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8EB" w:rsidRDefault="00FB1D0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8EB" w:rsidRPr="007D5F31" w:rsidRDefault="00FB1D09">
      <w:pPr>
        <w:spacing w:after="0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О государственных услугах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>Закон Республики Казахстан от 15 апреля 2013 года № 88-</w:t>
      </w:r>
      <w:r>
        <w:rPr>
          <w:color w:val="000000"/>
          <w:sz w:val="28"/>
        </w:rPr>
        <w:t>V</w:t>
      </w:r>
      <w:r w:rsidRPr="007D5F31">
        <w:rPr>
          <w:color w:val="000000"/>
          <w:sz w:val="28"/>
          <w:lang w:val="ru-RU"/>
        </w:rPr>
        <w:t>.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Вниманию пользователей!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Для удобства пользования РЦПИ создано ОГЛАВЛЕНИЕ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Настоящий Закон регулирует общественные отношения в сфере оказания </w:t>
      </w:r>
      <w:r w:rsidRPr="007D5F31">
        <w:rPr>
          <w:color w:val="000000"/>
          <w:sz w:val="28"/>
          <w:lang w:val="ru-RU"/>
        </w:rPr>
        <w:t>государственных услуг.</w:t>
      </w:r>
    </w:p>
    <w:p w:rsidR="00DD28EB" w:rsidRPr="007D5F31" w:rsidRDefault="00FB1D09">
      <w:pPr>
        <w:spacing w:after="0"/>
        <w:rPr>
          <w:lang w:val="ru-RU"/>
        </w:rPr>
      </w:pPr>
      <w:bookmarkStart w:id="0" w:name="z2"/>
      <w:r w:rsidRPr="007D5F31">
        <w:rPr>
          <w:b/>
          <w:color w:val="000000"/>
          <w:lang w:val="ru-RU"/>
        </w:rPr>
        <w:t xml:space="preserve"> Глава 1. ОБЩИЕ ПОЛОЖЕНИЯ</w:t>
      </w:r>
    </w:p>
    <w:bookmarkEnd w:id="0"/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DD28EB" w:rsidRDefault="00FB1D09">
      <w:pPr>
        <w:spacing w:after="0"/>
        <w:jc w:val="both"/>
      </w:pPr>
      <w:bookmarkStart w:id="1" w:name="z8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Государственная корпорация "Правительство для граждан" (далее – Государс</w:t>
      </w:r>
      <w:r w:rsidRPr="007D5F31">
        <w:rPr>
          <w:color w:val="000000"/>
          <w:sz w:val="28"/>
          <w:lang w:val="ru-RU"/>
        </w:rPr>
        <w:t xml:space="preserve">твенная корпорация) – юридическое лицо, созданное по решению </w:t>
      </w:r>
      <w:r>
        <w:rPr>
          <w:color w:val="000000"/>
          <w:sz w:val="28"/>
        </w:rPr>
        <w:t>Правительства Республики Казахстан для оказания государственных услуг, услуг по выдаче технических условий на подключение к сетям субъектов естественных монополий и услуг субъектов квазигосударст</w:t>
      </w:r>
      <w:r>
        <w:rPr>
          <w:color w:val="000000"/>
          <w:sz w:val="28"/>
        </w:rPr>
        <w:t xml:space="preserve">венного сектора в соответствии с законодательством Республики Казахстан, организации работы по приему заявлений на оказание государственных услуг, услуг по выдаче технических условий на подключение к сетям субъектов естественных монополий, услуг субъектов </w:t>
      </w:r>
      <w:r>
        <w:rPr>
          <w:color w:val="000000"/>
          <w:sz w:val="28"/>
        </w:rPr>
        <w:t>квазигосударственного сектора и выдаче их результатов услугополучателю по принципу "одного окна", а также обеспечения оказания государственных услуг в электронной форме, осуществляющее государственную регистрацию прав на недвижимое имущество по месту его н</w:t>
      </w:r>
      <w:r>
        <w:rPr>
          <w:color w:val="000000"/>
          <w:sz w:val="28"/>
        </w:rPr>
        <w:t>ахождения;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" w:name="z139"/>
      <w:bookmarkEnd w:id="1"/>
      <w:r>
        <w:rPr>
          <w:color w:val="000000"/>
          <w:sz w:val="28"/>
        </w:rPr>
        <w:t xml:space="preserve">      </w:t>
      </w:r>
      <w:r w:rsidRPr="007D5F31">
        <w:rPr>
          <w:color w:val="000000"/>
          <w:sz w:val="28"/>
          <w:lang w:val="ru-RU"/>
        </w:rPr>
        <w:t>1-1) уполномоченный орган в сфере информатизации – центральный исполнительный орган, осуществляющий руководство и межотраслевую координацию в сфере информатизации и "электронного правительства";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" w:name="z140"/>
      <w:bookmarkEnd w:id="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1-2) принцип "одного заявления" – форм</w:t>
      </w:r>
      <w:r w:rsidRPr="007D5F31">
        <w:rPr>
          <w:color w:val="000000"/>
          <w:sz w:val="28"/>
          <w:lang w:val="ru-RU"/>
        </w:rPr>
        <w:t>а оказания государственной услуги, предусматривающая совокупность нескольких государственных услуг, оказываемых на основании одного заявления;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" w:name="z86"/>
      <w:bookmarkEnd w:id="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принцип "одного окна" – форма централизованного оказания государственной услуги, предусматривающая миним</w:t>
      </w:r>
      <w:r w:rsidRPr="007D5F31">
        <w:rPr>
          <w:color w:val="000000"/>
          <w:sz w:val="28"/>
          <w:lang w:val="ru-RU"/>
        </w:rPr>
        <w:t>альное участие услугополучателя в сборе и подготовке документов при оказании государственной услуги и ограничение его непосредственного контакта с услугодателями;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" w:name="z87"/>
      <w:bookmarkEnd w:id="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услугополучатель – физические и юридические лица, за исключением центральных государ</w:t>
      </w:r>
      <w:r w:rsidRPr="007D5F31">
        <w:rPr>
          <w:color w:val="000000"/>
          <w:sz w:val="28"/>
          <w:lang w:val="ru-RU"/>
        </w:rPr>
        <w:t xml:space="preserve">ственных органов, загранучреждений Республики Казахстан, местных исполнительных органов областей, городов </w:t>
      </w:r>
      <w:r w:rsidRPr="007D5F31">
        <w:rPr>
          <w:color w:val="000000"/>
          <w:sz w:val="28"/>
          <w:lang w:val="ru-RU"/>
        </w:rPr>
        <w:lastRenderedPageBreak/>
        <w:t>республиканского значения, столицы, районов, городов областного значения, акимов районов в городе, городов районного значения, поселков, сел, сельских</w:t>
      </w:r>
      <w:r w:rsidRPr="007D5F31">
        <w:rPr>
          <w:color w:val="000000"/>
          <w:sz w:val="28"/>
          <w:lang w:val="ru-RU"/>
        </w:rPr>
        <w:t xml:space="preserve"> округов;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" w:name="z88"/>
      <w:bookmarkEnd w:id="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 городов областного значения, акимы районов в городе, г</w:t>
      </w:r>
      <w:r w:rsidRPr="007D5F31">
        <w:rPr>
          <w:color w:val="000000"/>
          <w:sz w:val="28"/>
          <w:lang w:val="ru-RU"/>
        </w:rPr>
        <w:t>ородов районного значения, поселков, сел, сельских округов, а также физические и юридические лица, оказывающие государственные услуги в соответствии с законодательством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" w:name="z177"/>
      <w:bookmarkEnd w:id="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4-1) общественно значимая услуга – государственная услуга, </w:t>
      </w:r>
      <w:r w:rsidRPr="007D5F31">
        <w:rPr>
          <w:color w:val="000000"/>
          <w:sz w:val="28"/>
          <w:lang w:val="ru-RU"/>
        </w:rPr>
        <w:t>осуществляемая на непрерывной основе и направленная на удовлетворение законных интересов общества;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" w:name="z89"/>
      <w:bookmarkEnd w:id="7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государственная услуга – одна из форм реализации отдельных государственных функций или их совокупности, осуществляемых по обращению или без обращени</w:t>
      </w:r>
      <w:r w:rsidRPr="007D5F31">
        <w:rPr>
          <w:color w:val="000000"/>
          <w:sz w:val="28"/>
          <w:lang w:val="ru-RU"/>
        </w:rPr>
        <w:t>я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благ;</w:t>
      </w:r>
    </w:p>
    <w:bookmarkEnd w:id="8"/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6) исключен Законом РК от 25.11.2019 </w:t>
      </w:r>
      <w:r w:rsidRPr="007D5F3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</w:t>
      </w:r>
      <w:r w:rsidRPr="007D5F31">
        <w:rPr>
          <w:color w:val="FF0000"/>
          <w:sz w:val="28"/>
          <w:lang w:val="ru-RU"/>
        </w:rPr>
        <w:t>ндарных дней после дня его первого официального опубликования);</w:t>
      </w:r>
      <w:r w:rsidRPr="007D5F31">
        <w:rPr>
          <w:lang w:val="ru-RU"/>
        </w:rPr>
        <w:br/>
      </w: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7)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" w:name="z9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8) реестр государственн</w:t>
      </w:r>
      <w:r w:rsidRPr="007D5F31">
        <w:rPr>
          <w:color w:val="000000"/>
          <w:sz w:val="28"/>
          <w:lang w:val="ru-RU"/>
        </w:rPr>
        <w:t>ых услуг – классифицированный перечень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" w:name="z93"/>
      <w:bookmarkEnd w:id="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9) Единый контакт-центр – юридическое лицо, определенное Правительством Республики Казахстан, выполняющее функции информационно-справочной службы по предоставлению услугополучателям информ</w:t>
      </w:r>
      <w:r w:rsidRPr="007D5F31">
        <w:rPr>
          <w:color w:val="000000"/>
          <w:sz w:val="28"/>
          <w:lang w:val="ru-RU"/>
        </w:rPr>
        <w:t>ации по 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услуг;</w:t>
      </w:r>
    </w:p>
    <w:p w:rsidR="00DD28EB" w:rsidRDefault="00FB1D09">
      <w:pPr>
        <w:spacing w:after="0"/>
        <w:jc w:val="both"/>
      </w:pPr>
      <w:bookmarkStart w:id="11" w:name="z94"/>
      <w:bookmarkEnd w:id="1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10) информационная система мониторинга оказания государственных услуг – информационная сис</w:t>
      </w:r>
      <w:r w:rsidRPr="007D5F31">
        <w:rPr>
          <w:color w:val="000000"/>
          <w:sz w:val="28"/>
          <w:lang w:val="ru-RU"/>
        </w:rPr>
        <w:t xml:space="preserve">тема, предназначенная для автоматизации и мониторинга процесса оказания государственных услуг, в том числе оказываемых через Государственную корпорацию </w:t>
      </w:r>
      <w:r>
        <w:rPr>
          <w:color w:val="000000"/>
          <w:sz w:val="28"/>
        </w:rPr>
        <w:t>"Правительство для граждан";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" w:name="z141"/>
      <w:bookmarkEnd w:id="11"/>
      <w:r>
        <w:rPr>
          <w:color w:val="000000"/>
          <w:sz w:val="28"/>
        </w:rPr>
        <w:t xml:space="preserve">      </w:t>
      </w:r>
      <w:r w:rsidRPr="007D5F31">
        <w:rPr>
          <w:color w:val="000000"/>
          <w:sz w:val="28"/>
          <w:lang w:val="ru-RU"/>
        </w:rPr>
        <w:t>10-1) пилотный проект в сфере оказания государственных услуг – процес</w:t>
      </w:r>
      <w:r w:rsidRPr="007D5F31">
        <w:rPr>
          <w:color w:val="000000"/>
          <w:sz w:val="28"/>
          <w:lang w:val="ru-RU"/>
        </w:rPr>
        <w:t>с по апробации изменения процессов, подходов при оказании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3" w:name="z95"/>
      <w:bookmarkEnd w:id="12"/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11) общественный мониторинг качества оказания государственных услуг – деятельность физических лиц, некоммерческих организаций по сбору, анализу информации об уровне каче</w:t>
      </w:r>
      <w:r w:rsidRPr="007D5F31">
        <w:rPr>
          <w:color w:val="000000"/>
          <w:sz w:val="28"/>
          <w:lang w:val="ru-RU"/>
        </w:rPr>
        <w:t>ства оказания государственных услуг и выработке рекомендаций;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4" w:name="z96"/>
      <w:bookmarkEnd w:id="1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12) оценка качества оказания государственных услуг – деятельность по определению эффективности мер по обеспечению услугополучателей доступными и качественными государственными услугами, ок</w:t>
      </w:r>
      <w:r w:rsidRPr="007D5F31">
        <w:rPr>
          <w:color w:val="000000"/>
          <w:sz w:val="28"/>
          <w:lang w:val="ru-RU"/>
        </w:rPr>
        <w:t>азываемыми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</w:t>
      </w:r>
      <w:r w:rsidRPr="007D5F31">
        <w:rPr>
          <w:color w:val="000000"/>
          <w:sz w:val="28"/>
          <w:lang w:val="ru-RU"/>
        </w:rPr>
        <w:t>кругов;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5" w:name="z97"/>
      <w:bookmarkEnd w:id="1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13) государственный контроль за качеством оказания государственных услуг – деятельность по проверке, профилактическому контролю и мониторингу соблюдения законодательства Республики Казахстан в сфере оказания государственных услуг центральными</w:t>
      </w:r>
      <w:r w:rsidRPr="007D5F31">
        <w:rPr>
          <w:color w:val="000000"/>
          <w:sz w:val="28"/>
          <w:lang w:val="ru-RU"/>
        </w:rPr>
        <w:t xml:space="preserve">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округов, а также физичес</w:t>
      </w:r>
      <w:r w:rsidRPr="007D5F31">
        <w:rPr>
          <w:color w:val="000000"/>
          <w:sz w:val="28"/>
          <w:lang w:val="ru-RU"/>
        </w:rPr>
        <w:t>кими и юридическими лицами, оказывающими государственные услуги в соответствии с законодательством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6" w:name="z98"/>
      <w:bookmarkEnd w:id="1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14) уполномоченный орган по оценке и контролю за качеством оказания государственных услуг – центральный государственный орган, ос</w:t>
      </w:r>
      <w:r w:rsidRPr="007D5F31">
        <w:rPr>
          <w:color w:val="000000"/>
          <w:sz w:val="28"/>
          <w:lang w:val="ru-RU"/>
        </w:rPr>
        <w:t>уществляющий в пределах своей компетенции деятельность по оценке и контролю за качеством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7" w:name="z99"/>
      <w:bookmarkEnd w:id="1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15) автоматизация процесса оказания государственной услуги – процедура преобразования административных процессов услугодателя для</w:t>
      </w:r>
      <w:r w:rsidRPr="007D5F31">
        <w:rPr>
          <w:color w:val="000000"/>
          <w:sz w:val="28"/>
          <w:lang w:val="ru-RU"/>
        </w:rPr>
        <w:t xml:space="preserve"> обеспечения оказания государственной услуги в электронной форме;</w:t>
      </w:r>
    </w:p>
    <w:bookmarkEnd w:id="17"/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16)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8" w:name="z10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17) уполномоченный </w:t>
      </w:r>
      <w:r w:rsidRPr="007D5F31">
        <w:rPr>
          <w:color w:val="000000"/>
          <w:sz w:val="28"/>
          <w:lang w:val="ru-RU"/>
        </w:rPr>
        <w:t>орган в сфере оказания государственных услуг – центральный государственный орган, осуществляющий руководство и межотраслевую координацию в сфере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9" w:name="z142"/>
      <w:bookmarkEnd w:id="1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17-1) проактивная услуга – государственная услуга, оказываемая без заявле</w:t>
      </w:r>
      <w:r w:rsidRPr="007D5F31">
        <w:rPr>
          <w:color w:val="000000"/>
          <w:sz w:val="28"/>
          <w:lang w:val="ru-RU"/>
        </w:rPr>
        <w:t>ния услугополучателя по инициативе услугодателя;</w:t>
      </w:r>
    </w:p>
    <w:bookmarkEnd w:id="19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17-2) реинжиниринг – преобразование текущего рабочего процесса с целью повышения эффективности, качества и результативности деятельности организации;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0" w:name="z17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17-3) стационарное абонентское устройство – с</w:t>
      </w:r>
      <w:r w:rsidRPr="007D5F31">
        <w:rPr>
          <w:color w:val="000000"/>
          <w:sz w:val="28"/>
          <w:lang w:val="ru-RU"/>
        </w:rPr>
        <w:t>редство связи, обеспечивающее передачу или прием на расстоянии заданной абонентом информации при помощи электрических сигналов, передаваемых по проводам, или радиосигналов;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1" w:name="z179"/>
      <w:bookmarkEnd w:id="2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17-4) абонентское устройство сотовой связи – средство связи индивидуального и</w:t>
      </w:r>
      <w:r w:rsidRPr="007D5F31">
        <w:rPr>
          <w:color w:val="000000"/>
          <w:sz w:val="28"/>
          <w:lang w:val="ru-RU"/>
        </w:rPr>
        <w:t xml:space="preserve">спользования, формирующее сигналы электрической связи для передачи или приема заданной абонентом информации и подключаемое к сети оператора сотовой связи, не имеющее постоянного географически определяемого местоположения в рамках обслуживаемой территории, </w:t>
      </w:r>
      <w:r w:rsidRPr="007D5F31">
        <w:rPr>
          <w:color w:val="000000"/>
          <w:sz w:val="28"/>
          <w:lang w:val="ru-RU"/>
        </w:rPr>
        <w:t>работающее в сетях сотовой связи;</w:t>
      </w:r>
    </w:p>
    <w:bookmarkEnd w:id="21"/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18) исключен Законом РК от 24.05.2018 </w:t>
      </w:r>
      <w:r w:rsidRPr="007D5F31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2" w:name="z10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19) веб-портал "электронного правительства" – </w:t>
      </w:r>
      <w:r w:rsidRPr="007D5F31">
        <w:rPr>
          <w:color w:val="000000"/>
          <w:sz w:val="28"/>
          <w:lang w:val="ru-RU"/>
        </w:rPr>
        <w:t xml:space="preserve">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</w:t>
      </w:r>
      <w:r w:rsidRPr="007D5F31">
        <w:rPr>
          <w:color w:val="000000"/>
          <w:sz w:val="28"/>
          <w:lang w:val="ru-RU"/>
        </w:rPr>
        <w:t>естественных монополий и услугам субъектов квазигосударственного сектора, оказываемым в электронной форме.</w:t>
      </w:r>
    </w:p>
    <w:bookmarkEnd w:id="22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 с изменениями, внесенными законами РК от 23.11.2015 </w:t>
      </w:r>
      <w:r>
        <w:rPr>
          <w:color w:val="000000"/>
          <w:sz w:val="28"/>
        </w:rPr>
        <w:t>№ 417-V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</w:t>
      </w:r>
      <w:r>
        <w:rPr>
          <w:color w:val="FF0000"/>
          <w:sz w:val="28"/>
        </w:rPr>
        <w:t xml:space="preserve">я его первого официального опубликования); от 24.11.2015 </w:t>
      </w:r>
      <w:r>
        <w:rPr>
          <w:color w:val="000000"/>
          <w:sz w:val="28"/>
        </w:rPr>
        <w:t>№ 419-V</w:t>
      </w:r>
      <w:r>
        <w:rPr>
          <w:color w:val="FF0000"/>
          <w:sz w:val="28"/>
        </w:rPr>
        <w:t xml:space="preserve"> (вводится в действие с 01.01.2016);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</w:t>
      </w:r>
      <w:r>
        <w:rPr>
          <w:color w:val="FF0000"/>
          <w:sz w:val="28"/>
        </w:rPr>
        <w:t xml:space="preserve">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</w:t>
      </w:r>
      <w:r>
        <w:rPr>
          <w:color w:val="FF0000"/>
          <w:sz w:val="28"/>
        </w:rPr>
        <w:t>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2. Законодательство Республики Казахстан в сфере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3" w:name="z5"/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Законодательство Республики Казахстан в сфере оказания государственных услуг основывается на Конституции Республик</w:t>
      </w:r>
      <w:r w:rsidRPr="007D5F31">
        <w:rPr>
          <w:color w:val="000000"/>
          <w:sz w:val="28"/>
          <w:lang w:val="ru-RU"/>
        </w:rPr>
        <w:t>и Казахстан, состоит из настоящего Закона и иных нормативных правовых актов Республики Казахстан.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4" w:name="z6"/>
      <w:bookmarkEnd w:id="23"/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</w:t>
      </w:r>
      <w:r w:rsidRPr="007D5F31">
        <w:rPr>
          <w:color w:val="000000"/>
          <w:sz w:val="28"/>
          <w:lang w:val="ru-RU"/>
        </w:rPr>
        <w:t>меняются правила международного договора.</w:t>
      </w:r>
    </w:p>
    <w:bookmarkEnd w:id="24"/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3. Основные принципы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Государственные услуги оказываются на основе следующих основных принципов: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равного доступа услугополучателям без какой-либо дискриминации по мо</w:t>
      </w:r>
      <w:r w:rsidRPr="007D5F31">
        <w:rPr>
          <w:color w:val="000000"/>
          <w:sz w:val="28"/>
          <w:lang w:val="ru-RU"/>
        </w:rPr>
        <w:t>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недопустимости проявлений бюрократизма и волокиты при ок</w:t>
      </w:r>
      <w:r w:rsidRPr="007D5F31">
        <w:rPr>
          <w:color w:val="000000"/>
          <w:sz w:val="28"/>
          <w:lang w:val="ru-RU"/>
        </w:rPr>
        <w:t>азании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подотчетности и прозрачности в сфере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качества и доступности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постоянного совершенствования процесса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экономичности и </w:t>
      </w:r>
      <w:r w:rsidRPr="007D5F31">
        <w:rPr>
          <w:color w:val="000000"/>
          <w:sz w:val="28"/>
          <w:lang w:val="ru-RU"/>
        </w:rPr>
        <w:t>эффективности при оказании государственных услуг.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4. Права услугополучателей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5" w:name="z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Услугополучатели имеют право:</w:t>
      </w:r>
    </w:p>
    <w:bookmarkEnd w:id="25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получать в доступной форме от услугодателя полную и достоверную информацию о порядке предоставления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получать государственную услугу в соответствии с подзаконным нормативным правовым актом, определяющим порядок оказания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6" w:name="z12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обжаловать решения, действия (бездействие) центрального государственного органа, местного испол</w:t>
      </w:r>
      <w:r w:rsidRPr="007D5F31">
        <w:rPr>
          <w:color w:val="000000"/>
          <w:sz w:val="28"/>
          <w:lang w:val="ru-RU"/>
        </w:rPr>
        <w:t>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а также услугодателя и (или) их должностных лиц, Государственной ко</w:t>
      </w:r>
      <w:r w:rsidRPr="007D5F31">
        <w:rPr>
          <w:color w:val="000000"/>
          <w:sz w:val="28"/>
          <w:lang w:val="ru-RU"/>
        </w:rPr>
        <w:t>рпорации и (или) ее работников по вопросам оказания государственных услуг в порядке, установленном законодательными актами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7" w:name="z134"/>
      <w:bookmarkEnd w:id="2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получать государственную услугу в бумажной и (или) электронной форме в соответствии с законодательство</w:t>
      </w:r>
      <w:r w:rsidRPr="007D5F31">
        <w:rPr>
          <w:color w:val="000000"/>
          <w:sz w:val="28"/>
          <w:lang w:val="ru-RU"/>
        </w:rPr>
        <w:t>м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8" w:name="z180"/>
      <w:bookmarkEnd w:id="27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4-1) получать государственные услуги по принципу "одного заявления";</w:t>
      </w:r>
    </w:p>
    <w:bookmarkEnd w:id="28"/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участвовать в публичных обсуждениях проектов подзаконных нормативных правовых актов, определяющих порядок оказания государственных услуг, в порядке</w:t>
      </w:r>
      <w:r w:rsidRPr="007D5F31">
        <w:rPr>
          <w:color w:val="000000"/>
          <w:sz w:val="28"/>
          <w:lang w:val="ru-RU"/>
        </w:rPr>
        <w:t>, предусмотренном статьей 15 настоящего Закона;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6) обращаться в суд с иском о защите нарушенных прав, свобод и законных интересов в сфере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29" w:name="z17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7) использовать электронные документы в отношении себя и </w:t>
      </w:r>
      <w:r w:rsidRPr="007D5F31">
        <w:rPr>
          <w:color w:val="000000"/>
          <w:sz w:val="28"/>
          <w:lang w:val="ru-RU"/>
        </w:rPr>
        <w:t>несовершеннолетних членов семьи из сервиса цифровых документов в соответствии с подзаконным нормативным правовым актом, определяющим порядок оказания государственной услуги.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0" w:name="z10"/>
      <w:bookmarkEnd w:id="2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Иностранцы, лица без гражданства и иностранные юридические лица получают </w:t>
      </w:r>
      <w:r w:rsidRPr="007D5F31">
        <w:rPr>
          <w:color w:val="000000"/>
          <w:sz w:val="28"/>
          <w:lang w:val="ru-RU"/>
        </w:rPr>
        <w:t>государственные услуги наравне с гражданами и юридическими лицами Республики Казахстан, если иное не предусмотрено законами Республики Казахстан.</w:t>
      </w:r>
    </w:p>
    <w:bookmarkEnd w:id="30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4 с изменениями, внесенными законами РК от 17.11.2015 № 408-V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</w:t>
      </w:r>
      <w:r>
        <w:rPr>
          <w:color w:val="FF0000"/>
          <w:sz w:val="28"/>
        </w:rPr>
        <w:t xml:space="preserve">3.2016); от 03.12.2015 № 433-V (вводится в действие с 01.01.2016);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 xml:space="preserve">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5. Права и обязанности услугодателей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1" w:name="z1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7D5F31">
        <w:rPr>
          <w:color w:val="000000"/>
          <w:sz w:val="28"/>
          <w:lang w:val="ru-RU"/>
        </w:rPr>
        <w:t xml:space="preserve"> 1. Услугодатели имеют право:</w:t>
      </w:r>
    </w:p>
    <w:bookmarkEnd w:id="31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получать от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</w:t>
      </w:r>
      <w:r w:rsidRPr="007D5F31">
        <w:rPr>
          <w:color w:val="000000"/>
          <w:sz w:val="28"/>
          <w:lang w:val="ru-RU"/>
        </w:rPr>
        <w:t>значения, поселков, сел, сельских округов информацию, необходимую для оказания государственных услуг;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2)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2" w:name="z1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Услугодатели обязаны:</w:t>
      </w:r>
    </w:p>
    <w:bookmarkEnd w:id="32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оказывать государственные услуги в соответствии с подзаконными нормативными правовыми актами, определяющи</w:t>
      </w:r>
      <w:r w:rsidRPr="007D5F31">
        <w:rPr>
          <w:color w:val="000000"/>
          <w:sz w:val="28"/>
          <w:lang w:val="ru-RU"/>
        </w:rPr>
        <w:t>ми порядок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создавать необходимые условия для лиц с ограниченными возможностями при получении ими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предоставлять полную и достоверную информацию о порядке оказания государственных услуг</w:t>
      </w:r>
      <w:r w:rsidRPr="007D5F31">
        <w:rPr>
          <w:color w:val="000000"/>
          <w:sz w:val="28"/>
          <w:lang w:val="ru-RU"/>
        </w:rPr>
        <w:t xml:space="preserve"> услугополучателям в доступной форме;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3" w:name="z123"/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4) предоставлять центральным государственным органам, местным исполнительным органам областей, городов республиканского значения, столицы, районов, городов областного значения, акимам районов в городе, городов ра</w:t>
      </w:r>
      <w:r w:rsidRPr="007D5F31">
        <w:rPr>
          <w:color w:val="000000"/>
          <w:sz w:val="28"/>
          <w:lang w:val="ru-RU"/>
        </w:rPr>
        <w:t>йонного значения, поселков, сел, сельских округов, иным услугодателям, Государственной корпорации документы и информацию, необходимые для оказания государственных услуг, в том числе посредством интеграции информационных систем, в соответствии с законодател</w:t>
      </w:r>
      <w:r w:rsidRPr="007D5F31">
        <w:rPr>
          <w:color w:val="000000"/>
          <w:sz w:val="28"/>
          <w:lang w:val="ru-RU"/>
        </w:rPr>
        <w:t>ьством Республики Казахстан;</w:t>
      </w:r>
    </w:p>
    <w:bookmarkEnd w:id="33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обеспечить доставку результата государственной услуги в Государственную корпорацию, оказываемой через Государственную корпорацию, не позднее чем за сутки до истечения срока оказания государственной услуги, установленно</w:t>
      </w:r>
      <w:r w:rsidRPr="007D5F31">
        <w:rPr>
          <w:color w:val="000000"/>
          <w:sz w:val="28"/>
          <w:lang w:val="ru-RU"/>
        </w:rPr>
        <w:t>го подзаконным нормативным правовым актом, определяющим порядок оказания государственной услуги , за исключением государственных услуг, оказываемых в течение одного рабочего дня;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6) повышать квалификацию работников в сфере оказания государственных ус</w:t>
      </w:r>
      <w:r w:rsidRPr="007D5F31">
        <w:rPr>
          <w:color w:val="000000"/>
          <w:sz w:val="28"/>
          <w:lang w:val="ru-RU"/>
        </w:rPr>
        <w:t>луг, а также обучать навыкам общения с лицами с инвалидностью;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4" w:name="z125"/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7) рассматривать жалобы услугополучателей и информировать их о результатах рассмотрения в сроки, установленные настоящим Законом;</w:t>
      </w:r>
    </w:p>
    <w:bookmarkEnd w:id="34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8) обеспечивать возможность получения информации у</w:t>
      </w:r>
      <w:r w:rsidRPr="007D5F31">
        <w:rPr>
          <w:color w:val="000000"/>
          <w:sz w:val="28"/>
          <w:lang w:val="ru-RU"/>
        </w:rPr>
        <w:t>слугополучателями о стадии исполнения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9) принимать меры, направленные на восстановление нарушенных прав, свобод и законных интересов услугополучателей;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10) обеспечивать бесперебойное функционирование информационных систе</w:t>
      </w:r>
      <w:r w:rsidRPr="007D5F31">
        <w:rPr>
          <w:color w:val="000000"/>
          <w:sz w:val="28"/>
          <w:lang w:val="ru-RU"/>
        </w:rPr>
        <w:t>м, используемых для оказания государственных услуг, а также содержащих необходимые актуальные сведения для их оказания;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11) обеспечивать внесение данных в информационную систему мониторинга оказания государственных услуг о стадии оказания государстве</w:t>
      </w:r>
      <w:r w:rsidRPr="007D5F31">
        <w:rPr>
          <w:color w:val="000000"/>
          <w:sz w:val="28"/>
          <w:lang w:val="ru-RU"/>
        </w:rPr>
        <w:t>нной услуги в порядке, установленном уполномоченным органом в сфере информатизации;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5" w:name="z13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12) получать письменное согласие или согласие, подтвержденное электронной цифровой подписью, либо согласие посредством абонентского устройства сотовой связи услугопол</w:t>
      </w:r>
      <w:r w:rsidRPr="007D5F31">
        <w:rPr>
          <w:color w:val="000000"/>
          <w:sz w:val="28"/>
          <w:lang w:val="ru-RU"/>
        </w:rPr>
        <w:t>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Казахстан;</w:t>
      </w:r>
    </w:p>
    <w:bookmarkEnd w:id="35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13) использовать электронные документы из </w:t>
      </w:r>
      <w:r w:rsidRPr="007D5F31">
        <w:rPr>
          <w:color w:val="000000"/>
          <w:sz w:val="28"/>
          <w:lang w:val="ru-RU"/>
        </w:rPr>
        <w:t xml:space="preserve">сервиса цифровых документов для оказания государственных услуг в случаях, предусмотренных подзаконными </w:t>
      </w:r>
      <w:r w:rsidRPr="007D5F31">
        <w:rPr>
          <w:color w:val="000000"/>
          <w:sz w:val="28"/>
          <w:lang w:val="ru-RU"/>
        </w:rPr>
        <w:lastRenderedPageBreak/>
        <w:t>нормативными правовыми актами, определяющими порядок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6" w:name="z18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14) отказывать в оказании государственных услуг в случаях и по</w:t>
      </w:r>
      <w:r w:rsidRPr="007D5F31">
        <w:rPr>
          <w:color w:val="000000"/>
          <w:sz w:val="28"/>
          <w:lang w:val="ru-RU"/>
        </w:rPr>
        <w:t xml:space="preserve"> основаниям, которые установлены законами Республики Казахстан.</w:t>
      </w:r>
    </w:p>
    <w:bookmarkEnd w:id="36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При оказании государственных услуг не допускается истребования от услугополучателей: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документов и сведений, которые могут быть получены из информационных систем, используемых дл</w:t>
      </w:r>
      <w:r w:rsidRPr="007D5F31">
        <w:rPr>
          <w:color w:val="000000"/>
          <w:sz w:val="28"/>
          <w:lang w:val="ru-RU"/>
        </w:rPr>
        <w:t>я оказания государственных услуг, или сервиса цифровых документов;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7" w:name="z12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нотариально засвидетельствованных копий документов, оригиналы которых представлены для сверки услугодателю, Государственной корпорации, за исключением случаев, предусмотренных зако</w:t>
      </w:r>
      <w:r w:rsidRPr="007D5F31">
        <w:rPr>
          <w:color w:val="000000"/>
          <w:sz w:val="28"/>
          <w:lang w:val="ru-RU"/>
        </w:rPr>
        <w:t>нодательством Республики Казахстан, регулирующим вопросы пенсионного и социального обеспечения.</w:t>
      </w:r>
    </w:p>
    <w:bookmarkEnd w:id="37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5 с изменениями, внесенными законами РК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03.12.2015 № 433-V (вводится в действи</w:t>
      </w:r>
      <w:r>
        <w:rPr>
          <w:color w:val="FF0000"/>
          <w:sz w:val="28"/>
        </w:rPr>
        <w:t xml:space="preserve">е с 01.01.2016);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</w:t>
      </w:r>
      <w:r>
        <w:rPr>
          <w:color w:val="FF0000"/>
          <w:sz w:val="28"/>
        </w:rPr>
        <w:t xml:space="preserve">иального опубликования); от 27.06.2022 </w:t>
      </w:r>
      <w:r>
        <w:rPr>
          <w:color w:val="000000"/>
          <w:sz w:val="28"/>
        </w:rPr>
        <w:t>№ 129-VII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</w:t>
      </w:r>
      <w:r>
        <w:rPr>
          <w:color w:val="FF0000"/>
          <w:sz w:val="28"/>
        </w:rPr>
        <w:t>рвого официального опубликования).</w:t>
      </w:r>
      <w:r>
        <w:br/>
      </w:r>
    </w:p>
    <w:p w:rsidR="00DD28EB" w:rsidRPr="007D5F31" w:rsidRDefault="00FB1D09">
      <w:pPr>
        <w:spacing w:after="0"/>
        <w:rPr>
          <w:lang w:val="ru-RU"/>
        </w:rPr>
      </w:pPr>
      <w:bookmarkStart w:id="38" w:name="z14"/>
      <w:r>
        <w:rPr>
          <w:b/>
          <w:color w:val="000000"/>
        </w:rPr>
        <w:t xml:space="preserve"> </w:t>
      </w:r>
      <w:r w:rsidRPr="007D5F31">
        <w:rPr>
          <w:b/>
          <w:color w:val="000000"/>
          <w:lang w:val="ru-RU"/>
        </w:rPr>
        <w:t>Глава 2. ГОСУДАРСТВЕННОЕ РЕГУЛИРОВАНИЕ</w:t>
      </w:r>
      <w:r w:rsidRPr="007D5F31">
        <w:rPr>
          <w:lang w:val="ru-RU"/>
        </w:rPr>
        <w:br/>
      </w:r>
      <w:r w:rsidRPr="007D5F31">
        <w:rPr>
          <w:b/>
          <w:color w:val="000000"/>
          <w:lang w:val="ru-RU"/>
        </w:rPr>
        <w:t>В СФЕРЕ ОКАЗАНИЯ ГОСУДАРСТВЕННЫХ УСЛУГ</w:t>
      </w:r>
    </w:p>
    <w:bookmarkEnd w:id="38"/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6. Компетенция Правительства Республики Казахстан в сфере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Правительство Республики Казахстан: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разрабатывает основные направления государственной политики в сфере оказания государственных услуг и организует их осуществление;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2) исключен Законом РК от 25.11.2019 </w:t>
      </w:r>
      <w:r w:rsidRPr="007D5F3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</w:t>
      </w:r>
      <w:r w:rsidRPr="007D5F31">
        <w:rPr>
          <w:color w:val="FF0000"/>
          <w:sz w:val="28"/>
          <w:lang w:val="ru-RU"/>
        </w:rPr>
        <w:t>ня его первого официального опубликования);</w:t>
      </w:r>
      <w:r w:rsidRPr="007D5F31">
        <w:rPr>
          <w:lang w:val="ru-RU"/>
        </w:rPr>
        <w:br/>
      </w: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2-1)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- 9) исключены Законом РК от 29.09.20</w:t>
      </w:r>
      <w:r w:rsidRPr="007D5F31">
        <w:rPr>
          <w:color w:val="000000"/>
          <w:sz w:val="28"/>
          <w:lang w:val="ru-RU"/>
        </w:rPr>
        <w:t>14 № 239-</w:t>
      </w:r>
      <w:r>
        <w:rPr>
          <w:color w:val="000000"/>
          <w:sz w:val="28"/>
        </w:rPr>
        <w:t>V</w:t>
      </w:r>
      <w:r w:rsidRPr="007D5F31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10) выполняет иные функции, возложенные на него Конституцией, настоящим Законом, иными законами Республики Казахстан и актами Пре</w:t>
      </w:r>
      <w:r w:rsidRPr="007D5F31">
        <w:rPr>
          <w:color w:val="000000"/>
          <w:sz w:val="28"/>
          <w:lang w:val="ru-RU"/>
        </w:rPr>
        <w:t>зидента Республики Казахстан.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6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</w:t>
      </w:r>
      <w:r>
        <w:rPr>
          <w:color w:val="FF0000"/>
          <w:sz w:val="28"/>
        </w:rPr>
        <w:t>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7. Компетенция уполномоченного органа по оценке и контролю за качеством оказания государственных услуг</w:t>
      </w:r>
    </w:p>
    <w:p w:rsidR="00DD28EB" w:rsidRPr="007D5F31" w:rsidRDefault="00DD28EB">
      <w:pPr>
        <w:spacing w:after="0"/>
        <w:rPr>
          <w:lang w:val="ru-RU"/>
        </w:rPr>
      </w:pP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Уполномоченный орган по оценке и контролю за качеством оказания государственных услуг: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обеспе</w:t>
      </w:r>
      <w:r w:rsidRPr="007D5F31">
        <w:rPr>
          <w:color w:val="000000"/>
          <w:sz w:val="28"/>
          <w:lang w:val="ru-RU"/>
        </w:rPr>
        <w:t>чивает реализацию государственной политики в сфере оказания государственных услуг в пределах своей компетенции;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осуществляет государственный контроль за качеством оказания государственных услуг, на основе анализа и мониторинга вырабатывает предлож</w:t>
      </w:r>
      <w:r w:rsidRPr="007D5F31">
        <w:rPr>
          <w:color w:val="000000"/>
          <w:sz w:val="28"/>
          <w:lang w:val="ru-RU"/>
        </w:rPr>
        <w:t>ения, направленные на предупреждение нарушений при их оказании и обеспечение прав и законных интересов услугополучателей;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разрабатывает и утверждает правила государственного контроля за качеством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запрашивае</w:t>
      </w:r>
      <w:r w:rsidRPr="007D5F31">
        <w:rPr>
          <w:color w:val="000000"/>
          <w:sz w:val="28"/>
          <w:lang w:val="ru-RU"/>
        </w:rPr>
        <w:t>т информацию о результатах внутреннего контроля за качеством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разрабатывает и утверждает методику оценки качества оказания государственных услуг по согласованию с уполномоченным органом в сфере информатизации;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</w:t>
      </w:r>
      <w:r w:rsidRPr="007D5F31">
        <w:rPr>
          <w:color w:val="000000"/>
          <w:sz w:val="28"/>
          <w:lang w:val="ru-RU"/>
        </w:rPr>
        <w:t>6) осуществляет формирование, мониторинг реализации и оценку результатов государственного социального заказа по проведению общественного мониторинга качества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7) исключен Законом РК от 02.11.2015 № 384-</w:t>
      </w:r>
      <w:r>
        <w:rPr>
          <w:color w:val="000000"/>
          <w:sz w:val="28"/>
        </w:rPr>
        <w:t>V</w:t>
      </w:r>
      <w:r w:rsidRPr="007D5F31">
        <w:rPr>
          <w:color w:val="000000"/>
          <w:sz w:val="28"/>
          <w:lang w:val="ru-RU"/>
        </w:rPr>
        <w:t xml:space="preserve"> (вводится в де</w:t>
      </w:r>
      <w:r w:rsidRPr="007D5F31">
        <w:rPr>
          <w:color w:val="000000"/>
          <w:sz w:val="28"/>
          <w:lang w:val="ru-RU"/>
        </w:rPr>
        <w:t>йствие с 01.01.2016);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8) оказывает информационную, консультативную, методическую поддержку физическим лицам и некоммерческим организациям по проведению общественного мониторинга качества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9) осуществляет иные функ</w:t>
      </w:r>
      <w:r w:rsidRPr="007D5F31">
        <w:rPr>
          <w:color w:val="000000"/>
          <w:sz w:val="28"/>
          <w:lang w:val="ru-RU"/>
        </w:rPr>
        <w:t>ции, предусмотренные настоящим Законом, иными законами Республики Казахстан, актами Президента Республики Казахстан.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7 с изменениями, внесенными законами РК от 02.11.2015 № 384-V (вводится в действие с 01.01.2016); от 23.11.2015 </w:t>
      </w:r>
      <w:r>
        <w:rPr>
          <w:color w:val="000000"/>
          <w:sz w:val="28"/>
        </w:rPr>
        <w:t>№ 417-</w:t>
      </w:r>
      <w:r>
        <w:rPr>
          <w:color w:val="000000"/>
          <w:sz w:val="28"/>
        </w:rPr>
        <w:t>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8. Компетенция уполномоченного органа в сфере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Уполномоченный орган в сфере оказания государственных услуг: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обеспечивает реализацию государственной политики в сфере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7D5F31">
        <w:rPr>
          <w:color w:val="000000"/>
          <w:sz w:val="28"/>
          <w:lang w:val="ru-RU"/>
        </w:rPr>
        <w:t xml:space="preserve"> 2) разрабатывает и утверждает правила ведения реестра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39" w:name="z14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2-1) утверждает реестр государственных услуг и вносит в него изменения и дополнения по согласованию с уполномоченным органом по оценке и контролю за качеством оказания гос</w:t>
      </w:r>
      <w:r w:rsidRPr="007D5F31">
        <w:rPr>
          <w:color w:val="000000"/>
          <w:sz w:val="28"/>
          <w:lang w:val="ru-RU"/>
        </w:rPr>
        <w:t>ударственных услуг и уполномоченным органом в сфере развития системы государственного управления;</w:t>
      </w:r>
    </w:p>
    <w:bookmarkEnd w:id="39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осуществляет разработку и ведение реестра государственных услуг;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4) исключен Законом РК от 25.11.2019 </w:t>
      </w:r>
      <w:r w:rsidRPr="007D5F3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</w:t>
      </w:r>
      <w:r w:rsidRPr="007D5F31">
        <w:rPr>
          <w:color w:val="FF0000"/>
          <w:sz w:val="28"/>
          <w:lang w:val="ru-RU"/>
        </w:rPr>
        <w:t>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осуществляет согласование проектов подзаконных нормативных правовых актов, определяющих порядок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6) проводит мониторинг деятельности</w:t>
      </w:r>
      <w:r w:rsidRPr="007D5F31">
        <w:rPr>
          <w:color w:val="000000"/>
          <w:sz w:val="28"/>
          <w:lang w:val="ru-RU"/>
        </w:rPr>
        <w:t xml:space="preserve"> центральных государственных органов по разработке подзаконных нормативных правовых актов, определяющих порядок оказания государственных услуг;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7)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7D5F31">
        <w:rPr>
          <w:color w:val="FF0000"/>
          <w:sz w:val="28"/>
          <w:lang w:val="ru-RU"/>
        </w:rPr>
        <w:lastRenderedPageBreak/>
        <w:t>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8) разрабатывает и утверждает порядок формирования, сроки представления и типовую форму отчета деятельности центральных государственных орг</w:t>
      </w:r>
      <w:r w:rsidRPr="007D5F31">
        <w:rPr>
          <w:color w:val="000000"/>
          <w:sz w:val="28"/>
          <w:lang w:val="ru-RU"/>
        </w:rPr>
        <w:t>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 по вопросам оказания государственных услуг</w:t>
      </w:r>
      <w:r w:rsidRPr="007D5F31">
        <w:rPr>
          <w:color w:val="000000"/>
          <w:sz w:val="28"/>
          <w:lang w:val="ru-RU"/>
        </w:rPr>
        <w:t>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0" w:name="z17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8-1) разрабатывает и утверждает правила сбора, обработки и хранения биометрических данных физических лиц для их биометрической аутентификации при оказании государственных услуг по согласованию с уполномоченным органом в сфере защиты персональных да</w:t>
      </w:r>
      <w:r w:rsidRPr="007D5F31">
        <w:rPr>
          <w:color w:val="000000"/>
          <w:sz w:val="28"/>
          <w:lang w:val="ru-RU"/>
        </w:rPr>
        <w:t>нных;</w:t>
      </w:r>
    </w:p>
    <w:bookmarkEnd w:id="40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9) разрабатывает предложения по совершенствованию подзаконных нормативных правовых актов, определяющих порядок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10) осуществляет иные полномочия, предусмотренные настоящим Законом, иными законами Республики </w:t>
      </w:r>
      <w:r w:rsidRPr="007D5F31">
        <w:rPr>
          <w:color w:val="000000"/>
          <w:sz w:val="28"/>
          <w:lang w:val="ru-RU"/>
        </w:rPr>
        <w:t>Казахстан, актами Президента Республики Казахстан и Правительства Республики Казахстан.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8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 xml:space="preserve">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9. Ко</w:t>
      </w:r>
      <w:r w:rsidRPr="007D5F31">
        <w:rPr>
          <w:b/>
          <w:color w:val="000000"/>
          <w:sz w:val="28"/>
          <w:lang w:val="ru-RU"/>
        </w:rPr>
        <w:t>мпетенция уполномоченного органа в сфере информатизации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Уполномоченный орган в сфере информатизации: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обеспечивает реализацию государственной политики в сфере оказания государственных услуг в пределах своей компетенции;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исключен Зак</w:t>
      </w:r>
      <w:r w:rsidRPr="007D5F31">
        <w:rPr>
          <w:color w:val="000000"/>
          <w:sz w:val="28"/>
          <w:lang w:val="ru-RU"/>
        </w:rPr>
        <w:t>оном РК от 17.11.2015 № 408-</w:t>
      </w:r>
      <w:r>
        <w:rPr>
          <w:color w:val="000000"/>
          <w:sz w:val="28"/>
        </w:rPr>
        <w:t>V</w:t>
      </w:r>
      <w:r w:rsidRPr="007D5F31">
        <w:rPr>
          <w:color w:val="000000"/>
          <w:sz w:val="28"/>
          <w:lang w:val="ru-RU"/>
        </w:rPr>
        <w:t xml:space="preserve"> (вводится в действие с 01.03.2016);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исключен Законом РК от 17.11.2015 № 408-</w:t>
      </w:r>
      <w:r>
        <w:rPr>
          <w:color w:val="000000"/>
          <w:sz w:val="28"/>
        </w:rPr>
        <w:t>V</w:t>
      </w:r>
      <w:r w:rsidRPr="007D5F31">
        <w:rPr>
          <w:color w:val="000000"/>
          <w:sz w:val="28"/>
          <w:lang w:val="ru-RU"/>
        </w:rPr>
        <w:t xml:space="preserve"> (вводится в действие с 01.03.2016);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исключен Законом РК от 17.11.2015 № 408-</w:t>
      </w:r>
      <w:r>
        <w:rPr>
          <w:color w:val="000000"/>
          <w:sz w:val="28"/>
        </w:rPr>
        <w:t>V</w:t>
      </w:r>
      <w:r w:rsidRPr="007D5F31">
        <w:rPr>
          <w:color w:val="000000"/>
          <w:sz w:val="28"/>
          <w:lang w:val="ru-RU"/>
        </w:rPr>
        <w:t xml:space="preserve"> (вводится в действие с 01.03.2016);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искл</w:t>
      </w:r>
      <w:r w:rsidRPr="007D5F31">
        <w:rPr>
          <w:color w:val="000000"/>
          <w:sz w:val="28"/>
          <w:lang w:val="ru-RU"/>
        </w:rPr>
        <w:t>ючен Законом РК от 17.11.2015 № 408-</w:t>
      </w:r>
      <w:r>
        <w:rPr>
          <w:color w:val="000000"/>
          <w:sz w:val="28"/>
        </w:rPr>
        <w:t>V</w:t>
      </w:r>
      <w:r w:rsidRPr="007D5F31">
        <w:rPr>
          <w:color w:val="000000"/>
          <w:sz w:val="28"/>
          <w:lang w:val="ru-RU"/>
        </w:rPr>
        <w:t xml:space="preserve"> (вводится в действие с 01.03.2016);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6) исключен Законом РК от 17.11.2015 № 408-</w:t>
      </w:r>
      <w:r>
        <w:rPr>
          <w:color w:val="000000"/>
          <w:sz w:val="28"/>
        </w:rPr>
        <w:t>V</w:t>
      </w:r>
      <w:r w:rsidRPr="007D5F31">
        <w:rPr>
          <w:color w:val="000000"/>
          <w:sz w:val="28"/>
          <w:lang w:val="ru-RU"/>
        </w:rPr>
        <w:t xml:space="preserve"> (вводится в действие с 01.03.2016);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7) исключен Законом РК от 25.11.2019 </w:t>
      </w:r>
      <w:r w:rsidRPr="007D5F3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7D5F31">
        <w:rPr>
          <w:color w:val="FF0000"/>
          <w:sz w:val="28"/>
          <w:lang w:val="ru-RU"/>
        </w:rPr>
        <w:t>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8) организует и координирует работу Единого контакт-центра;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8-1)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</w:t>
      </w:r>
      <w:r w:rsidRPr="007D5F31">
        <w:rPr>
          <w:color w:val="FF0000"/>
          <w:sz w:val="28"/>
          <w:lang w:val="ru-RU"/>
        </w:rPr>
        <w:t xml:space="preserve">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9) утверждает правила деятельности Единого контакт-центра и взаимодействия Единого контакт-центра с центральными государственными органами, местными исполнительными органами областей, городов республиканског</w:t>
      </w:r>
      <w:r w:rsidRPr="007D5F31">
        <w:rPr>
          <w:color w:val="000000"/>
          <w:sz w:val="28"/>
          <w:lang w:val="ru-RU"/>
        </w:rPr>
        <w:t>о значения, столицы, а также услугодателями;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10)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11) осуществляет согласование проектов по</w:t>
      </w:r>
      <w:r w:rsidRPr="007D5F31">
        <w:rPr>
          <w:color w:val="000000"/>
          <w:sz w:val="28"/>
          <w:lang w:val="ru-RU"/>
        </w:rPr>
        <w:t>дзаконных нормативных правовых актов, определяющих порядок оказания государственных услуг, предусматривающих электронную форму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12) разрабатывает предложения по совершенствованию подзаконных нормативных правовых актов, </w:t>
      </w:r>
      <w:r w:rsidRPr="007D5F31">
        <w:rPr>
          <w:color w:val="000000"/>
          <w:sz w:val="28"/>
          <w:lang w:val="ru-RU"/>
        </w:rPr>
        <w:t>определяющих порядок оказания государственных услуг, оказываемых в электронной форме;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12-1) осуществляет проверку деятельности Государственной корпорации в пределах компетенции;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12-2) вправе получать от государственных органов и организаций све</w:t>
      </w:r>
      <w:r w:rsidRPr="007D5F31">
        <w:rPr>
          <w:color w:val="000000"/>
          <w:sz w:val="28"/>
          <w:lang w:val="ru-RU"/>
        </w:rPr>
        <w:t>дения о деятельности Государственной корпорации;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1" w:name="z14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12-3) координирует деятельность центральных государственных органов, местных исполнительных органов по реинжинирингу оказания государственных услуг в соответствии с правилами цифровой трансформации гос</w:t>
      </w:r>
      <w:r w:rsidRPr="007D5F31">
        <w:rPr>
          <w:color w:val="000000"/>
          <w:sz w:val="28"/>
          <w:lang w:val="ru-RU"/>
        </w:rPr>
        <w:t>ударственного управления, утвержденными Правительством Республики Казахстан (далее – правила цифровой трансформации государственного управления);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2" w:name="z223"/>
      <w:bookmarkEnd w:id="4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12-4) осуществляет оценку процессов автоматизации государственных услуг;</w:t>
      </w:r>
    </w:p>
    <w:bookmarkEnd w:id="42"/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D5F31">
        <w:rPr>
          <w:color w:val="FF0000"/>
          <w:sz w:val="28"/>
          <w:lang w:val="ru-RU"/>
        </w:rPr>
        <w:t xml:space="preserve"> 13) исключен Законом РК о</w:t>
      </w:r>
      <w:r w:rsidRPr="007D5F31">
        <w:rPr>
          <w:color w:val="FF0000"/>
          <w:sz w:val="28"/>
          <w:lang w:val="ru-RU"/>
        </w:rPr>
        <w:t xml:space="preserve">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3" w:name="z14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13-1) утверждает порядок оказания проактивных услуг;</w:t>
      </w:r>
    </w:p>
    <w:bookmarkEnd w:id="43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14) осуществляет иные полномочия, предусмотренные настоящи</w:t>
      </w:r>
      <w:r w:rsidRPr="007D5F31">
        <w:rPr>
          <w:color w:val="000000"/>
          <w:sz w:val="28"/>
          <w:lang w:val="ru-RU"/>
        </w:rPr>
        <w:t>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9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24.11.2015 № 419-V (вводится в действие с 01.01.2016);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</w:t>
      </w:r>
      <w:r>
        <w:rPr>
          <w:color w:val="FF0000"/>
          <w:sz w:val="28"/>
        </w:rPr>
        <w:t xml:space="preserve">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>
        <w:rPr>
          <w:color w:val="000000"/>
          <w:sz w:val="28"/>
        </w:rPr>
        <w:t>№ 194-V</w:t>
      </w:r>
      <w:r>
        <w:rPr>
          <w:color w:val="000000"/>
          <w:sz w:val="28"/>
        </w:rPr>
        <w:t>II</w:t>
      </w:r>
      <w:r>
        <w:rPr>
          <w:color w:val="FF0000"/>
          <w:sz w:val="28"/>
        </w:rPr>
        <w:t xml:space="preserve"> (вводится в действие с 01.04.2023).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9-1. Компетенция уполномоченного органа, определяемого Правительством Республики Казахстан из числа центральных государственных органов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Уполномоченный орган: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разрабатывает и утверждает правила д</w:t>
      </w:r>
      <w:r w:rsidRPr="007D5F31">
        <w:rPr>
          <w:color w:val="000000"/>
          <w:sz w:val="28"/>
          <w:lang w:val="ru-RU"/>
        </w:rPr>
        <w:t>еятельности Государственной корпорации;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2)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Default="00FB1D09">
      <w:pPr>
        <w:spacing w:after="0"/>
        <w:jc w:val="both"/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осуществляет организацию и контроль за </w:t>
      </w:r>
      <w:r w:rsidRPr="007D5F31">
        <w:rPr>
          <w:color w:val="000000"/>
          <w:sz w:val="28"/>
          <w:lang w:val="ru-RU"/>
        </w:rPr>
        <w:t xml:space="preserve">деятельностью </w:t>
      </w:r>
      <w:r>
        <w:rPr>
          <w:color w:val="000000"/>
          <w:sz w:val="28"/>
        </w:rPr>
        <w:t>Государственной корпорации;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7D5F31">
        <w:rPr>
          <w:color w:val="000000"/>
          <w:sz w:val="28"/>
          <w:lang w:val="ru-RU"/>
        </w:rPr>
        <w:t>4) координирует деятельность Государственной корпорации и ее взаимодействие с услугодателями;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5)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7D5F31">
        <w:rPr>
          <w:color w:val="FF0000"/>
          <w:sz w:val="28"/>
          <w:lang w:val="ru-RU"/>
        </w:rPr>
        <w:t>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6) осуществляет согласование проектов подзаконных нормативных правовых актов, определяющих порядок оказания государственных услуг через Государственную корпорацию;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7) разрабатывает предложения по</w:t>
      </w:r>
      <w:r w:rsidRPr="007D5F31">
        <w:rPr>
          <w:color w:val="000000"/>
          <w:sz w:val="28"/>
          <w:lang w:val="ru-RU"/>
        </w:rPr>
        <w:t xml:space="preserve"> совершенствованию подзаконных нормативных правовых актов, определяющих порядок оказания государственных услуг, оказываемых через Государственную корпорацию;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8) определяет порядок ценообразования на услуги, оказываемые Государственной корпорацией.</w:t>
      </w:r>
    </w:p>
    <w:p w:rsidR="00DD28EB" w:rsidRDefault="00FB1D09">
      <w:pPr>
        <w:spacing w:after="0"/>
      </w:pPr>
      <w:r>
        <w:rPr>
          <w:color w:val="FF0000"/>
          <w:sz w:val="28"/>
        </w:rPr>
        <w:t>  </w:t>
      </w:r>
      <w:r>
        <w:rPr>
          <w:color w:val="FF0000"/>
          <w:sz w:val="28"/>
        </w:rPr>
        <w:t>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2 дополнена статьей 9-1 в соответствии с Законом РК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с изменениями, внесенными законами РК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10. Компетенция центральных государственных органов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Центральные гос</w:t>
      </w:r>
      <w:r w:rsidRPr="007D5F31">
        <w:rPr>
          <w:color w:val="000000"/>
          <w:sz w:val="28"/>
          <w:lang w:val="ru-RU"/>
        </w:rPr>
        <w:t>ударственные органы: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разрабатывают и утверждают подзаконные нормативные правовые акты, определяющие порядок оказания государственных услуг;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2) исключен Законом РК от 25.11.2019 </w:t>
      </w:r>
      <w:r w:rsidRPr="007D5F3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</w:t>
      </w:r>
      <w:r w:rsidRPr="007D5F31">
        <w:rPr>
          <w:color w:val="FF0000"/>
          <w:sz w:val="28"/>
          <w:lang w:val="ru-RU"/>
        </w:rPr>
        <w:t>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обеспечивают повышение качества, доступность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обеспечивают доступность подзаконных нормативных правовых актов, определяющих порядок оказания государстве</w:t>
      </w:r>
      <w:r w:rsidRPr="007D5F31">
        <w:rPr>
          <w:color w:val="000000"/>
          <w:sz w:val="28"/>
          <w:lang w:val="ru-RU"/>
        </w:rPr>
        <w:t>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обеспечивают информированность услугополучателей в доступной форме о порядке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6) рассматривают обращения услугополучателей по вопросам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7) принимают меры, направ</w:t>
      </w:r>
      <w:r w:rsidRPr="007D5F31">
        <w:rPr>
          <w:color w:val="000000"/>
          <w:sz w:val="28"/>
          <w:lang w:val="ru-RU"/>
        </w:rPr>
        <w:t>ленные на восстановление нарушенных прав, свобод и законных интересов услугополучателей;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8) обеспечивают повышение квалификации работников в сфере оказания государственных услуг, общения с лицами с инвалидностью;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4" w:name="z12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9) осуществляют реинжиниринг ок</w:t>
      </w:r>
      <w:r w:rsidRPr="007D5F31">
        <w:rPr>
          <w:color w:val="000000"/>
          <w:sz w:val="28"/>
          <w:lang w:val="ru-RU"/>
        </w:rPr>
        <w:t>азания государственных услуг в соответствии с правилами цифровой трансформации государственного управления;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5" w:name="z147"/>
      <w:bookmarkEnd w:id="44"/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9-1) после внесения в реестр государственных услуг новой государственной услуги принимают меры по переводу ее оказания в электронный формат в </w:t>
      </w:r>
      <w:r w:rsidRPr="007D5F31">
        <w:rPr>
          <w:color w:val="000000"/>
          <w:sz w:val="28"/>
          <w:lang w:val="ru-RU"/>
        </w:rPr>
        <w:t>соответствии с законодательством Республики Казахстан по согласованию с уполномоченным органом в сфере информатизации;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6" w:name="z127"/>
      <w:bookmarkEnd w:id="4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10) обеспечивают предоставление информации в уполномоченный орган по оценке и контролю за качеством оказания государственных услуг </w:t>
      </w:r>
      <w:r w:rsidRPr="007D5F31">
        <w:rPr>
          <w:color w:val="000000"/>
          <w:sz w:val="28"/>
          <w:lang w:val="ru-RU"/>
        </w:rPr>
        <w:t>для проведения оценки качества оказания государственных услуг, а также информации по результатам внутреннего контроля за качеством оказания государственных услуг в порядке и сроки, установленные законодательством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7" w:name="z137"/>
      <w:bookmarkEnd w:id="4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11) обеспечиваю</w:t>
      </w:r>
      <w:r w:rsidRPr="007D5F31">
        <w:rPr>
          <w:color w:val="000000"/>
          <w:sz w:val="28"/>
          <w:lang w:val="ru-RU"/>
        </w:rPr>
        <w:t>т предоставление информации о принимаемых мерах по автоматизации процесса оказания государственных услуг в уполномоченный орган в сфере информатизации для проведения оценки процесса автоматизации оказания государственных услуг в порядке и сроки, которые ус</w:t>
      </w:r>
      <w:r w:rsidRPr="007D5F31">
        <w:rPr>
          <w:color w:val="000000"/>
          <w:sz w:val="28"/>
          <w:lang w:val="ru-RU"/>
        </w:rPr>
        <w:t>тановлены законодательством Республики Казахстан;</w:t>
      </w:r>
    </w:p>
    <w:bookmarkEnd w:id="47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12) предоставляют доступ Государственной корпорации к информационным системам, содержащим необходимые для оказания государственных услуг сведения, если иное не предусмотрено законодательством Республи</w:t>
      </w:r>
      <w:r w:rsidRPr="007D5F31">
        <w:rPr>
          <w:color w:val="000000"/>
          <w:sz w:val="28"/>
          <w:lang w:val="ru-RU"/>
        </w:rPr>
        <w:t>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13) предоставляют информацию о порядке оказания государственных услуг в Единый контакт-центр;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8" w:name="z18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13-1) координируют деятельность своих территориальных подразделений, а также местных исполнительных органов областей, городов </w:t>
      </w:r>
      <w:r w:rsidRPr="007D5F31">
        <w:rPr>
          <w:color w:val="000000"/>
          <w:sz w:val="28"/>
          <w:lang w:val="ru-RU"/>
        </w:rPr>
        <w:t>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 по соблюдению законодательства Республики Казахстан, регулирующего порядок оказания государственн</w:t>
      </w:r>
      <w:r w:rsidRPr="007D5F31">
        <w:rPr>
          <w:color w:val="000000"/>
          <w:sz w:val="28"/>
          <w:lang w:val="ru-RU"/>
        </w:rPr>
        <w:t>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49" w:name="z128"/>
      <w:bookmarkEnd w:id="4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14) проводят внутренний контроль за качеством оказания государственных услуг в соответствии с законодательством Республики Казахстан;</w:t>
      </w:r>
    </w:p>
    <w:bookmarkEnd w:id="49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15) обеспечивают соблюдение услугодателями подзаконных нормативных правовых актов, определяющих поря</w:t>
      </w:r>
      <w:r w:rsidRPr="007D5F31">
        <w:rPr>
          <w:color w:val="000000"/>
          <w:sz w:val="28"/>
          <w:lang w:val="ru-RU"/>
        </w:rPr>
        <w:t>док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16)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10 с измен</w:t>
      </w:r>
      <w:r>
        <w:rPr>
          <w:color w:val="FF0000"/>
          <w:sz w:val="28"/>
        </w:rPr>
        <w:t xml:space="preserve">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24.11.2015 № 419-V (вводится в де</w:t>
      </w:r>
      <w:r>
        <w:rPr>
          <w:color w:val="FF0000"/>
          <w:sz w:val="28"/>
        </w:rPr>
        <w:t xml:space="preserve">йствие с 01.01.2016); от 03.12.2015 № 433-V (вводится в действие с 01.01.2016); от </w:t>
      </w:r>
      <w:r>
        <w:rPr>
          <w:color w:val="FF0000"/>
          <w:sz w:val="28"/>
        </w:rPr>
        <w:lastRenderedPageBreak/>
        <w:t xml:space="preserve">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>
        <w:rPr>
          <w:color w:val="000000"/>
          <w:sz w:val="28"/>
        </w:rPr>
        <w:t>№ 129-VII</w:t>
      </w:r>
      <w:r>
        <w:rPr>
          <w:color w:val="FF0000"/>
          <w:sz w:val="28"/>
        </w:rPr>
        <w:t xml:space="preserve"> (вводится в действие</w:t>
      </w:r>
      <w:r>
        <w:rPr>
          <w:color w:val="FF0000"/>
          <w:sz w:val="28"/>
        </w:rPr>
        <w:t xml:space="preserve">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>
        <w:rPr>
          <w:color w:val="000000"/>
          <w:sz w:val="28"/>
        </w:rPr>
        <w:t>№ 194-VII</w:t>
      </w:r>
      <w:r>
        <w:rPr>
          <w:color w:val="FF0000"/>
          <w:sz w:val="28"/>
        </w:rPr>
        <w:t xml:space="preserve"> (вводится в действие с 01.04.2023).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11. Компетенция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</w:t>
      </w:r>
      <w:r w:rsidRPr="007D5F31">
        <w:rPr>
          <w:b/>
          <w:color w:val="000000"/>
          <w:sz w:val="28"/>
          <w:lang w:val="ru-RU"/>
        </w:rPr>
        <w:t>ских округов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обеспечивают повышени</w:t>
      </w:r>
      <w:r w:rsidRPr="007D5F31">
        <w:rPr>
          <w:color w:val="000000"/>
          <w:sz w:val="28"/>
          <w:lang w:val="ru-RU"/>
        </w:rPr>
        <w:t>е качества, доступность оказания государственных услуг на территории соответствующей административно-территориальной единицы;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обеспечивают доступность подзаконных нормативных правовых актов, определяющих порядок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7D5F31">
        <w:rPr>
          <w:color w:val="000000"/>
          <w:sz w:val="28"/>
          <w:lang w:val="ru-RU"/>
        </w:rPr>
        <w:t xml:space="preserve"> 3) обеспечивают информированность услугополучателей в доступной форме о порядке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рассматривают обращения услугополучателей по вопросам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принимают меры, направленные на восст</w:t>
      </w:r>
      <w:r w:rsidRPr="007D5F31">
        <w:rPr>
          <w:color w:val="000000"/>
          <w:sz w:val="28"/>
          <w:lang w:val="ru-RU"/>
        </w:rPr>
        <w:t>ановление нарушенных прав, свобод и законных интересов услугополучателей;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6) обеспечивают повышение квалификации работников в сфере оказания государственных услуг, общения с лицами с инвалидностью;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0" w:name="z12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7) осуществляют реинжиниринг оказания государс</w:t>
      </w:r>
      <w:r w:rsidRPr="007D5F31">
        <w:rPr>
          <w:color w:val="000000"/>
          <w:sz w:val="28"/>
          <w:lang w:val="ru-RU"/>
        </w:rPr>
        <w:t>твенных услуг в соответствии с правилами цифровой трансформации государственного управления;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1" w:name="z130"/>
      <w:bookmarkEnd w:id="5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8)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</w:t>
      </w:r>
      <w:r w:rsidRPr="007D5F31">
        <w:rPr>
          <w:color w:val="000000"/>
          <w:sz w:val="28"/>
          <w:lang w:val="ru-RU"/>
        </w:rPr>
        <w:t>тва оказания государственных услуг, а также информации по результатам внутреннего контроля за качеством оказания государственных услуг в порядке и сроки, установленные законодательством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2" w:name="z138"/>
      <w:bookmarkEnd w:id="5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9) обеспечивают предоставление информации </w:t>
      </w:r>
      <w:r w:rsidRPr="007D5F31">
        <w:rPr>
          <w:color w:val="000000"/>
          <w:sz w:val="28"/>
          <w:lang w:val="ru-RU"/>
        </w:rPr>
        <w:t xml:space="preserve">в уполномоченный орган в сфере информатизации для проведения оценки процесса автоматизации оказания </w:t>
      </w:r>
      <w:r w:rsidRPr="007D5F31">
        <w:rPr>
          <w:color w:val="000000"/>
          <w:sz w:val="28"/>
          <w:lang w:val="ru-RU"/>
        </w:rPr>
        <w:lastRenderedPageBreak/>
        <w:t>государственных услуг в порядке и сроки, установленные законодательством Республики Казахстан;</w:t>
      </w:r>
    </w:p>
    <w:bookmarkEnd w:id="52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10) предоставляют доступ Государственной корпорации к и</w:t>
      </w:r>
      <w:r w:rsidRPr="007D5F31">
        <w:rPr>
          <w:color w:val="000000"/>
          <w:sz w:val="28"/>
          <w:lang w:val="ru-RU"/>
        </w:rPr>
        <w:t>нформационным системам, содержащим необходимые для оказания государственных услуг сведения, если иное не предусмотрено законодательством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11) предоставляют информацию о порядке оказания государственных услуг в Единый контакт-цент</w:t>
      </w:r>
      <w:r w:rsidRPr="007D5F31">
        <w:rPr>
          <w:color w:val="000000"/>
          <w:sz w:val="28"/>
          <w:lang w:val="ru-RU"/>
        </w:rPr>
        <w:t>р;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12) проводят внутренний контроль за качеством оказания государственных услуг в соответствии с законодательством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13) обеспечивают соблюдение услугодателями подзаконных нормативных правовых актов, определяющих порядок ока</w:t>
      </w:r>
      <w:r w:rsidRPr="007D5F31">
        <w:rPr>
          <w:color w:val="000000"/>
          <w:sz w:val="28"/>
          <w:lang w:val="ru-RU"/>
        </w:rPr>
        <w:t>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3" w:name="z13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14) осуществляют в интересах местного государственного управления иные полномочия, возлагаемые законодательством Республики Казахстан.</w:t>
      </w:r>
    </w:p>
    <w:bookmarkEnd w:id="53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11 с изменениями, внесенными законами РК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>водится</w:t>
      </w:r>
      <w:r>
        <w:rPr>
          <w:color w:val="FF0000"/>
          <w:sz w:val="28"/>
        </w:rPr>
        <w:t xml:space="preserve"> в действие с 01.03.2016); от 24.11.2015 № 419-V (вводится в действие с 01.01.2016); от 03.12.2015 № 433-V (вводится в действие с 01.01.2016);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 xml:space="preserve">циального опубликования); от 27.06.2022 </w:t>
      </w:r>
      <w:r>
        <w:rPr>
          <w:color w:val="000000"/>
          <w:sz w:val="28"/>
        </w:rPr>
        <w:t>№ 129-VII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</w:t>
      </w:r>
      <w:r>
        <w:rPr>
          <w:color w:val="FF0000"/>
          <w:sz w:val="28"/>
        </w:rPr>
        <w:t xml:space="preserve">ервого официального опубликования); </w:t>
      </w:r>
      <w:bookmarkStart w:id="54" w:name="_GoBack"/>
      <w:r>
        <w:rPr>
          <w:color w:val="FF0000"/>
          <w:sz w:val="28"/>
        </w:rPr>
        <w:t xml:space="preserve">от 06.02.2023 </w:t>
      </w:r>
      <w:r>
        <w:rPr>
          <w:color w:val="000000"/>
          <w:sz w:val="28"/>
        </w:rPr>
        <w:t>№ 194</w:t>
      </w:r>
      <w:bookmarkEnd w:id="54"/>
      <w:r>
        <w:rPr>
          <w:color w:val="000000"/>
          <w:sz w:val="28"/>
        </w:rPr>
        <w:t>-VII</w:t>
      </w:r>
      <w:r>
        <w:rPr>
          <w:color w:val="FF0000"/>
          <w:sz w:val="28"/>
        </w:rPr>
        <w:t xml:space="preserve"> (вводится в действие с 01.04.2023).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11-1. Организация деятельности Государственной корпорации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5" w:name="z10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Государственная корпорация является единым провайдером, осуществляющим деятельность в</w:t>
      </w:r>
      <w:r w:rsidRPr="007D5F31">
        <w:rPr>
          <w:color w:val="000000"/>
          <w:sz w:val="28"/>
          <w:lang w:val="ru-RU"/>
        </w:rPr>
        <w:t xml:space="preserve"> сфере оказания государственных услуг физическим и (или) юридическим лицам по принципу "одного окна", регистрации залога движимого имущества, не подлежащего обязательной государственной регистрации, физических и юридических лиц, технического обследования з</w:t>
      </w:r>
      <w:r w:rsidRPr="007D5F31">
        <w:rPr>
          <w:color w:val="000000"/>
          <w:sz w:val="28"/>
          <w:lang w:val="ru-RU"/>
        </w:rPr>
        <w:t xml:space="preserve">даний, сооружений и (или) их составляющих, государственной регистрации прав на недвижимое имущество, ведения государственного земельного кадастра, пенсионного и социального обеспечения, государственной регистрации юридических лиц, являющихся коммерческими </w:t>
      </w:r>
      <w:r w:rsidRPr="007D5F31">
        <w:rPr>
          <w:color w:val="000000"/>
          <w:sz w:val="28"/>
          <w:lang w:val="ru-RU"/>
        </w:rPr>
        <w:t>организациями, и учетной регистрации их филиалов и представительств.</w:t>
      </w:r>
    </w:p>
    <w:bookmarkEnd w:id="55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Иным лицам запрещается осуществление деятельности единого провайдера.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6" w:name="z11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Государственная корпорация создается в форме акционерного общества, является некоммерческой организаци</w:t>
      </w:r>
      <w:r w:rsidRPr="007D5F31">
        <w:rPr>
          <w:color w:val="000000"/>
          <w:sz w:val="28"/>
          <w:lang w:val="ru-RU"/>
        </w:rPr>
        <w:t>ей.</w:t>
      </w:r>
    </w:p>
    <w:bookmarkEnd w:id="56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Государственная корпорация имеет свои филиалы.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7" w:name="z11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Единственным акционером Государственной корпорации является Правительство Республики Казахстан. Уполномоченный орган Государственной корпорации определяется решением Правительства Республики</w:t>
      </w:r>
      <w:r w:rsidRPr="007D5F31">
        <w:rPr>
          <w:color w:val="000000"/>
          <w:sz w:val="28"/>
          <w:lang w:val="ru-RU"/>
        </w:rPr>
        <w:t xml:space="preserve"> Казахстан из числа центральных государственных органов.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8" w:name="z112"/>
      <w:bookmarkEnd w:id="57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4. Государственная корпорация:</w:t>
      </w:r>
    </w:p>
    <w:bookmarkEnd w:id="58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обеспечивает повышение качества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обеспечивает соблюдение подзаконных нормативных правовых актов, определяющих </w:t>
      </w:r>
      <w:r w:rsidRPr="007D5F31">
        <w:rPr>
          <w:color w:val="000000"/>
          <w:sz w:val="28"/>
          <w:lang w:val="ru-RU"/>
        </w:rPr>
        <w:t>порядок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обеспечивает информированность услугополучателей о порядке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59" w:name="z14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3-1) работники Государственной корпорации, имеющие доступ к персональным данным граждан, а также участвующие в</w:t>
      </w:r>
      <w:r w:rsidRPr="007D5F31">
        <w:rPr>
          <w:color w:val="000000"/>
          <w:sz w:val="28"/>
          <w:lang w:val="ru-RU"/>
        </w:rPr>
        <w:t xml:space="preserve"> процессе оказания государственных услуг, подлежат проверке в порядке, определяемом уполномоченным органом в сфере информатизации по согласованию с Комитетом национальной безопасности Республики Казахстан;</w:t>
      </w:r>
    </w:p>
    <w:bookmarkEnd w:id="59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рассматривает обращения услугополучателей</w:t>
      </w:r>
      <w:r w:rsidRPr="007D5F31">
        <w:rPr>
          <w:color w:val="000000"/>
          <w:sz w:val="28"/>
          <w:lang w:val="ru-RU"/>
        </w:rPr>
        <w:t xml:space="preserve"> по вопросам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обеспечивает повышение квалификации работников в сфере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6) оказывает государственные услуги физическим и (или) юридическим лицам по принципу "одного окна" в соответс</w:t>
      </w:r>
      <w:r w:rsidRPr="007D5F31">
        <w:rPr>
          <w:color w:val="000000"/>
          <w:sz w:val="28"/>
          <w:lang w:val="ru-RU"/>
        </w:rPr>
        <w:t>твии с законодательством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0" w:name="z14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6-1) предоставляет уполномоченному органу по оценке и контролю за качеством оказания государственных услуг информацию по государственным услугам, оказываемым через Государственную корпорацию, для проведе</w:t>
      </w:r>
      <w:r w:rsidRPr="007D5F31">
        <w:rPr>
          <w:color w:val="000000"/>
          <w:sz w:val="28"/>
          <w:lang w:val="ru-RU"/>
        </w:rPr>
        <w:t>ния оценки качества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1" w:name="z173"/>
      <w:bookmarkEnd w:id="6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6-2) осуществляет сбор, обработку и хранение биометрических данных физических лиц для их биометрической аутентификации при оказании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2" w:name="z174"/>
      <w:bookmarkEnd w:id="6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6-3) осуществляет ведение базы биомет</w:t>
      </w:r>
      <w:r w:rsidRPr="007D5F31">
        <w:rPr>
          <w:color w:val="000000"/>
          <w:sz w:val="28"/>
          <w:lang w:val="ru-RU"/>
        </w:rPr>
        <w:t>рических данных физических лиц для их биометрической аутентификации при оказании государственных услуг;</w:t>
      </w:r>
    </w:p>
    <w:bookmarkEnd w:id="62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7) осуществляет иные полномочия, предусмотренные настоящим Законом, иными законами Республики Казахстан, актами Президента Республики Казахстан и </w:t>
      </w:r>
      <w:r w:rsidRPr="007D5F31">
        <w:rPr>
          <w:color w:val="000000"/>
          <w:sz w:val="28"/>
          <w:lang w:val="ru-RU"/>
        </w:rPr>
        <w:t>Правительства Республики Казахстан.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2 дополнена статьей 11-1 в соответствии с Законом РК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с изменениями, </w:t>
      </w:r>
      <w:r>
        <w:rPr>
          <w:color w:val="FF0000"/>
          <w:sz w:val="28"/>
        </w:rPr>
        <w:lastRenderedPageBreak/>
        <w:t xml:space="preserve">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241-VІ</w:t>
      </w:r>
      <w:r>
        <w:rPr>
          <w:color w:val="FF0000"/>
          <w:sz w:val="28"/>
        </w:rPr>
        <w:t xml:space="preserve"> (вводится в действие с 01.07.2019);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</w:t>
      </w:r>
      <w:r>
        <w:rPr>
          <w:color w:val="FF0000"/>
          <w:sz w:val="28"/>
        </w:rPr>
        <w:t xml:space="preserve">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rPr>
          <w:lang w:val="ru-RU"/>
        </w:rPr>
      </w:pPr>
      <w:bookmarkStart w:id="63" w:name="z21"/>
      <w:r>
        <w:rPr>
          <w:b/>
          <w:color w:val="000000"/>
        </w:rPr>
        <w:t xml:space="preserve"> </w:t>
      </w:r>
      <w:r w:rsidRPr="007D5F31">
        <w:rPr>
          <w:b/>
          <w:color w:val="000000"/>
          <w:lang w:val="ru-RU"/>
        </w:rPr>
        <w:t>Глава 3. РЕЕСТР, ПОДЗАКОННЫЙ НОРМАТИВНЫЙ ПРАВОВОЙ АКТ, ОПРЕДЕЛЯЮЩИЙ ПОРЯДОК О</w:t>
      </w:r>
      <w:r w:rsidRPr="007D5F31">
        <w:rPr>
          <w:b/>
          <w:color w:val="000000"/>
          <w:lang w:val="ru-RU"/>
        </w:rPr>
        <w:t>КАЗАНИЯ ГОСУДАРСТВЕННЫХ УСЛУГ</w:t>
      </w:r>
    </w:p>
    <w:bookmarkEnd w:id="63"/>
    <w:p w:rsidR="00DD28EB" w:rsidRDefault="00FB1D09">
      <w:pPr>
        <w:spacing w:after="0"/>
        <w:jc w:val="both"/>
      </w:pP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главы 3 с изменением, внесенным Законом РК от 25.11.2019 № 272-VI (вводится в действие по истечении десяти календарных дней после дня его первого официального опубликования).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12. Реестр государс</w:t>
      </w:r>
      <w:r w:rsidRPr="007D5F31">
        <w:rPr>
          <w:b/>
          <w:color w:val="000000"/>
          <w:sz w:val="28"/>
          <w:lang w:val="ru-RU"/>
        </w:rPr>
        <w:t>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4" w:name="z2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Государственные услуги подлежат включению в реестр государственных услуг.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5" w:name="z24"/>
      <w:bookmarkEnd w:id="6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Порядок ведения реестра государственных услуг, а также его структура определяются уполномоченным органом в сфере оказания государственных услуг.</w:t>
      </w:r>
    </w:p>
    <w:bookmarkEnd w:id="65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 с изменением, внесенным Законом РК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13. Общие требования к разработке и утверждению подзаконного н</w:t>
      </w:r>
      <w:r w:rsidRPr="007D5F31">
        <w:rPr>
          <w:b/>
          <w:color w:val="000000"/>
          <w:sz w:val="28"/>
          <w:lang w:val="ru-RU"/>
        </w:rPr>
        <w:t>ормативного правового акта, определяющего порядок оказания государственной услуги</w:t>
      </w:r>
    </w:p>
    <w:p w:rsidR="00DD28EB" w:rsidRDefault="00FB1D09">
      <w:pPr>
        <w:spacing w:after="0"/>
        <w:jc w:val="both"/>
      </w:pP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13 с изменением, внесенным Законом РК от 25.11.2019 № 272-VI (вводится в действие по истечении десяти календарных дней после дня его первого о</w:t>
      </w:r>
      <w:r>
        <w:rPr>
          <w:color w:val="FF0000"/>
          <w:sz w:val="28"/>
        </w:rPr>
        <w:t>фициального опубликования).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6" w:name="z26"/>
      <w:r>
        <w:rPr>
          <w:color w:val="000000"/>
          <w:sz w:val="28"/>
        </w:rPr>
        <w:t xml:space="preserve">      </w:t>
      </w:r>
      <w:r w:rsidRPr="007D5F31">
        <w:rPr>
          <w:color w:val="000000"/>
          <w:sz w:val="28"/>
          <w:lang w:val="ru-RU"/>
        </w:rPr>
        <w:t>1. Для обеспечения единых требований к качеству оказания государственных услуг центральными государственными органами разрабатываются и утверждаются подзаконные нормативные правовые акты, определяющие порядок оказания госу</w:t>
      </w:r>
      <w:r w:rsidRPr="007D5F31">
        <w:rPr>
          <w:color w:val="000000"/>
          <w:sz w:val="28"/>
          <w:lang w:val="ru-RU"/>
        </w:rPr>
        <w:t>дарственных услуг, в том числе для государственных услуг, оказываемых загранучреждениями Республики Казахстан, местными исполнительными органами областей, городов республиканского значения, столицы, районов, городов областного значения, акимами районов в г</w:t>
      </w:r>
      <w:r w:rsidRPr="007D5F31">
        <w:rPr>
          <w:color w:val="000000"/>
          <w:sz w:val="28"/>
          <w:lang w:val="ru-RU"/>
        </w:rPr>
        <w:t>ороде, городов районного значения, поселков, сел, сельских округов.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7" w:name="z151"/>
      <w:bookmarkEnd w:id="66"/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Разработка и согласование проектов подзаконных нормативных правовых актов, определяющих порядок оказания государственных услуг, осуществляются в соответствии с Законом Республики Каз</w:t>
      </w:r>
      <w:r w:rsidRPr="007D5F31">
        <w:rPr>
          <w:color w:val="000000"/>
          <w:sz w:val="28"/>
          <w:lang w:val="ru-RU"/>
        </w:rPr>
        <w:t>ахстан "О правовых актах".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8" w:name="z27"/>
      <w:bookmarkEnd w:id="67"/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Проект подзаконного нормативного правового акта, определяющего порядок оказания государственной услуги, подлежит публичному обсуждению в порядке, определяемом статьей 15 настоящего Закона.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69" w:name="z28"/>
      <w:bookmarkEnd w:id="6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Принятие, изменение, </w:t>
      </w:r>
      <w:r w:rsidRPr="007D5F31">
        <w:rPr>
          <w:color w:val="000000"/>
          <w:sz w:val="28"/>
          <w:lang w:val="ru-RU"/>
        </w:rPr>
        <w:t>дополнение и отмена подзаконных нормативных правовых актов, определяющих порядок оказания государственных услуг, осуществляются на основе предложений уполномоченного органа по оценке и контролю за качеством оказания государственных услуг, уполномоченного о</w:t>
      </w:r>
      <w:r w:rsidRPr="007D5F31">
        <w:rPr>
          <w:color w:val="000000"/>
          <w:sz w:val="28"/>
          <w:lang w:val="ru-RU"/>
        </w:rPr>
        <w:t>ргана в сфере оказания государственных услуг, уполномоченного органа в сфере информатизации,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</w:t>
      </w:r>
      <w:r w:rsidRPr="007D5F31">
        <w:rPr>
          <w:color w:val="000000"/>
          <w:sz w:val="28"/>
          <w:lang w:val="ru-RU"/>
        </w:rPr>
        <w:t>мов районов в городе, городов районного значения, поселков, сел, сельских округов, а также по итогам общественного мониторинга качества оказания государственных услуг и (или) рассмотрения обращений услугополучателей по вопросам оказания государственных усл</w:t>
      </w:r>
      <w:r w:rsidRPr="007D5F31">
        <w:rPr>
          <w:color w:val="000000"/>
          <w:sz w:val="28"/>
          <w:lang w:val="ru-RU"/>
        </w:rPr>
        <w:t>уг.</w:t>
      </w:r>
    </w:p>
    <w:bookmarkEnd w:id="69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06.04.2016 </w:t>
      </w:r>
      <w:r>
        <w:rPr>
          <w:color w:val="000000"/>
          <w:sz w:val="28"/>
        </w:rPr>
        <w:t>№ 484-V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три</w:t>
      </w:r>
      <w:r>
        <w:rPr>
          <w:color w:val="FF0000"/>
          <w:sz w:val="28"/>
        </w:rPr>
        <w:t xml:space="preserve">дцати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</w:t>
      </w:r>
      <w:r>
        <w:rPr>
          <w:color w:val="FF0000"/>
          <w:sz w:val="28"/>
        </w:rPr>
        <w:t>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14. Требования к содержанию подзаконного нормативного правового акта, определяющего порядок оказания государственной услуги</w:t>
      </w:r>
    </w:p>
    <w:p w:rsidR="00DD28EB" w:rsidRDefault="00FB1D09">
      <w:pPr>
        <w:spacing w:after="0"/>
        <w:jc w:val="both"/>
      </w:pP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14 в реда</w:t>
      </w:r>
      <w:r>
        <w:rPr>
          <w:color w:val="FF0000"/>
          <w:sz w:val="28"/>
        </w:rPr>
        <w:t>кции Закона РК от 25.11.2019 № 272-VI (вводится в действие по истечении десяти календарных дней после дня его первого официального опубликования).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7D5F31">
        <w:rPr>
          <w:color w:val="000000"/>
          <w:sz w:val="28"/>
          <w:lang w:val="ru-RU"/>
        </w:rPr>
        <w:t xml:space="preserve">Подзаконный нормативный правовой акт, определяющий порядок оказания государственной услуги, </w:t>
      </w:r>
      <w:r w:rsidRPr="007D5F31">
        <w:rPr>
          <w:color w:val="000000"/>
          <w:sz w:val="28"/>
          <w:lang w:val="ru-RU"/>
        </w:rPr>
        <w:t>предусматривает:</w:t>
      </w:r>
    </w:p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1) исключен Законом РК от 25.11.2019 </w:t>
      </w:r>
      <w:r w:rsidRPr="007D5F3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2) описание порядка: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действий структурных подразделений (работник</w:t>
      </w:r>
      <w:r w:rsidRPr="007D5F31">
        <w:rPr>
          <w:color w:val="000000"/>
          <w:sz w:val="28"/>
          <w:lang w:val="ru-RU"/>
        </w:rPr>
        <w:t>ов) услугодателя в процессе оказания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взаимодействия структурных подразделений (работников) услугодателя в процессе оказания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взаимодействия с Государственной корпорацией и (или) иными услугодателям</w:t>
      </w:r>
      <w:r w:rsidRPr="007D5F31">
        <w:rPr>
          <w:color w:val="000000"/>
          <w:sz w:val="28"/>
          <w:lang w:val="ru-RU"/>
        </w:rPr>
        <w:t>и, а также использования информационных систем в процессе оказания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0" w:name="z18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выдачи результата оказания государственной услуги;</w:t>
      </w:r>
    </w:p>
    <w:bookmarkEnd w:id="70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порядок направления информации о внесенных изменениях и (или) дополнениях в подзаконные нормативные</w:t>
      </w:r>
      <w:r w:rsidRPr="007D5F31">
        <w:rPr>
          <w:color w:val="000000"/>
          <w:sz w:val="28"/>
          <w:lang w:val="ru-RU"/>
        </w:rPr>
        <w:t xml:space="preserve"> правовые акты, определяющие порядок оказания государственной услуги, в организации, осуществляющие прием заявлений и выдачу результатов оказания государственной услуги, и услугодателям;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1" w:name="z15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3-1) приложение с перечнем основных требований к оказанию госуд</w:t>
      </w:r>
      <w:r w:rsidRPr="007D5F31">
        <w:rPr>
          <w:color w:val="000000"/>
          <w:sz w:val="28"/>
          <w:lang w:val="ru-RU"/>
        </w:rPr>
        <w:t>арственной услуги, которое содержит: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2" w:name="z153"/>
      <w:bookmarkEnd w:id="7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наименование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3" w:name="z154"/>
      <w:bookmarkEnd w:id="7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наименование услугодателя;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4" w:name="z155"/>
      <w:bookmarkEnd w:id="73"/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способы предоставления государственной услуги; 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5" w:name="z156"/>
      <w:bookmarkEnd w:id="74"/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срок оказания государственной услуги; 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6" w:name="z157"/>
      <w:bookmarkEnd w:id="75"/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форму оказания государственной услуги; 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7" w:name="z158"/>
      <w:bookmarkEnd w:id="7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результат оказания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8" w:name="z159"/>
      <w:bookmarkEnd w:id="77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</w:t>
      </w:r>
      <w:r w:rsidRPr="007D5F31">
        <w:rPr>
          <w:color w:val="000000"/>
          <w:sz w:val="28"/>
          <w:lang w:val="ru-RU"/>
        </w:rPr>
        <w:t>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79" w:name="z184"/>
      <w:bookmarkEnd w:id="7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график работы услугодателя, Государственной корпорации и объектов информации;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0" w:name="z185"/>
      <w:bookmarkEnd w:id="7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перечень документов и сведений, истребуемых у услугополучателя для оказания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1" w:name="z162"/>
      <w:bookmarkEnd w:id="8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основания для отказа в оказании государственно</w:t>
      </w:r>
      <w:r w:rsidRPr="007D5F31">
        <w:rPr>
          <w:color w:val="000000"/>
          <w:sz w:val="28"/>
          <w:lang w:val="ru-RU"/>
        </w:rPr>
        <w:t>й услуги, установленные законами Республики Казахстан;</w:t>
      </w:r>
    </w:p>
    <w:bookmarkEnd w:id="81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14 с изменениями, вн</w:t>
      </w:r>
      <w:r>
        <w:rPr>
          <w:color w:val="FF0000"/>
          <w:sz w:val="28"/>
        </w:rPr>
        <w:t xml:space="preserve">есенными законами РК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lastRenderedPageBreak/>
        <w:t xml:space="preserve">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>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15. Публичное обсуждение проектов подзаконных нормативных правовых актов, определяющих порядок оказания государственных услуг</w:t>
      </w:r>
    </w:p>
    <w:p w:rsidR="00DD28EB" w:rsidRDefault="00FB1D09">
      <w:pPr>
        <w:spacing w:after="0"/>
        <w:jc w:val="both"/>
      </w:pP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15</w:t>
      </w:r>
      <w:r>
        <w:rPr>
          <w:color w:val="FF0000"/>
          <w:sz w:val="28"/>
        </w:rPr>
        <w:t xml:space="preserve"> - в редакции Закона РК от 25.11.2019 № 272-VI (вводится в действие по истечении десяти календарных дней после дня его первого официального опубликования).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2" w:name="z31"/>
      <w:r>
        <w:rPr>
          <w:color w:val="000000"/>
          <w:sz w:val="28"/>
        </w:rPr>
        <w:t xml:space="preserve">      </w:t>
      </w:r>
      <w:r w:rsidRPr="007D5F31">
        <w:rPr>
          <w:color w:val="000000"/>
          <w:sz w:val="28"/>
          <w:lang w:val="ru-RU"/>
        </w:rPr>
        <w:t xml:space="preserve">1. Публичное обсуждение проектов подзаконных нормативных правовых актов, определяющих порядок </w:t>
      </w:r>
      <w:r w:rsidRPr="007D5F31">
        <w:rPr>
          <w:color w:val="000000"/>
          <w:sz w:val="28"/>
          <w:lang w:val="ru-RU"/>
        </w:rPr>
        <w:t>оказания государственных услуг, 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</w:t>
      </w:r>
      <w:r w:rsidRPr="007D5F31">
        <w:rPr>
          <w:color w:val="000000"/>
          <w:sz w:val="28"/>
          <w:lang w:val="ru-RU"/>
        </w:rPr>
        <w:t>ых услуг.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3" w:name="z32"/>
      <w:bookmarkEnd w:id="8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Центральный государственный орган, разрабатывающий подзаконный нормативный правовой акт, определяющий порядок оказания государственной услуги, размещает проект подзаконного нормативного правового акта, определяющего порядок оказания госу</w:t>
      </w:r>
      <w:r w:rsidRPr="007D5F31">
        <w:rPr>
          <w:color w:val="000000"/>
          <w:sz w:val="28"/>
          <w:lang w:val="ru-RU"/>
        </w:rPr>
        <w:t>дарственной услуги, для его публичного обсуждения на веб-портале "электронного правительства", своем интернет-ресурсе и (или) интернет-ресурсах местного исполнительного органа области, города республиканского значения, столицы, района, города областного зн</w:t>
      </w:r>
      <w:r w:rsidRPr="007D5F31">
        <w:rPr>
          <w:color w:val="000000"/>
          <w:sz w:val="28"/>
          <w:lang w:val="ru-RU"/>
        </w:rPr>
        <w:t>ачения, акима района в городе, города районного значения, поселка, села, сельского округа, а также обеспечивает иными способами информирование услугополучателей о проекте подзаконного нормативного правового акта, определяющего порядок оказания государствен</w:t>
      </w:r>
      <w:r w:rsidRPr="007D5F31">
        <w:rPr>
          <w:color w:val="000000"/>
          <w:sz w:val="28"/>
          <w:lang w:val="ru-RU"/>
        </w:rPr>
        <w:t>ной услуги.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4" w:name="z33"/>
      <w:bookmarkEnd w:id="8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Публичное обсуждение проекта подзаконного нормативного правового акта, определяющего порядок оказания государственной услуги, осуществляется в течение десяти рабочих дней со дня его размещения для публичного обсуждения.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5" w:name="z34"/>
      <w:bookmarkEnd w:id="8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4. Центра</w:t>
      </w:r>
      <w:r w:rsidRPr="007D5F31">
        <w:rPr>
          <w:color w:val="000000"/>
          <w:sz w:val="28"/>
          <w:lang w:val="ru-RU"/>
        </w:rPr>
        <w:t>льный государственный орган, разрабатывающий проект подзаконного нормативного правового акта, определяющего порядок оказания государственной услуги, составляет отчет о завершении публичного обсуждения проекта подзаконного нормативного правового акта, опред</w:t>
      </w:r>
      <w:r w:rsidRPr="007D5F31">
        <w:rPr>
          <w:color w:val="000000"/>
          <w:sz w:val="28"/>
          <w:lang w:val="ru-RU"/>
        </w:rPr>
        <w:t xml:space="preserve">еляющего порядок оказания государственной услуги, который подлежит размещению на веб-портале "электронного правительства", своем интернет-ресурсе и (или) интернет-ресурсах местного исполнительного органа области, города республиканского значения, столицы, </w:t>
      </w:r>
      <w:r w:rsidRPr="007D5F31">
        <w:rPr>
          <w:color w:val="000000"/>
          <w:sz w:val="28"/>
          <w:lang w:val="ru-RU"/>
        </w:rPr>
        <w:t>района, города областного значения, акима района в городе, города районного значения, поселка, села, сельского округа.</w:t>
      </w:r>
    </w:p>
    <w:bookmarkEnd w:id="85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Отчет о завершении публичного обсуждения проекта подзаконного нормативного правового акта, определяющего порядок оказания государст</w:t>
      </w:r>
      <w:r w:rsidRPr="007D5F31">
        <w:rPr>
          <w:color w:val="000000"/>
          <w:sz w:val="28"/>
          <w:lang w:val="ru-RU"/>
        </w:rPr>
        <w:t>венной услуги, содержит: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перечень и краткое содержание замечаний и предложений, полученных в ходе публичного обсуждения, с приложением обоснований по принятым и (или) непринятым замечаниям и предложениям;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информацию о способе ознакомления с </w:t>
      </w:r>
      <w:r w:rsidRPr="007D5F31">
        <w:rPr>
          <w:color w:val="000000"/>
          <w:sz w:val="28"/>
          <w:lang w:val="ru-RU"/>
        </w:rPr>
        <w:t>проектом подзаконного нормативного правового акта, определяющего порядок оказания государственной услуги, доработанного с учетом поступивших замечаний и предложений.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Замечания и предложения физических и юридических лиц к проекту подзаконного нормати</w:t>
      </w:r>
      <w:r w:rsidRPr="007D5F31">
        <w:rPr>
          <w:color w:val="000000"/>
          <w:sz w:val="28"/>
          <w:lang w:val="ru-RU"/>
        </w:rPr>
        <w:t>вного правового акта, определяющего порядок оказания государственной услуги, поступившие по истечении срока, указанного в пункте 3 настоящей статьи, не подлежат рассмотрению.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Проект подзаконного нормативного правового акта, определяющего порядок оказ</w:t>
      </w:r>
      <w:r w:rsidRPr="007D5F31">
        <w:rPr>
          <w:color w:val="000000"/>
          <w:sz w:val="28"/>
          <w:lang w:val="ru-RU"/>
        </w:rPr>
        <w:t>ания государственной услуги, доработанный по результатам публичного обсуждения, и отчет о завершении публичного обсуждения проекта подзаконного нормативного правового акта, определяющего порядок оказания государственной услуги, направляются на согласование</w:t>
      </w:r>
      <w:r w:rsidRPr="007D5F31">
        <w:rPr>
          <w:color w:val="000000"/>
          <w:sz w:val="28"/>
          <w:lang w:val="ru-RU"/>
        </w:rPr>
        <w:t xml:space="preserve"> в заинтересованные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акимам районов в городе, городов районного значения, поселков, сел, сельских о</w:t>
      </w:r>
      <w:r w:rsidRPr="007D5F31">
        <w:rPr>
          <w:color w:val="000000"/>
          <w:sz w:val="28"/>
          <w:lang w:val="ru-RU"/>
        </w:rPr>
        <w:t>кругов.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6" w:name="z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5. Проекты нормативных правовых актов по внесению изменений и (или) дополнений в утвержденные подзаконные нормативные правовые акты, определяющие порядок оказания государственных услуг, в обязательном порядке подлежат публичному обсуждению в </w:t>
      </w:r>
      <w:r w:rsidRPr="007D5F31">
        <w:rPr>
          <w:color w:val="000000"/>
          <w:sz w:val="28"/>
          <w:lang w:val="ru-RU"/>
        </w:rPr>
        <w:t>порядке, установленном настоящей статьей.</w:t>
      </w:r>
    </w:p>
    <w:bookmarkEnd w:id="86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15 с изменениями, внесенными законами РК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</w:t>
      </w:r>
      <w:r>
        <w:rPr>
          <w:color w:val="000000"/>
          <w:sz w:val="28"/>
        </w:rPr>
        <w:t>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16. Требования к разработке регламента государственной услуги</w:t>
      </w:r>
    </w:p>
    <w:p w:rsidR="00DD28EB" w:rsidRDefault="00FB1D09">
      <w:pPr>
        <w:spacing w:after="0"/>
        <w:jc w:val="both"/>
      </w:pP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16 исключена Законом РК от 25.11.2019 № 272-VI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опубликования).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17. Требования к содержанию регламента государственной услуги</w:t>
      </w:r>
    </w:p>
    <w:p w:rsidR="00DD28EB" w:rsidRDefault="00FB1D09">
      <w:pPr>
        <w:spacing w:after="0"/>
        <w:jc w:val="both"/>
      </w:pPr>
      <w:r w:rsidRPr="007D5F31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17 исключена Законом РК от 25.11.2019 № 272-VI (вводится в д</w:t>
      </w:r>
      <w:r>
        <w:rPr>
          <w:color w:val="FF0000"/>
          <w:sz w:val="28"/>
        </w:rPr>
        <w:t>ействие по истечении десяти календарных дней после дня его первого официального опубликования).</w:t>
      </w:r>
    </w:p>
    <w:p w:rsidR="00DD28EB" w:rsidRPr="007D5F31" w:rsidRDefault="00FB1D09">
      <w:pPr>
        <w:spacing w:after="0"/>
        <w:rPr>
          <w:lang w:val="ru-RU"/>
        </w:rPr>
      </w:pPr>
      <w:bookmarkStart w:id="87" w:name="z40"/>
      <w:r>
        <w:rPr>
          <w:b/>
          <w:color w:val="000000"/>
        </w:rPr>
        <w:t xml:space="preserve"> </w:t>
      </w:r>
      <w:r w:rsidRPr="007D5F31">
        <w:rPr>
          <w:b/>
          <w:color w:val="000000"/>
          <w:lang w:val="ru-RU"/>
        </w:rPr>
        <w:t>Глава 4. ОКАЗАНИЕ ГОСУДАРСТВЕННЫХ УСЛУГ</w:t>
      </w:r>
    </w:p>
    <w:bookmarkEnd w:id="87"/>
    <w:p w:rsidR="00DD28EB" w:rsidRDefault="00FB1D09">
      <w:pPr>
        <w:spacing w:after="0"/>
        <w:jc w:val="both"/>
      </w:pPr>
      <w:r w:rsidRPr="007D5F31">
        <w:rPr>
          <w:b/>
          <w:color w:val="000000"/>
          <w:sz w:val="28"/>
          <w:lang w:val="ru-RU"/>
        </w:rPr>
        <w:t xml:space="preserve">Статья 18. </w:t>
      </w:r>
      <w:r>
        <w:rPr>
          <w:b/>
          <w:color w:val="000000"/>
          <w:sz w:val="28"/>
        </w:rPr>
        <w:t>Оказание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7D5F31">
        <w:rPr>
          <w:color w:val="000000"/>
          <w:sz w:val="28"/>
          <w:lang w:val="ru-RU"/>
        </w:rPr>
        <w:t>Государственные услуги оказываются: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услугодателями;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ч</w:t>
      </w:r>
      <w:r w:rsidRPr="007D5F31">
        <w:rPr>
          <w:color w:val="000000"/>
          <w:sz w:val="28"/>
          <w:lang w:val="ru-RU"/>
        </w:rPr>
        <w:t>ерез Государственную корпорацию;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8" w:name="z17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посредством веб-портала "электронного правительства";</w:t>
      </w:r>
    </w:p>
    <w:bookmarkEnd w:id="88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посредством стационарного абонентского устройства;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89" w:name="z18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посредством абонентского устройства сотовой связи;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0" w:name="z187"/>
      <w:bookmarkEnd w:id="8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6) посредством объектов </w:t>
      </w:r>
      <w:r w:rsidRPr="007D5F31">
        <w:rPr>
          <w:color w:val="000000"/>
          <w:sz w:val="28"/>
          <w:lang w:val="ru-RU"/>
        </w:rPr>
        <w:t>информатизации, определенных центральными государственными органами.</w:t>
      </w:r>
    </w:p>
    <w:bookmarkEnd w:id="90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18 с изменениями, внесенными законами РК от 17.11.2015 № 408-V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24.11.2015 № 419-V (вводится в действие с 01.01.2016); от 25.11.</w:t>
      </w:r>
      <w:r>
        <w:rPr>
          <w:color w:val="FF0000"/>
          <w:sz w:val="28"/>
        </w:rPr>
        <w:t xml:space="preserve">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</w:t>
      </w:r>
      <w:r>
        <w:rPr>
          <w:color w:val="FF0000"/>
          <w:sz w:val="28"/>
        </w:rPr>
        <w:t xml:space="preserve">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19. Оказание государственных услуг услугодателями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Требования и порядок оказания государственных услуг услугода</w:t>
      </w:r>
      <w:r w:rsidRPr="007D5F31">
        <w:rPr>
          <w:color w:val="000000"/>
          <w:sz w:val="28"/>
          <w:lang w:val="ru-RU"/>
        </w:rPr>
        <w:t>телями определяются подзаконным нормативным правовым актом, определяющим порядок оказания государственных услуг.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В случаях представления услугополучателем неполного пакета документов согласно перечню, предусмотренному подзаконным нормативным правовым</w:t>
      </w:r>
      <w:r w:rsidRPr="007D5F31">
        <w:rPr>
          <w:color w:val="000000"/>
          <w:sz w:val="28"/>
          <w:lang w:val="ru-RU"/>
        </w:rPr>
        <w:t xml:space="preserve"> актом, определяющим порядок оказания государственной услуги, и (или) документов с истекшим сроком действия услугодатель отказывает в приеме заявления.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19 с изменениями, внесенными законами РК от 06.04.2016 </w:t>
      </w:r>
      <w:r>
        <w:rPr>
          <w:color w:val="000000"/>
          <w:sz w:val="28"/>
        </w:rPr>
        <w:t>№ 484-V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</w:t>
      </w:r>
      <w:r>
        <w:rPr>
          <w:color w:val="FF0000"/>
          <w:sz w:val="28"/>
        </w:rPr>
        <w:t xml:space="preserve"> по истечении тридцати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19-1. Отказ в оказании го</w:t>
      </w:r>
      <w:r w:rsidRPr="007D5F31">
        <w:rPr>
          <w:b/>
          <w:color w:val="000000"/>
          <w:sz w:val="28"/>
          <w:lang w:val="ru-RU"/>
        </w:rPr>
        <w:t>сударственных услуг услугодателями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1" w:name="z115"/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1. При отказе в оказании государственной услуги услугодатель направляет услугополучателю ответ с указанием причин отказа.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2" w:name="z116"/>
      <w:bookmarkEnd w:id="9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Услугодатели отказывают в оказании государственных услуг по следующим основаниям:</w:t>
      </w:r>
    </w:p>
    <w:bookmarkEnd w:id="92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7D5F31">
        <w:rPr>
          <w:color w:val="000000"/>
          <w:sz w:val="28"/>
          <w:lang w:val="ru-RU"/>
        </w:rPr>
        <w:t xml:space="preserve">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несоответствие услугополучателя и (или) представленных материалов, объектов, </w:t>
      </w:r>
      <w:r w:rsidRPr="007D5F31">
        <w:rPr>
          <w:color w:val="000000"/>
          <w:sz w:val="28"/>
          <w:lang w:val="ru-RU"/>
        </w:rPr>
        <w:t>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отрицательный ответ уполномоченного государственного органа на запрос о согласовании, который требуе</w:t>
      </w:r>
      <w:r w:rsidRPr="007D5F31">
        <w:rPr>
          <w:color w:val="000000"/>
          <w:sz w:val="28"/>
          <w:lang w:val="ru-RU"/>
        </w:rPr>
        <w:t>тся для оказания государственной услуги, а также отрицательное заключение экспертизы, исследования либо проверки;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в отношении услугополучателя имеется вступившее в законную силу решение (приговор) суда о запрещении деятельности или отдельных видов</w:t>
      </w:r>
      <w:r w:rsidRPr="007D5F31">
        <w:rPr>
          <w:color w:val="000000"/>
          <w:sz w:val="28"/>
          <w:lang w:val="ru-RU"/>
        </w:rPr>
        <w:t xml:space="preserve"> деятельности, требующих получения определенной государственной услуги;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</w:t>
      </w:r>
      <w:r w:rsidRPr="007D5F31">
        <w:rPr>
          <w:color w:val="000000"/>
          <w:sz w:val="28"/>
          <w:lang w:val="ru-RU"/>
        </w:rPr>
        <w:t>твенной услуги.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3" w:name="z17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</w:t>
      </w:r>
      <w:r w:rsidRPr="007D5F31">
        <w:rPr>
          <w:color w:val="000000"/>
          <w:sz w:val="28"/>
          <w:lang w:val="ru-RU"/>
        </w:rPr>
        <w:t>ия государственной услуги.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4" w:name="z117"/>
      <w:bookmarkEnd w:id="9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порядке, установленном законодательством Республики </w:t>
      </w:r>
      <w:r w:rsidRPr="007D5F31">
        <w:rPr>
          <w:color w:val="000000"/>
          <w:sz w:val="28"/>
          <w:lang w:val="ru-RU"/>
        </w:rPr>
        <w:t>Казахстан.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5" w:name="z118"/>
      <w:bookmarkEnd w:id="94"/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4. Действие пункта 2 настоящей статьи не распространяется на случаи получения лицензии в порядке, установленном Законом Республики Казахстан "О разрешениях и уведомлениях".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6" w:name="z119"/>
      <w:bookmarkEnd w:id="9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5. Законами Республики Казахстан могут устанавливаться иные</w:t>
      </w:r>
      <w:r w:rsidRPr="007D5F31">
        <w:rPr>
          <w:color w:val="000000"/>
          <w:sz w:val="28"/>
          <w:lang w:val="ru-RU"/>
        </w:rPr>
        <w:t xml:space="preserve"> основания для отказа в оказании государственных услуг.</w:t>
      </w:r>
    </w:p>
    <w:bookmarkEnd w:id="96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Глава 4 дополнена статьей 19-1 в соответствии с Законом РК от 06.04.2016 № 484-V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тридцати календарных дней после дня его первого официального опубликова</w:t>
      </w:r>
      <w:r>
        <w:rPr>
          <w:color w:val="FF0000"/>
          <w:sz w:val="28"/>
        </w:rPr>
        <w:t xml:space="preserve">ния); с изменением, внесенным Законом РК от 30.12.2021 </w:t>
      </w:r>
      <w:r>
        <w:rPr>
          <w:color w:val="000000"/>
          <w:sz w:val="28"/>
        </w:rPr>
        <w:t>№ 96-VII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lastRenderedPageBreak/>
        <w:t>истечении шестидесяти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20. Оказание государственных услуг через Государственную корпорацию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7" w:name="z44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7D5F31">
        <w:rPr>
          <w:color w:val="000000"/>
          <w:sz w:val="28"/>
          <w:lang w:val="ru-RU"/>
        </w:rPr>
        <w:t xml:space="preserve"> 1. При оказании государственных услуг через Государственную корпорацию, оказание которых предусматривает отправку заявления и документов услугополучателя услугодателям на бумажном носителе, день приема заявлений и документов не входит в срок оказания г</w:t>
      </w:r>
      <w:r w:rsidRPr="007D5F31">
        <w:rPr>
          <w:color w:val="000000"/>
          <w:sz w:val="28"/>
          <w:lang w:val="ru-RU"/>
        </w:rPr>
        <w:t>осударственной услуги, установленный подзаконным нормативным правовым актом, определяющим порядок оказания государственной услуги.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8" w:name="z45"/>
      <w:bookmarkEnd w:id="97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Работник Государственной корпорации обязан принять заявление услугополучателя при наличии у него полного пакета доку</w:t>
      </w:r>
      <w:r w:rsidRPr="007D5F31">
        <w:rPr>
          <w:color w:val="000000"/>
          <w:sz w:val="28"/>
          <w:lang w:val="ru-RU"/>
        </w:rPr>
        <w:t>ментов согласно перечню, предусмотренному подзаконным нормативным правовым актом, определяющим порядок оказания государственной услуги.</w:t>
      </w:r>
    </w:p>
    <w:bookmarkEnd w:id="98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В случае представления услугополучателем неполного пакета документов согласно перечню, предусмотренному подзаконны</w:t>
      </w:r>
      <w:r w:rsidRPr="007D5F31">
        <w:rPr>
          <w:color w:val="000000"/>
          <w:sz w:val="28"/>
          <w:lang w:val="ru-RU"/>
        </w:rPr>
        <w:t>м нормативным правовым актом, определяющим порядок оказания государственной услуги, а также документов с истекшим сроком действия работник Государственной корпорации отказывает в приеме заявления.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99" w:name="z4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При оказании государственной услуги через Государс</w:t>
      </w:r>
      <w:r w:rsidRPr="007D5F31">
        <w:rPr>
          <w:color w:val="000000"/>
          <w:sz w:val="28"/>
          <w:lang w:val="ru-RU"/>
        </w:rPr>
        <w:t>твенную корпорацию идентификацию личности услугополучателя осуществляют работники Государственной корпорации.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0" w:name="z47"/>
      <w:bookmarkEnd w:id="9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4. При оказании государственных услуг через Государственную корпорацию взаимодействие с услугодателями осуществляется с использованием инфор</w:t>
      </w:r>
      <w:r w:rsidRPr="007D5F31">
        <w:rPr>
          <w:color w:val="000000"/>
          <w:sz w:val="28"/>
          <w:lang w:val="ru-RU"/>
        </w:rPr>
        <w:t>мационной системы мониторинга оказания государственных услуг.</w:t>
      </w:r>
    </w:p>
    <w:bookmarkEnd w:id="100"/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5. Исключен Законом РК от 25.11.2019 </w:t>
      </w:r>
      <w:r w:rsidRPr="007D5F3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D5F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1" w:name="z4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6. Работники Государственн</w:t>
      </w:r>
      <w:r w:rsidRPr="007D5F31">
        <w:rPr>
          <w:color w:val="000000"/>
          <w:sz w:val="28"/>
          <w:lang w:val="ru-RU"/>
        </w:rPr>
        <w:t>ой корпорации при оказании государственных услуг обязаны получать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</w:t>
      </w:r>
    </w:p>
    <w:bookmarkEnd w:id="101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20 в редакции Закона РК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с изменениями, внесенными законами РК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lastRenderedPageBreak/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21. Оказание государственных услуг в электронной форме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2" w:name="z5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Оказание государственных услуг в э</w:t>
      </w:r>
      <w:r w:rsidRPr="007D5F31">
        <w:rPr>
          <w:color w:val="000000"/>
          <w:sz w:val="28"/>
          <w:lang w:val="ru-RU"/>
        </w:rPr>
        <w:t>лектронной форме осуществляется посредством веб-портала "электронного правительства" и объектов информатизации, интегрированных с сервисами, размещенными на шлюзе "электронного правительства", внешнем шлюзе "электронного правительства", в соответствии с за</w:t>
      </w:r>
      <w:r w:rsidRPr="007D5F31">
        <w:rPr>
          <w:color w:val="000000"/>
          <w:sz w:val="28"/>
          <w:lang w:val="ru-RU"/>
        </w:rPr>
        <w:t>конодательством Республики Казахстан.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3" w:name="z52"/>
      <w:bookmarkEnd w:id="10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Результатом оказания государственной услуги в электронной форме является выдача электронного документа или документа на бумажном носителе либо сведения из информационной системы "электронного правительства".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4" w:name="z104"/>
      <w:bookmarkEnd w:id="10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7D5F31">
        <w:rPr>
          <w:color w:val="000000"/>
          <w:sz w:val="28"/>
          <w:lang w:val="ru-RU"/>
        </w:rPr>
        <w:t xml:space="preserve"> 2-1. Результаты оказания государственных услуг в электронной форме, полученных посредством абонентского устройства сотовой связи, направляются в кабинет пользователя на веб-портале "электронного правительства" в форме электронного документа, а также п</w:t>
      </w:r>
      <w:r w:rsidRPr="007D5F31">
        <w:rPr>
          <w:color w:val="000000"/>
          <w:sz w:val="28"/>
          <w:lang w:val="ru-RU"/>
        </w:rPr>
        <w:t>о выбору услугополучателя на его абонентский номер в виде короткого текстового сообщения.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5" w:name="z105"/>
      <w:bookmarkEnd w:id="10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2-2. Обязательные реквизиты результатов оказания государственных услуг в электронной форме, полученных посредством абонентского устройства сотовой связи, а такж</w:t>
      </w:r>
      <w:r w:rsidRPr="007D5F31">
        <w:rPr>
          <w:color w:val="000000"/>
          <w:sz w:val="28"/>
          <w:lang w:val="ru-RU"/>
        </w:rPr>
        <w:t>е порядок проверки их достоверности регулируются законодательством Республики Казахстан об информатизации.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6" w:name="z106"/>
      <w:bookmarkEnd w:id="10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2-3. Результаты оказания государственных услуг в электронной форме, полученных посредством абонентского устройства сотовой связи, используются </w:t>
      </w:r>
      <w:r w:rsidRPr="007D5F31">
        <w:rPr>
          <w:color w:val="000000"/>
          <w:sz w:val="28"/>
          <w:lang w:val="ru-RU"/>
        </w:rPr>
        <w:t>услугополучателем для подтверждения фактов, имеющих юридическое значение, без необходимости их представления на бумажном носителе.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7" w:name="z53"/>
      <w:bookmarkEnd w:id="106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При оказании государственной услуги в электронной форме через Государственную корпорацию на основании письменного со</w:t>
      </w:r>
      <w:r w:rsidRPr="007D5F31">
        <w:rPr>
          <w:color w:val="000000"/>
          <w:sz w:val="28"/>
          <w:lang w:val="ru-RU"/>
        </w:rPr>
        <w:t>гласия услугополучателя его запрос в форме электронного документа заверяется электронной цифровой подписью работника Государственной корпорации, выданной ему для использования в служебных целях.</w:t>
      </w:r>
    </w:p>
    <w:bookmarkEnd w:id="107"/>
    <w:p w:rsidR="00DD28EB" w:rsidRPr="007D5F31" w:rsidRDefault="00FB1D0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4. Исключен Законом РК от 14.07.2022 </w:t>
      </w:r>
      <w:r w:rsidRPr="007D5F31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D5F31">
        <w:rPr>
          <w:color w:val="FF0000"/>
          <w:sz w:val="28"/>
          <w:lang w:val="ru-RU"/>
        </w:rPr>
        <w:t xml:space="preserve"> (вводитс</w:t>
      </w:r>
      <w:r w:rsidRPr="007D5F31">
        <w:rPr>
          <w:color w:val="FF0000"/>
          <w:sz w:val="28"/>
          <w:lang w:val="ru-RU"/>
        </w:rPr>
        <w:t>я в действие по истечении десяти календарных дней после дня его первого официального опубликования).</w:t>
      </w:r>
      <w:r w:rsidRPr="007D5F31">
        <w:rPr>
          <w:lang w:val="ru-RU"/>
        </w:rP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8" w:name="z11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5. Для оказания государственных услуг в электронной форме государственные органы обязаны на постоянной основе поддерживать в актуальном состоянии эл</w:t>
      </w:r>
      <w:r w:rsidRPr="007D5F31">
        <w:rPr>
          <w:color w:val="000000"/>
          <w:sz w:val="28"/>
          <w:lang w:val="ru-RU"/>
        </w:rPr>
        <w:t>ектронные информационные ресурсы, находящиеся в их информационных системах.</w:t>
      </w:r>
    </w:p>
    <w:bookmarkEnd w:id="108"/>
    <w:p w:rsidR="00DD28EB" w:rsidRDefault="00FB1D09">
      <w:pPr>
        <w:spacing w:after="0"/>
      </w:pPr>
      <w:r>
        <w:rPr>
          <w:color w:val="FF0000"/>
          <w:sz w:val="28"/>
        </w:rPr>
        <w:lastRenderedPageBreak/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21 с изменениями, внесенными законами РК от 17.11.2015 № 408-V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24.11.2015 № 419-V (вводится в действие с 01.01.2016); от</w:t>
      </w:r>
      <w:r>
        <w:rPr>
          <w:color w:val="FF0000"/>
          <w:sz w:val="28"/>
        </w:rPr>
        <w:t xml:space="preserve">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 xml:space="preserve">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21-1. Оказание проактивных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09" w:name="z18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Оказание проактивных услуг осуществляется посредством информационных </w:t>
      </w:r>
      <w:r w:rsidRPr="007D5F31">
        <w:rPr>
          <w:color w:val="000000"/>
          <w:sz w:val="28"/>
          <w:lang w:val="ru-RU"/>
        </w:rPr>
        <w:t>систем государственных органов при регистрации телефонного номера абонентского устройства сотовой связи услугополучателя на веб-портале "электронного правительства" и наличии согласия услугополучателя на сбор и обработку персональных данных, полученного по</w:t>
      </w:r>
      <w:r w:rsidRPr="007D5F31">
        <w:rPr>
          <w:color w:val="000000"/>
          <w:sz w:val="28"/>
          <w:lang w:val="ru-RU"/>
        </w:rPr>
        <w:t>средством государственного сервиса контроля доступа к персональным данным.</w:t>
      </w:r>
    </w:p>
    <w:bookmarkEnd w:id="109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4 дополнена статьей 21-1 в соответствии с Законом РК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 xml:space="preserve">ального опубликования); в редакции Закона РК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22. Реинжиниринг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0" w:name="z18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Реинжиниринг ока</w:t>
      </w:r>
      <w:r w:rsidRPr="007D5F31">
        <w:rPr>
          <w:color w:val="000000"/>
          <w:sz w:val="28"/>
          <w:lang w:val="ru-RU"/>
        </w:rPr>
        <w:t>зания государственных услуг осуществляется центральными государственными органами, государственной корпорацией, местными исполнительными органами на постоянной основе в соответствии с правилами цифровой трансформации государственного управления.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1" w:name="z190"/>
      <w:bookmarkEnd w:id="11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Реал</w:t>
      </w:r>
      <w:r w:rsidRPr="007D5F31">
        <w:rPr>
          <w:color w:val="000000"/>
          <w:sz w:val="28"/>
          <w:lang w:val="ru-RU"/>
        </w:rPr>
        <w:t>изация пилотных проектов в сфере оказания государственных услуг уполномоченного органа в сфере оказания государственных услуг и заинтересованных центральных государственных органов</w:t>
      </w:r>
      <w:r>
        <w:rPr>
          <w:color w:val="000000"/>
          <w:sz w:val="28"/>
        </w:rPr>
        <w:t> </w:t>
      </w:r>
      <w:r w:rsidRPr="007D5F31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7D5F31">
        <w:rPr>
          <w:color w:val="000000"/>
          <w:sz w:val="28"/>
          <w:lang w:val="ru-RU"/>
        </w:rPr>
        <w:t>разработчиков подзаконного нормативного правового акта, определяющего пор</w:t>
      </w:r>
      <w:r w:rsidRPr="007D5F31">
        <w:rPr>
          <w:color w:val="000000"/>
          <w:sz w:val="28"/>
          <w:lang w:val="ru-RU"/>
        </w:rPr>
        <w:t>ядок оказания государственной услуги, осуществляется на основании совместного решения.</w:t>
      </w:r>
    </w:p>
    <w:bookmarkEnd w:id="111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22 - в редакции Закона РК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</w:t>
      </w:r>
      <w:r>
        <w:rPr>
          <w:color w:val="FF0000"/>
          <w:sz w:val="28"/>
        </w:rPr>
        <w:t>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23. Информирование услугополучателей о порядке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2" w:name="z57"/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1. Информация о порядке оказания государственных услуг предоставляется посредством:</w:t>
      </w:r>
    </w:p>
    <w:bookmarkEnd w:id="112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размещения подзаконных нормативных правовых актов, определяю</w:t>
      </w:r>
      <w:r w:rsidRPr="007D5F31">
        <w:rPr>
          <w:color w:val="000000"/>
          <w:sz w:val="28"/>
          <w:lang w:val="ru-RU"/>
        </w:rPr>
        <w:t>щих порядок оказания государственных услуг, в местах нахождения услугодателей и Государственной корпорации;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обращения физических и юридических лиц к услугодателям;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размещения подзаконных нормативных правовых актов, определяющих порядок ок</w:t>
      </w:r>
      <w:r w:rsidRPr="007D5F31">
        <w:rPr>
          <w:color w:val="000000"/>
          <w:sz w:val="28"/>
          <w:lang w:val="ru-RU"/>
        </w:rPr>
        <w:t>азания государственных услуг, на веб-портале "электронного правительства", интернет-ресурсах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</w:t>
      </w:r>
      <w:r w:rsidRPr="007D5F31">
        <w:rPr>
          <w:color w:val="000000"/>
          <w:sz w:val="28"/>
          <w:lang w:val="ru-RU"/>
        </w:rPr>
        <w:t>мов районов в городе, городов районного значения, поселков, сел, сельских округов, услугодателей и других средствах массовой информации;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обращения в Единый контакт-центр.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3" w:name="z5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Центральные государственные органы, местные исполнительные органы о</w:t>
      </w:r>
      <w:r w:rsidRPr="007D5F31">
        <w:rPr>
          <w:color w:val="000000"/>
          <w:sz w:val="28"/>
          <w:lang w:val="ru-RU"/>
        </w:rPr>
        <w:t>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 и услугодатели в течение трех рабочих дней с даты утверждения или изменения подза</w:t>
      </w:r>
      <w:r w:rsidRPr="007D5F31">
        <w:rPr>
          <w:color w:val="000000"/>
          <w:sz w:val="28"/>
          <w:lang w:val="ru-RU"/>
        </w:rPr>
        <w:t>конного нормативного правового акта, определяющего порядок оказания государственной услуги, актуализируют информацию о порядке ее оказания и направляют в Единый контакт-центр.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4" w:name="z59"/>
      <w:bookmarkEnd w:id="113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Центральные государственные органы, местные исполнительные органы облас</w:t>
      </w:r>
      <w:r w:rsidRPr="007D5F31">
        <w:rPr>
          <w:color w:val="000000"/>
          <w:sz w:val="28"/>
          <w:lang w:val="ru-RU"/>
        </w:rPr>
        <w:t>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услугодатели и Государственная корпорация обязаны незамедлительно предоставлять услу</w:t>
      </w:r>
      <w:r w:rsidRPr="007D5F31">
        <w:rPr>
          <w:color w:val="000000"/>
          <w:sz w:val="28"/>
          <w:lang w:val="ru-RU"/>
        </w:rPr>
        <w:t>гополучателям информацию о порядке оказания государственных услуг с необходимыми разъяснениями при их обращении.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5" w:name="z60"/>
      <w:bookmarkEnd w:id="11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4. Информация о стадии оказания государственной услуги предоставляется услугополучателю при его обращении в Единый контакт-центр и (или) </w:t>
      </w:r>
      <w:r w:rsidRPr="007D5F31">
        <w:rPr>
          <w:color w:val="000000"/>
          <w:sz w:val="28"/>
          <w:lang w:val="ru-RU"/>
        </w:rPr>
        <w:t>к услугодателю.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6" w:name="z61"/>
      <w:bookmarkEnd w:id="11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</w:t>
      </w:r>
      <w:r w:rsidRPr="007D5F31">
        <w:rPr>
          <w:color w:val="000000"/>
          <w:sz w:val="28"/>
          <w:lang w:val="ru-RU"/>
        </w:rPr>
        <w:t>их округов ежегодно размещают на веб-портале "электронного правительства", интернет-ресурсах и других средствах массовой информации отчет о деятельности по вопросам оказания государственных услуг.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7" w:name="z62"/>
      <w:bookmarkEnd w:id="116"/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6. Центральные государственные органы, местные </w:t>
      </w:r>
      <w:r w:rsidRPr="007D5F31">
        <w:rPr>
          <w:color w:val="000000"/>
          <w:sz w:val="28"/>
          <w:lang w:val="ru-RU"/>
        </w:rPr>
        <w:t>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 не реже одного раза в год проводят публичные обсуждения от</w:t>
      </w:r>
      <w:r w:rsidRPr="007D5F31">
        <w:rPr>
          <w:color w:val="000000"/>
          <w:sz w:val="28"/>
          <w:lang w:val="ru-RU"/>
        </w:rPr>
        <w:t>четов о деятельности в сфере оказания государственных услуг с участием услугодателей, заинтересованных физических и юридических лиц. Итоги публичных обсуждений используются для повышения качества оказания государственных услуг и совершенствования подзаконн</w:t>
      </w:r>
      <w:r w:rsidRPr="007D5F31">
        <w:rPr>
          <w:color w:val="000000"/>
          <w:sz w:val="28"/>
          <w:lang w:val="ru-RU"/>
        </w:rPr>
        <w:t>ых нормативных правовых актов, определяющих порядок оказания государственных услуг.</w:t>
      </w:r>
    </w:p>
    <w:bookmarkEnd w:id="117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23 с изменениями, внесенными законами РК от 17.11.2015 № 408-V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24.11.2015 № 419-V (вводится в действие с 01.01.2</w:t>
      </w:r>
      <w:r>
        <w:rPr>
          <w:color w:val="FF0000"/>
          <w:sz w:val="28"/>
        </w:rPr>
        <w:t xml:space="preserve">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24. Плата за оказание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8" w:name="z6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Государственные услуги в Республике Казахстан оказываются</w:t>
      </w:r>
      <w:r w:rsidRPr="007D5F31">
        <w:rPr>
          <w:color w:val="000000"/>
          <w:sz w:val="28"/>
          <w:lang w:val="ru-RU"/>
        </w:rPr>
        <w:t xml:space="preserve"> на платной или бесплатной основе в соответствии с законами Республики Казахстан.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19" w:name="z65"/>
      <w:bookmarkEnd w:id="11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Не допускается установление для услугополучателя платы за оказание государственных услуг, бесплатное предоставление которых гарантировано законами Республики Казахст</w:t>
      </w:r>
      <w:r w:rsidRPr="007D5F31">
        <w:rPr>
          <w:color w:val="000000"/>
          <w:sz w:val="28"/>
          <w:lang w:val="ru-RU"/>
        </w:rPr>
        <w:t>ан.</w:t>
      </w:r>
    </w:p>
    <w:bookmarkEnd w:id="119"/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25. Особенности рассмотрения жалоб по вопросам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0" w:name="z67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Жалобы услугополучателей по вопросам оказания государственных услуг подлежат рассмотрению в соответствии с законодательством Республики Казахстан с учетом осо</w:t>
      </w:r>
      <w:r w:rsidRPr="007D5F31">
        <w:rPr>
          <w:color w:val="000000"/>
          <w:sz w:val="28"/>
          <w:lang w:val="ru-RU"/>
        </w:rPr>
        <w:t>бенностей, установленных настоящим Законом.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1" w:name="z68"/>
      <w:bookmarkEnd w:id="12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Жалоба услугополучателя, поступившая в адрес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</w:t>
      </w:r>
      <w:r w:rsidRPr="007D5F31">
        <w:rPr>
          <w:color w:val="000000"/>
          <w:sz w:val="28"/>
          <w:lang w:val="ru-RU"/>
        </w:rPr>
        <w:t>акима района в городе, города районного значения, поселка, села, сельского округа, услугодателя, Государственной корпорации, непосредственно оказывающих государственные услуги, подлежит рассмотрению в течение пяти рабочих дней со дня ее регистрации.</w:t>
      </w:r>
    </w:p>
    <w:bookmarkEnd w:id="121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</w:t>
      </w:r>
      <w:r w:rsidRPr="007D5F31">
        <w:rPr>
          <w:color w:val="000000"/>
          <w:sz w:val="28"/>
          <w:lang w:val="ru-RU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2" w:name="z6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Уполномоченный орган по оценке и к</w:t>
      </w:r>
      <w:r w:rsidRPr="007D5F31">
        <w:rPr>
          <w:color w:val="000000"/>
          <w:sz w:val="28"/>
          <w:lang w:val="ru-RU"/>
        </w:rPr>
        <w:t>онтролю за качеством оказания государственных услуг по итогам рассмотрения жалобы обязан:</w:t>
      </w:r>
    </w:p>
    <w:bookmarkEnd w:id="122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D5F31">
        <w:rPr>
          <w:color w:val="000000"/>
          <w:sz w:val="28"/>
          <w:lang w:val="ru-RU"/>
        </w:rPr>
        <w:t xml:space="preserve"> 1) обеспечить комплексное изучение причин неудовлетворения услугополучателя принятым решением центрального государственного органа, местного исполнительного орг</w:t>
      </w:r>
      <w:r w:rsidRPr="007D5F31">
        <w:rPr>
          <w:color w:val="000000"/>
          <w:sz w:val="28"/>
          <w:lang w:val="ru-RU"/>
        </w:rPr>
        <w:t>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услугодателя, Государственной корпорации по его жалобе;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в случае </w:t>
      </w:r>
      <w:r w:rsidRPr="007D5F31">
        <w:rPr>
          <w:color w:val="000000"/>
          <w:sz w:val="28"/>
          <w:lang w:val="ru-RU"/>
        </w:rPr>
        <w:t>установления факта несоблюдения законодательства Республики Казахстан в сфере оказания государственных услуг со стороны центрального государственного органа, местного исполнительного органа области, города республиканского значения, столицы, района, города</w:t>
      </w:r>
      <w:r w:rsidRPr="007D5F31">
        <w:rPr>
          <w:color w:val="000000"/>
          <w:sz w:val="28"/>
          <w:lang w:val="ru-RU"/>
        </w:rPr>
        <w:t xml:space="preserve"> областного значения, акима района в городе, города районного значения, поселка, села, сельского округа направить в их адрес предложения для принятия мер по восстановлению нарушенных прав, свобод и законных интересов услугополучателя;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осуществлять</w:t>
      </w:r>
      <w:r w:rsidRPr="007D5F31">
        <w:rPr>
          <w:color w:val="000000"/>
          <w:sz w:val="28"/>
          <w:lang w:val="ru-RU"/>
        </w:rPr>
        <w:t xml:space="preserve"> контроль своевременности и полноты удовлетворения жалобы услугополучателя со стороны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</w:t>
      </w:r>
      <w:r w:rsidRPr="007D5F31">
        <w:rPr>
          <w:color w:val="000000"/>
          <w:sz w:val="28"/>
          <w:lang w:val="ru-RU"/>
        </w:rPr>
        <w:t xml:space="preserve"> в городе, города районного значения, поселка, села, сельского округа.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3" w:name="z7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4. Срок рассмотрения жалобы уполномоченным органом по оценке и контролю за качеством оказания государственных услуг, центральным государственным органом, местным исполнительным ор</w:t>
      </w:r>
      <w:r w:rsidRPr="007D5F31">
        <w:rPr>
          <w:color w:val="000000"/>
          <w:sz w:val="28"/>
          <w:lang w:val="ru-RU"/>
        </w:rPr>
        <w:t>ганом области, города республиканского значения, столицы, района, города областного значения, акимом района в городе, города районного значения, поселка, села, сельского округа продлевается не более чем на десять рабочих дней в случаях необходимости:</w:t>
      </w:r>
    </w:p>
    <w:bookmarkEnd w:id="123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</w:t>
      </w:r>
      <w:r w:rsidRPr="007D5F31">
        <w:rPr>
          <w:color w:val="000000"/>
          <w:sz w:val="28"/>
          <w:lang w:val="ru-RU"/>
        </w:rPr>
        <w:t>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</w:t>
      </w:r>
      <w:r w:rsidRPr="007D5F31">
        <w:rPr>
          <w:color w:val="000000"/>
          <w:sz w:val="28"/>
          <w:lang w:val="ru-RU"/>
        </w:rPr>
        <w:t>рока рассмотрения жалобы с указанием причин продления.</w:t>
      </w:r>
    </w:p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25 с изменениями, внесенными законами РК от 17.11.2015 № 408-V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</w:t>
      </w:r>
      <w:r>
        <w:rPr>
          <w:color w:val="FF0000"/>
          <w:sz w:val="28"/>
        </w:rPr>
        <w:t>после дня его первого официального опубликования).</w:t>
      </w:r>
      <w:r>
        <w:br/>
      </w:r>
    </w:p>
    <w:p w:rsidR="00DD28EB" w:rsidRDefault="00FB1D09">
      <w:pPr>
        <w:spacing w:after="0"/>
      </w:pPr>
      <w:bookmarkStart w:id="124" w:name="z71"/>
      <w:r>
        <w:rPr>
          <w:b/>
          <w:color w:val="000000"/>
        </w:rPr>
        <w:lastRenderedPageBreak/>
        <w:t xml:space="preserve"> </w:t>
      </w:r>
      <w:r w:rsidRPr="007D5F31">
        <w:rPr>
          <w:b/>
          <w:color w:val="000000"/>
          <w:lang w:val="ru-RU"/>
        </w:rPr>
        <w:t>Глава 5. Государственный контроль за качеством оказания</w:t>
      </w:r>
      <w:r w:rsidRPr="007D5F31">
        <w:rPr>
          <w:lang w:val="ru-RU"/>
        </w:rPr>
        <w:br/>
      </w:r>
      <w:r w:rsidRPr="007D5F31">
        <w:rPr>
          <w:b/>
          <w:color w:val="000000"/>
          <w:lang w:val="ru-RU"/>
        </w:rPr>
        <w:t xml:space="preserve">государственных услуг. </w:t>
      </w:r>
      <w:r>
        <w:rPr>
          <w:b/>
          <w:color w:val="000000"/>
        </w:rPr>
        <w:t>Оценка и общественный мониторинг</w:t>
      </w:r>
      <w:r>
        <w:br/>
      </w:r>
      <w:r>
        <w:rPr>
          <w:b/>
          <w:color w:val="000000"/>
        </w:rPr>
        <w:t>качества оказания государственных услуг</w:t>
      </w:r>
    </w:p>
    <w:bookmarkEnd w:id="124"/>
    <w:p w:rsidR="00DD28EB" w:rsidRDefault="00FB1D09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5 в редакции Закона </w:t>
      </w:r>
      <w:r>
        <w:rPr>
          <w:color w:val="FF0000"/>
          <w:sz w:val="28"/>
        </w:rPr>
        <w:t>РК от 23.11.2015 № 417-V (вводится в действие по истечении десяти календарных дней после дня его первого официального опубликования).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26. Принципы проведения государственного контроля за качеством оказания государственных услуг, оценки и общественно</w:t>
      </w:r>
      <w:r w:rsidRPr="007D5F31">
        <w:rPr>
          <w:b/>
          <w:color w:val="000000"/>
          <w:sz w:val="28"/>
          <w:lang w:val="ru-RU"/>
        </w:rPr>
        <w:t>го мониторинга качества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Проведение государственного контроля за качеством оказания государственных услуг, оценки и общественного мониторинга качества оказания государственных услуг основывается на принципах: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за</w:t>
      </w:r>
      <w:r w:rsidRPr="007D5F31">
        <w:rPr>
          <w:color w:val="000000"/>
          <w:sz w:val="28"/>
          <w:lang w:val="ru-RU"/>
        </w:rPr>
        <w:t>конности;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объективности;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беспристрастности;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достоверности;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5) всесторонности;</w:t>
      </w:r>
    </w:p>
    <w:p w:rsidR="00DD28EB" w:rsidRDefault="00FB1D09">
      <w:pPr>
        <w:spacing w:after="0"/>
        <w:jc w:val="both"/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6) прозрачности.</w:t>
      </w:r>
    </w:p>
    <w:p w:rsidR="00DD28EB" w:rsidRDefault="00FB1D09">
      <w:pPr>
        <w:spacing w:after="0"/>
      </w:pPr>
      <w:r>
        <w:rPr>
          <w:color w:val="FF0000"/>
          <w:sz w:val="28"/>
        </w:rPr>
        <w:t xml:space="preserve">      Сноска. Статья 26 в редакции Закона РК от 23.11.2015 </w:t>
      </w:r>
      <w:r>
        <w:rPr>
          <w:color w:val="000000"/>
          <w:sz w:val="28"/>
        </w:rPr>
        <w:t>№ 417-V</w:t>
      </w:r>
      <w:r>
        <w:rPr>
          <w:color w:val="FF0000"/>
          <w:sz w:val="28"/>
        </w:rPr>
        <w:t xml:space="preserve"> (вводится в действие по истечении десяти календарных дн</w:t>
      </w:r>
      <w:r>
        <w:rPr>
          <w:color w:val="FF0000"/>
          <w:sz w:val="28"/>
        </w:rPr>
        <w:t>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27. Особенности проведения государственного контроля за качеством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5" w:name="z7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Государственный контроль за качеством оказания государственных услуг осуществляется в со</w:t>
      </w:r>
      <w:r w:rsidRPr="007D5F31">
        <w:rPr>
          <w:color w:val="000000"/>
          <w:sz w:val="28"/>
          <w:lang w:val="ru-RU"/>
        </w:rPr>
        <w:t>ответствии с законодательством Республики Казахстан.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6" w:name="z75"/>
      <w:bookmarkEnd w:id="125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Объектом государственного контроля за качеством оказания государственных услуг является деятельность в сфере оказания государственных услуг центральных государственных органов, местных исполните</w:t>
      </w:r>
      <w:r w:rsidRPr="007D5F31">
        <w:rPr>
          <w:color w:val="000000"/>
          <w:sz w:val="28"/>
          <w:lang w:val="ru-RU"/>
        </w:rPr>
        <w:t>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а также физических и юридических лиц, оказывающих государственны</w:t>
      </w:r>
      <w:r w:rsidRPr="007D5F31">
        <w:rPr>
          <w:color w:val="000000"/>
          <w:sz w:val="28"/>
          <w:lang w:val="ru-RU"/>
        </w:rPr>
        <w:t>е услуги в соответствии с законодательством Республики Казахстан.</w:t>
      </w:r>
    </w:p>
    <w:bookmarkEnd w:id="126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27 в редакции Закона РК от 23.11.2015 </w:t>
      </w:r>
      <w:r>
        <w:rPr>
          <w:color w:val="000000"/>
          <w:sz w:val="28"/>
        </w:rPr>
        <w:t>№ 417-V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lastRenderedPageBreak/>
        <w:t xml:space="preserve">Статья 28. </w:t>
      </w:r>
      <w:r w:rsidRPr="007D5F31">
        <w:rPr>
          <w:b/>
          <w:color w:val="000000"/>
          <w:sz w:val="28"/>
          <w:lang w:val="ru-RU"/>
        </w:rPr>
        <w:t>Порядок проведения оценки качества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7" w:name="z224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Оценка качества оказания государственных услуг осуществляется уполномоченным органом по оценке и контролю за качеством оказания государственных услуг в порядке, установленном законодат</w:t>
      </w:r>
      <w:r w:rsidRPr="007D5F31">
        <w:rPr>
          <w:color w:val="000000"/>
          <w:sz w:val="28"/>
          <w:lang w:val="ru-RU"/>
        </w:rPr>
        <w:t>ельством Республики Казахстан.</w:t>
      </w:r>
    </w:p>
    <w:bookmarkEnd w:id="127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28 - в редакции Закона РК от 06.02.2023 </w:t>
      </w:r>
      <w:r>
        <w:rPr>
          <w:color w:val="000000"/>
          <w:sz w:val="28"/>
        </w:rPr>
        <w:t>№ 194-VII</w:t>
      </w:r>
      <w:r>
        <w:rPr>
          <w:color w:val="FF0000"/>
          <w:sz w:val="28"/>
        </w:rPr>
        <w:t xml:space="preserve"> (вводится в действие с 01.04.2023).</w:t>
      </w:r>
      <w:r>
        <w:br/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29. Общественный мониторинг качества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8" w:name="z7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1. Общественный мониторинг качества </w:t>
      </w:r>
      <w:r w:rsidRPr="007D5F31">
        <w:rPr>
          <w:color w:val="000000"/>
          <w:sz w:val="28"/>
          <w:lang w:val="ru-RU"/>
        </w:rPr>
        <w:t>оказания государственных услуг проводится физическими лицами, некоммерческими организациями по собственной инициативе и за свой счет.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29" w:name="z222"/>
      <w:bookmarkEnd w:id="128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Общественный мониторинг качества оказания государственных услуг также проводится по государственному социальному зак</w:t>
      </w:r>
      <w:r w:rsidRPr="007D5F31">
        <w:rPr>
          <w:color w:val="000000"/>
          <w:sz w:val="28"/>
          <w:lang w:val="ru-RU"/>
        </w:rPr>
        <w:t>азу уполномоченного органа по оценке и контролю за качеством оказания государственных услуг в соответствии с законодательством Республики Казахстан о государственном социальном заказе, государственном заказе на реализацию стратегического партнерства, грант</w:t>
      </w:r>
      <w:r w:rsidRPr="007D5F31">
        <w:rPr>
          <w:color w:val="000000"/>
          <w:sz w:val="28"/>
          <w:lang w:val="ru-RU"/>
        </w:rPr>
        <w:t>ах и премиях для неправительственных организаций в Республике Казахстан.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30" w:name="z79"/>
      <w:bookmarkEnd w:id="129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2. При проведении общественного мониторинга качества оказания государственных услуг физические лица, некоммерческие организации вправе запрашивать у центральных государственных </w:t>
      </w:r>
      <w:r w:rsidRPr="007D5F31">
        <w:rPr>
          <w:color w:val="000000"/>
          <w:sz w:val="28"/>
          <w:lang w:val="ru-RU"/>
        </w:rPr>
        <w:t>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Государственной корпорации необходимую</w:t>
      </w:r>
      <w:r w:rsidRPr="007D5F31">
        <w:rPr>
          <w:color w:val="000000"/>
          <w:sz w:val="28"/>
          <w:lang w:val="ru-RU"/>
        </w:rPr>
        <w:t xml:space="preserve"> информацию, относящуюся к сфере оказания государственных услуг, в случае отсутствия данной информации на их интернет-ресурсах, за исключением информации, составляющей государственные секреты, коммерческую и иную охраняемую законом тайну в соответствии с з</w:t>
      </w:r>
      <w:r w:rsidRPr="007D5F31">
        <w:rPr>
          <w:color w:val="000000"/>
          <w:sz w:val="28"/>
          <w:lang w:val="ru-RU"/>
        </w:rPr>
        <w:t>аконодательством Республики Казахстан.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31" w:name="z80"/>
      <w:bookmarkEnd w:id="130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3. По результатам общественного мониторинга качества оказания государственных услуг физические лица, некоммерческие организации составляют заключение. Заключение общественного мониторинга качества оказания госуд</w:t>
      </w:r>
      <w:r w:rsidRPr="007D5F31">
        <w:rPr>
          <w:color w:val="000000"/>
          <w:sz w:val="28"/>
          <w:lang w:val="ru-RU"/>
        </w:rPr>
        <w:t>арственных услуг включает:</w:t>
      </w:r>
    </w:p>
    <w:bookmarkEnd w:id="131"/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1) информацию о соблюдении центральными государственными органами, местными исполнительными органами областей, городов республиканского </w:t>
      </w:r>
      <w:r w:rsidRPr="007D5F31">
        <w:rPr>
          <w:color w:val="000000"/>
          <w:sz w:val="28"/>
          <w:lang w:val="ru-RU"/>
        </w:rPr>
        <w:lastRenderedPageBreak/>
        <w:t>значения, столицы, районов, городов областного значения, акимами районов в городе, горо</w:t>
      </w:r>
      <w:r w:rsidRPr="007D5F31">
        <w:rPr>
          <w:color w:val="000000"/>
          <w:sz w:val="28"/>
          <w:lang w:val="ru-RU"/>
        </w:rPr>
        <w:t>дов районного значения, поселков, сел, сельских округов, Государственной корпорацией, а также услугодателями требований законодательства Республики Казахстан в сфере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2) рекомендации по устранению выявленных в ходе обще</w:t>
      </w:r>
      <w:r w:rsidRPr="007D5F31">
        <w:rPr>
          <w:color w:val="000000"/>
          <w:sz w:val="28"/>
          <w:lang w:val="ru-RU"/>
        </w:rPr>
        <w:t>ственного мониторинга качества оказания государственных услуг фактов несоблюдения законодательства Республики Казахстан в сфере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3) предложения по повышению качества оказания государственных услуг;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4) предложения </w:t>
      </w:r>
      <w:r w:rsidRPr="007D5F31">
        <w:rPr>
          <w:color w:val="000000"/>
          <w:sz w:val="28"/>
          <w:lang w:val="ru-RU"/>
        </w:rPr>
        <w:t>по внесению изменений и дополнений в подзаконные нормативные правовые акты, определяющие порядок оказания государственных услуг.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32" w:name="z191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Критерии оценки качества оказания общественно значимых услуг устанавливаются в рамках социологических исследований или мо</w:t>
      </w:r>
      <w:r w:rsidRPr="007D5F31">
        <w:rPr>
          <w:color w:val="000000"/>
          <w:sz w:val="28"/>
          <w:lang w:val="ru-RU"/>
        </w:rPr>
        <w:t>ниторинга качества их оказания.</w:t>
      </w:r>
    </w:p>
    <w:p w:rsidR="00DD28EB" w:rsidRPr="007D5F31" w:rsidRDefault="00FB1D09">
      <w:pPr>
        <w:spacing w:after="0"/>
        <w:jc w:val="both"/>
        <w:rPr>
          <w:lang w:val="ru-RU"/>
        </w:rPr>
      </w:pPr>
      <w:bookmarkStart w:id="133" w:name="z81"/>
      <w:bookmarkEnd w:id="132"/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4.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</w:t>
      </w:r>
      <w:r w:rsidRPr="007D5F31">
        <w:rPr>
          <w:color w:val="000000"/>
          <w:sz w:val="28"/>
          <w:lang w:val="ru-RU"/>
        </w:rPr>
        <w:t>ков, сел, сельских округов, Государственная корпорация, а также услугодатели принимают меры по повышению качества оказания государственных услуг с учетом заключения общественного мониторинга качества оказания государственных услуг.</w:t>
      </w:r>
    </w:p>
    <w:bookmarkEnd w:id="133"/>
    <w:p w:rsidR="00DD28EB" w:rsidRDefault="00FB1D09">
      <w:pPr>
        <w:spacing w:after="0"/>
      </w:pPr>
      <w:r>
        <w:rPr>
          <w:color w:val="FF0000"/>
          <w:sz w:val="28"/>
        </w:rPr>
        <w:t>     </w:t>
      </w:r>
      <w:r w:rsidRPr="007D5F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29 </w:t>
      </w:r>
      <w:r>
        <w:rPr>
          <w:color w:val="FF0000"/>
          <w:sz w:val="28"/>
        </w:rPr>
        <w:t xml:space="preserve">с изменениями, внесенными законами РК от 17.11.2015 </w:t>
      </w:r>
      <w:r>
        <w:rPr>
          <w:color w:val="000000"/>
          <w:sz w:val="28"/>
        </w:rPr>
        <w:t>№ 408-V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01.03.2016);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 xml:space="preserve">дится в действие по истечении десяти календарных дней после дня его первого официального опубликования);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DD28EB" w:rsidRPr="007D5F31" w:rsidRDefault="00FB1D09">
      <w:pPr>
        <w:spacing w:after="0"/>
        <w:rPr>
          <w:lang w:val="ru-RU"/>
        </w:rPr>
      </w:pPr>
      <w:bookmarkStart w:id="134" w:name="z82"/>
      <w:r>
        <w:rPr>
          <w:b/>
          <w:color w:val="000000"/>
        </w:rPr>
        <w:t xml:space="preserve"> </w:t>
      </w:r>
      <w:r w:rsidRPr="007D5F31">
        <w:rPr>
          <w:b/>
          <w:color w:val="000000"/>
          <w:lang w:val="ru-RU"/>
        </w:rPr>
        <w:t>Глава 6. ЗА</w:t>
      </w:r>
      <w:r w:rsidRPr="007D5F31">
        <w:rPr>
          <w:b/>
          <w:color w:val="000000"/>
          <w:lang w:val="ru-RU"/>
        </w:rPr>
        <w:t>КЛЮЧИТЕЛЬНЫЕ ПОЛОЖЕНИЯ</w:t>
      </w:r>
    </w:p>
    <w:bookmarkEnd w:id="134"/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t>Статья 30. Ответственность за нарушение законодательства Республики Казахстан в сфере оказания государственных услуг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Нарушение законодательства Республики Казахстан в сфере оказания государственных услуг влечет ответственность,</w:t>
      </w:r>
      <w:r w:rsidRPr="007D5F31">
        <w:rPr>
          <w:color w:val="000000"/>
          <w:sz w:val="28"/>
          <w:lang w:val="ru-RU"/>
        </w:rPr>
        <w:t xml:space="preserve"> установленную законами Республики Казахстан.</w:t>
      </w:r>
    </w:p>
    <w:p w:rsidR="00DD28EB" w:rsidRPr="007D5F31" w:rsidRDefault="00FB1D09">
      <w:pPr>
        <w:spacing w:after="0"/>
        <w:jc w:val="both"/>
        <w:rPr>
          <w:lang w:val="ru-RU"/>
        </w:rPr>
      </w:pPr>
      <w:r w:rsidRPr="007D5F31">
        <w:rPr>
          <w:b/>
          <w:color w:val="000000"/>
          <w:sz w:val="28"/>
          <w:lang w:val="ru-RU"/>
        </w:rPr>
        <w:lastRenderedPageBreak/>
        <w:t>Статья 31. Порядок введения в действие настоящего Закона</w:t>
      </w:r>
    </w:p>
    <w:p w:rsidR="00DD28EB" w:rsidRPr="007D5F31" w:rsidRDefault="00FB1D0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5F31">
        <w:rPr>
          <w:color w:val="000000"/>
          <w:sz w:val="28"/>
          <w:lang w:val="ru-RU"/>
        </w:rPr>
        <w:t xml:space="preserve"> Настоящий Закон вводится в действие по истечении тридцати календарных дней после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3960"/>
      </w:tblGrid>
      <w:tr w:rsidR="00DD28EB" w:rsidRPr="007D5F31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28EB" w:rsidRPr="007D5F31" w:rsidRDefault="00FB1D09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DD28EB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28EB" w:rsidRDefault="00FB1D09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7D5F31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DD28EB" w:rsidRDefault="00DD28EB">
            <w:pPr>
              <w:spacing w:after="20"/>
              <w:ind w:left="20"/>
              <w:jc w:val="both"/>
            </w:pPr>
          </w:p>
          <w:p w:rsidR="00DD28EB" w:rsidRDefault="00FB1D09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</w:t>
            </w:r>
            <w:r>
              <w:rPr>
                <w:i/>
                <w:color w:val="000000"/>
                <w:sz w:val="20"/>
              </w:rPr>
              <w:t>спублики Казахстан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28EB" w:rsidRDefault="00FB1D09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DD28EB" w:rsidRDefault="00FB1D09">
      <w:pPr>
        <w:spacing w:after="0"/>
      </w:pPr>
      <w:r>
        <w:br/>
      </w:r>
      <w:r>
        <w:br/>
      </w:r>
    </w:p>
    <w:p w:rsidR="00DD28EB" w:rsidRPr="007D5F31" w:rsidRDefault="00FB1D09">
      <w:pPr>
        <w:pStyle w:val="disclaimer"/>
        <w:rPr>
          <w:lang w:val="ru-RU"/>
        </w:rPr>
      </w:pPr>
      <w:r w:rsidRPr="007D5F31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DD28EB" w:rsidRPr="007D5F3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8EB"/>
    <w:rsid w:val="007D5F31"/>
    <w:rsid w:val="00DD28EB"/>
    <w:rsid w:val="00FB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A7A142-A33B-42B4-95EE-40B67820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11493</Words>
  <Characters>65512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2023-04-10T06:13:00Z</dcterms:created>
  <dcterms:modified xsi:type="dcterms:W3CDTF">2023-04-10T06:13:00Z</dcterms:modified>
</cp:coreProperties>
</file>