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61D" w:rsidRDefault="00112A4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61D" w:rsidRDefault="00112A47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Қостанай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Садчиков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орналасқан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Садчиковское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жауапкершілігі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шектеулі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серіктестігі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учаскелерінің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шегіндегі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Тобыл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өзенінің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аймағы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белдеуін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режимі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ерекше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0A761D" w:rsidRDefault="00112A47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0A761D" w:rsidRDefault="00112A47">
      <w:pPr>
        <w:spacing w:after="0"/>
        <w:jc w:val="both"/>
      </w:pP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235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2010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№ 3723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232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344 </w:t>
      </w:r>
      <w:proofErr w:type="spellStart"/>
      <w:r>
        <w:rPr>
          <w:color w:val="000000"/>
          <w:sz w:val="28"/>
        </w:rPr>
        <w:t>қаулысымен</w:t>
      </w:r>
      <w:proofErr w:type="spellEnd"/>
    </w:p>
    <w:p w:rsidR="000A761D" w:rsidRDefault="00112A47">
      <w:pPr>
        <w:spacing w:after="0"/>
        <w:jc w:val="both"/>
      </w:pPr>
      <w:bookmarkStart w:id="1" w:name="z1"/>
      <w:bookmarkEnd w:id="0"/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03.08.2022 № 344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</w:t>
      </w:r>
      <w:r>
        <w:rPr>
          <w:color w:val="FF0000"/>
          <w:sz w:val="28"/>
        </w:rPr>
        <w:t>леді</w:t>
      </w:r>
      <w:proofErr w:type="spellEnd"/>
      <w:r>
        <w:rPr>
          <w:color w:val="FF0000"/>
          <w:sz w:val="28"/>
        </w:rPr>
        <w:t>).</w:t>
      </w:r>
    </w:p>
    <w:bookmarkEnd w:id="1"/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31.05.2019 № 232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        </w:t>
      </w:r>
      <w:proofErr w:type="gramStart"/>
      <w:r>
        <w:rPr>
          <w:color w:val="000000"/>
          <w:sz w:val="28"/>
        </w:rPr>
        <w:t>2003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39, 116, 125-баптарына,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p w:rsidR="000A761D" w:rsidRDefault="00112A47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</w:t>
      </w:r>
      <w:r>
        <w:rPr>
          <w:color w:val="FF0000"/>
          <w:sz w:val="28"/>
        </w:rPr>
        <w:t>іріспеге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14.03.2016 </w:t>
      </w:r>
      <w:r>
        <w:rPr>
          <w:color w:val="000000"/>
          <w:sz w:val="28"/>
        </w:rPr>
        <w:t>№ 115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0A761D" w:rsidRDefault="00112A47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 1.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Садчиков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Садчиковское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серіктестігі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p w:rsidR="000A761D" w:rsidRDefault="00112A47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2.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Садчиков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Садчиковское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серіктестігі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өзенінің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bookmarkEnd w:id="3"/>
    <w:p w:rsidR="000A761D" w:rsidRDefault="00112A47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</w:t>
      </w:r>
      <w:r>
        <w:rPr>
          <w:color w:val="FF0000"/>
          <w:sz w:val="28"/>
        </w:rPr>
        <w:t>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31.05.2019 </w:t>
      </w:r>
      <w:r>
        <w:rPr>
          <w:color w:val="000000"/>
          <w:sz w:val="28"/>
        </w:rPr>
        <w:t>№ 232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0A761D" w:rsidRDefault="00112A47">
      <w:pPr>
        <w:spacing w:after="0"/>
        <w:jc w:val="both"/>
      </w:pPr>
      <w:bookmarkStart w:id="4" w:name="z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A761D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Облыс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Кулагин</w:t>
            </w:r>
            <w:proofErr w:type="spellEnd"/>
          </w:p>
        </w:tc>
      </w:tr>
    </w:tbl>
    <w:p w:rsidR="000A761D" w:rsidRDefault="00112A47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9"/>
        <w:gridCol w:w="3778"/>
      </w:tblGrid>
      <w:tr w:rsidR="000A761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23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235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0A761D" w:rsidRDefault="00112A47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Қостанай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Садчиков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орналасқан</w:t>
      </w:r>
      <w:proofErr w:type="spellEnd"/>
      <w:r>
        <w:br/>
      </w:r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Садчиковское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жауапкершілігі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шектеулі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серіктестігі</w:t>
      </w:r>
      <w:proofErr w:type="spellEnd"/>
      <w:r>
        <w:br/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br/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0A761D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объектісі,оның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телімі</w:t>
            </w:r>
            <w:proofErr w:type="spellEnd"/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аймағы</w:t>
            </w:r>
            <w:proofErr w:type="spellEnd"/>
          </w:p>
        </w:tc>
      </w:tr>
      <w:tr w:rsidR="000A761D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A761D" w:rsidRDefault="000A761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ені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A761D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Тобол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өзені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1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кешені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химиялық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зертхана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қоймасына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салынған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қайнататын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жаңғарту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2 </w:t>
            </w:r>
            <w:proofErr w:type="spellStart"/>
            <w:r>
              <w:rPr>
                <w:color w:val="000000"/>
                <w:sz w:val="20"/>
              </w:rPr>
              <w:t>өнеркәсіптік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кешені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сүт-тауар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фермасының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құрлысы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</w:p>
          <w:p w:rsidR="000A761D" w:rsidRPr="00BB3593" w:rsidRDefault="00112A4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BB3593">
              <w:rPr>
                <w:color w:val="000000"/>
                <w:sz w:val="20"/>
                <w:lang w:val="ru-RU"/>
              </w:rPr>
              <w:t>белдеуін</w:t>
            </w:r>
            <w:proofErr w:type="spellEnd"/>
            <w:proofErr w:type="gramEnd"/>
            <w:r w:rsidRPr="00BB35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B3593">
              <w:rPr>
                <w:color w:val="000000"/>
                <w:sz w:val="20"/>
                <w:lang w:val="ru-RU"/>
              </w:rPr>
              <w:t>белгілеу</w:t>
            </w:r>
            <w:proofErr w:type="spellEnd"/>
          </w:p>
          <w:p w:rsidR="000A761D" w:rsidRPr="00BB3593" w:rsidRDefault="00112A4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BB3593">
              <w:rPr>
                <w:color w:val="000000"/>
                <w:sz w:val="20"/>
                <w:lang w:val="ru-RU"/>
              </w:rPr>
              <w:t>жобасына</w:t>
            </w:r>
            <w:proofErr w:type="spellEnd"/>
            <w:proofErr w:type="gramEnd"/>
            <w:r w:rsidRPr="00BB35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B3593">
              <w:rPr>
                <w:color w:val="000000"/>
                <w:sz w:val="20"/>
                <w:lang w:val="ru-RU"/>
              </w:rPr>
              <w:t>тапсырыс</w:t>
            </w:r>
            <w:proofErr w:type="spellEnd"/>
          </w:p>
          <w:p w:rsidR="000A761D" w:rsidRPr="00BB3593" w:rsidRDefault="00112A4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BB3593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proofErr w:type="gramEnd"/>
            <w:r w:rsidRPr="00BB3593">
              <w:rPr>
                <w:color w:val="000000"/>
                <w:sz w:val="20"/>
                <w:lang w:val="ru-RU"/>
              </w:rPr>
              <w:t>–"</w:t>
            </w:r>
            <w:proofErr w:type="spellStart"/>
            <w:r w:rsidRPr="00BB3593">
              <w:rPr>
                <w:color w:val="000000"/>
                <w:sz w:val="20"/>
                <w:lang w:val="ru-RU"/>
              </w:rPr>
              <w:t>Садчиковское</w:t>
            </w:r>
            <w:proofErr w:type="spellEnd"/>
            <w:r w:rsidRPr="00BB3593">
              <w:rPr>
                <w:color w:val="000000"/>
                <w:sz w:val="20"/>
                <w:lang w:val="ru-RU"/>
              </w:rPr>
              <w:t>"</w:t>
            </w:r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жауапкершілігі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серіктестігі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12,5</w:t>
            </w: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480</w:t>
            </w: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0A761D">
            <w:pPr>
              <w:spacing w:after="20"/>
              <w:ind w:left="20"/>
              <w:jc w:val="both"/>
            </w:pP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496</w:t>
            </w:r>
          </w:p>
        </w:tc>
      </w:tr>
    </w:tbl>
    <w:p w:rsidR="000A761D" w:rsidRDefault="00112A47">
      <w:pPr>
        <w:spacing w:after="0"/>
      </w:pPr>
      <w:r>
        <w:lastRenderedPageBreak/>
        <w:br/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кестенің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жалғасы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0A761D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белдеуі</w:t>
            </w:r>
            <w:proofErr w:type="spellEnd"/>
          </w:p>
        </w:tc>
      </w:tr>
      <w:tr w:rsidR="000A761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шекараның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ұзақтығы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ені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сабалық</w:t>
            </w:r>
            <w:proofErr w:type="spellEnd"/>
          </w:p>
          <w:p w:rsidR="000A761D" w:rsidRDefault="00112A4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кемері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A761D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</w:t>
            </w: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131,0</w:t>
            </w:r>
          </w:p>
          <w:p w:rsidR="000A761D" w:rsidRDefault="00112A4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131,0</w:t>
            </w:r>
          </w:p>
        </w:tc>
      </w:tr>
      <w:tr w:rsidR="000A76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761D" w:rsidRDefault="00112A4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Әкімдіктің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23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235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0A761D" w:rsidRDefault="00112A47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Қостанай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Садчиков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орналасқан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Садчиковское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жауапкершілігі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шектеулі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серіктестігі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өзенінің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аймағы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белдеуінің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режимі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ерекше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</w:t>
      </w:r>
      <w:r>
        <w:rPr>
          <w:b/>
          <w:color w:val="000000"/>
        </w:rPr>
        <w:t>ғдайлары</w:t>
      </w:r>
      <w:proofErr w:type="spellEnd"/>
    </w:p>
    <w:p w:rsidR="000A761D" w:rsidRDefault="00112A47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2-қосымшаның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31.05.2019 № 232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2-қосымшаға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</w:t>
      </w:r>
      <w:r>
        <w:rPr>
          <w:color w:val="000000"/>
          <w:sz w:val="28"/>
        </w:rPr>
        <w:t>гізілді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Қостанай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30.04.2014 № 182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).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 1.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гидрологиялық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қоқыстану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көпірлерді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порттарды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пирстерді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гидродинамикалық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энергиясын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</w:t>
      </w:r>
      <w:r>
        <w:rPr>
          <w:color w:val="000000"/>
          <w:sz w:val="28"/>
        </w:rPr>
        <w:t>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рекреациялық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сауықтыру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салмай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 125-бабының 7-тармағымен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 145-1-бабымен 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бау-бақша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саяжай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</w:t>
      </w:r>
      <w:r>
        <w:rPr>
          <w:color w:val="000000"/>
          <w:sz w:val="28"/>
        </w:rPr>
        <w:t>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жекелеген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шалғындандыруға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отырғызуға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жыртуға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>);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шатыр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қалашықтарын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spellStart"/>
      <w:proofErr w:type="gramStart"/>
      <w:r>
        <w:rPr>
          <w:color w:val="000000"/>
          <w:sz w:val="28"/>
        </w:rPr>
        <w:t>пестицидтер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</w:t>
      </w:r>
      <w:r>
        <w:rPr>
          <w:color w:val="000000"/>
          <w:sz w:val="28"/>
        </w:rPr>
        <w:t>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.</w:t>
      </w:r>
    </w:p>
    <w:p w:rsidR="000A761D" w:rsidRDefault="00112A47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</w:t>
      </w:r>
      <w:r>
        <w:rPr>
          <w:color w:val="000000"/>
          <w:sz w:val="28"/>
        </w:rPr>
        <w:t>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: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белдеулерінің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қоқыстануын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болғызбайтын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ғимараттарға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құрылыстарға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коммуникацияларға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кәбіл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құбыр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төсеуг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бассейндік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саламаттылығы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</w:t>
      </w:r>
      <w:r>
        <w:rPr>
          <w:color w:val="000000"/>
          <w:sz w:val="28"/>
        </w:rPr>
        <w:t>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бұрғылау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>;</w:t>
      </w:r>
      <w:proofErr w:type="gramEnd"/>
    </w:p>
    <w:p w:rsidR="000A761D" w:rsidRDefault="00112A47">
      <w:pPr>
        <w:spacing w:after="0"/>
        <w:jc w:val="both"/>
      </w:pPr>
      <w:bookmarkStart w:id="5" w:name="z252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тыңайтқыштар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пестицидтер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пунк</w:t>
      </w:r>
      <w:r>
        <w:rPr>
          <w:color w:val="000000"/>
          <w:sz w:val="28"/>
        </w:rPr>
        <w:t>ттерін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механикалық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төгетін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құрылғыны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аппаратураларды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алаңдарды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авиациялық-химиялық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ұшу-қону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жолақтарын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bookmarkEnd w:id="5"/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мал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фермалары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жинағыштарды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егістіктерді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зираттарды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көмінділерін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биотермиялық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шұңқырларды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жерүсті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микробпен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қаупіне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proofErr w:type="gramStart"/>
      <w:r>
        <w:rPr>
          <w:color w:val="000000"/>
          <w:sz w:val="28"/>
        </w:rPr>
        <w:t>жұмыс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жаюға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нашарлататын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proofErr w:type="gramStart"/>
      <w:r>
        <w:rPr>
          <w:color w:val="000000"/>
          <w:sz w:val="28"/>
        </w:rPr>
        <w:t>су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дақылдары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авиация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минералдық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қоректендіру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>;</w:t>
      </w:r>
    </w:p>
    <w:p w:rsidR="000A761D" w:rsidRDefault="00112A47">
      <w:pPr>
        <w:spacing w:after="0"/>
        <w:jc w:val="both"/>
      </w:pPr>
      <w:bookmarkStart w:id="6" w:name="z255"/>
      <w:r>
        <w:rPr>
          <w:color w:val="000000"/>
          <w:sz w:val="28"/>
        </w:rPr>
        <w:lastRenderedPageBreak/>
        <w:t xml:space="preserve">      7) </w:t>
      </w:r>
      <w:proofErr w:type="spellStart"/>
      <w:proofErr w:type="gramStart"/>
      <w:r>
        <w:rPr>
          <w:color w:val="000000"/>
          <w:sz w:val="28"/>
        </w:rPr>
        <w:t>концентрациясының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үстіне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залалсыздандырылмаған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сарқынды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хлорорганикалық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>.</w:t>
      </w:r>
    </w:p>
    <w:p w:rsidR="000A761D" w:rsidRDefault="00112A47">
      <w:pPr>
        <w:spacing w:after="0"/>
        <w:jc w:val="both"/>
      </w:pPr>
      <w:bookmarkStart w:id="7" w:name="z256"/>
      <w:bookmarkEnd w:id="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уыттылығы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7"/>
    <w:p w:rsidR="000A761D" w:rsidRDefault="00112A47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Қостанай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әкімдігінің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</w:t>
      </w:r>
      <w:r>
        <w:rPr>
          <w:color w:val="FF0000"/>
          <w:sz w:val="28"/>
        </w:rPr>
        <w:t>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0A761D" w:rsidRDefault="00112A47">
      <w:pPr>
        <w:spacing w:after="0"/>
      </w:pPr>
      <w:r>
        <w:br/>
      </w:r>
      <w:r>
        <w:br/>
      </w:r>
    </w:p>
    <w:p w:rsidR="000A761D" w:rsidRDefault="00112A47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0A761D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A47" w:rsidRDefault="00112A47">
      <w:pPr>
        <w:spacing w:after="0" w:line="240" w:lineRule="auto"/>
      </w:pPr>
      <w:r>
        <w:separator/>
      </w:r>
    </w:p>
  </w:endnote>
  <w:endnote w:type="continuationSeparator" w:id="0">
    <w:p w:rsidR="00112A47" w:rsidRDefault="00112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A47" w:rsidRDefault="00112A47">
      <w:pPr>
        <w:spacing w:after="0" w:line="240" w:lineRule="auto"/>
      </w:pPr>
      <w:r>
        <w:separator/>
      </w:r>
    </w:p>
  </w:footnote>
  <w:footnote w:type="continuationSeparator" w:id="0">
    <w:p w:rsidR="00112A47" w:rsidRDefault="00112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E24C6B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A5607F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61D"/>
    <w:rsid w:val="000A761D"/>
    <w:rsid w:val="00112A47"/>
    <w:rsid w:val="00BB3593"/>
    <w:rsid w:val="00E2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5B85E7-D572-491E-86AB-3F281B35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2022-08-15T04:47:00Z</dcterms:created>
  <dcterms:modified xsi:type="dcterms:W3CDTF">2022-08-15T04:47:00Z</dcterms:modified>
</cp:coreProperties>
</file>