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90C" w:rsidRDefault="00844FC4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090C" w:rsidRPr="00844FC4" w:rsidRDefault="00844FC4">
      <w:pPr>
        <w:spacing w:after="0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О разрешениях и уведомлениях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>Закон Республики Казахстан от 16 мая 2014 года № 202-</w:t>
      </w:r>
      <w:r>
        <w:rPr>
          <w:color w:val="000000"/>
          <w:sz w:val="28"/>
        </w:rPr>
        <w:t>V</w:t>
      </w:r>
      <w:r w:rsidRPr="00844FC4">
        <w:rPr>
          <w:color w:val="000000"/>
          <w:sz w:val="28"/>
          <w:lang w:val="ru-RU"/>
        </w:rPr>
        <w:t xml:space="preserve"> ЗРК.</w:t>
      </w:r>
    </w:p>
    <w:p w:rsidR="0041090C" w:rsidRPr="00844FC4" w:rsidRDefault="00844FC4">
      <w:pPr>
        <w:spacing w:after="0"/>
        <w:rPr>
          <w:lang w:val="ru-RU"/>
        </w:rPr>
      </w:pPr>
      <w:r w:rsidRPr="00844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Вниманию пользователей!</w:t>
      </w:r>
      <w:r w:rsidRPr="00844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Для удобства пользования РЦПИ создано ОГЛАВЛЕНИЕ.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0" w:name="z1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Настоящий Закон регулирует общественные отношения, связанные с </w:t>
      </w:r>
      <w:r w:rsidRPr="00844FC4">
        <w:rPr>
          <w:color w:val="000000"/>
          <w:sz w:val="28"/>
          <w:lang w:val="ru-RU"/>
        </w:rPr>
        <w:t>введением и реализацией разрешительного или уведомительного порядка осуществления субъектами частного предпринимательства и другими лицами, предусмотренными настоящим Законом, отдельных видов деятельности или действий.</w:t>
      </w:r>
    </w:p>
    <w:bookmarkEnd w:id="0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Преамбула в редакции За</w:t>
      </w:r>
      <w:r w:rsidRPr="00844FC4">
        <w:rPr>
          <w:color w:val="FF0000"/>
          <w:sz w:val="28"/>
          <w:lang w:val="ru-RU"/>
        </w:rPr>
        <w:t xml:space="preserve">кона РК от 24.05.2018 </w:t>
      </w:r>
      <w:r w:rsidRPr="00844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rPr>
          <w:lang w:val="ru-RU"/>
        </w:rPr>
      </w:pPr>
      <w:bookmarkStart w:id="1" w:name="z2"/>
      <w:r w:rsidRPr="00844FC4">
        <w:rPr>
          <w:b/>
          <w:color w:val="000000"/>
          <w:lang w:val="ru-RU"/>
        </w:rPr>
        <w:t xml:space="preserve"> Глава 1. ОБЩИЕ ПОЛОЖЕНИЯ</w:t>
      </w:r>
    </w:p>
    <w:bookmarkEnd w:id="1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1. Основные понятия, используемые в настоящем Законе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" w:name="z4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В настоящем Законе испо</w:t>
      </w:r>
      <w:r w:rsidRPr="00844FC4">
        <w:rPr>
          <w:color w:val="000000"/>
          <w:sz w:val="28"/>
          <w:lang w:val="ru-RU"/>
        </w:rPr>
        <w:t>льзуются следующие основные понятия: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3" w:name="z5"/>
      <w:bookmarkEnd w:id="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услуг, услуг </w:t>
      </w:r>
      <w:r w:rsidRPr="00844FC4">
        <w:rPr>
          <w:color w:val="000000"/>
          <w:sz w:val="28"/>
          <w:lang w:val="ru-RU"/>
        </w:rPr>
        <w:t>по выдаче технических условий на подключение к сетям субъектов естественных монополий и услуг субъектов квазигосударственного сектора в соответствии с законодательством Республики Казахстан, организации работы по приему заявлений на оказание государственны</w:t>
      </w:r>
      <w:r w:rsidRPr="00844FC4">
        <w:rPr>
          <w:color w:val="000000"/>
          <w:sz w:val="28"/>
          <w:lang w:val="ru-RU"/>
        </w:rPr>
        <w:t>х услуг, услуг по выдаче технических условий на подключение к сетям субъектов естественных монополий, услуг субъектов квазигосударственного сектора и выдаче их результатов услугополучателю по принципу "одного окна", а также обеспечения оказания государстве</w:t>
      </w:r>
      <w:r w:rsidRPr="00844FC4">
        <w:rPr>
          <w:color w:val="000000"/>
          <w:sz w:val="28"/>
          <w:lang w:val="ru-RU"/>
        </w:rPr>
        <w:t>нных услуг в электронной форме, осуществляющее государственную регистрацию прав на недвижимое имущество по месту его нахождения;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4" w:name="z461"/>
      <w:bookmarkEnd w:id="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1-1) уполномоченный орган в сфере информатизации – центральный исполнительный орган, осуществляющий руководство и межотра</w:t>
      </w:r>
      <w:r w:rsidRPr="00844FC4">
        <w:rPr>
          <w:color w:val="000000"/>
          <w:sz w:val="28"/>
          <w:lang w:val="ru-RU"/>
        </w:rPr>
        <w:t>слевую координацию в сфере информатизации и "электронного правительства";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5" w:name="z6"/>
      <w:bookmarkEnd w:id="4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квалификационные требования – совокупность количественных и качественных нормативов и показателей, характеризующих способность заявителя и лицензиата заниматься отдельным ли</w:t>
      </w:r>
      <w:r w:rsidRPr="00844FC4">
        <w:rPr>
          <w:color w:val="000000"/>
          <w:sz w:val="28"/>
          <w:lang w:val="ru-RU"/>
        </w:rPr>
        <w:t xml:space="preserve">цензируемым видом </w:t>
      </w:r>
      <w:r w:rsidRPr="00844FC4">
        <w:rPr>
          <w:color w:val="000000"/>
          <w:sz w:val="28"/>
          <w:lang w:val="ru-RU"/>
        </w:rPr>
        <w:lastRenderedPageBreak/>
        <w:t>деятельности и (или) подвидом лицензируемого вида деятельности, предъявляемых как при выдаче лицензии и (или) приложения к лицензии, так и на протяжении всего периода времени ее действительности;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6" w:name="z7"/>
      <w:bookmarkEnd w:id="5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орган, уполномоченный на выдачу р</w:t>
      </w:r>
      <w:r w:rsidRPr="00844FC4">
        <w:rPr>
          <w:color w:val="000000"/>
          <w:sz w:val="28"/>
          <w:lang w:val="ru-RU"/>
        </w:rPr>
        <w:t>азрешения второй категории, – государственный орган или должностное лицо, к компетенции которого в соответствии с законодательством Республики Казахстан отнесены функции по осуществлению разрешительной процедуры;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7" w:name="z8"/>
      <w:bookmarkEnd w:id="6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4) владелец разрешения второй категор</w:t>
      </w:r>
      <w:r w:rsidRPr="00844FC4">
        <w:rPr>
          <w:color w:val="000000"/>
          <w:sz w:val="28"/>
          <w:lang w:val="ru-RU"/>
        </w:rPr>
        <w:t>ии – физическое или юридическое лицо, имеющее действительное разрешение второй категории;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8" w:name="z9"/>
      <w:bookmarkEnd w:id="7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5) лицензируемый вид деятельности – вид деятельности (определенное действие (операция, классы страхования), для занятия которым требуется получение лицензии в с</w:t>
      </w:r>
      <w:r w:rsidRPr="00844FC4">
        <w:rPr>
          <w:color w:val="000000"/>
          <w:sz w:val="28"/>
          <w:lang w:val="ru-RU"/>
        </w:rPr>
        <w:t>оответствии с настоящим Законом;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9" w:name="z10"/>
      <w:bookmarkEnd w:id="8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6) лицензия – разрешение первой категории, выдаваемое лицензиаром физическому или юридическому лицу, а также филиалу иностранного юридического лица, предметом деятельности которого является оказание финансовых услуг, </w:t>
      </w:r>
      <w:r w:rsidRPr="00844FC4">
        <w:rPr>
          <w:color w:val="000000"/>
          <w:sz w:val="28"/>
          <w:lang w:val="ru-RU"/>
        </w:rPr>
        <w:t>на осуществление лицензируемого вида деятельности либо подвида лицензируемого вида деятельности, связанного с высоким уровнем опасности;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0" w:name="z11"/>
      <w:bookmarkEnd w:id="9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7) лицензиар – государственный орган, осуществляющий лицензирование в соответствии с настоящим Законом;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1" w:name="z12"/>
      <w:bookmarkEnd w:id="10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8) </w:t>
      </w:r>
      <w:r w:rsidRPr="00844FC4">
        <w:rPr>
          <w:color w:val="000000"/>
          <w:sz w:val="28"/>
          <w:lang w:val="ru-RU"/>
        </w:rPr>
        <w:t>лицензиат – физическое или юридическое лицо, а также филиал иностранного юридического лица, предметом деятельности которого является оказание финансовых услуг, имеющие лицензию;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2" w:name="z13"/>
      <w:bookmarkEnd w:id="11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9) подвид лицензируемого вида деятельности – конкретизация соответствующ</w:t>
      </w:r>
      <w:r w:rsidRPr="00844FC4">
        <w:rPr>
          <w:color w:val="000000"/>
          <w:sz w:val="28"/>
          <w:lang w:val="ru-RU"/>
        </w:rPr>
        <w:t>его лицензируемого вида деятельности в рамках одной лицензии;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3" w:name="z14"/>
      <w:bookmarkEnd w:id="1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10) лицензирование – комплекс мероприятий, связанных с выдачей и переоформлением лицензии и (или) приложений к лицензии и дубликата лицензии и (или) приложений к лицензии, осуществлением р</w:t>
      </w:r>
      <w:r w:rsidRPr="00844FC4">
        <w:rPr>
          <w:color w:val="000000"/>
          <w:sz w:val="28"/>
          <w:lang w:val="ru-RU"/>
        </w:rPr>
        <w:t>азрешительного контроля, приостановлением, возобновлением и прекращением действия лицензии и (или) приложений к лицензии;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4" w:name="z15"/>
      <w:bookmarkEnd w:id="1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11) отчуждаемость лицензии – возможность переоформления лицензии на другое физическое или юридическое лицо без проведения процед</w:t>
      </w:r>
      <w:r w:rsidRPr="00844FC4">
        <w:rPr>
          <w:color w:val="000000"/>
          <w:sz w:val="28"/>
          <w:lang w:val="ru-RU"/>
        </w:rPr>
        <w:t>ур проверки соответствия его квалификационным требованиям;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5" w:name="z16"/>
      <w:bookmarkEnd w:id="14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12) действительное разрешение – выданное, продленное или переоформленное разрешение, действие которого не приостановлено или не прекращено в соответствии с настоящим Законом;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6" w:name="z17"/>
      <w:bookmarkEnd w:id="15"/>
      <w:r>
        <w:rPr>
          <w:color w:val="000000"/>
          <w:sz w:val="28"/>
        </w:rPr>
        <w:lastRenderedPageBreak/>
        <w:t>     </w:t>
      </w:r>
      <w:r w:rsidRPr="00844FC4">
        <w:rPr>
          <w:color w:val="000000"/>
          <w:sz w:val="28"/>
          <w:lang w:val="ru-RU"/>
        </w:rPr>
        <w:t xml:space="preserve"> 13) заявит</w:t>
      </w:r>
      <w:r w:rsidRPr="00844FC4">
        <w:rPr>
          <w:color w:val="000000"/>
          <w:sz w:val="28"/>
          <w:lang w:val="ru-RU"/>
        </w:rPr>
        <w:t>ель – физическое или юридическое лицо, филиал или представительство юридического лица, лицензиат, владелец разрешения второй категории, обратившиеся в соответствующий разрешительный орган для прохождения лицензирования или разрешительной процедуры или напр</w:t>
      </w:r>
      <w:r w:rsidRPr="00844FC4">
        <w:rPr>
          <w:color w:val="000000"/>
          <w:sz w:val="28"/>
          <w:lang w:val="ru-RU"/>
        </w:rPr>
        <w:t>авившие уведомление;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7" w:name="z18"/>
      <w:bookmarkEnd w:id="16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14) регулирующие государственные органы – государственные органы, ответственные за регулирование предпринимательской деятельности в конкретной сфере, в которой введен или планируется к введению разрешительный или уведомительный п</w:t>
      </w:r>
      <w:r w:rsidRPr="00844FC4">
        <w:rPr>
          <w:color w:val="000000"/>
          <w:sz w:val="28"/>
          <w:lang w:val="ru-RU"/>
        </w:rPr>
        <w:t>орядок;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8" w:name="z19"/>
      <w:bookmarkEnd w:id="17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15) разрешение – подтверждение права физического или юридического лица, а также филиала иностранного юридического лица, предметом деятельности которого является оказание финансовых услуг, на осуществление деятельности или действий (операций),</w:t>
      </w:r>
      <w:r w:rsidRPr="00844FC4">
        <w:rPr>
          <w:color w:val="000000"/>
          <w:sz w:val="28"/>
          <w:lang w:val="ru-RU"/>
        </w:rPr>
        <w:t xml:space="preserve"> осуществляемое разрешительными органами посредством лицензирования или разрешительной процедуры;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9" w:name="z20"/>
      <w:bookmarkEnd w:id="18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16) разрешительный контроль – деятельность разрешительных органов, направленная на проверку соответствия заявителя квалификационным или разрешительным т</w:t>
      </w:r>
      <w:r w:rsidRPr="00844FC4">
        <w:rPr>
          <w:color w:val="000000"/>
          <w:sz w:val="28"/>
          <w:lang w:val="ru-RU"/>
        </w:rPr>
        <w:t>ребованиям до выдачи разрешения и (или) приложения к разрешению, а также обеспечение соблюдения лицензиатами и владельцами разрешений второй категории законодательства Республики Казахстан о разрешениях и уведомлениях после их выдачи;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0" w:name="z21"/>
      <w:bookmarkEnd w:id="19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17) разрешитель</w:t>
      </w:r>
      <w:r w:rsidRPr="00844FC4">
        <w:rPr>
          <w:color w:val="000000"/>
          <w:sz w:val="28"/>
          <w:lang w:val="ru-RU"/>
        </w:rPr>
        <w:t>ные органы – лицензиары и органы, уполномоченные на выдачу разрешений второй категории;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1" w:name="z22"/>
      <w:bookmarkEnd w:id="20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18) разрешительный порядок – установление обязанности лица до начала осуществления деятельности или действий (операций) иметь в наличии действительное разрешение,</w:t>
      </w:r>
      <w:r w:rsidRPr="00844FC4">
        <w:rPr>
          <w:color w:val="000000"/>
          <w:sz w:val="28"/>
          <w:lang w:val="ru-RU"/>
        </w:rPr>
        <w:t xml:space="preserve"> предусмотренное настоящим Законом;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2" w:name="z23"/>
      <w:bookmarkEnd w:id="21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19) разрешительная процедура – комплекс мероприятий, связанных с выдачей разрешения второй категории и совершением иных предусмотренных законодательством Республики Казахстан действий в его отношении, а также </w:t>
      </w:r>
      <w:r w:rsidRPr="00844FC4">
        <w:rPr>
          <w:color w:val="000000"/>
          <w:sz w:val="28"/>
          <w:lang w:val="ru-RU"/>
        </w:rPr>
        <w:t>осуществлением разрешительного контроля;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3" w:name="z24"/>
      <w:bookmarkEnd w:id="2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20) разрешительные требования – совокупность количественных и качественных нормативов и показателей, характеризующих способность заявителя и владельца разрешения второй категории осуществлять отдельный вид дея</w:t>
      </w:r>
      <w:r w:rsidRPr="00844FC4">
        <w:rPr>
          <w:color w:val="000000"/>
          <w:sz w:val="28"/>
          <w:lang w:val="ru-RU"/>
        </w:rPr>
        <w:t>тельности или действие (операцию), в отношении которых введен разрешительный порядок, предъявляемых как при выдаче разрешения второй категории, так и на протяжении всего периода времени его действительности;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4" w:name="z25"/>
      <w:bookmarkEnd w:id="2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21) государственный электронный реестр раз</w:t>
      </w:r>
      <w:r w:rsidRPr="00844FC4">
        <w:rPr>
          <w:color w:val="000000"/>
          <w:sz w:val="28"/>
          <w:lang w:val="ru-RU"/>
        </w:rPr>
        <w:t xml:space="preserve">решений и уведомлений – компонент государственной информационной системы разрешений и </w:t>
      </w:r>
      <w:r w:rsidRPr="00844FC4">
        <w:rPr>
          <w:color w:val="000000"/>
          <w:sz w:val="28"/>
          <w:lang w:val="ru-RU"/>
        </w:rPr>
        <w:lastRenderedPageBreak/>
        <w:t>уведомлений, содержащий сведения о выданных, переоформленных, приостановленных, аннулированных, продленных, возобновленных и прекративших действие разрешениях и их дублик</w:t>
      </w:r>
      <w:r w:rsidRPr="00844FC4">
        <w:rPr>
          <w:color w:val="000000"/>
          <w:sz w:val="28"/>
          <w:lang w:val="ru-RU"/>
        </w:rPr>
        <w:t>атах, а также о полученных уведомлениях;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5" w:name="z26"/>
      <w:bookmarkEnd w:id="24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22) уполномоченный орган в сфере разрешений и уведомлений – центральный государственный орган, осуществляющий руководство и межотраслевую координацию в сфере разрешений и уведомлений;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6" w:name="z27"/>
      <w:bookmarkEnd w:id="25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23) анализ регулято</w:t>
      </w:r>
      <w:r w:rsidRPr="00844FC4">
        <w:rPr>
          <w:color w:val="000000"/>
          <w:sz w:val="28"/>
          <w:lang w:val="ru-RU"/>
        </w:rPr>
        <w:t>рного воздействия разрешительного или уведомительного порядка (далее – анализ регуляторного воздействия) – аналитическая процедура сопоставления выгод и затрат от вводимого разрешительного или уведомительного порядка, позволяющая оценивать достижение целей</w:t>
      </w:r>
      <w:r w:rsidRPr="00844FC4">
        <w:rPr>
          <w:color w:val="000000"/>
          <w:sz w:val="28"/>
          <w:lang w:val="ru-RU"/>
        </w:rPr>
        <w:t xml:space="preserve"> государственного регулирования, а также саморегулирования субъектов профессиональной или предпринимательской деятельности в последующем;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7" w:name="z28"/>
      <w:bookmarkEnd w:id="26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24) ужесточение разрешительного или уведомительного порядка - установление дополнительных требований, обязанност</w:t>
      </w:r>
      <w:r w:rsidRPr="00844FC4">
        <w:rPr>
          <w:color w:val="000000"/>
          <w:sz w:val="28"/>
          <w:lang w:val="ru-RU"/>
        </w:rPr>
        <w:t>ей или иное увеличение нагрузки на заявителей, лицензиатов или владельцев разрешений второй категории;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8" w:name="z29"/>
      <w:bookmarkEnd w:id="27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25) государственная информационная система разрешений и уведомлений – информационная система, являющаяся компонентом "электронного правительства", </w:t>
      </w:r>
      <w:r w:rsidRPr="00844FC4">
        <w:rPr>
          <w:color w:val="000000"/>
          <w:sz w:val="28"/>
          <w:lang w:val="ru-RU"/>
        </w:rPr>
        <w:t>предназначенная для осуществления в электронном виде лицензирования, разрешительных процедур в части получения разрешения с присвоением идентификационного номера, направления уведомления заявителем и обеспечения этих процессов;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9" w:name="z30"/>
      <w:bookmarkEnd w:id="28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26) электронная форма </w:t>
      </w:r>
      <w:r w:rsidRPr="00844FC4">
        <w:rPr>
          <w:color w:val="000000"/>
          <w:sz w:val="28"/>
          <w:lang w:val="ru-RU"/>
        </w:rPr>
        <w:t>разрешения – разрешение в форме электронного документа, оформляемое и получаемое с использованием государственной информационной системы разрешений и уведомлений, равнозначное разрешению на бумажном носителе;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30" w:name="z31"/>
      <w:bookmarkEnd w:id="29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27) исторические данные – информация о ра</w:t>
      </w:r>
      <w:r w:rsidRPr="00844FC4">
        <w:rPr>
          <w:color w:val="000000"/>
          <w:sz w:val="28"/>
          <w:lang w:val="ru-RU"/>
        </w:rPr>
        <w:t>зрешениях и уведомлениях, выданных или направленных в период временного или постоянного отсутствия у разрешительных и государственных органов, осуществляющих прием уведомлений, возможности ведения государственного электронного реестра разрешений и уведомле</w:t>
      </w:r>
      <w:r w:rsidRPr="00844FC4">
        <w:rPr>
          <w:color w:val="000000"/>
          <w:sz w:val="28"/>
          <w:lang w:val="ru-RU"/>
        </w:rPr>
        <w:t>ний;</w:t>
      </w:r>
    </w:p>
    <w:bookmarkEnd w:id="30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27-1) исключен Законом РК от 24.05.2018 </w:t>
      </w:r>
      <w:r w:rsidRPr="00844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31" w:name="z3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28) уведомление – документ, составленный заявителем по утвержденной уполномоченн</w:t>
      </w:r>
      <w:r w:rsidRPr="00844FC4">
        <w:rPr>
          <w:color w:val="000000"/>
          <w:sz w:val="28"/>
          <w:lang w:val="ru-RU"/>
        </w:rPr>
        <w:t xml:space="preserve">ым органом в сфере разрешений и уведомлений, Национальным </w:t>
      </w:r>
      <w:r w:rsidRPr="00844FC4">
        <w:rPr>
          <w:color w:val="000000"/>
          <w:sz w:val="28"/>
          <w:lang w:val="ru-RU"/>
        </w:rPr>
        <w:lastRenderedPageBreak/>
        <w:t>Банком Республики Казахстан или уполномоченным органом по регулированию, контролю и надзору финансового рынка и финансовых организаций форме, информирующий о начале или прекращении осуществления дея</w:t>
      </w:r>
      <w:r w:rsidRPr="00844FC4">
        <w:rPr>
          <w:color w:val="000000"/>
          <w:sz w:val="28"/>
          <w:lang w:val="ru-RU"/>
        </w:rPr>
        <w:t>тельности или действия;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32" w:name="z33"/>
      <w:bookmarkEnd w:id="31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29) уведомительный порядок – установление обязанности физического или юридического лица до начала осуществления деятельности или действий уведомить государственный орган, осуществляющий прием уведомлений, об этом в порядке, ус</w:t>
      </w:r>
      <w:r w:rsidRPr="00844FC4">
        <w:rPr>
          <w:color w:val="000000"/>
          <w:sz w:val="28"/>
          <w:lang w:val="ru-RU"/>
        </w:rPr>
        <w:t>тановленном настоящим Законом;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33" w:name="z34"/>
      <w:bookmarkEnd w:id="3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30) сопутствующее разрешение – разрешение второй категории, которое в соответствии с законодательством Республики Казахстан является обязательным условием для выдачи заявителю другого разрешения;</w:t>
      </w:r>
    </w:p>
    <w:bookmarkEnd w:id="33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31) исключен Зако</w:t>
      </w:r>
      <w:r w:rsidRPr="00844FC4">
        <w:rPr>
          <w:color w:val="FF0000"/>
          <w:sz w:val="28"/>
          <w:lang w:val="ru-RU"/>
        </w:rPr>
        <w:t xml:space="preserve">ном РК от 30.12.2020 </w:t>
      </w:r>
      <w:r w:rsidRPr="00844FC4">
        <w:rPr>
          <w:color w:val="000000"/>
          <w:sz w:val="28"/>
          <w:lang w:val="ru-RU"/>
        </w:rPr>
        <w:t>№ 397-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опубликования).</w:t>
      </w:r>
      <w:r w:rsidRPr="00844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1 с изменениями, внесенными законами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 xml:space="preserve">); от </w:t>
      </w:r>
      <w:r w:rsidRPr="00844FC4">
        <w:rPr>
          <w:color w:val="FF0000"/>
          <w:sz w:val="28"/>
          <w:lang w:val="ru-RU"/>
        </w:rPr>
        <w:t xml:space="preserve">17.11.2015 </w:t>
      </w:r>
      <w:r w:rsidRPr="00844FC4">
        <w:rPr>
          <w:color w:val="000000"/>
          <w:sz w:val="28"/>
          <w:lang w:val="ru-RU"/>
        </w:rPr>
        <w:t>№ 408-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</w:t>
      </w:r>
      <w:r w:rsidRPr="00844FC4">
        <w:rPr>
          <w:color w:val="000000"/>
          <w:sz w:val="28"/>
          <w:lang w:val="ru-RU"/>
        </w:rPr>
        <w:t>вводится</w:t>
      </w:r>
      <w:r w:rsidRPr="00844FC4">
        <w:rPr>
          <w:color w:val="FF0000"/>
          <w:sz w:val="28"/>
          <w:lang w:val="ru-RU"/>
        </w:rPr>
        <w:t xml:space="preserve"> в действие с 01.03.2016); от 24.11.2015 </w:t>
      </w:r>
      <w:r w:rsidRPr="00844FC4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01.01.2016); от 12.11.2015</w:t>
      </w:r>
      <w:r w:rsidRPr="00844FC4">
        <w:rPr>
          <w:color w:val="000000"/>
          <w:sz w:val="28"/>
          <w:lang w:val="ru-RU"/>
        </w:rPr>
        <w:t xml:space="preserve"> № 391-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</w:t>
      </w:r>
      <w:r w:rsidRPr="00844FC4">
        <w:rPr>
          <w:color w:val="000000"/>
          <w:sz w:val="28"/>
          <w:lang w:val="ru-RU"/>
        </w:rPr>
        <w:t>вводится</w:t>
      </w:r>
      <w:r w:rsidRPr="00844FC4">
        <w:rPr>
          <w:color w:val="FF0000"/>
          <w:sz w:val="28"/>
          <w:lang w:val="ru-RU"/>
        </w:rPr>
        <w:t xml:space="preserve"> в действие по истечении шести месяцев после дня его первого официального опубликования); от 24.05.2018 </w:t>
      </w:r>
      <w:r w:rsidRPr="00844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03.07.2019 </w:t>
      </w:r>
      <w:r w:rsidRPr="00844FC4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01.01.2020); от 30.12.2020 </w:t>
      </w:r>
      <w:r w:rsidRPr="00844FC4">
        <w:rPr>
          <w:color w:val="000000"/>
          <w:sz w:val="28"/>
          <w:lang w:val="ru-RU"/>
        </w:rPr>
        <w:t>№ 397-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</w:t>
      </w:r>
      <w:r w:rsidRPr="00844FC4">
        <w:rPr>
          <w:color w:val="FF0000"/>
          <w:sz w:val="28"/>
          <w:lang w:val="ru-RU"/>
        </w:rPr>
        <w:t xml:space="preserve">рвого официального опубликования); от 02.01.2021 </w:t>
      </w:r>
      <w:r w:rsidRPr="00844FC4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16.12.2020).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2. Законодательство Республики Казахстан о разрешениях и уведомлениях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34" w:name="z37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Законодательство Республики Казахстан о разрешениях и уведомлениях основыв</w:t>
      </w:r>
      <w:r w:rsidRPr="00844FC4">
        <w:rPr>
          <w:color w:val="000000"/>
          <w:sz w:val="28"/>
          <w:lang w:val="ru-RU"/>
        </w:rPr>
        <w:t>ается на Конституции Республики Казахстан и состоит из настоящего Закона и иных нормативных правовых актов Республики 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35" w:name="z38"/>
      <w:bookmarkEnd w:id="34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Если международным договором, ратифицированным Республикой Казахстан, установлены иные правила, чем те, которые предус</w:t>
      </w:r>
      <w:r w:rsidRPr="00844FC4">
        <w:rPr>
          <w:color w:val="000000"/>
          <w:sz w:val="28"/>
          <w:lang w:val="ru-RU"/>
        </w:rPr>
        <w:t>мотрены настоящим Законом, то применяются правила международного договора.</w:t>
      </w:r>
    </w:p>
    <w:bookmarkEnd w:id="35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3. Сфера действия настоящего Закона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36" w:name="z40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Действие настоящего Закона распространяется на все разрешения и уведомления в Республике Казахстан, отвечающие одновременно следу</w:t>
      </w:r>
      <w:r w:rsidRPr="00844FC4">
        <w:rPr>
          <w:color w:val="000000"/>
          <w:sz w:val="28"/>
          <w:lang w:val="ru-RU"/>
        </w:rPr>
        <w:t>ющим признакам:</w:t>
      </w:r>
    </w:p>
    <w:bookmarkEnd w:id="36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44FC4">
        <w:rPr>
          <w:color w:val="000000"/>
          <w:sz w:val="28"/>
          <w:lang w:val="ru-RU"/>
        </w:rPr>
        <w:t xml:space="preserve"> 1) разрешение должно быть получено, а уведомление направлено физическим или юридическим лицом для начала осуществления деятельности или действия (операции);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получение разрешения (кроме сопутствующего разрешения) и направление</w:t>
      </w:r>
      <w:r w:rsidRPr="00844FC4">
        <w:rPr>
          <w:color w:val="000000"/>
          <w:sz w:val="28"/>
          <w:lang w:val="ru-RU"/>
        </w:rPr>
        <w:t xml:space="preserve"> уведомления в соответствии с требованиями нормативных правовых актов Республики Казахстан являются обязательными для установленного законодательством Республики Казахстан круга лиц, а осуществление деятельности или действий (операций) без их получения вле</w:t>
      </w:r>
      <w:r w:rsidRPr="00844FC4">
        <w:rPr>
          <w:color w:val="000000"/>
          <w:sz w:val="28"/>
          <w:lang w:val="ru-RU"/>
        </w:rPr>
        <w:t>чет уголовную или административную ответственность;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выдача разрешения и прием уведомления осуществляются уполномоченными государственными органами или должностными лицами уполномоченных государственных органов;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4) обязанность по получению ра</w:t>
      </w:r>
      <w:r w:rsidRPr="00844FC4">
        <w:rPr>
          <w:color w:val="000000"/>
          <w:sz w:val="28"/>
          <w:lang w:val="ru-RU"/>
        </w:rPr>
        <w:t>зрешения, направлению уведомления возлагается на: физические и юридические лица – субъекты частного предпринимательства; физические лица, приобретающие право заниматься регулируемой профессиональной деятельностью; физические и юридические лица, не являющие</w:t>
      </w:r>
      <w:r w:rsidRPr="00844FC4">
        <w:rPr>
          <w:color w:val="000000"/>
          <w:sz w:val="28"/>
          <w:lang w:val="ru-RU"/>
        </w:rPr>
        <w:t>ся субъектами частного предпринимательства, но обязанные для осуществления своей деятельности или действий (операций) получать такие же разрешения, что и субъекты частного предпринимательства;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5) органы, осуществляющие выдачу разрешения, уполномочены</w:t>
      </w:r>
      <w:r w:rsidRPr="00844FC4">
        <w:rPr>
          <w:color w:val="000000"/>
          <w:sz w:val="28"/>
          <w:lang w:val="ru-RU"/>
        </w:rPr>
        <w:t xml:space="preserve"> проводить проверку соответствия требованиям, установленным нормативными правовыми актами, и в случае несоответствия установленным законодательством Республики Казахстан требованиям отказывать в выдаче разрешения;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6) получаемые субъектами частного пр</w:t>
      </w:r>
      <w:r w:rsidRPr="00844FC4">
        <w:rPr>
          <w:color w:val="000000"/>
          <w:sz w:val="28"/>
          <w:lang w:val="ru-RU"/>
        </w:rPr>
        <w:t>едпринимательства разрешения не являются основанием для последующего предоставления им льгот (льготных условий).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37" w:name="z41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Действие настоящего Закона не распространяется на:</w:t>
      </w:r>
    </w:p>
    <w:bookmarkEnd w:id="37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не предусмотренные в приложениях 1 и 2 к настоящему Закону разрешения, ус</w:t>
      </w:r>
      <w:r w:rsidRPr="00844FC4">
        <w:rPr>
          <w:color w:val="000000"/>
          <w:sz w:val="28"/>
          <w:lang w:val="ru-RU"/>
        </w:rPr>
        <w:t>тановленные Законом Республики Казахстан "О техническом регулировании";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государственную регистрацию юридических лиц и учетную регистрацию филиалов и представительств, государственную регистрацию прекращения деятельности юридических лиц, снятие с у</w:t>
      </w:r>
      <w:r w:rsidRPr="00844FC4">
        <w:rPr>
          <w:color w:val="000000"/>
          <w:sz w:val="28"/>
          <w:lang w:val="ru-RU"/>
        </w:rPr>
        <w:t>четной регистрации филиалов и представительств;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регистрацию валютных операций и уведомление о валютных операциях и об открытии счета в иностранном банке, осуществляемых в соответствии с Законом Республики Казахстан "О валютном регулировании и </w:t>
      </w:r>
      <w:r w:rsidRPr="00844FC4">
        <w:rPr>
          <w:color w:val="000000"/>
          <w:sz w:val="28"/>
          <w:lang w:val="ru-RU"/>
        </w:rPr>
        <w:t>валютном контроле";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4) государственную регистрацию выпусков эмиссионных ценных бумаг, разрешения на выпуск и (или) размещение эмиссионных ценных бумаг организаций-резидентов на территории иностранного государства, включая информацию и отчеты, предос</w:t>
      </w:r>
      <w:r w:rsidRPr="00844FC4">
        <w:rPr>
          <w:color w:val="000000"/>
          <w:sz w:val="28"/>
          <w:lang w:val="ru-RU"/>
        </w:rPr>
        <w:t>тавляемые эмитентами ценных бумаг в соответствии с Законом Республики Казахстан "О рынке ценных бумаг";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5) уведомления (сведения), направляемые эмитентами ценных бумаг и финансовыми организациями в процессе осуществления деятельности в финансовой сфе</w:t>
      </w:r>
      <w:r w:rsidRPr="00844FC4">
        <w:rPr>
          <w:color w:val="000000"/>
          <w:sz w:val="28"/>
          <w:lang w:val="ru-RU"/>
        </w:rPr>
        <w:t>ре и деятельности, связанной с концентрацией финансовых ресурсов, в соответствии с нормативными правовыми актами уполномоченного органа по регулированию, контролю и надзору финансового рынка и финансовых организаций;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5-1) исключен Законом РК от 02.01</w:t>
      </w:r>
      <w:r w:rsidRPr="00844FC4">
        <w:rPr>
          <w:color w:val="FF0000"/>
          <w:sz w:val="28"/>
          <w:lang w:val="ru-RU"/>
        </w:rPr>
        <w:t xml:space="preserve">.2021 </w:t>
      </w:r>
      <w:r w:rsidRPr="00844FC4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16.12.2020);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6) не предусмотренные в приложении 2 к настоящему Закону разрешения, установленные Законом Республики Казахстан "О Государственной границе Республики Казахстан";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7) действия уполномоченного </w:t>
      </w:r>
      <w:r w:rsidRPr="00844FC4">
        <w:rPr>
          <w:color w:val="000000"/>
          <w:sz w:val="28"/>
          <w:lang w:val="ru-RU"/>
        </w:rPr>
        <w:t>органа, осуществляющего руководство в сферах естественных монополий и на регулируемых рынках, в части регулирования тарифообразования субъектов естественных монополий и ценообразования субъектов регулируемого рынка;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38" w:name="z835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7-1) приобретение неиспользуемого </w:t>
      </w:r>
      <w:r w:rsidRPr="00844FC4">
        <w:rPr>
          <w:color w:val="000000"/>
          <w:sz w:val="28"/>
          <w:lang w:val="ru-RU"/>
        </w:rPr>
        <w:t>имущества в виде вооружения и военной техники иностранными юридическими лицами, имеющими разрешение, выданное лицензиаром страны, резидентом которой они являются, либо другой страны, где они зарегистрированы в качестве участников внешнеэкономической деятел</w:t>
      </w:r>
      <w:r w:rsidRPr="00844FC4">
        <w:rPr>
          <w:color w:val="000000"/>
          <w:sz w:val="28"/>
          <w:lang w:val="ru-RU"/>
        </w:rPr>
        <w:t>ьности, при условии получения лицензии на экспорт в Республике Казахстан;</w:t>
      </w:r>
    </w:p>
    <w:bookmarkEnd w:id="38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8) разрешения, установленные Законом Республики Казахстан "О государственных секретах";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9) разрешения, относящиеся к выполнению требований по безопасности полетов и авиа</w:t>
      </w:r>
      <w:r w:rsidRPr="00844FC4">
        <w:rPr>
          <w:color w:val="000000"/>
          <w:sz w:val="28"/>
          <w:lang w:val="ru-RU"/>
        </w:rPr>
        <w:t>ционной безопасности и выдаваемые уполномоченной организацией в сфере гражданской авиации физическим и юридическим лицам;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10) деятельность финансовых организаций, а также иных юридических лиц, осуществляемую в рамках особого режима регулирования в по</w:t>
      </w:r>
      <w:r w:rsidRPr="00844FC4">
        <w:rPr>
          <w:color w:val="000000"/>
          <w:sz w:val="28"/>
          <w:lang w:val="ru-RU"/>
        </w:rPr>
        <w:t>рядке и на условиях, установленных законами Республики Казахстан "О государственном регулировании, контроле и надзоре финансового рынка и финансовых организаций" и "О Национальном Банке Республики Казахстан".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844FC4">
        <w:rPr>
          <w:color w:val="FF0000"/>
          <w:sz w:val="28"/>
          <w:lang w:val="ru-RU"/>
        </w:rPr>
        <w:t xml:space="preserve"> Сноска. Статья 3 с изменениями, внесенным</w:t>
      </w:r>
      <w:r w:rsidRPr="00844FC4">
        <w:rPr>
          <w:color w:val="FF0000"/>
          <w:sz w:val="28"/>
          <w:lang w:val="ru-RU"/>
        </w:rPr>
        <w:t xml:space="preserve">и законами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>); от 29.12.2014</w:t>
      </w:r>
      <w:r w:rsidRPr="00844FC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01.01.2015); от 24.11.2015 </w:t>
      </w:r>
      <w:r w:rsidRPr="00844FC4">
        <w:rPr>
          <w:color w:val="000000"/>
          <w:sz w:val="28"/>
          <w:lang w:val="ru-RU"/>
        </w:rPr>
        <w:t>№ 422-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16.12.2020); от 29.03.2016</w:t>
      </w:r>
      <w:r w:rsidRPr="00844FC4">
        <w:rPr>
          <w:color w:val="000000"/>
          <w:sz w:val="28"/>
          <w:lang w:val="ru-RU"/>
        </w:rPr>
        <w:t xml:space="preserve"> № 479-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двадцат</w:t>
      </w:r>
      <w:r w:rsidRPr="00844FC4">
        <w:rPr>
          <w:color w:val="FF0000"/>
          <w:sz w:val="28"/>
          <w:lang w:val="ru-RU"/>
        </w:rPr>
        <w:t xml:space="preserve">и одного календарного дня после дня его первого официального опубликования); от 02.07.2018 </w:t>
      </w:r>
      <w:r w:rsidRPr="00844FC4">
        <w:rPr>
          <w:color w:val="000000"/>
          <w:sz w:val="28"/>
          <w:lang w:val="ru-RU"/>
        </w:rPr>
        <w:t>№ 168-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со дня его первого официального опубликования); от 18.03.2019 </w:t>
      </w:r>
      <w:r w:rsidRPr="00844FC4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</w:t>
      </w:r>
      <w:r w:rsidRPr="00844FC4">
        <w:rPr>
          <w:color w:val="FF0000"/>
          <w:sz w:val="28"/>
          <w:lang w:val="ru-RU"/>
        </w:rPr>
        <w:t xml:space="preserve">ечении двадцати одного календарного дня после дня его первого официального опубликования); от 19.04.2019 </w:t>
      </w:r>
      <w:r w:rsidRPr="00844FC4">
        <w:rPr>
          <w:color w:val="000000"/>
          <w:sz w:val="28"/>
          <w:lang w:val="ru-RU"/>
        </w:rPr>
        <w:t>№ 249-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01.08.2019); от 03.07.2019 </w:t>
      </w:r>
      <w:r w:rsidRPr="00844FC4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01.01.2020); от 02.01.2021 </w:t>
      </w:r>
      <w:r w:rsidRPr="00844FC4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1</w:t>
      </w:r>
      <w:r w:rsidRPr="00844FC4">
        <w:rPr>
          <w:color w:val="FF0000"/>
          <w:sz w:val="28"/>
          <w:lang w:val="ru-RU"/>
        </w:rPr>
        <w:t>6.12.2020).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4. Основные принципы государственного регулирования в сфере разрешений и уведомлений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Основными принципами государственного регулирования в сфере разрешений и уведомлений являются: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баланс интересов потребителей, предприним</w:t>
      </w:r>
      <w:r w:rsidRPr="00844FC4">
        <w:rPr>
          <w:color w:val="000000"/>
          <w:sz w:val="28"/>
          <w:lang w:val="ru-RU"/>
        </w:rPr>
        <w:t>ателей и государства;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обоснованность и эффективность введения разрешительного или уведомительного порядка;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прозрачность деятельности государственных органов и доступность информации;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4) взаимная ответственность;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5) свобода от </w:t>
      </w:r>
      <w:r w:rsidRPr="00844FC4">
        <w:rPr>
          <w:color w:val="000000"/>
          <w:sz w:val="28"/>
          <w:lang w:val="ru-RU"/>
        </w:rPr>
        <w:t>коррупции.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39" w:name="z1351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6) законность.</w:t>
      </w:r>
    </w:p>
    <w:bookmarkEnd w:id="39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4 с изменением, внесенным Законом РК от 30.12.2021 </w:t>
      </w:r>
      <w:r w:rsidRPr="00844FC4">
        <w:rPr>
          <w:color w:val="000000"/>
          <w:sz w:val="28"/>
          <w:lang w:val="ru-RU"/>
        </w:rPr>
        <w:t>№ 95-</w:t>
      </w:r>
      <w:r>
        <w:rPr>
          <w:color w:val="00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5. Баланс интересов потреб</w:t>
      </w:r>
      <w:r w:rsidRPr="00844FC4">
        <w:rPr>
          <w:b/>
          <w:color w:val="000000"/>
          <w:sz w:val="28"/>
          <w:lang w:val="ru-RU"/>
        </w:rPr>
        <w:t>ителей, предпринимателей и государства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40" w:name="z44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Введение разрешительного или уведомительного порядка осуществляется в целях обеспечения достаточного уровня безопасности деятельности или действий (операций), максимально эффективной защиты прав потребителей </w:t>
      </w:r>
      <w:r w:rsidRPr="00844FC4">
        <w:rPr>
          <w:color w:val="000000"/>
          <w:sz w:val="28"/>
          <w:lang w:val="ru-RU"/>
        </w:rPr>
        <w:t>при минимальной объективно необходимой нагрузке на предпринимателей.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41" w:name="z45"/>
      <w:bookmarkEnd w:id="40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Квалификационные и разрешительные требования должны обеспечивать минимально необходимый набор количественных и качественных нормативов и показателей, достаточных заявителю, лицен</w:t>
      </w:r>
      <w:r w:rsidRPr="00844FC4">
        <w:rPr>
          <w:color w:val="000000"/>
          <w:sz w:val="28"/>
          <w:lang w:val="ru-RU"/>
        </w:rPr>
        <w:t>зиату или владельцу разрешения второй категории для обеспечения требуемого уровня безопасности предстоящих деятельности и действия (операции) или объекта.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42" w:name="z46"/>
      <w:bookmarkEnd w:id="41"/>
      <w:r>
        <w:rPr>
          <w:color w:val="000000"/>
          <w:sz w:val="28"/>
        </w:rPr>
        <w:lastRenderedPageBreak/>
        <w:t>     </w:t>
      </w:r>
      <w:r w:rsidRPr="00844FC4">
        <w:rPr>
          <w:color w:val="000000"/>
          <w:sz w:val="28"/>
          <w:lang w:val="ru-RU"/>
        </w:rPr>
        <w:t xml:space="preserve"> 3. Разрешительные органы не вправе требовать представления документов, прямо не предусмотренных</w:t>
      </w:r>
      <w:r w:rsidRPr="00844FC4">
        <w:rPr>
          <w:color w:val="000000"/>
          <w:sz w:val="28"/>
          <w:lang w:val="ru-RU"/>
        </w:rPr>
        <w:t xml:space="preserve"> нормативными правовыми актами Республики Казахстан.</w:t>
      </w:r>
    </w:p>
    <w:bookmarkEnd w:id="42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6. Обоснованность и эффективность введения разрешительного или уведомительного порядка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43" w:name="z48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Обоснованность и эффективность введения разрешительного или уведомительного порядка обеспечиваются п</w:t>
      </w:r>
      <w:r w:rsidRPr="00844FC4">
        <w:rPr>
          <w:color w:val="000000"/>
          <w:sz w:val="28"/>
          <w:lang w:val="ru-RU"/>
        </w:rPr>
        <w:t>осредством внедрения обязательных процедур обоснования, согласования и мониторинга их эффективности в достижении целей государственного регулирования.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44" w:name="z49"/>
      <w:bookmarkEnd w:id="4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Размер сборов или плат, взимаемых при выдаче разрешений, а также в иных случаях, должен определя</w:t>
      </w:r>
      <w:r w:rsidRPr="00844FC4">
        <w:rPr>
          <w:color w:val="000000"/>
          <w:sz w:val="28"/>
          <w:lang w:val="ru-RU"/>
        </w:rPr>
        <w:t>ться из необходимости компенсации затрат государства на администрирование разрешительного порядка.</w:t>
      </w:r>
    </w:p>
    <w:bookmarkEnd w:id="44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При ограничительном характере регулирования законами Республики Казахстан могут предусматриваться взимание и размер сборов или плат при выдаче разрешен</w:t>
      </w:r>
      <w:r w:rsidRPr="00844FC4">
        <w:rPr>
          <w:color w:val="000000"/>
          <w:sz w:val="28"/>
          <w:lang w:val="ru-RU"/>
        </w:rPr>
        <w:t>ий в качестве имущественного ценза и ограничения для входа на рынок, а также в отношении деятельности с высоким уровнем опасности или разрешений, выдаваемых на деятельность с ограниченными ресурсами или с использованием квот.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45" w:name="z50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Нагрузка от </w:t>
      </w:r>
      <w:r w:rsidRPr="00844FC4">
        <w:rPr>
          <w:color w:val="000000"/>
          <w:sz w:val="28"/>
          <w:lang w:val="ru-RU"/>
        </w:rPr>
        <w:t>введенного разрешительного или уведомительного порядка должна измеряться и оцениваться посредством анализа регуляторного воздействия.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46" w:name="z51"/>
      <w:bookmarkEnd w:id="45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4. Выбор инструментов регулирования осуществляется исходя из оценки и принципов управления рисками в отношении видов</w:t>
      </w:r>
      <w:r w:rsidRPr="00844FC4">
        <w:rPr>
          <w:color w:val="000000"/>
          <w:sz w:val="28"/>
          <w:lang w:val="ru-RU"/>
        </w:rPr>
        <w:t xml:space="preserve"> деятельности или действий (операций) и субъектов частного предпринимательства.</w:t>
      </w:r>
    </w:p>
    <w:bookmarkEnd w:id="46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В зависимости от уровня опасности, связанного с предстоящей деятельностью или действием (операцией) разных субъектов частного предпринимательства, в рамках одного вида де</w:t>
      </w:r>
      <w:r w:rsidRPr="00844FC4">
        <w:rPr>
          <w:color w:val="000000"/>
          <w:sz w:val="28"/>
          <w:lang w:val="ru-RU"/>
        </w:rPr>
        <w:t>ятельности или действия (операции) может быть установлено требование по получению разрешения или направлению уведомления.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47" w:name="z5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5. Разрешительный порядок устанавливается в случаях, если предусмотренные законами Республики Казахстан требования к продукции, </w:t>
      </w:r>
      <w:r w:rsidRPr="00844FC4">
        <w:rPr>
          <w:color w:val="000000"/>
          <w:sz w:val="28"/>
          <w:lang w:val="ru-RU"/>
        </w:rPr>
        <w:t>требования по обязательному подтверждению соответствия недостаточны для достижения целей государственного регулирования.</w:t>
      </w:r>
    </w:p>
    <w:bookmarkEnd w:id="47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7. Прозрачность деятельности государственных органов и доступность информации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48" w:name="z54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Внесение изменений и (или) дополнений в з</w:t>
      </w:r>
      <w:r w:rsidRPr="00844FC4">
        <w:rPr>
          <w:color w:val="000000"/>
          <w:sz w:val="28"/>
          <w:lang w:val="ru-RU"/>
        </w:rPr>
        <w:t xml:space="preserve">аконодательные акты Республики Казахстан, касающиеся разрешений и (или) уведомлений, должно </w:t>
      </w:r>
      <w:r w:rsidRPr="00844FC4">
        <w:rPr>
          <w:color w:val="000000"/>
          <w:sz w:val="28"/>
          <w:lang w:val="ru-RU"/>
        </w:rPr>
        <w:lastRenderedPageBreak/>
        <w:t>осуществляться после обсуждения этих изменений и (или) дополнений с общественностью.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49" w:name="z55"/>
      <w:bookmarkEnd w:id="48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Информация, имеющаяся у государственных органов, не ограниченная к исп</w:t>
      </w:r>
      <w:r w:rsidRPr="00844FC4">
        <w:rPr>
          <w:color w:val="000000"/>
          <w:sz w:val="28"/>
          <w:lang w:val="ru-RU"/>
        </w:rPr>
        <w:t>ользованию и необходимая заинтересованным лицам, должна быть доступна.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50" w:name="z56"/>
      <w:bookmarkEnd w:id="49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Сведения о выданных разрешениях, направленных уведомлениях, условиях выдачи разрешений и направления уведомлений должны размещаться на веб-портале "электронного правительства" </w:t>
      </w:r>
      <w:r w:rsidRPr="00844FC4">
        <w:rPr>
          <w:color w:val="000000"/>
          <w:sz w:val="28"/>
          <w:lang w:val="ru-RU"/>
        </w:rPr>
        <w:t>и интернет-ресурсах государственных органов на казахском и русском языках, за исключением информации, содержащей государственные секреты и иную охраняемую законом тайну.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51" w:name="z57"/>
      <w:bookmarkEnd w:id="50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4. Все процедуры и требования, связанные с введением и осуществлением разрешител</w:t>
      </w:r>
      <w:r w:rsidRPr="00844FC4">
        <w:rPr>
          <w:color w:val="000000"/>
          <w:sz w:val="28"/>
          <w:lang w:val="ru-RU"/>
        </w:rPr>
        <w:t>ьного или уведомительного порядка, должны быть понятными для всех заинтересованных лиц.</w:t>
      </w:r>
    </w:p>
    <w:bookmarkEnd w:id="51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8. Взаимная ответственность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52" w:name="z59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Выдачей разрешения государство подтверждает обеспечение лицензиатом, владельцем разрешения второй категории минимального уро</w:t>
      </w:r>
      <w:r w:rsidRPr="00844FC4">
        <w:rPr>
          <w:color w:val="000000"/>
          <w:sz w:val="28"/>
          <w:lang w:val="ru-RU"/>
        </w:rPr>
        <w:t>вня безопасности в соответствии с целями государственного регулирования.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53" w:name="z60"/>
      <w:bookmarkEnd w:id="5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Возможность коллегиального рассмотрения и (или) принятия решения может устанавливаться, как правило, в случае необходимости осуществления оценки опыта и (или) квалификации за</w:t>
      </w:r>
      <w:r w:rsidRPr="00844FC4">
        <w:rPr>
          <w:color w:val="000000"/>
          <w:sz w:val="28"/>
          <w:lang w:val="ru-RU"/>
        </w:rPr>
        <w:t>явителя или выбора наиболее лучшего условия осуществления деятельности или действия (операции) заявителя по сравнению с условиями других заявителей.</w:t>
      </w:r>
    </w:p>
    <w:bookmarkEnd w:id="53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9. Свобода от коррупции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54" w:name="z6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При введении и осуществлении разрешительного или уведомительного по</w:t>
      </w:r>
      <w:r w:rsidRPr="00844FC4">
        <w:rPr>
          <w:color w:val="000000"/>
          <w:sz w:val="28"/>
          <w:lang w:val="ru-RU"/>
        </w:rPr>
        <w:t>рядка должны исключаться факты конфликта интересов и избирательного применения права.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55" w:name="z63"/>
      <w:bookmarkEnd w:id="54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В целях ограничения контактов физических и юридических лиц с государственными органами в процессе лицензирования и разрешительных процедур при принятии нормативн</w:t>
      </w:r>
      <w:r w:rsidRPr="00844FC4">
        <w:rPr>
          <w:color w:val="000000"/>
          <w:sz w:val="28"/>
          <w:lang w:val="ru-RU"/>
        </w:rPr>
        <w:t>ых правовых актов, регламентирующих порядок осуществления разрешительных процедур, как правило, предусматривается применение принципа "одного окна", при котором все необходимые согласования от государственных органов должны получаться самими разрешительным</w:t>
      </w:r>
      <w:r w:rsidRPr="00844FC4">
        <w:rPr>
          <w:color w:val="000000"/>
          <w:sz w:val="28"/>
          <w:lang w:val="ru-RU"/>
        </w:rPr>
        <w:t>и органами.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56" w:name="z64"/>
      <w:bookmarkEnd w:id="55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Никто не вправе требовать от физических и юридических лиц наличия разрешений или уведомлений, не предусмотренных настоящим Законом.</w:t>
      </w:r>
    </w:p>
    <w:bookmarkEnd w:id="56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9-1. Законность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57" w:name="z135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Уполномоченные государственные органы или должностные лица уполномоченных </w:t>
      </w:r>
      <w:r w:rsidRPr="00844FC4">
        <w:rPr>
          <w:color w:val="000000"/>
          <w:sz w:val="28"/>
          <w:lang w:val="ru-RU"/>
        </w:rPr>
        <w:t xml:space="preserve">государственных органов при выдаче разрешения и приеме </w:t>
      </w:r>
      <w:r w:rsidRPr="00844FC4">
        <w:rPr>
          <w:color w:val="000000"/>
          <w:sz w:val="28"/>
          <w:lang w:val="ru-RU"/>
        </w:rPr>
        <w:lastRenderedPageBreak/>
        <w:t>уведомления обязаны соблюдать требования настоящего Закона и иных нормативных правовых актов Республики Казахстан.</w:t>
      </w:r>
    </w:p>
    <w:bookmarkEnd w:id="57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Глава 1 дополнена статьей 9-1 в соответствии с Законом РК от 30.12.2021 </w:t>
      </w:r>
      <w:r w:rsidRPr="00844FC4">
        <w:rPr>
          <w:color w:val="000000"/>
          <w:sz w:val="28"/>
          <w:lang w:val="ru-RU"/>
        </w:rPr>
        <w:t>№ 95-</w:t>
      </w:r>
      <w:r>
        <w:rPr>
          <w:color w:val="00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rPr>
          <w:lang w:val="ru-RU"/>
        </w:rPr>
      </w:pPr>
      <w:bookmarkStart w:id="58" w:name="z65"/>
      <w:r w:rsidRPr="00844FC4">
        <w:rPr>
          <w:b/>
          <w:color w:val="000000"/>
          <w:lang w:val="ru-RU"/>
        </w:rPr>
        <w:t xml:space="preserve"> Глава 2. СИСТЕМА ГОСУДАРСТВЕННОГО РЕГУЛИРОВАНИЯ</w:t>
      </w:r>
      <w:r w:rsidRPr="00844FC4">
        <w:rPr>
          <w:lang w:val="ru-RU"/>
        </w:rPr>
        <w:br/>
      </w:r>
      <w:r w:rsidRPr="00844FC4">
        <w:rPr>
          <w:b/>
          <w:color w:val="000000"/>
          <w:lang w:val="ru-RU"/>
        </w:rPr>
        <w:t>В СФЕРЕ РАЗРЕШЕНИЙ И УВЕДОМЛЕНИЙ</w:t>
      </w:r>
    </w:p>
    <w:bookmarkEnd w:id="58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10. Компетенция Правительства Республики Казахст</w:t>
      </w:r>
      <w:r w:rsidRPr="00844FC4">
        <w:rPr>
          <w:b/>
          <w:color w:val="000000"/>
          <w:sz w:val="28"/>
          <w:lang w:val="ru-RU"/>
        </w:rPr>
        <w:t>ан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К компетенции Правительства Республики Казахстан относятся: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разработка основных направлений государственной политики в сфере разрешений и уведомлений;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1-1) создание условий для развития саморегулирования;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определение лиценз</w:t>
      </w:r>
      <w:r w:rsidRPr="00844FC4">
        <w:rPr>
          <w:color w:val="000000"/>
          <w:sz w:val="28"/>
          <w:lang w:val="ru-RU"/>
        </w:rPr>
        <w:t>иаров и государственных органов, которые осуществляют согласование выдачи лицензии;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3) исключен Законом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>);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4) определение органов, уполномоченных на выдачу разрешений второй катего</w:t>
      </w:r>
      <w:r w:rsidRPr="00844FC4">
        <w:rPr>
          <w:color w:val="000000"/>
          <w:sz w:val="28"/>
          <w:lang w:val="ru-RU"/>
        </w:rPr>
        <w:t>рии, государственных органов, которые осуществляют согласование выдачи разрешения второй категории;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5) исключен Законом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>);</w:t>
      </w:r>
      <w:r w:rsidRPr="00844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6) исключен Законом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</w:t>
      </w:r>
      <w:r w:rsidRPr="00844FC4">
        <w:rPr>
          <w:color w:val="FF0000"/>
          <w:sz w:val="28"/>
          <w:lang w:val="ru-RU"/>
        </w:rPr>
        <w:t>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>);</w:t>
      </w:r>
      <w:r w:rsidRPr="00844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7) исключен Законом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>);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8) утверждение перечня ядов, производство, переработка, приобретение, хранение, реализация, использование и уничтожение которых </w:t>
      </w:r>
      <w:r w:rsidRPr="00844FC4">
        <w:rPr>
          <w:color w:val="000000"/>
          <w:sz w:val="28"/>
          <w:lang w:val="ru-RU"/>
        </w:rPr>
        <w:t>подлежат лицензированию;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9) исключен Законом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>);</w:t>
      </w:r>
      <w:r w:rsidRPr="00844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10) исключен Законом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>);</w:t>
      </w:r>
      <w:r w:rsidRPr="00844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11) исключен Законом РК от 29.09.2014 </w:t>
      </w:r>
      <w:r w:rsidRPr="00844FC4">
        <w:rPr>
          <w:color w:val="000000"/>
          <w:sz w:val="28"/>
          <w:lang w:val="ru-RU"/>
        </w:rPr>
        <w:t xml:space="preserve">№ </w:t>
      </w:r>
      <w:r w:rsidRPr="00844FC4">
        <w:rPr>
          <w:color w:val="000000"/>
          <w:sz w:val="28"/>
          <w:lang w:val="ru-RU"/>
        </w:rPr>
        <w:t>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>);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12) выполнение иных функций, возложенных на него Конституцией, настоящим Законом, иными законами Республики Казахстан и актами Президента Республики Казахстан.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10 с изменениями, вн</w:t>
      </w:r>
      <w:r w:rsidRPr="00844FC4">
        <w:rPr>
          <w:color w:val="FF0000"/>
          <w:sz w:val="28"/>
          <w:lang w:val="ru-RU"/>
        </w:rPr>
        <w:t xml:space="preserve">есенными законами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>); от 29.12.2014</w:t>
      </w:r>
      <w:r w:rsidRPr="00844FC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01.01.2015); от 12.11.2015</w:t>
      </w:r>
      <w:r w:rsidRPr="00844FC4">
        <w:rPr>
          <w:color w:val="000000"/>
          <w:sz w:val="28"/>
          <w:lang w:val="ru-RU"/>
        </w:rPr>
        <w:t xml:space="preserve"> № 391-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</w:t>
      </w:r>
      <w:r w:rsidRPr="00844FC4">
        <w:rPr>
          <w:color w:val="000000"/>
          <w:sz w:val="28"/>
          <w:lang w:val="ru-RU"/>
        </w:rPr>
        <w:t>вводится</w:t>
      </w:r>
      <w:r w:rsidRPr="00844FC4">
        <w:rPr>
          <w:color w:val="FF0000"/>
          <w:sz w:val="28"/>
          <w:lang w:val="ru-RU"/>
        </w:rPr>
        <w:t xml:space="preserve"> в действие по истечении шести месяцев после дня его первого официального опубликов</w:t>
      </w:r>
      <w:r w:rsidRPr="00844FC4">
        <w:rPr>
          <w:color w:val="FF0000"/>
          <w:sz w:val="28"/>
          <w:lang w:val="ru-RU"/>
        </w:rPr>
        <w:t>ания).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11. Компетенция уполномоченного органа в сфере разрешений и уведомлений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К компетенции уполномоченного органа в сфере разрешений и уведомлений относятся: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реализация государственной политики в сфере разрешений и уведомлений;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844FC4">
        <w:rPr>
          <w:color w:val="000000"/>
          <w:sz w:val="28"/>
          <w:lang w:val="ru-RU"/>
        </w:rPr>
        <w:t xml:space="preserve"> 2) управление процессом развития, установление прав доступа, обеспечение функционирования государственного электронного реестра разрешений и уведомлений;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разработка и утверждение форм заявлений для получения и переоформления лицензии и (или) пр</w:t>
      </w:r>
      <w:r w:rsidRPr="00844FC4">
        <w:rPr>
          <w:color w:val="000000"/>
          <w:sz w:val="28"/>
          <w:lang w:val="ru-RU"/>
        </w:rPr>
        <w:t>иложения к лицензии, форм лицензии и (или) приложения к лицензии;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4) разработка и утверждение нормативного правового акта об утверждении форм уведомлений и правил приема уведомлений государственными органами, а также об определении государственных ор</w:t>
      </w:r>
      <w:r w:rsidRPr="00844FC4">
        <w:rPr>
          <w:color w:val="000000"/>
          <w:sz w:val="28"/>
          <w:lang w:val="ru-RU"/>
        </w:rPr>
        <w:t>ганов, осуществляющих прием уведомлений;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5) исключен Законом РК от 29.12.2014</w:t>
      </w:r>
      <w:r w:rsidRPr="00844FC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01.01.2015);</w:t>
      </w:r>
      <w:r w:rsidRPr="00844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6) исключен Законом РК от 29.12.2014</w:t>
      </w:r>
      <w:r w:rsidRPr="00844FC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01.01.2015);</w:t>
      </w:r>
      <w:r w:rsidRPr="00844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7) исключен Законом РК от 29.12.201</w:t>
      </w:r>
      <w:r w:rsidRPr="00844FC4">
        <w:rPr>
          <w:color w:val="FF0000"/>
          <w:sz w:val="28"/>
          <w:lang w:val="ru-RU"/>
        </w:rPr>
        <w:t>4</w:t>
      </w:r>
      <w:r w:rsidRPr="00844FC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01.01.2015);</w:t>
      </w:r>
      <w:r w:rsidRPr="00844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8) исключен Законом РК от 29.12.2014</w:t>
      </w:r>
      <w:r w:rsidRPr="00844FC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01.01.2015);</w:t>
      </w:r>
      <w:r w:rsidRPr="00844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9) исключен Законом РК от 29.12.2014</w:t>
      </w:r>
      <w:r w:rsidRPr="00844FC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01.01.2015);</w:t>
      </w:r>
      <w:r w:rsidRPr="00844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10) исключен Законом РК от 29.</w:t>
      </w:r>
      <w:r w:rsidRPr="00844FC4">
        <w:rPr>
          <w:color w:val="FF0000"/>
          <w:sz w:val="28"/>
          <w:lang w:val="ru-RU"/>
        </w:rPr>
        <w:t>12.2014</w:t>
      </w:r>
      <w:r w:rsidRPr="00844FC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01.01.2015);</w:t>
      </w:r>
      <w:r w:rsidRPr="00844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11) исключен Законом РК от 29.12.2014</w:t>
      </w:r>
      <w:r w:rsidRPr="00844FC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01.01.2015);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44FC4">
        <w:rPr>
          <w:color w:val="000000"/>
          <w:sz w:val="28"/>
          <w:lang w:val="ru-RU"/>
        </w:rPr>
        <w:t xml:space="preserve"> 12) утверждение совместного приказа с уполномоченным органом в сфере информатизации об утверждении перечня ра</w:t>
      </w:r>
      <w:r w:rsidRPr="00844FC4">
        <w:rPr>
          <w:color w:val="000000"/>
          <w:sz w:val="28"/>
          <w:lang w:val="ru-RU"/>
        </w:rPr>
        <w:t>зрешений, подлежащих и не подлежащих автоматизации;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13) исключен Законом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>);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14) осуществление иных полномочий, предусмотренных настоящим Законом, иными законами Республики Казахста</w:t>
      </w:r>
      <w:r w:rsidRPr="00844FC4">
        <w:rPr>
          <w:color w:val="000000"/>
          <w:sz w:val="28"/>
          <w:lang w:val="ru-RU"/>
        </w:rPr>
        <w:t>н, актами Президента Республики Казахстан и Правительства Республики Казахстан.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11 с изменениями, внесенными законами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>); от 29.12.2014</w:t>
      </w:r>
      <w:r w:rsidRPr="00844FC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</w:t>
      </w:r>
      <w:r w:rsidRPr="00844FC4">
        <w:rPr>
          <w:color w:val="FF0000"/>
          <w:sz w:val="28"/>
          <w:lang w:val="ru-RU"/>
        </w:rPr>
        <w:t>2015).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12. Компетенция регулирующих государственных органов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59" w:name="z69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К компетенции регулирующих государственных органов относятся:</w:t>
      </w:r>
    </w:p>
    <w:bookmarkEnd w:id="59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разработка и согласование с уполномоченным органом в сфере разрешений и уведомлений и уполномоченным органом</w:t>
      </w:r>
      <w:r w:rsidRPr="00844FC4">
        <w:rPr>
          <w:color w:val="000000"/>
          <w:sz w:val="28"/>
          <w:lang w:val="ru-RU"/>
        </w:rPr>
        <w:t xml:space="preserve"> в сфере информатизации проектов нормативных правовых актов об определении лицензиаров, государственных органов, которые осуществляют согласование выдачи лицензии;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1-1) разработка, согласование с уполномоченным органом в сфере разрешений и уведомлени</w:t>
      </w:r>
      <w:r w:rsidRPr="00844FC4">
        <w:rPr>
          <w:color w:val="000000"/>
          <w:sz w:val="28"/>
          <w:lang w:val="ru-RU"/>
        </w:rPr>
        <w:t>й и уполномоченным органом в сфере информатизации и утверждение нормативных правовых актов об утверждении квалификационных требований и перечня документов, подтверждающих соответствие им, за исключением квалификационных требований и перечня документов к ли</w:t>
      </w:r>
      <w:r w:rsidRPr="00844FC4">
        <w:rPr>
          <w:color w:val="000000"/>
          <w:sz w:val="28"/>
          <w:lang w:val="ru-RU"/>
        </w:rPr>
        <w:t>цензируемым видам деятельности в сфере игорного бизнеса;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разработка и согласование с уполномоченным органом в сфере разрешений и уведомлений и уполномоченным органом в сфере информатизации проектов нормативных правовых актов об определении органов</w:t>
      </w:r>
      <w:r w:rsidRPr="00844FC4">
        <w:rPr>
          <w:color w:val="000000"/>
          <w:sz w:val="28"/>
          <w:lang w:val="ru-RU"/>
        </w:rPr>
        <w:t>, уполномоченных на выдачу разрешений второй категории, государственных органов, которые осуществляют согласование выдачи разрешений второй категории;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2-1) разработка, согласование с уполномоченным органом в сфере разрешений и уведомлений и уполномоч</w:t>
      </w:r>
      <w:r w:rsidRPr="00844FC4">
        <w:rPr>
          <w:color w:val="000000"/>
          <w:sz w:val="28"/>
          <w:lang w:val="ru-RU"/>
        </w:rPr>
        <w:t>енным органом в сфере информатизации и утверждение нормативных правовых актов об утверждении разрешительных требований и перечня документов, подтверждающих соответствие им;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разработка, согласование с уполномоченным органом в сфере разрешений и уве</w:t>
      </w:r>
      <w:r w:rsidRPr="00844FC4">
        <w:rPr>
          <w:color w:val="000000"/>
          <w:sz w:val="28"/>
          <w:lang w:val="ru-RU"/>
        </w:rPr>
        <w:t>домлений и уполномоченным органом в сфере информатизации и утверждение форм заявлений для получения разрешения второй категории, форм разрешений второй категории;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44FC4">
        <w:rPr>
          <w:color w:val="000000"/>
          <w:sz w:val="28"/>
          <w:lang w:val="ru-RU"/>
        </w:rPr>
        <w:t xml:space="preserve"> 4) разработка, согласование с уполномоченным органом в сфере разрешений и уведомлений и</w:t>
      </w:r>
      <w:r w:rsidRPr="00844FC4">
        <w:rPr>
          <w:color w:val="000000"/>
          <w:sz w:val="28"/>
          <w:lang w:val="ru-RU"/>
        </w:rPr>
        <w:t xml:space="preserve"> уполномоченным органом в сфере информатизации и утверждение правил осуществления разрешительных процедур и правил осуществления деятельности или действий (операций), для которых настоящим Законом введен разрешительный порядок;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5) исключен Законом РК</w:t>
      </w:r>
      <w:r w:rsidRPr="00844FC4">
        <w:rPr>
          <w:color w:val="FF0000"/>
          <w:sz w:val="28"/>
          <w:lang w:val="ru-RU"/>
        </w:rPr>
        <w:t xml:space="preserve"> от 29.12.2014 </w:t>
      </w:r>
      <w:r w:rsidRPr="00844FC4">
        <w:rPr>
          <w:color w:val="000000"/>
          <w:sz w:val="28"/>
          <w:lang w:val="ru-RU"/>
        </w:rPr>
        <w:t>№ 269-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01.01.2015);</w:t>
      </w:r>
      <w:r w:rsidRPr="00844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6) исключен Законом РК от 29.12.2014 </w:t>
      </w:r>
      <w:r w:rsidRPr="00844FC4">
        <w:rPr>
          <w:color w:val="000000"/>
          <w:sz w:val="28"/>
          <w:lang w:val="ru-RU"/>
        </w:rPr>
        <w:t>№ 269-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01.01.2015);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7) выдача по заявлениям физических и юридических лиц заключения о необходимости или отсутствии необходи</w:t>
      </w:r>
      <w:r w:rsidRPr="00844FC4">
        <w:rPr>
          <w:color w:val="000000"/>
          <w:sz w:val="28"/>
          <w:lang w:val="ru-RU"/>
        </w:rPr>
        <w:t>мости получения ими разрешений для осуществления конкретных видов деятельности или действий (операций);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8) осуществление иных полномочий, предусмотренных настоящим Законом, иными законами Республики Казахстан, актами Президента Республики Казахстан, </w:t>
      </w:r>
      <w:r w:rsidRPr="00844FC4">
        <w:rPr>
          <w:color w:val="000000"/>
          <w:sz w:val="28"/>
          <w:lang w:val="ru-RU"/>
        </w:rPr>
        <w:t>Правительства Республики Казахстан, Национального Банка Республики Казахстан и уполномоченного органа по регулированию, контролю и надзору финансового рынка и финансовых организаций.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60" w:name="z70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Для деятельности в финансовой сфере и деятельности, связанной с </w:t>
      </w:r>
      <w:r w:rsidRPr="00844FC4">
        <w:rPr>
          <w:color w:val="000000"/>
          <w:sz w:val="28"/>
          <w:lang w:val="ru-RU"/>
        </w:rPr>
        <w:t>концентрацией финансовых ресурсов, квалификационные требования и перечень документов, подтверждающих соответствие им, формы заявлений для получения лицензий и формы лицензии и (или) приложения к лицензии, разрешительные требования и перечень документов, по</w:t>
      </w:r>
      <w:r w:rsidRPr="00844FC4">
        <w:rPr>
          <w:color w:val="000000"/>
          <w:sz w:val="28"/>
          <w:lang w:val="ru-RU"/>
        </w:rPr>
        <w:t>дтверждающих соответствие им, формы заявлений для получения разрешений и формы разрешений второй категории, правила осуществления разрешительных процедур и правила осуществления деятельности или действий (операций), для которых настоящим Законом введен раз</w:t>
      </w:r>
      <w:r w:rsidRPr="00844FC4">
        <w:rPr>
          <w:color w:val="000000"/>
          <w:sz w:val="28"/>
          <w:lang w:val="ru-RU"/>
        </w:rPr>
        <w:t xml:space="preserve">решительный порядок, формы уведомлений и порядок приема уведомлений, для которых настоящим Законом введен уведомительный порядок, разрабатываются и утверждаются в пределах компетенции уполномоченным органом по регулированию, контролю и надзору финансового </w:t>
      </w:r>
      <w:r w:rsidRPr="00844FC4">
        <w:rPr>
          <w:color w:val="000000"/>
          <w:sz w:val="28"/>
          <w:lang w:val="ru-RU"/>
        </w:rPr>
        <w:t>рынка и финансовых организаций и Национальным Банком Республики Казахстан по согласованию с уполномоченным органом в сфере разрешений и уведомлений и уполномоченным органом в сфере информатизации.</w:t>
      </w:r>
    </w:p>
    <w:bookmarkEnd w:id="60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12 с изменениями, внесенными законами </w:t>
      </w:r>
      <w:r w:rsidRPr="00844FC4">
        <w:rPr>
          <w:color w:val="FF0000"/>
          <w:sz w:val="28"/>
          <w:lang w:val="ru-RU"/>
        </w:rPr>
        <w:t xml:space="preserve">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>); от 29.12.2014</w:t>
      </w:r>
      <w:r w:rsidRPr="00844FC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01.01.2015); от 03.07.2019 </w:t>
      </w:r>
      <w:r w:rsidRPr="00844FC4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01.01.2020).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lastRenderedPageBreak/>
        <w:t>Статья 13. Компетенция разрешительных органов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К компетенции </w:t>
      </w:r>
      <w:r w:rsidRPr="00844FC4">
        <w:rPr>
          <w:color w:val="000000"/>
          <w:sz w:val="28"/>
          <w:lang w:val="ru-RU"/>
        </w:rPr>
        <w:t>разрешительных органов относятся: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установление соответствия заявителя квалификационным или разрешительным требованиям;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осуществление лицензирования или разрешительных процедур;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осуществление разрешительного контроля;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4) вед</w:t>
      </w:r>
      <w:r w:rsidRPr="00844FC4">
        <w:rPr>
          <w:color w:val="000000"/>
          <w:sz w:val="28"/>
          <w:lang w:val="ru-RU"/>
        </w:rPr>
        <w:t>ение государственного электронного реестра разрешений и уведомлений, за исключением информации, содержащей государственные секреты и иную охраняемую законом тайну, разрешений на приобретение гражданского и служебного оружия и патронов к нему, гражданских п</w:t>
      </w:r>
      <w:r w:rsidRPr="00844FC4">
        <w:rPr>
          <w:color w:val="000000"/>
          <w:sz w:val="28"/>
          <w:lang w:val="ru-RU"/>
        </w:rPr>
        <w:t>иротехнических веществ и изделий с их применением, разрешений трудовым мигрантам;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5) осуществление разрешительных процедур и лицензирования в электронном виде посредством государственной информационной системы разрешений и уведомлений согласно правил</w:t>
      </w:r>
      <w:r w:rsidRPr="00844FC4">
        <w:rPr>
          <w:color w:val="000000"/>
          <w:sz w:val="28"/>
          <w:lang w:val="ru-RU"/>
        </w:rPr>
        <w:t>ам ее функционирования;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6) направление запроса в государственные органы о согласовании выдачи разрешения в части соответствия заявителя требованиям законодательства Республики Казахстан;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7) осуществление иных полномочий, предусмотренных настоящ</w:t>
      </w:r>
      <w:r w:rsidRPr="00844FC4">
        <w:rPr>
          <w:color w:val="000000"/>
          <w:sz w:val="28"/>
          <w:lang w:val="ru-RU"/>
        </w:rPr>
        <w:t>им Законом, иными законами Республики Казахстан, актами Президента Республики Казахстан, Правительства Республики Казахстан, Национального Банка Республики Казахстан и уполномоченного органа по регулированию, контролю и надзору финансового рынка и финансов</w:t>
      </w:r>
      <w:r w:rsidRPr="00844FC4">
        <w:rPr>
          <w:color w:val="000000"/>
          <w:sz w:val="28"/>
          <w:lang w:val="ru-RU"/>
        </w:rPr>
        <w:t>ых организаций.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13 с изменением, внесенным Законом РК от 03.07.2019 </w:t>
      </w:r>
      <w:r w:rsidRPr="00844FC4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01.01.2020).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14. Компетенция государственных органов, осуществляющих прием уведомлений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К компетенции государственных орга</w:t>
      </w:r>
      <w:r w:rsidRPr="00844FC4">
        <w:rPr>
          <w:color w:val="000000"/>
          <w:sz w:val="28"/>
          <w:lang w:val="ru-RU"/>
        </w:rPr>
        <w:t>нов, осуществляющих прием уведомлений, относятся: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прием уведомлений;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ведение государственного электронного реестра разрешений и уведомлений;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осуществление уведомительного порядка в электронном виде посредством государственной инф</w:t>
      </w:r>
      <w:r w:rsidRPr="00844FC4">
        <w:rPr>
          <w:color w:val="000000"/>
          <w:sz w:val="28"/>
          <w:lang w:val="ru-RU"/>
        </w:rPr>
        <w:t>ормационной системы разрешений и уведомлений согласно правилам ее функционирования;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4) проверка соблюдения заявителем требований, установленных нормативными правовыми актами;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5) осуществление иных полномочий, предусмотренных настоящим Законом, </w:t>
      </w:r>
      <w:r w:rsidRPr="00844FC4">
        <w:rPr>
          <w:color w:val="000000"/>
          <w:sz w:val="28"/>
          <w:lang w:val="ru-RU"/>
        </w:rPr>
        <w:t xml:space="preserve">иными законами Республики Казахстан, актами Президента Республики </w:t>
      </w:r>
      <w:r w:rsidRPr="00844FC4">
        <w:rPr>
          <w:color w:val="000000"/>
          <w:sz w:val="28"/>
          <w:lang w:val="ru-RU"/>
        </w:rPr>
        <w:lastRenderedPageBreak/>
        <w:t>Казахстан, Правительства Республики Казахстан, Национального Банка Республики Казахстан и уполномоченного органа по регулированию, контролю и надзору финансового рынка и финансовых организац</w:t>
      </w:r>
      <w:r w:rsidRPr="00844FC4">
        <w:rPr>
          <w:color w:val="000000"/>
          <w:sz w:val="28"/>
          <w:lang w:val="ru-RU"/>
        </w:rPr>
        <w:t>ий.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14 с изменениями, внесенными законами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 xml:space="preserve">); от 03.07.2019 </w:t>
      </w:r>
      <w:r w:rsidRPr="00844FC4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01.01.2020).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 xml:space="preserve">Статья 15. Компетенция уполномоченного органа в сфере </w:t>
      </w:r>
      <w:r w:rsidRPr="00844FC4">
        <w:rPr>
          <w:b/>
          <w:color w:val="000000"/>
          <w:sz w:val="28"/>
          <w:lang w:val="ru-RU"/>
        </w:rPr>
        <w:t>информатизации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К компетенции уполномоченного органа в сфере информатизации относятся: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разработка и утверждение совместного приказа с уполномоченным органом в сфере разрешений и уведомлений об утверждении перечня разрешений, подлежащих и не п</w:t>
      </w:r>
      <w:r w:rsidRPr="00844FC4">
        <w:rPr>
          <w:color w:val="000000"/>
          <w:sz w:val="28"/>
          <w:lang w:val="ru-RU"/>
        </w:rPr>
        <w:t>одлежащих автоматизации;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разработка, согласование с уполномоченным органом в сфере разрешений и уведомлений и утверждение правил функционирования государственной информационной системы разрешений и уведомлений;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2-1) разработка, согласование </w:t>
      </w:r>
      <w:r w:rsidRPr="00844FC4">
        <w:rPr>
          <w:color w:val="000000"/>
          <w:sz w:val="28"/>
          <w:lang w:val="ru-RU"/>
        </w:rPr>
        <w:t>с уполномоченным органом в сфере разрешений и уведомлений и утверждение правил ведения государственного электронного реестра разрешений и уведомлений;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осуществление иных полномочий, предусмотренных настоящим Законом, иными законами Республики Каза</w:t>
      </w:r>
      <w:r w:rsidRPr="00844FC4">
        <w:rPr>
          <w:color w:val="000000"/>
          <w:sz w:val="28"/>
          <w:lang w:val="ru-RU"/>
        </w:rPr>
        <w:t>хстан, актами Президента Республики Казахстан и Правительства Республики Казахстан.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15 с изменениями, внесенными Законом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>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rPr>
          <w:lang w:val="ru-RU"/>
        </w:rPr>
      </w:pPr>
      <w:bookmarkStart w:id="61" w:name="z74"/>
      <w:r w:rsidRPr="00844FC4">
        <w:rPr>
          <w:b/>
          <w:color w:val="000000"/>
          <w:lang w:val="ru-RU"/>
        </w:rPr>
        <w:t xml:space="preserve"> Глава 3. РАЗРЕШИТЕЛЬНЫЙ И УВЕДОМИТЕЛЬНЫЙ ПОРЯД</w:t>
      </w:r>
      <w:r w:rsidRPr="00844FC4">
        <w:rPr>
          <w:b/>
          <w:color w:val="000000"/>
          <w:lang w:val="ru-RU"/>
        </w:rPr>
        <w:t>КИ</w:t>
      </w:r>
      <w:r w:rsidRPr="00844FC4">
        <w:rPr>
          <w:lang w:val="ru-RU"/>
        </w:rPr>
        <w:br/>
      </w:r>
      <w:r w:rsidRPr="00844FC4">
        <w:rPr>
          <w:b/>
          <w:color w:val="000000"/>
          <w:lang w:val="ru-RU"/>
        </w:rPr>
        <w:t>ОСУЩЕСТВЛЕНИЯ ДЕЯТЕЛЬНОСТИ ИЛИ ДЕЙСТВИЙ (ОПЕРАЦИЙ)</w:t>
      </w:r>
    </w:p>
    <w:bookmarkEnd w:id="61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16. Уровни опасности регулируемой деятельности или действий (операций)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62" w:name="z76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Разрешительный или уведомительный порядок вводится в зависимости от уровня опасности предстоящих к осуществлению де</w:t>
      </w:r>
      <w:r w:rsidRPr="00844FC4">
        <w:rPr>
          <w:color w:val="000000"/>
          <w:sz w:val="28"/>
          <w:lang w:val="ru-RU"/>
        </w:rPr>
        <w:t>ятельности или действий (операций) и делится на следующие уровни:</w:t>
      </w:r>
    </w:p>
    <w:bookmarkEnd w:id="62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разрешения первой категории – лицензии, которые вводятся в отношении видов (подвидов) деятельности или действий (операций), связанных с высоким уровнем опасности;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</w:t>
      </w:r>
      <w:r w:rsidRPr="00844FC4">
        <w:rPr>
          <w:color w:val="000000"/>
          <w:sz w:val="28"/>
          <w:lang w:val="ru-RU"/>
        </w:rPr>
        <w:t>разрешения второй категории – все разрешения, не являющиеся лицензиями, которые вводятся в отношении видов (подвидов) деятельности или действий (операций), связанных со средним уровнем опасности;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уведомления вводятся в отношении видов деятельност</w:t>
      </w:r>
      <w:r w:rsidRPr="00844FC4">
        <w:rPr>
          <w:color w:val="000000"/>
          <w:sz w:val="28"/>
          <w:lang w:val="ru-RU"/>
        </w:rPr>
        <w:t>и или действий, связанных с низким уровнем опасности, но требующих получения государственными органами информации о начале или прекращении таких видов деятельности или действий.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63" w:name="z77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Уровни опасности деятельности или действий (операций) устанавливаются</w:t>
      </w:r>
      <w:r w:rsidRPr="00844FC4">
        <w:rPr>
          <w:color w:val="000000"/>
          <w:sz w:val="28"/>
          <w:lang w:val="ru-RU"/>
        </w:rPr>
        <w:t xml:space="preserve"> на основании анализа регуляторного воздействия.</w:t>
      </w:r>
    </w:p>
    <w:bookmarkEnd w:id="63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17. Общие положения о разрешительном и уведомительном порядках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64" w:name="z79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Для начала и последующего осуществления отдельных видов деятельности или действий (операций) физические и юридические лица обяза</w:t>
      </w:r>
      <w:r w:rsidRPr="00844FC4">
        <w:rPr>
          <w:color w:val="000000"/>
          <w:sz w:val="28"/>
          <w:lang w:val="ru-RU"/>
        </w:rPr>
        <w:t>ны иметь в наличии действительное разрешение или направить уведомление в государственные органы, осуществляющие прием уведомлений, в порядке, установленном настоящим Законом.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65" w:name="z80"/>
      <w:bookmarkEnd w:id="64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Осуществление физическими и юридическими лицами деятельности или действи</w:t>
      </w:r>
      <w:r w:rsidRPr="00844FC4">
        <w:rPr>
          <w:color w:val="000000"/>
          <w:sz w:val="28"/>
          <w:lang w:val="ru-RU"/>
        </w:rPr>
        <w:t>й (операций), для которых настоящим Законом установлен разрешительный или уведомительный порядок, без получения соответствующего разрешения или без направления соответствующего уведомления не допускается.</w:t>
      </w:r>
    </w:p>
    <w:bookmarkEnd w:id="65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Разрешение должно быть получено физическими и</w:t>
      </w:r>
      <w:r w:rsidRPr="00844FC4">
        <w:rPr>
          <w:color w:val="000000"/>
          <w:sz w:val="28"/>
          <w:lang w:val="ru-RU"/>
        </w:rPr>
        <w:t>ли юридическими лицами и быть действительным, а уведомление должно быть направлено физическим или юридическим лицом до начала осуществления деятельности или действия (операции), в отношение которых настоящим Законом установлен разрешительный или уведомител</w:t>
      </w:r>
      <w:r w:rsidRPr="00844FC4">
        <w:rPr>
          <w:color w:val="000000"/>
          <w:sz w:val="28"/>
          <w:lang w:val="ru-RU"/>
        </w:rPr>
        <w:t>ьный порядок.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66" w:name="z81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Физические и юридические лица, осуществлявшие без разрешения или уведомления деятельность или действия (операции) до введения в отношении их в соответствии с настоящим Законом разрешительного или уведомительного порядка, для продолже</w:t>
      </w:r>
      <w:r w:rsidRPr="00844FC4">
        <w:rPr>
          <w:color w:val="000000"/>
          <w:sz w:val="28"/>
          <w:lang w:val="ru-RU"/>
        </w:rPr>
        <w:t>ния осуществления деятельности или действия (операции), в отношении которых настоящим Законом вводится разрешительный или уведомительный порядок, обязаны получить соответствующее разрешение или направить соответствующее уведомление.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67" w:name="z82"/>
      <w:bookmarkEnd w:id="66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4. Пункты 1 и 2 </w:t>
      </w:r>
      <w:r w:rsidRPr="00844FC4">
        <w:rPr>
          <w:color w:val="000000"/>
          <w:sz w:val="28"/>
          <w:lang w:val="ru-RU"/>
        </w:rPr>
        <w:t>настоящей статьи не распространяются на случаи, предусмотренные частью первой пункта 5 статьи 18 и пунктом 2 статьи 28 настоящего Закона.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68" w:name="z83"/>
      <w:bookmarkEnd w:id="67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5. Установление настоящим Законом разрешительного или уведомительного порядка производится в зависимости от уров</w:t>
      </w:r>
      <w:r w:rsidRPr="00844FC4">
        <w:rPr>
          <w:color w:val="000000"/>
          <w:sz w:val="28"/>
          <w:lang w:val="ru-RU"/>
        </w:rPr>
        <w:t>ня опасности деятельности или действия (операции) в целях защиты жизни и здоровья людей, окружающей среды, собственности, обеспечения национальной безопасности и правопорядка.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69" w:name="z84"/>
      <w:bookmarkEnd w:id="68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6. В приложениях 1, 2 и 3 к настоящему Закону предусматриваются исчерпыва</w:t>
      </w:r>
      <w:r w:rsidRPr="00844FC4">
        <w:rPr>
          <w:color w:val="000000"/>
          <w:sz w:val="28"/>
          <w:lang w:val="ru-RU"/>
        </w:rPr>
        <w:t>ющие перечни разрешений и уведомлений.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70" w:name="z85"/>
      <w:bookmarkEnd w:id="69"/>
      <w:r w:rsidRPr="00844FC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7. Выдача, продление, переоформление, возобновление и осуществление других предусмотренных законодательством Республики Казахстан действий в отношении разрешений, а также приложений к ним являются государственн</w:t>
      </w:r>
      <w:r w:rsidRPr="00844FC4">
        <w:rPr>
          <w:color w:val="000000"/>
          <w:sz w:val="28"/>
          <w:lang w:val="ru-RU"/>
        </w:rPr>
        <w:t>ыми услугами и в части, не противоречащей настоящему Закону, регулируются Законом Республики Казахстан "О государственных услугах".</w:t>
      </w:r>
    </w:p>
    <w:bookmarkEnd w:id="70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18. Порядок введения и отмены разрешительного или уведомительного порядка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71" w:name="z87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Разрешительный или уведомительный</w:t>
      </w:r>
      <w:r w:rsidRPr="00844FC4">
        <w:rPr>
          <w:color w:val="000000"/>
          <w:sz w:val="28"/>
          <w:lang w:val="ru-RU"/>
        </w:rPr>
        <w:t xml:space="preserve"> порядок вводится только посредством включения соответствующего разрешения или уведомления в перечни разрешений или уведомлений, предусмотренные в приложениях 1, 2 и 3 к настоящему Закону.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72" w:name="z88"/>
      <w:bookmarkEnd w:id="71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Для введения разрешительного или уведомительного порядка р</w:t>
      </w:r>
      <w:r w:rsidRPr="00844FC4">
        <w:rPr>
          <w:color w:val="000000"/>
          <w:sz w:val="28"/>
          <w:lang w:val="ru-RU"/>
        </w:rPr>
        <w:t>егулирующие государственные органы должны предварительно провести процедуру анализа регуляторного воздействия в соответствии с Предпринимательским кодексом Республики 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73" w:name="z89"/>
      <w:bookmarkEnd w:id="7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При введении разрешительного порядка в отношении деятельности или дей</w:t>
      </w:r>
      <w:r w:rsidRPr="00844FC4">
        <w:rPr>
          <w:color w:val="000000"/>
          <w:sz w:val="28"/>
          <w:lang w:val="ru-RU"/>
        </w:rPr>
        <w:t>ствия (операции), ранее не подлежавшего разрешительному порядку, обязанность получения разрешения возникает у физического или юридического лица, осуществляющего деятельность или действие (операцию), с даты введения в действие нормативного правового акта, р</w:t>
      </w:r>
      <w:r w:rsidRPr="00844FC4">
        <w:rPr>
          <w:color w:val="000000"/>
          <w:sz w:val="28"/>
          <w:lang w:val="ru-RU"/>
        </w:rPr>
        <w:t>егламентирующего порядок получения разрешения и (или) устанавливающего требования, обязательные для получения разрешения.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74" w:name="z90"/>
      <w:bookmarkEnd w:id="7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4. Нормативные правовые акты, регламентирующие порядок получения разрешения, утверждающие разрешительные или квалификационные тр</w:t>
      </w:r>
      <w:r w:rsidRPr="00844FC4">
        <w:rPr>
          <w:color w:val="000000"/>
          <w:sz w:val="28"/>
          <w:lang w:val="ru-RU"/>
        </w:rPr>
        <w:t>ебования и (или) перечень документов, подтверждающих соответствие заявителей таким требованиям, не могут быть введены в действие до истечения шестидесяти календарных дней после дня их первого официального опубликования.</w:t>
      </w:r>
    </w:p>
    <w:bookmarkEnd w:id="74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В случае введения разрешительн</w:t>
      </w:r>
      <w:r w:rsidRPr="00844FC4">
        <w:rPr>
          <w:color w:val="000000"/>
          <w:sz w:val="28"/>
          <w:lang w:val="ru-RU"/>
        </w:rPr>
        <w:t>ого порядка в отношении деятельности или действий (операций), ранее не подлежавших разрешительному порядку, заявители вправе подать заявление на получение разрешения до введения в действие нормативных правовых актов, регламентирующих порядок получения разр</w:t>
      </w:r>
      <w:r w:rsidRPr="00844FC4">
        <w:rPr>
          <w:color w:val="000000"/>
          <w:sz w:val="28"/>
          <w:lang w:val="ru-RU"/>
        </w:rPr>
        <w:t>ешения, утверждающих разрешительные или квалификационные требования и (или) перечень документов, подтверждающих соответствие заявителей таким требованиям, но не позднее чем за пять рабочих дней до введения в действие указанных актов.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При этом выдача </w:t>
      </w:r>
      <w:r w:rsidRPr="00844FC4">
        <w:rPr>
          <w:color w:val="000000"/>
          <w:sz w:val="28"/>
          <w:lang w:val="ru-RU"/>
        </w:rPr>
        <w:t xml:space="preserve">разрешений или мотивированных отказов в их выдаче по заявлениям, поданным в соответствии с частью второй настоящего пункта, </w:t>
      </w:r>
      <w:r w:rsidRPr="00844FC4">
        <w:rPr>
          <w:color w:val="000000"/>
          <w:sz w:val="28"/>
          <w:lang w:val="ru-RU"/>
        </w:rPr>
        <w:lastRenderedPageBreak/>
        <w:t>должна быть осуществлена разрешительными органами после введения в действие нормативных правовых актов, указанных в части первой нас</w:t>
      </w:r>
      <w:r w:rsidRPr="00844FC4">
        <w:rPr>
          <w:color w:val="000000"/>
          <w:sz w:val="28"/>
          <w:lang w:val="ru-RU"/>
        </w:rPr>
        <w:t>тоящего пункта, в сроки, установленные для их выдачи.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75" w:name="z91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5. Заявители, подавшие заявление на получение разрешения в соответствии с пунктом 4 настоящей статьи, вправе до выдачи разрешения или мотивированного отказа в его выдаче осуществлять деятельность </w:t>
      </w:r>
      <w:r w:rsidRPr="00844FC4">
        <w:rPr>
          <w:color w:val="000000"/>
          <w:sz w:val="28"/>
          <w:lang w:val="ru-RU"/>
        </w:rPr>
        <w:t>или действие (операцию), в отношении которых введен разрешительный порядок без наличия разрешения.</w:t>
      </w:r>
    </w:p>
    <w:bookmarkEnd w:id="75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Действие настоящего пункта не распространяется на разрешения, выдаваемые на деятельность в финансовой сфере и деятельность, связанную с концентрацией ф</w:t>
      </w:r>
      <w:r w:rsidRPr="00844FC4">
        <w:rPr>
          <w:color w:val="000000"/>
          <w:sz w:val="28"/>
          <w:lang w:val="ru-RU"/>
        </w:rPr>
        <w:t>инансовых ресурсов.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76" w:name="z9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6. Разрешительный или уведомительный порядок подлежит отмене в случае недостижения целей государственного регулирования.</w:t>
      </w:r>
    </w:p>
    <w:bookmarkEnd w:id="76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Отмена разрешительного или уведомительного порядка осуществляется посредством исключения разрешения ил</w:t>
      </w:r>
      <w:r w:rsidRPr="00844FC4">
        <w:rPr>
          <w:color w:val="000000"/>
          <w:sz w:val="28"/>
          <w:lang w:val="ru-RU"/>
        </w:rPr>
        <w:t>и уведомления из перечней разрешений и уведомлений, предусмотренных в приложениях 1, 2 и 3 к настоящему Закону, и влечет право физического или юридического лица на осуществление деятельности или действия (операции) без наличия разрешения или направления ув</w:t>
      </w:r>
      <w:r w:rsidRPr="00844FC4">
        <w:rPr>
          <w:color w:val="000000"/>
          <w:sz w:val="28"/>
          <w:lang w:val="ru-RU"/>
        </w:rPr>
        <w:t>едомления.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18 с изменениями, внесенными законами РК от 29.12.2014</w:t>
      </w:r>
      <w:r w:rsidRPr="00844FC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01.01.2015); от 29.10.2015</w:t>
      </w:r>
      <w:r w:rsidRPr="00844FC4">
        <w:rPr>
          <w:color w:val="000000"/>
          <w:sz w:val="28"/>
          <w:lang w:val="ru-RU"/>
        </w:rPr>
        <w:t xml:space="preserve"> № 376-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01.01.2016); от 24.05.2018 </w:t>
      </w:r>
      <w:r w:rsidRPr="00844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12.03.2021 </w:t>
      </w:r>
      <w:r w:rsidRPr="00844FC4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19. Ан</w:t>
      </w:r>
      <w:r w:rsidRPr="00844FC4">
        <w:rPr>
          <w:b/>
          <w:color w:val="000000"/>
          <w:sz w:val="28"/>
          <w:lang w:val="ru-RU"/>
        </w:rPr>
        <w:t>ализ регуляторного воздействия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19 исключена Законом РК от 24.05.2018 № 156-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20. Права заявителей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77" w:name="z101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Заявители </w:t>
      </w:r>
      <w:r w:rsidRPr="00844FC4">
        <w:rPr>
          <w:color w:val="000000"/>
          <w:sz w:val="28"/>
          <w:lang w:val="ru-RU"/>
        </w:rPr>
        <w:t>имеют право: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78" w:name="z280"/>
      <w:bookmarkEnd w:id="77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получать полную и достоверную информацию о разрешениях и уведомлениях;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79" w:name="z281"/>
      <w:bookmarkEnd w:id="78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обжаловать решения, действия (бездействие) разрешительных органов и государственных органов, осуществляющих прием уведомлений, и (или) их должностных лиц,</w:t>
      </w:r>
      <w:r w:rsidRPr="00844FC4">
        <w:rPr>
          <w:color w:val="000000"/>
          <w:sz w:val="28"/>
          <w:lang w:val="ru-RU"/>
        </w:rPr>
        <w:t xml:space="preserve"> Государственной корпорации и (или) их работников по вопросам осуществления лицензирования и разрешительных процедур или </w:t>
      </w:r>
      <w:r w:rsidRPr="00844FC4">
        <w:rPr>
          <w:color w:val="000000"/>
          <w:sz w:val="28"/>
          <w:lang w:val="ru-RU"/>
        </w:rPr>
        <w:lastRenderedPageBreak/>
        <w:t>приема уведомлений в порядке, установленном законодательством Республики Казахстан;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80" w:name="z282"/>
      <w:bookmarkEnd w:id="79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выбирать электронную или бумажную форму з</w:t>
      </w:r>
      <w:r w:rsidRPr="00844FC4">
        <w:rPr>
          <w:color w:val="000000"/>
          <w:sz w:val="28"/>
          <w:lang w:val="ru-RU"/>
        </w:rPr>
        <w:t>аявления для получения разрешения и (или) приложения к нему или для направления уведомления с учетом положений статьи 48 настоящего Закона, за исключением выдачи разрешений посредством конкурса;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81" w:name="z283"/>
      <w:bookmarkEnd w:id="80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4) выбирать электронную или бумажную форму выдаваемого</w:t>
      </w:r>
      <w:r w:rsidRPr="00844FC4">
        <w:rPr>
          <w:color w:val="000000"/>
          <w:sz w:val="28"/>
          <w:lang w:val="ru-RU"/>
        </w:rPr>
        <w:t xml:space="preserve"> разрешения и (или) приложения к нему с учетом положений статьи 48 настоящего Закона.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82" w:name="z102"/>
      <w:bookmarkEnd w:id="81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Иностранцы, лица без гражданства и иностранные юридические лица получают разрешения и направляют уведомления наравне с гражданами и юридическими лицами Республик</w:t>
      </w:r>
      <w:r w:rsidRPr="00844FC4">
        <w:rPr>
          <w:color w:val="000000"/>
          <w:sz w:val="28"/>
          <w:lang w:val="ru-RU"/>
        </w:rPr>
        <w:t>и Казахстан, если иное не предусмотрено законами Республики Казахстан и международными договорами.</w:t>
      </w:r>
    </w:p>
    <w:bookmarkEnd w:id="82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20 с изменениями, внесенными законами РК от 29.12.2014 </w:t>
      </w:r>
      <w:r w:rsidRPr="00844FC4">
        <w:rPr>
          <w:color w:val="000000"/>
          <w:sz w:val="28"/>
          <w:lang w:val="ru-RU"/>
        </w:rPr>
        <w:t>№ 269-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01.01.2015); от 17.11.2015</w:t>
      </w:r>
      <w:r w:rsidRPr="00844FC4">
        <w:rPr>
          <w:color w:val="000000"/>
          <w:sz w:val="28"/>
          <w:lang w:val="ru-RU"/>
        </w:rPr>
        <w:t xml:space="preserve"> № 408-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</w:t>
      </w:r>
      <w:r w:rsidRPr="00844FC4">
        <w:rPr>
          <w:color w:val="000000"/>
          <w:sz w:val="28"/>
          <w:lang w:val="ru-RU"/>
        </w:rPr>
        <w:t>вводится</w:t>
      </w:r>
      <w:r w:rsidRPr="00844FC4">
        <w:rPr>
          <w:color w:val="FF0000"/>
          <w:sz w:val="28"/>
          <w:lang w:val="ru-RU"/>
        </w:rPr>
        <w:t xml:space="preserve"> в дей</w:t>
      </w:r>
      <w:r w:rsidRPr="00844FC4">
        <w:rPr>
          <w:color w:val="FF0000"/>
          <w:sz w:val="28"/>
          <w:lang w:val="ru-RU"/>
        </w:rPr>
        <w:t>ствие с 01.03.2016).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21. Права и обязанности разрешительных органов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83" w:name="z104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Разрешительные органы в пределах своей компетенции имеют право обращаться с запросом в государственные органы за информацией, необходимой для осуществления лицензирования </w:t>
      </w:r>
      <w:r w:rsidRPr="00844FC4">
        <w:rPr>
          <w:color w:val="000000"/>
          <w:sz w:val="28"/>
          <w:lang w:val="ru-RU"/>
        </w:rPr>
        <w:t>или разрешительной процедуры, в том числе посредством информационных систем.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84" w:name="z105"/>
      <w:bookmarkEnd w:id="8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Разрешительные органы обязаны:</w:t>
      </w:r>
    </w:p>
    <w:bookmarkEnd w:id="84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осуществлять лицензирование и разрешительные процедуры в соответствии с настоящим Законом;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создавать необходимые условия </w:t>
      </w:r>
      <w:r w:rsidRPr="00844FC4">
        <w:rPr>
          <w:color w:val="000000"/>
          <w:sz w:val="28"/>
          <w:lang w:val="ru-RU"/>
        </w:rPr>
        <w:t>для лиц с ограниченными возможностями при получении ими разрешений;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предоставлять в доступной форме полную и достоверную информацию о лицензировании, разрешительных процедурах, перечне требуемых для этого документов и порядке получения и оформлени</w:t>
      </w:r>
      <w:r w:rsidRPr="00844FC4">
        <w:rPr>
          <w:color w:val="000000"/>
          <w:sz w:val="28"/>
          <w:lang w:val="ru-RU"/>
        </w:rPr>
        <w:t>я таких документов;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4) предоставлять государственным органам и Государственной корпорации документы и (или) информацию, необходимые для осуществления лицензирования и разрешительных процедур, в том числе посредством информационных систем;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5) пр</w:t>
      </w:r>
      <w:r w:rsidRPr="00844FC4">
        <w:rPr>
          <w:color w:val="000000"/>
          <w:sz w:val="28"/>
          <w:lang w:val="ru-RU"/>
        </w:rPr>
        <w:t>инимать меры, направленные на восстановление нарушенных прав, свобод и законных интересов заявителей, лицензиатов и владельцев разрешений второй категории;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44FC4">
        <w:rPr>
          <w:color w:val="000000"/>
          <w:sz w:val="28"/>
          <w:lang w:val="ru-RU"/>
        </w:rPr>
        <w:t xml:space="preserve"> 6) в пределах своей компетенции обеспечивать бесперебойное функционирование и наполнение инфор</w:t>
      </w:r>
      <w:r w:rsidRPr="00844FC4">
        <w:rPr>
          <w:color w:val="000000"/>
          <w:sz w:val="28"/>
          <w:lang w:val="ru-RU"/>
        </w:rPr>
        <w:t>мационных систем, содержащих необходимые сведения для выдачи разрешений;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7) получать письменное согласие заявителей, лицензиатов и владельцев разрешений второй категории, в том числе в форме электронного документа, на использование персональных данны</w:t>
      </w:r>
      <w:r w:rsidRPr="00844FC4">
        <w:rPr>
          <w:color w:val="000000"/>
          <w:sz w:val="28"/>
          <w:lang w:val="ru-RU"/>
        </w:rPr>
        <w:t>х ограниченного доступа, составляющих охраняемую законом тайну, содержащихся в информационных системах, при выдаче разрешений, если иное не предусмотрено законами Республики Казахстан;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8) предоставлять по запросу уполномоченного органа по инвестициям</w:t>
      </w:r>
      <w:r w:rsidRPr="00844FC4">
        <w:rPr>
          <w:color w:val="000000"/>
          <w:sz w:val="28"/>
          <w:lang w:val="ru-RU"/>
        </w:rPr>
        <w:t xml:space="preserve"> информацию, необходимую для осуществления лицензирования и разрешительных процедур, в отношении инвесторов, реализующих инвестиционные приоритетные проекты в соответствии с Предпринимательским кодексом Республики Казахстан.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21 с измен</w:t>
      </w:r>
      <w:r w:rsidRPr="00844FC4">
        <w:rPr>
          <w:color w:val="FF0000"/>
          <w:sz w:val="28"/>
          <w:lang w:val="ru-RU"/>
        </w:rPr>
        <w:t>ениями, внесенными законами РК от 29.12.2014</w:t>
      </w:r>
      <w:r w:rsidRPr="00844FC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01.01.2015); от 29.10.2015</w:t>
      </w:r>
      <w:r w:rsidRPr="00844FC4">
        <w:rPr>
          <w:color w:val="000000"/>
          <w:sz w:val="28"/>
          <w:lang w:val="ru-RU"/>
        </w:rPr>
        <w:t xml:space="preserve"> № 376-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01.01.2016); от 17.11.2015 </w:t>
      </w:r>
      <w:r w:rsidRPr="00844FC4">
        <w:rPr>
          <w:color w:val="000000"/>
          <w:sz w:val="28"/>
          <w:lang w:val="ru-RU"/>
        </w:rPr>
        <w:t>№ 408-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</w:t>
      </w:r>
      <w:r w:rsidRPr="00844FC4">
        <w:rPr>
          <w:color w:val="000000"/>
          <w:sz w:val="28"/>
          <w:lang w:val="ru-RU"/>
        </w:rPr>
        <w:t>вводится</w:t>
      </w:r>
      <w:r w:rsidRPr="00844FC4">
        <w:rPr>
          <w:color w:val="FF0000"/>
          <w:sz w:val="28"/>
          <w:lang w:val="ru-RU"/>
        </w:rPr>
        <w:t xml:space="preserve"> в действие с 01.03.2016).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rPr>
          <w:lang w:val="ru-RU"/>
        </w:rPr>
      </w:pPr>
      <w:bookmarkStart w:id="85" w:name="z106"/>
      <w:r w:rsidRPr="00844FC4">
        <w:rPr>
          <w:b/>
          <w:color w:val="000000"/>
          <w:lang w:val="ru-RU"/>
        </w:rPr>
        <w:t xml:space="preserve"> Глава 4. РАЗРЕШЕНИЯ</w:t>
      </w:r>
    </w:p>
    <w:bookmarkEnd w:id="85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22. Действие разрешени</w:t>
      </w:r>
      <w:r w:rsidRPr="00844FC4">
        <w:rPr>
          <w:b/>
          <w:color w:val="000000"/>
          <w:sz w:val="28"/>
          <w:lang w:val="ru-RU"/>
        </w:rPr>
        <w:t>й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86" w:name="z108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Выдача разрешений осуществляется на равных основаниях и равных условиях для всех лиц, отвечающих квалификационным или разрешительным требованиям.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87" w:name="z109"/>
      <w:bookmarkEnd w:id="86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В приложениях 1 и 2 к настоящему Закону в качестве примечания указываются сведения:</w:t>
      </w:r>
    </w:p>
    <w:bookmarkEnd w:id="87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об отчуждаемости лицензии;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о применимости процедур конкурса или коллегиального рассмотрения при выдаче разрешения;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о сроке действия разрешения;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4) о нераспространении действия части первой пункта 3 статьи 25 и пунктов 1 и 2</w:t>
      </w:r>
      <w:r w:rsidRPr="00844FC4">
        <w:rPr>
          <w:color w:val="000000"/>
          <w:sz w:val="28"/>
          <w:lang w:val="ru-RU"/>
        </w:rPr>
        <w:t xml:space="preserve"> статьи 26 настоящего Закона при выдаче разрешения;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5) другие необходимые сведения.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88" w:name="z110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Действие разрешений распространяется на всю территорию Республики Казахстан, за исключением случаев, предусмотренных законами Республики Казахстан.</w:t>
      </w:r>
    </w:p>
    <w:bookmarkEnd w:id="88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22 с изменением, внесенным Законом РК от 24.05.2018 </w:t>
      </w:r>
      <w:r w:rsidRPr="00844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</w:t>
      </w:r>
      <w:r w:rsidRPr="00844FC4">
        <w:rPr>
          <w:color w:val="FF0000"/>
          <w:sz w:val="28"/>
          <w:lang w:val="ru-RU"/>
        </w:rPr>
        <w:lastRenderedPageBreak/>
        <w:t>его первого официального опубликования).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23. Классы разрешений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В зависимости от объектов рег</w:t>
      </w:r>
      <w:r w:rsidRPr="00844FC4">
        <w:rPr>
          <w:color w:val="000000"/>
          <w:sz w:val="28"/>
          <w:lang w:val="ru-RU"/>
        </w:rPr>
        <w:t>улирования разрешения подразделяются на следующие классы: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класс 1 – разрешения, выдаваемые на деятельность;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класс 2 – разрешения, выдаваемые на объекты;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класс 3 – разовые разрешения;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4) класс 4 – разрешения, выдаваемые на д</w:t>
      </w:r>
      <w:r w:rsidRPr="00844FC4">
        <w:rPr>
          <w:color w:val="000000"/>
          <w:sz w:val="28"/>
          <w:lang w:val="ru-RU"/>
        </w:rPr>
        <w:t>еятельность с ограниченными ресурсами или с использованием квот;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5) класс 5 – разрешения, выдаваемые на профессиональную деятельность физическим лицам;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6) класс 6 – разрешения, выдаваемые на продукцию.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24. Формы разрешений и (или) прилож</w:t>
      </w:r>
      <w:r w:rsidRPr="00844FC4">
        <w:rPr>
          <w:b/>
          <w:color w:val="000000"/>
          <w:sz w:val="28"/>
          <w:lang w:val="ru-RU"/>
        </w:rPr>
        <w:t>ений к ним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Формы разрешений и (или) приложений к ним утверждаются регулирующими государственными органами по согласованию с уполномоченным органом в сфере разрешений и уведомлений и уполномоченным органом в сфере информатизации, а также Национальным </w:t>
      </w:r>
      <w:r w:rsidRPr="00844FC4">
        <w:rPr>
          <w:color w:val="000000"/>
          <w:sz w:val="28"/>
          <w:lang w:val="ru-RU"/>
        </w:rPr>
        <w:t>Банком Республики Казахстан и уполномоченным органом по регулированию, контролю и надзору финансового рынка и финансовых организаций в пределах их компетенции для деятельности в финансовой сфере и деятельности, связанной с концентрацией финансовых ресурсов</w:t>
      </w:r>
      <w:r w:rsidRPr="00844FC4">
        <w:rPr>
          <w:color w:val="000000"/>
          <w:sz w:val="28"/>
          <w:lang w:val="ru-RU"/>
        </w:rPr>
        <w:t>.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Приложение к разрешению является неотъемлемой частью разрешения.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Приложение к лицензии оформляется для указания подвидов лицензируемого вида деятельности или действий (операций) или объектов, на которые выдана или выдается лицензия, а также у</w:t>
      </w:r>
      <w:r w:rsidRPr="00844FC4">
        <w:rPr>
          <w:color w:val="000000"/>
          <w:sz w:val="28"/>
          <w:lang w:val="ru-RU"/>
        </w:rPr>
        <w:t>казания фактического адреса осуществления деятельности или действий (операций).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24 с изменениями, внесенными законами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 xml:space="preserve">); от 03.07.2019 </w:t>
      </w:r>
      <w:r w:rsidRPr="00844FC4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01.01</w:t>
      </w:r>
      <w:r w:rsidRPr="00844FC4">
        <w:rPr>
          <w:color w:val="FF0000"/>
          <w:sz w:val="28"/>
          <w:lang w:val="ru-RU"/>
        </w:rPr>
        <w:t>.2020).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25. Общий порядок рассмотрения заявлений на получение разрешений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89" w:name="z114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Разрешительный орган при лицензировании или при осуществлении разрешительных процедур в течение двух рабочих дней с момента получения документов заявителя на выдачу р</w:t>
      </w:r>
      <w:r w:rsidRPr="00844FC4">
        <w:rPr>
          <w:color w:val="000000"/>
          <w:sz w:val="28"/>
          <w:lang w:val="ru-RU"/>
        </w:rPr>
        <w:t>азрешения и (или) приложения к нему обязан проверить полноту представленных документов.</w:t>
      </w:r>
    </w:p>
    <w:bookmarkEnd w:id="89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44FC4">
        <w:rPr>
          <w:color w:val="000000"/>
          <w:sz w:val="28"/>
          <w:lang w:val="ru-RU"/>
        </w:rPr>
        <w:t xml:space="preserve"> В случае представления заявителем неполного пакета документов разрешительный орган в указанные сроки дает мотивированный отказ в дальнейшем рассмотрении заявления</w:t>
      </w:r>
      <w:r w:rsidRPr="00844FC4">
        <w:rPr>
          <w:color w:val="000000"/>
          <w:sz w:val="28"/>
          <w:lang w:val="ru-RU"/>
        </w:rPr>
        <w:t>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90" w:name="z115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Для получения в случаях, установленных законами Республики Казахстан, указами Президента Республики Казахстан или постановлениями Правительства Республики Казахстан, согласований (сопутствующих разрешений) государственных органов на предмет соот</w:t>
      </w:r>
      <w:r w:rsidRPr="00844FC4">
        <w:rPr>
          <w:color w:val="000000"/>
          <w:sz w:val="28"/>
          <w:lang w:val="ru-RU"/>
        </w:rPr>
        <w:t>ветствия заявителя требованиям, установленным нормативными правовыми актами, разрешительный орган в течение двух рабочих дней со дня регистрации документов заявителя на получение разрешения и (или) приложения к нему направляет запрос в соответствующие госу</w:t>
      </w:r>
      <w:r w:rsidRPr="00844FC4">
        <w:rPr>
          <w:color w:val="000000"/>
          <w:sz w:val="28"/>
          <w:lang w:val="ru-RU"/>
        </w:rPr>
        <w:t>дарственные органы по месту осуществления заявителем предстоящей деятельности или действия (операции).</w:t>
      </w:r>
    </w:p>
    <w:bookmarkEnd w:id="90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Государственные органы на основании запроса разрешительного органа в течение десяти рабочих дней направляют ответ соответствующему разрешительному </w:t>
      </w:r>
      <w:r w:rsidRPr="00844FC4">
        <w:rPr>
          <w:color w:val="000000"/>
          <w:sz w:val="28"/>
          <w:lang w:val="ru-RU"/>
        </w:rPr>
        <w:t>органу о соответствии или несоответствии заявителя предъявляемым при лицензировании или при осуществлении разрешительных процедур требованиям.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Для разрешений второй категории нормативными правовыми актами могут устанавливаться иные сроки для случаев</w:t>
      </w:r>
      <w:r w:rsidRPr="00844FC4">
        <w:rPr>
          <w:color w:val="000000"/>
          <w:sz w:val="28"/>
          <w:lang w:val="ru-RU"/>
        </w:rPr>
        <w:t>, предусмотренных пунктом 1 настоящей статьи, частями первой и второй настоящего пункта.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91" w:name="z116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В случае непредставления государственными органами ответа в установленные сроки выдача разрешения считается согласованной.</w:t>
      </w:r>
    </w:p>
    <w:bookmarkEnd w:id="91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Положения настоящего пункта </w:t>
      </w:r>
      <w:r w:rsidRPr="00844FC4">
        <w:rPr>
          <w:color w:val="000000"/>
          <w:sz w:val="28"/>
          <w:lang w:val="ru-RU"/>
        </w:rPr>
        <w:t>не распространяются на разрешения, по которым в приложениях 1 и 2 к настоящему Закону имеется соответствующее примечание.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92" w:name="z117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4. Все документы, представленные соответствующему разрешительному органу или в Государственную корпорацию для выдачи разрешения </w:t>
      </w:r>
      <w:r w:rsidRPr="00844FC4">
        <w:rPr>
          <w:color w:val="000000"/>
          <w:sz w:val="28"/>
          <w:lang w:val="ru-RU"/>
        </w:rPr>
        <w:t>и (или) приложения к нему, принимаются по описи, копия которой направляется (вручается) заявителю с отметкой о дате приема документов указанным органом. При этом опись составляется заявителем.</w:t>
      </w:r>
    </w:p>
    <w:bookmarkEnd w:id="92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В случае подачи заявления в электронной форме посредством</w:t>
      </w:r>
      <w:r w:rsidRPr="00844FC4">
        <w:rPr>
          <w:color w:val="000000"/>
          <w:sz w:val="28"/>
          <w:lang w:val="ru-RU"/>
        </w:rPr>
        <w:t xml:space="preserve"> государственной информационной системы разрешений и уведомлений выдается документ о подтверждении приема соответствующего заявления, удостоверенный электронной цифровой подписью уполномоченного лица разрешительного органа.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25 с измене</w:t>
      </w:r>
      <w:r w:rsidRPr="00844FC4">
        <w:rPr>
          <w:color w:val="FF0000"/>
          <w:sz w:val="28"/>
          <w:lang w:val="ru-RU"/>
        </w:rPr>
        <w:t xml:space="preserve">ниями, внесенными законами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 xml:space="preserve">); от 17.11.2015 </w:t>
      </w:r>
      <w:r w:rsidRPr="00844FC4">
        <w:rPr>
          <w:color w:val="000000"/>
          <w:sz w:val="28"/>
          <w:lang w:val="ru-RU"/>
        </w:rPr>
        <w:t>№ 408-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</w:t>
      </w:r>
      <w:r w:rsidRPr="00844FC4">
        <w:rPr>
          <w:color w:val="000000"/>
          <w:sz w:val="28"/>
          <w:lang w:val="ru-RU"/>
        </w:rPr>
        <w:t>вводится</w:t>
      </w:r>
      <w:r w:rsidRPr="00844FC4">
        <w:rPr>
          <w:color w:val="FF0000"/>
          <w:sz w:val="28"/>
          <w:lang w:val="ru-RU"/>
        </w:rPr>
        <w:t xml:space="preserve"> </w:t>
      </w:r>
      <w:r w:rsidRPr="00844FC4">
        <w:rPr>
          <w:color w:val="FF0000"/>
          <w:sz w:val="28"/>
          <w:lang w:val="ru-RU"/>
        </w:rPr>
        <w:lastRenderedPageBreak/>
        <w:t>в действие с 01.03.2016).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26. Последствия просрочки выдачи разрешения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93" w:name="z119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В случае если разрешительный орган в сроки, </w:t>
      </w:r>
      <w:r w:rsidRPr="00844FC4">
        <w:rPr>
          <w:color w:val="000000"/>
          <w:sz w:val="28"/>
          <w:lang w:val="ru-RU"/>
        </w:rPr>
        <w:t>определяемые в соответствии с настоящим Законом, не выдал заявителю разрешение и (или) приложение к разрешению либо не предоставил мотивированный отказ в их выдаче, то с даты истечения сроков их выдачи разрешение и (или) приложение к разрешению считаются в</w:t>
      </w:r>
      <w:r w:rsidRPr="00844FC4">
        <w:rPr>
          <w:color w:val="000000"/>
          <w:sz w:val="28"/>
          <w:lang w:val="ru-RU"/>
        </w:rPr>
        <w:t>ыданными и одновременно включаются разрешительным органом в государственный электронный реестр разрешений и уведомлений.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94" w:name="z120"/>
      <w:bookmarkEnd w:id="9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Разрешительный орган не позднее пяти рабочих дней с момента истечения срока выдачи разрешения и (или) приложения к разрешению </w:t>
      </w:r>
      <w:r w:rsidRPr="00844FC4">
        <w:rPr>
          <w:color w:val="000000"/>
          <w:sz w:val="28"/>
          <w:lang w:val="ru-RU"/>
        </w:rPr>
        <w:t>обязан выдать заявителю соответствующее разрешение и (или) приложение к разрешению.</w:t>
      </w:r>
    </w:p>
    <w:bookmarkEnd w:id="94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В случае невыдачи разрешительным органом разрешения и (или) приложения к разрешению по истечении пяти рабочих дней разрешение и(или) приложение к разрешению считаются</w:t>
      </w:r>
      <w:r w:rsidRPr="00844FC4">
        <w:rPr>
          <w:color w:val="000000"/>
          <w:sz w:val="28"/>
          <w:lang w:val="ru-RU"/>
        </w:rPr>
        <w:t xml:space="preserve"> полученными. В этом случае подтверждением законности осуществления деятельности или действия (операции), для которых настоящим Законом установлен разрешительный порядок, до получения разрешения является документ, подтверждающий прием соответствующего заяв</w:t>
      </w:r>
      <w:r w:rsidRPr="00844FC4">
        <w:rPr>
          <w:color w:val="000000"/>
          <w:sz w:val="28"/>
          <w:lang w:val="ru-RU"/>
        </w:rPr>
        <w:t>ления на получение разрешения разрешительным органом или Государственной корпорацией, выданный в момент приема заявления.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В случае подачи заявления в электронной форме посредством государственной информационной системы разрешений и уведомлений </w:t>
      </w:r>
      <w:r w:rsidRPr="00844FC4">
        <w:rPr>
          <w:color w:val="000000"/>
          <w:sz w:val="28"/>
          <w:lang w:val="ru-RU"/>
        </w:rPr>
        <w:t>подтверждением принятия заявления является документ, удостоверенный электронной цифровой подписью уполномоченного лица разрешительного органа.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95" w:name="z121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Положения настоящей статьи не распространяются на разрешения, по которым в приложениях 1 и 2 к настояще</w:t>
      </w:r>
      <w:r w:rsidRPr="00844FC4">
        <w:rPr>
          <w:color w:val="000000"/>
          <w:sz w:val="28"/>
          <w:lang w:val="ru-RU"/>
        </w:rPr>
        <w:t>му Закону имеется соответствующее примечание.</w:t>
      </w:r>
    </w:p>
    <w:bookmarkEnd w:id="95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26 с изменением, внесенным Законом РК от 17.11.2015 </w:t>
      </w:r>
      <w:r w:rsidRPr="00844FC4">
        <w:rPr>
          <w:color w:val="000000"/>
          <w:sz w:val="28"/>
          <w:lang w:val="ru-RU"/>
        </w:rPr>
        <w:t>№ 408-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</w:t>
      </w:r>
      <w:r w:rsidRPr="00844FC4">
        <w:rPr>
          <w:color w:val="000000"/>
          <w:sz w:val="28"/>
          <w:lang w:val="ru-RU"/>
        </w:rPr>
        <w:t>вводится</w:t>
      </w:r>
      <w:r w:rsidRPr="00844FC4">
        <w:rPr>
          <w:color w:val="FF0000"/>
          <w:sz w:val="28"/>
          <w:lang w:val="ru-RU"/>
        </w:rPr>
        <w:t xml:space="preserve"> в действие с 01.03.2016).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27. Особенности представления документов для выдачи разрешения и (или) приложения к н</w:t>
      </w:r>
      <w:r w:rsidRPr="00844FC4">
        <w:rPr>
          <w:b/>
          <w:color w:val="000000"/>
          <w:sz w:val="28"/>
          <w:lang w:val="ru-RU"/>
        </w:rPr>
        <w:t>ему иностранными юридическими лицами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Иностранные юридические лица осуществляют оплату сборов или плат, взимаемых при осуществлении лицензирования или разрешительных процедур, самостоятельно при условии получения собственного бизнес-идентификационного</w:t>
      </w:r>
      <w:r w:rsidRPr="00844FC4">
        <w:rPr>
          <w:color w:val="000000"/>
          <w:sz w:val="28"/>
          <w:lang w:val="ru-RU"/>
        </w:rPr>
        <w:t xml:space="preserve"> номера или посредством филиалов и (или) представительств этих юридических лиц, зарегистрированных на территории Республики Казахстан, при наличии полномочий руководителей филиалов и (или) </w:t>
      </w:r>
      <w:r w:rsidRPr="00844FC4">
        <w:rPr>
          <w:color w:val="000000"/>
          <w:sz w:val="28"/>
          <w:lang w:val="ru-RU"/>
        </w:rPr>
        <w:lastRenderedPageBreak/>
        <w:t>представительств и с использованием реквизитов и бизнес-идентификац</w:t>
      </w:r>
      <w:r w:rsidRPr="00844FC4">
        <w:rPr>
          <w:color w:val="000000"/>
          <w:sz w:val="28"/>
          <w:lang w:val="ru-RU"/>
        </w:rPr>
        <w:t>ионных номеров таких филиалов и (или) представительств.</w:t>
      </w:r>
    </w:p>
    <w:p w:rsidR="0041090C" w:rsidRPr="00844FC4" w:rsidRDefault="00844FC4">
      <w:pPr>
        <w:spacing w:after="0"/>
        <w:rPr>
          <w:lang w:val="ru-RU"/>
        </w:rPr>
      </w:pPr>
      <w:bookmarkStart w:id="96" w:name="z123"/>
      <w:r w:rsidRPr="00844FC4">
        <w:rPr>
          <w:b/>
          <w:color w:val="000000"/>
          <w:lang w:val="ru-RU"/>
        </w:rPr>
        <w:t xml:space="preserve"> Глава 5. ЛИЦЕНЗИРОВАНИЕ</w:t>
      </w:r>
    </w:p>
    <w:bookmarkEnd w:id="96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28. Сферы лицензирования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97" w:name="z125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Лицензированию подлежат отдельные виды деятельности или действий (операций) в следующих сферах:</w:t>
      </w:r>
    </w:p>
    <w:bookmarkEnd w:id="97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телерадиовещания;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ох</w:t>
      </w:r>
      <w:r w:rsidRPr="00844FC4">
        <w:rPr>
          <w:color w:val="000000"/>
          <w:sz w:val="28"/>
          <w:lang w:val="ru-RU"/>
        </w:rPr>
        <w:t>раны и использования объектов историко-культурного наследия;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образования;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4) архитектуры, градостроительства и строительства;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5) углеводородов;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6) промышленности;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7) информатизации и связи;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8) оборота наркотических ср</w:t>
      </w:r>
      <w:r w:rsidRPr="00844FC4">
        <w:rPr>
          <w:color w:val="000000"/>
          <w:sz w:val="28"/>
          <w:lang w:val="ru-RU"/>
        </w:rPr>
        <w:t>едств, психотропных веществ, прекурсоров;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9) здравоохранения;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10) использования атомной энергии;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11) обеспечения информационной безопасности;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12) специальных технических средств, предназначенных для проведения оперативно-розыскных м</w:t>
      </w:r>
      <w:r w:rsidRPr="00844FC4">
        <w:rPr>
          <w:color w:val="000000"/>
          <w:sz w:val="28"/>
          <w:lang w:val="ru-RU"/>
        </w:rPr>
        <w:t>ероприятий;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13) оборота вооружения, военной техники и отдельных видов оружия, взрывчатых веществ и изделий с их применением;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14) оборота ядовитых веществ;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15) изготовления государственных символов Республики Казахстан;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16) производс</w:t>
      </w:r>
      <w:r w:rsidRPr="00844FC4">
        <w:rPr>
          <w:color w:val="000000"/>
          <w:sz w:val="28"/>
          <w:lang w:val="ru-RU"/>
        </w:rPr>
        <w:t>тва и оборота этилового спирта и алкогольной продукции, производства табачных изделий;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17) товарных бирж;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18) экспорта и импорта;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19) финансовой сфере и деятельности, связанной с концентрацией финансовых ресурсов;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20) использования </w:t>
      </w:r>
      <w:r w:rsidRPr="00844FC4">
        <w:rPr>
          <w:color w:val="000000"/>
          <w:sz w:val="28"/>
          <w:lang w:val="ru-RU"/>
        </w:rPr>
        <w:t>космического пространства;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21) игорного бизнеса;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22) ветеринарии;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23) сельского хозяйства;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24) транспорта;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25) судебно-экспертной деятельности, в том числе судебно-медицинской, судебно-наркологической и судебно-психиатрической</w:t>
      </w:r>
      <w:r w:rsidRPr="00844FC4">
        <w:rPr>
          <w:color w:val="000000"/>
          <w:sz w:val="28"/>
          <w:lang w:val="ru-RU"/>
        </w:rPr>
        <w:t xml:space="preserve"> экспертиз;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26) обслуживания физических и юридических лиц.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98" w:name="z126"/>
      <w:r>
        <w:rPr>
          <w:color w:val="000000"/>
          <w:sz w:val="28"/>
        </w:rPr>
        <w:lastRenderedPageBreak/>
        <w:t>     </w:t>
      </w:r>
      <w:r w:rsidRPr="00844FC4">
        <w:rPr>
          <w:color w:val="000000"/>
          <w:sz w:val="28"/>
          <w:lang w:val="ru-RU"/>
        </w:rPr>
        <w:t xml:space="preserve"> 2. Допускается без наличия лицензии осуществление деятельности следующими субъектами:</w:t>
      </w:r>
    </w:p>
    <w:bookmarkEnd w:id="98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государственными органами и государственными служащими в пределах полномочий;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авт</w:t>
      </w:r>
      <w:r w:rsidRPr="00844FC4">
        <w:rPr>
          <w:color w:val="000000"/>
          <w:sz w:val="28"/>
          <w:lang w:val="ru-RU"/>
        </w:rPr>
        <w:t>ономными организациями образования и их организациями, в том числе иностранными юридическими лицами, внедряющими и (или) реализующими образовательные программы в указанных организациях на осуществление деятельности в сфере образования;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Банком Разв</w:t>
      </w:r>
      <w:r w:rsidRPr="00844FC4">
        <w:rPr>
          <w:color w:val="000000"/>
          <w:sz w:val="28"/>
          <w:lang w:val="ru-RU"/>
        </w:rPr>
        <w:t>ития Казахстана в пределах полномочий, установленных законами Республики Казахстан;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99" w:name="z47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4) в финансовой сфере и деятельности, связанной с концентрацией финансовых ресурсов, осуществляемой в пределах полномочий, установленных законами Республики </w:t>
      </w:r>
      <w:r w:rsidRPr="00844FC4">
        <w:rPr>
          <w:color w:val="000000"/>
          <w:sz w:val="28"/>
          <w:lang w:val="ru-RU"/>
        </w:rPr>
        <w:t>Казахстан: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00" w:name="z474"/>
      <w:bookmarkEnd w:id="99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центральным депозитарием;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01" w:name="z476"/>
      <w:bookmarkEnd w:id="100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единым оператором в сфере учета государственного имущества;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02" w:name="z477"/>
      <w:bookmarkEnd w:id="101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кредитным бюро с государственным участием;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03" w:name="z478"/>
      <w:bookmarkEnd w:id="102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обществами взаимного страхования;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04" w:name="z479"/>
      <w:bookmarkEnd w:id="103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оператором платежного шлюза "электронного пра</w:t>
      </w:r>
      <w:r w:rsidRPr="00844FC4">
        <w:rPr>
          <w:color w:val="000000"/>
          <w:sz w:val="28"/>
          <w:lang w:val="ru-RU"/>
        </w:rPr>
        <w:t xml:space="preserve">вительства";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05" w:name="z480"/>
      <w:bookmarkEnd w:id="104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Единым накопительным пенсионным фондом;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06" w:name="z481"/>
      <w:bookmarkEnd w:id="105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Национальным оператором почты;</w:t>
      </w:r>
    </w:p>
    <w:bookmarkEnd w:id="106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5) уполномоченной организацией государственного органа, осуществляющего реализацию государственной политики в области формирования, размещения и выполн</w:t>
      </w:r>
      <w:r w:rsidRPr="00844FC4">
        <w:rPr>
          <w:color w:val="000000"/>
          <w:sz w:val="28"/>
          <w:lang w:val="ru-RU"/>
        </w:rPr>
        <w:t>ения государственного оборонного заказа, в пределах полномочий, установленных Законом Республики Казахстан "Об оборонной промышленности и государственном оборонном заказе".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28 с изменениями, внесенными законами РК от 10.02.2017 </w:t>
      </w:r>
      <w:r w:rsidRPr="00844FC4">
        <w:rPr>
          <w:color w:val="000000"/>
          <w:sz w:val="28"/>
          <w:lang w:val="ru-RU"/>
        </w:rPr>
        <w:t>№ 45-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13.06.2017 </w:t>
      </w:r>
      <w:r w:rsidRPr="00844FC4">
        <w:rPr>
          <w:color w:val="000000"/>
          <w:sz w:val="28"/>
          <w:lang w:val="ru-RU"/>
        </w:rPr>
        <w:t>№ 69-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27.12.2017 </w:t>
      </w:r>
      <w:r w:rsidRPr="00844FC4">
        <w:rPr>
          <w:color w:val="000000"/>
          <w:sz w:val="28"/>
          <w:lang w:val="ru-RU"/>
        </w:rPr>
        <w:t>№</w:t>
      </w:r>
      <w:r w:rsidRPr="00844FC4">
        <w:rPr>
          <w:color w:val="000000"/>
          <w:sz w:val="28"/>
          <w:lang w:val="ru-RU"/>
        </w:rPr>
        <w:t xml:space="preserve"> 126-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02.07.2018 </w:t>
      </w:r>
      <w:r w:rsidRPr="00844FC4">
        <w:rPr>
          <w:color w:val="000000"/>
          <w:sz w:val="28"/>
          <w:lang w:val="ru-RU"/>
        </w:rPr>
        <w:t>№ 166-</w:t>
      </w:r>
      <w:r>
        <w:rPr>
          <w:color w:val="000000"/>
          <w:sz w:val="28"/>
        </w:rPr>
        <w:t>V</w:t>
      </w:r>
      <w:r w:rsidRPr="00844FC4">
        <w:rPr>
          <w:color w:val="000000"/>
          <w:sz w:val="28"/>
          <w:lang w:val="ru-RU"/>
        </w:rPr>
        <w:t>І</w:t>
      </w:r>
      <w:r w:rsidRPr="00844FC4">
        <w:rPr>
          <w:color w:val="FF0000"/>
          <w:sz w:val="28"/>
          <w:lang w:val="ru-RU"/>
        </w:rPr>
        <w:t xml:space="preserve"> (порядок введения в действие см.</w:t>
      </w:r>
      <w:r w:rsidRPr="00844FC4">
        <w:rPr>
          <w:color w:val="000000"/>
          <w:sz w:val="28"/>
          <w:lang w:val="ru-RU"/>
        </w:rPr>
        <w:t>ст.2</w:t>
      </w:r>
      <w:r w:rsidRPr="00844FC4">
        <w:rPr>
          <w:color w:val="FF0000"/>
          <w:sz w:val="28"/>
          <w:lang w:val="ru-RU"/>
        </w:rPr>
        <w:t xml:space="preserve">); от 18.03.2019 </w:t>
      </w:r>
      <w:r w:rsidRPr="00844FC4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</w:t>
      </w:r>
      <w:r w:rsidRPr="00844FC4">
        <w:rPr>
          <w:color w:val="FF0000"/>
          <w:sz w:val="28"/>
          <w:lang w:val="ru-RU"/>
        </w:rPr>
        <w:t xml:space="preserve">ня после дня его первого официального опубликования); от 03.07.2019 </w:t>
      </w:r>
      <w:r w:rsidRPr="00844FC4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(порядок введения в действие см. </w:t>
      </w:r>
      <w:r w:rsidRPr="00844FC4">
        <w:rPr>
          <w:color w:val="000000"/>
          <w:sz w:val="28"/>
          <w:lang w:val="ru-RU"/>
        </w:rPr>
        <w:t>ст. 2</w:t>
      </w:r>
      <w:r w:rsidRPr="00844FC4">
        <w:rPr>
          <w:color w:val="FF0000"/>
          <w:sz w:val="28"/>
          <w:lang w:val="ru-RU"/>
        </w:rPr>
        <w:t xml:space="preserve">); от 26.12.2019 </w:t>
      </w:r>
      <w:r w:rsidRPr="00844FC4">
        <w:rPr>
          <w:color w:val="000000"/>
          <w:sz w:val="28"/>
          <w:lang w:val="ru-RU"/>
        </w:rPr>
        <w:t>№ 289-</w:t>
      </w:r>
      <w:r>
        <w:rPr>
          <w:color w:val="000000"/>
          <w:sz w:val="28"/>
        </w:rPr>
        <w:t>V</w:t>
      </w:r>
      <w:r w:rsidRPr="00844FC4">
        <w:rPr>
          <w:color w:val="000000"/>
          <w:sz w:val="28"/>
          <w:lang w:val="ru-RU"/>
        </w:rPr>
        <w:t>І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25.</w:t>
      </w:r>
      <w:r w:rsidRPr="00844FC4">
        <w:rPr>
          <w:color w:val="FF0000"/>
          <w:sz w:val="28"/>
          <w:lang w:val="ru-RU"/>
        </w:rPr>
        <w:t xml:space="preserve">06.2020 </w:t>
      </w:r>
      <w:r w:rsidRPr="00844FC4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</w:t>
      </w:r>
      <w:r w:rsidRPr="00844FC4">
        <w:rPr>
          <w:color w:val="FF0000"/>
          <w:sz w:val="28"/>
          <w:lang w:val="ru-RU"/>
        </w:rPr>
        <w:lastRenderedPageBreak/>
        <w:t>истечении десяти календарных дней после дня его первого официального опубликования).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29. Условия выдачи лицензии и (или) приложения к лицензии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07" w:name="z128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Лицензии выдаются по месту нахождения лицензиара.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08" w:name="z129"/>
      <w:bookmarkEnd w:id="107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Если лицензиарами являются местные исполнительные органы или территориальные органы центрального государственного органа, лицензия и (или) приложение к лицензии выдаются:</w:t>
      </w:r>
    </w:p>
    <w:bookmarkEnd w:id="108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по месту регистрации физического или юридического лица либо филиала или </w:t>
      </w:r>
      <w:r w:rsidRPr="00844FC4">
        <w:rPr>
          <w:color w:val="000000"/>
          <w:sz w:val="28"/>
          <w:lang w:val="ru-RU"/>
        </w:rPr>
        <w:t>представительства иностранного юридического лица, месту нахождения индивидуального предпринимателя или лица, занимающегося частной практикой, за исключением лицензий, выдаваемых по классу "разрешения, выдаваемые на объекты", которые выдаются по месту осуще</w:t>
      </w:r>
      <w:r w:rsidRPr="00844FC4">
        <w:rPr>
          <w:color w:val="000000"/>
          <w:sz w:val="28"/>
          <w:lang w:val="ru-RU"/>
        </w:rPr>
        <w:t>ствления ими деятельности;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иностранному юридическому лицу, не имеющему филиала или представительства на территории Республики Казахстан, по месту осуществления им деятельности, за исключением случаев, когда законодательством Республики Казахстан у</w:t>
      </w:r>
      <w:r w:rsidRPr="00844FC4">
        <w:rPr>
          <w:color w:val="000000"/>
          <w:sz w:val="28"/>
          <w:lang w:val="ru-RU"/>
        </w:rPr>
        <w:t>становлено иное.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09" w:name="z130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Для получения лицензии и (или) приложения к лицензии заявителем представляются следующие документы:</w:t>
      </w:r>
    </w:p>
    <w:bookmarkEnd w:id="109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заявление;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для юридических лиц, осуществляющих деятельность в финансовой сфере и деятельность, связанную с </w:t>
      </w:r>
      <w:r w:rsidRPr="00844FC4">
        <w:rPr>
          <w:color w:val="000000"/>
          <w:sz w:val="28"/>
          <w:lang w:val="ru-RU"/>
        </w:rPr>
        <w:t>концентрацией финансовых ресурсов, а также деятельность, связанную с оборотом гражданского и служебного оружия и патронов к нему, деятельность, связанную с оборотом наркотических средств, психотропных веществ, прекурсоров, деятельность, связанную с осущест</w:t>
      </w:r>
      <w:r w:rsidRPr="00844FC4">
        <w:rPr>
          <w:color w:val="000000"/>
          <w:sz w:val="28"/>
          <w:lang w:val="ru-RU"/>
        </w:rPr>
        <w:t>влением охранной деятельности, – копия устава (нотариально засвидетельствованная в случае непредставления оригиналов для сверки);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справка о государственной регистрации (перерегистрации) юридического лица заявителя – для юридического лица;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4)</w:t>
      </w:r>
      <w:r w:rsidRPr="00844FC4">
        <w:rPr>
          <w:color w:val="000000"/>
          <w:sz w:val="28"/>
          <w:lang w:val="ru-RU"/>
        </w:rPr>
        <w:t xml:space="preserve"> копия документа, удостоверяющего личность, – для физического лица;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5) исключен Законом РК от 29.03.2016 </w:t>
      </w:r>
      <w:r w:rsidRPr="00844FC4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01.01.2017);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6) копия документа, подтверждающего уплату лицензионного сбора за право занятия отдельными вид</w:t>
      </w:r>
      <w:r w:rsidRPr="00844FC4">
        <w:rPr>
          <w:color w:val="000000"/>
          <w:sz w:val="28"/>
          <w:lang w:val="ru-RU"/>
        </w:rPr>
        <w:t>ами деятельности, за исключением случаев оплаты через платежный шлюз "электронного правительства";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44FC4">
        <w:rPr>
          <w:color w:val="000000"/>
          <w:sz w:val="28"/>
          <w:lang w:val="ru-RU"/>
        </w:rPr>
        <w:t xml:space="preserve"> 7) документы, подтверждающие соответствие заявителя квалификационным требованиям в случаях и порядке, установленных законодательством Республики Казахс</w:t>
      </w:r>
      <w:r w:rsidRPr="00844FC4">
        <w:rPr>
          <w:color w:val="000000"/>
          <w:sz w:val="28"/>
          <w:lang w:val="ru-RU"/>
        </w:rPr>
        <w:t>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10" w:name="z131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4. Представление документов, предусмотренных подпунктами 2), 3), 4) и 5) пункта 3 настоящей статьи, не требуется при наличии у лицензиара возможности получения информации, содержащейся в этих документах, из соответствующих государственных инфор</w:t>
      </w:r>
      <w:r w:rsidRPr="00844FC4">
        <w:rPr>
          <w:color w:val="000000"/>
          <w:sz w:val="28"/>
          <w:lang w:val="ru-RU"/>
        </w:rPr>
        <w:t>мационных систем.</w:t>
      </w:r>
    </w:p>
    <w:bookmarkEnd w:id="110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Заявитель, являющийся иностранным юридическим лицом, филиалом иностранного юридического лица, предметом деятельности которого является оказание финансовых услуг, иностранцем или лицом без гражданства, при отсутствии у него документ</w:t>
      </w:r>
      <w:r w:rsidRPr="00844FC4">
        <w:rPr>
          <w:color w:val="000000"/>
          <w:sz w:val="28"/>
          <w:lang w:val="ru-RU"/>
        </w:rPr>
        <w:t>ов, предусмотренных подпунктами 2), 3), 4) и 5) пункта 3 настоящей статьи, представляет другие документы, содержащие аналогичные сведения о заявителе.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Дополнительные требования к перечню документов при выдаче лицензии на право занятия деятельностью в</w:t>
      </w:r>
      <w:r w:rsidRPr="00844FC4">
        <w:rPr>
          <w:color w:val="000000"/>
          <w:sz w:val="28"/>
          <w:lang w:val="ru-RU"/>
        </w:rPr>
        <w:t xml:space="preserve"> финансовой сфере и деятельностью, связанной с концентрацией финансовых ресурсов, могут устанавливаться также Национальным Банком Республики Казахстан и уполномоченным органом по регулированию, контролю и надзору финансового рынка и финансовых организаций </w:t>
      </w:r>
      <w:r w:rsidRPr="00844FC4">
        <w:rPr>
          <w:color w:val="000000"/>
          <w:sz w:val="28"/>
          <w:lang w:val="ru-RU"/>
        </w:rPr>
        <w:t>в соответствии с законами Республики 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11" w:name="z132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5. Действие пункта 2 настоящей статьи не распространяется на случаи получения лицензии в порядке, предусмотренном статьей 73 Закона Республики Казахстан "О пенсионном обеспечении в Республике Казахстан</w:t>
      </w:r>
      <w:r w:rsidRPr="00844FC4">
        <w:rPr>
          <w:color w:val="000000"/>
          <w:sz w:val="28"/>
          <w:lang w:val="ru-RU"/>
        </w:rPr>
        <w:t>".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12" w:name="z133"/>
      <w:bookmarkEnd w:id="111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6. Для получения приложения к действительной лицензии в рамках вида деятельности или действия (операции), на которые имеется лицензия, необходимы следующие документы:</w:t>
      </w:r>
    </w:p>
    <w:bookmarkEnd w:id="112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заявление;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документы, подтверждающие соответствие заявителя кв</w:t>
      </w:r>
      <w:r w:rsidRPr="00844FC4">
        <w:rPr>
          <w:color w:val="000000"/>
          <w:sz w:val="28"/>
          <w:lang w:val="ru-RU"/>
        </w:rPr>
        <w:t>алификационным требованиям;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иные документы, представление которых предусмотрено законами Республики 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13" w:name="z134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7. Если иное не предусмотрено приложением 1 к настоящему Закону, лицензии выдаются без ограничения срока их действия.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14" w:name="z135"/>
      <w:bookmarkEnd w:id="113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8. Лицензии являются неотчуждаемыми, за исключением лицензий, выданных по классу "разрешения, выдаваемые на объекты", которые могут являться отчуждаемыми в случаях, если отчуждаемость предусмотрена приложением 1 к настоящему Закону.</w:t>
      </w:r>
    </w:p>
    <w:bookmarkEnd w:id="114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844FC4">
        <w:rPr>
          <w:color w:val="FF0000"/>
          <w:sz w:val="28"/>
          <w:lang w:val="ru-RU"/>
        </w:rPr>
        <w:t xml:space="preserve"> Сноска. Ста</w:t>
      </w:r>
      <w:r w:rsidRPr="00844FC4">
        <w:rPr>
          <w:color w:val="FF0000"/>
          <w:sz w:val="28"/>
          <w:lang w:val="ru-RU"/>
        </w:rPr>
        <w:t xml:space="preserve">тья 29 с изменениями, внесенными законами РК от 29.03.2016 </w:t>
      </w:r>
      <w:r w:rsidRPr="00844FC4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01.01.2017); от 03.07.2019 </w:t>
      </w:r>
      <w:r w:rsidRPr="00844FC4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01.01.2020); от 02.01.2021 </w:t>
      </w:r>
      <w:r w:rsidRPr="00844FC4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16.12.2020); от 30.12.2021 </w:t>
      </w:r>
      <w:r w:rsidRPr="00844FC4">
        <w:rPr>
          <w:color w:val="000000"/>
          <w:sz w:val="28"/>
          <w:lang w:val="ru-RU"/>
        </w:rPr>
        <w:t>№ 95-</w:t>
      </w:r>
      <w:r>
        <w:rPr>
          <w:color w:val="00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(вводится в </w:t>
      </w:r>
      <w:r w:rsidRPr="00844FC4">
        <w:rPr>
          <w:color w:val="FF0000"/>
          <w:sz w:val="28"/>
          <w:lang w:val="ru-RU"/>
        </w:rPr>
        <w:t>действие по истечении десяти календарных дней после дня его первого официального опубликования).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30. Сроки рассмотрения заявлений о выдаче лицензии и (или) приложения к лицензии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15" w:name="z96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Лицензия и (или) приложение к лицензии либо мотивированный от</w:t>
      </w:r>
      <w:r w:rsidRPr="00844FC4">
        <w:rPr>
          <w:color w:val="000000"/>
          <w:sz w:val="28"/>
          <w:lang w:val="ru-RU"/>
        </w:rPr>
        <w:t>каз в их выдаче выдаются лицензиаром не позднее пятнадцати рабочих дней, за исключением лицензий и (или) приложений к лицензиям в сфере использования атомной энергии, финансовой сфере и деятельности, связанной с концентрацией финансовых ресурсов, сфере обр</w:t>
      </w:r>
      <w:r w:rsidRPr="00844FC4">
        <w:rPr>
          <w:color w:val="000000"/>
          <w:sz w:val="28"/>
          <w:lang w:val="ru-RU"/>
        </w:rPr>
        <w:t>азования, сфере углеводородов.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16" w:name="z97"/>
      <w:bookmarkEnd w:id="115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Лицензия и (или) приложение к лицензии либо мотивированный отказ в их выдаче в сфере использования атомной энергии, финансовой сфере и деятельности, связанной с концентрацией финансовых ресурсов, сфере образования, с</w:t>
      </w:r>
      <w:r w:rsidRPr="00844FC4">
        <w:rPr>
          <w:color w:val="000000"/>
          <w:sz w:val="28"/>
          <w:lang w:val="ru-RU"/>
        </w:rPr>
        <w:t>фере углеводородов выдаются лицензиаром не позднее тридцати рабочих дней со дня представления заявления с документами, установленными в соответствии с законами Республики 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17" w:name="z98"/>
      <w:bookmarkEnd w:id="116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Лицензии и (или) приложения к лицензии в сфере импорта и экспорт</w:t>
      </w:r>
      <w:r w:rsidRPr="00844FC4">
        <w:rPr>
          <w:color w:val="000000"/>
          <w:sz w:val="28"/>
          <w:lang w:val="ru-RU"/>
        </w:rPr>
        <w:t>а продукции, подлежащей экспортному контролю, либо мотивированный отказ в их выдаче выдаются лицензиаром в сроки, предусмотренные частью второй пункта 2 статьи 37 настоящего Закона.</w:t>
      </w:r>
    </w:p>
    <w:bookmarkEnd w:id="117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Статья. Статья 30 в редакции Закона РК от 29.12.2014</w:t>
      </w:r>
      <w:r w:rsidRPr="00844FC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</w:t>
      </w:r>
      <w:r w:rsidRPr="00844FC4">
        <w:rPr>
          <w:color w:val="FF0000"/>
          <w:sz w:val="28"/>
          <w:lang w:val="ru-RU"/>
        </w:rPr>
        <w:t xml:space="preserve">ся в действие с 01.01.2015); с изменениями, внесенными Законом РК от 27.12.2017 </w:t>
      </w:r>
      <w:r w:rsidRPr="00844FC4">
        <w:rPr>
          <w:color w:val="000000"/>
          <w:sz w:val="28"/>
          <w:lang w:val="ru-RU"/>
        </w:rPr>
        <w:t>№ 126-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31. Лицензионный сбор за право занятия отдельными видами дея</w:t>
      </w:r>
      <w:r w:rsidRPr="00844FC4">
        <w:rPr>
          <w:b/>
          <w:color w:val="000000"/>
          <w:sz w:val="28"/>
          <w:lang w:val="ru-RU"/>
        </w:rPr>
        <w:t>тельности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Лицензионный сбор за право занятия отдельными видами деятельности (далее – лицензионный сбор) взимается при выдаче (переоформлении) лицензии (дубликата лицензии) в соответствии с Кодексом Республики Казахстан "О налогах и других обязательны</w:t>
      </w:r>
      <w:r w:rsidRPr="00844FC4">
        <w:rPr>
          <w:color w:val="000000"/>
          <w:sz w:val="28"/>
          <w:lang w:val="ru-RU"/>
        </w:rPr>
        <w:t>х платежах в бюджет" (Налоговый кодекс), а также в иных случаях, предусмотренных Кодексом Республики Казахстан "О налогах и других обязательных платежах в бюджет" (Налоговый кодекс).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44FC4">
        <w:rPr>
          <w:color w:val="000000"/>
          <w:sz w:val="28"/>
          <w:lang w:val="ru-RU"/>
        </w:rPr>
        <w:t xml:space="preserve"> Ставки лицензионного сбора устанавливаются Кодексом Республики Каза</w:t>
      </w:r>
      <w:r w:rsidRPr="00844FC4">
        <w:rPr>
          <w:color w:val="000000"/>
          <w:sz w:val="28"/>
          <w:lang w:val="ru-RU"/>
        </w:rPr>
        <w:t>хстан "О налогах и других обязательных платежах в бюджет" (Налоговый кодекс).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При выдаче приложений к лицензии, за исключением подвидов деятельности в сфере углеводородов, дубликатов приложений к лицензии лицензионный сбор не взимается.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18" w:name="z1354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В сфере</w:t>
      </w:r>
      <w:r w:rsidRPr="00844FC4">
        <w:rPr>
          <w:color w:val="000000"/>
          <w:sz w:val="28"/>
          <w:lang w:val="ru-RU"/>
        </w:rPr>
        <w:t xml:space="preserve"> углеводородов ставка лицензионного сбора взимается за право занятия отдельными подвидами деятельности.</w:t>
      </w:r>
    </w:p>
    <w:bookmarkEnd w:id="118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При выдаче лицензий и (или) приложений к лицензии в случаях, предусмотренных статьей 44 настоящего Закона, лицензионный сбор не взимается.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31 с изменениями, внесенными Законом РК от 05.01.2021 </w:t>
      </w:r>
      <w:r w:rsidRPr="00844FC4">
        <w:rPr>
          <w:color w:val="000000"/>
          <w:sz w:val="28"/>
          <w:lang w:val="ru-RU"/>
        </w:rPr>
        <w:t>№ 407-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01.01.2022).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32. Отказ в выдаче лицензии и (или) приложения к лицензии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19" w:name="z139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Отказ в выдаче лицензии и (или) приложения к лицензии осущест</w:t>
      </w:r>
      <w:r w:rsidRPr="00844FC4">
        <w:rPr>
          <w:color w:val="000000"/>
          <w:sz w:val="28"/>
          <w:lang w:val="ru-RU"/>
        </w:rPr>
        <w:t>вляется в случаях, если:</w:t>
      </w:r>
    </w:p>
    <w:bookmarkEnd w:id="119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занятие видом деятельности запрещено законами Республики Казахстан для данной категории физических или юридических лиц, филиала иностранного юридического лица, предметом деятельности которого является оказание финансовых у</w:t>
      </w:r>
      <w:r w:rsidRPr="00844FC4">
        <w:rPr>
          <w:color w:val="000000"/>
          <w:sz w:val="28"/>
          <w:lang w:val="ru-RU"/>
        </w:rPr>
        <w:t>слуг;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не внесен лицензионный сбор;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заявитель не соответствует квалификационным требованиям;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4) лицензиаром получен ответ от соответствующего согласующего государственного органа о несоответствии заявителя предъявляемым при лицензиро</w:t>
      </w:r>
      <w:r w:rsidRPr="00844FC4">
        <w:rPr>
          <w:color w:val="000000"/>
          <w:sz w:val="28"/>
          <w:lang w:val="ru-RU"/>
        </w:rPr>
        <w:t>вании требованиям;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5) в отношении заявителя имеется вступившее в законную силу решение (приговор) суда о приостановлении или запрещении деятельности или отдельных видов деятельности, подлежащих лицензированию;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6) судом на основании представлени</w:t>
      </w:r>
      <w:r w:rsidRPr="00844FC4">
        <w:rPr>
          <w:color w:val="000000"/>
          <w:sz w:val="28"/>
          <w:lang w:val="ru-RU"/>
        </w:rPr>
        <w:t>я судебного исполнителя временно запрещено выдавать заявителю-должнику лицензию;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7) установлена недостоверность документов, представленных заявителем для получения лицензии, и (или) данных (сведений), содержащихся в них.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Дополнительные основан</w:t>
      </w:r>
      <w:r w:rsidRPr="00844FC4">
        <w:rPr>
          <w:color w:val="000000"/>
          <w:sz w:val="28"/>
          <w:lang w:val="ru-RU"/>
        </w:rPr>
        <w:t xml:space="preserve">ия для отказа в выдаче лицензий и (или) приложений к лицензиям на занятие деятельностью в финансовой сфере и деятельностью, связанной с концентрацией финансовых ресурсов, устанавливаются Национальным Банком Республики Казахстан и уполномоченным органом по </w:t>
      </w:r>
      <w:r w:rsidRPr="00844FC4">
        <w:rPr>
          <w:color w:val="000000"/>
          <w:sz w:val="28"/>
          <w:lang w:val="ru-RU"/>
        </w:rPr>
        <w:lastRenderedPageBreak/>
        <w:t>регулированию, контролю и надзору финансового рынка и финансовых организаций в соответствии с законами Республики 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Дополнительные основания для отказа в выдаче лицензий на экспорт и импорт продукции, подлежащей экспортному контролю, устана</w:t>
      </w:r>
      <w:r w:rsidRPr="00844FC4">
        <w:rPr>
          <w:color w:val="000000"/>
          <w:sz w:val="28"/>
          <w:lang w:val="ru-RU"/>
        </w:rPr>
        <w:t>вливаются Законом Республики Казахстан "Об экспортном контроле".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20" w:name="z140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Действие пункта 1 настоящей статьи не распространяется на случаи получения лицензии в порядке, предусмотренном статьей 73 Закона Республики Казахстан "О пенсионном обеспечении в Рес</w:t>
      </w:r>
      <w:r w:rsidRPr="00844FC4">
        <w:rPr>
          <w:color w:val="000000"/>
          <w:sz w:val="28"/>
          <w:lang w:val="ru-RU"/>
        </w:rPr>
        <w:t>публике Казахстан".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21" w:name="z141"/>
      <w:bookmarkEnd w:id="120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Мотивированный отказ на бумажном носителе или в форме электронного документа в выдаче лицензии и (или) приложения к лицензии дается лицензиаром заявителю в сроки, установленные для выдачи лицензии и (или) приложения к лицензии.</w:t>
      </w:r>
    </w:p>
    <w:bookmarkEnd w:id="121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32 с изменениями, внесенными законами РК от 24.05.2018 </w:t>
      </w:r>
      <w:r w:rsidRPr="00844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03.07.2019 </w:t>
      </w:r>
      <w:r w:rsidRPr="00844FC4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01.01.2020); от</w:t>
      </w:r>
      <w:r w:rsidRPr="00844FC4">
        <w:rPr>
          <w:color w:val="FF0000"/>
          <w:sz w:val="28"/>
          <w:lang w:val="ru-RU"/>
        </w:rPr>
        <w:t xml:space="preserve"> 02.01.2021 </w:t>
      </w:r>
      <w:r w:rsidRPr="00844FC4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16.12.2020).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33. Переоформление лицензии и (или) приложения к лицензии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22" w:name="z14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Лицензия и (или) приложение к лицензии подлежат переоформлению в следующих случаях:</w:t>
      </w:r>
    </w:p>
    <w:bookmarkEnd w:id="122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изменения фамилии, имени, </w:t>
      </w:r>
      <w:r w:rsidRPr="00844FC4">
        <w:rPr>
          <w:color w:val="000000"/>
          <w:sz w:val="28"/>
          <w:lang w:val="ru-RU"/>
        </w:rPr>
        <w:t>отчества (при его наличии) физического лица-лицензиата;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перерегистрации индивидуального предпринимателя-лицензиата, изменении его наименования или юридического адреса;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реорганизации юридического лица-лицензиата в соответствии с порядком,</w:t>
      </w:r>
      <w:r w:rsidRPr="00844FC4">
        <w:rPr>
          <w:color w:val="000000"/>
          <w:sz w:val="28"/>
          <w:lang w:val="ru-RU"/>
        </w:rPr>
        <w:t xml:space="preserve"> определенным статьей 34 настоящего Закона;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4) изменения наименования и (или) места нахождения юридического лица-лицензиата, филиала иностранного юридического лица-лицензиата, предметом деятельности которого является оказание финансовых услуг (в случ</w:t>
      </w:r>
      <w:r w:rsidRPr="00844FC4">
        <w:rPr>
          <w:color w:val="000000"/>
          <w:sz w:val="28"/>
          <w:lang w:val="ru-RU"/>
        </w:rPr>
        <w:t>ае указания адреса в лицензии);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5) отчуждения лицензиатом лицензии, выданной по классу "разрешения, выдаваемые на объекты", вместе с объектом в пользу третьих лиц в случаях, если отчуждаемость конкретной лицензии предусмотрена приложением 1 к настоя</w:t>
      </w:r>
      <w:r w:rsidRPr="00844FC4">
        <w:rPr>
          <w:color w:val="000000"/>
          <w:sz w:val="28"/>
          <w:lang w:val="ru-RU"/>
        </w:rPr>
        <w:t>щему Закону;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6) изменения адреса места нахождения объекта без его физического перемещения для лицензии, выданной по классу "разрешения, выдаваемые на объекты" или для приложений к лицензии с указанием объектов;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44FC4">
        <w:rPr>
          <w:color w:val="000000"/>
          <w:sz w:val="28"/>
          <w:lang w:val="ru-RU"/>
        </w:rPr>
        <w:t xml:space="preserve"> 7) наличия требования о переоформ</w:t>
      </w:r>
      <w:r w:rsidRPr="00844FC4">
        <w:rPr>
          <w:color w:val="000000"/>
          <w:sz w:val="28"/>
          <w:lang w:val="ru-RU"/>
        </w:rPr>
        <w:t>лении в законах Республики 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23" w:name="z840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Действия подпунктов 2), 4) и 6) части первой настоящего пункта не распространяются на случаи, когда изменения юридического адреса индивидуального предпринимателя-лицензиата, адреса места нахождения юридического л</w:t>
      </w:r>
      <w:r w:rsidRPr="00844FC4">
        <w:rPr>
          <w:color w:val="000000"/>
          <w:sz w:val="28"/>
          <w:lang w:val="ru-RU"/>
        </w:rPr>
        <w:t>ица-лицензиата, адреса места нахождения объекта для лицензии, выданной по классу "разрешения, выдаваемые на объекты", или для приложений к лицензии с указанием объектов произошли в связи с изменением наименования населенных пунктов, названия улиц в соответ</w:t>
      </w:r>
      <w:r w:rsidRPr="00844FC4">
        <w:rPr>
          <w:color w:val="000000"/>
          <w:sz w:val="28"/>
          <w:lang w:val="ru-RU"/>
        </w:rPr>
        <w:t>ствии с требованиями Закона Республики Казахстан "Об административно-территориальном устройстве Республики Казахстан". Такие изменения адреса лицензиатов и объекта лицензии осуществляются посредством интеграции государственных информационных систем.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24" w:name="z144"/>
      <w:bookmarkEnd w:id="12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</w:t>
      </w:r>
      <w:r w:rsidRPr="00844FC4">
        <w:rPr>
          <w:color w:val="000000"/>
          <w:sz w:val="28"/>
          <w:lang w:val="ru-RU"/>
        </w:rPr>
        <w:t>2. В случае изменения наименования вида и (или) подвида деятельности, для которых введен разрешительный порядок, лицензиат имеет право подать заявление о переоформлении лицензии и (или) приложения к лицензии.</w:t>
      </w:r>
    </w:p>
    <w:bookmarkEnd w:id="124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Лицензиат, имеющий лицензию на вид деятел</w:t>
      </w:r>
      <w:r w:rsidRPr="00844FC4">
        <w:rPr>
          <w:color w:val="000000"/>
          <w:sz w:val="28"/>
          <w:lang w:val="ru-RU"/>
        </w:rPr>
        <w:t>ьности, по которому произошло изменение наименования, вправе получить приложение к лицензии в случае предварительного переоформления лицензии.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25" w:name="z145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Для переоформления лицензии и (или) приложения к лицензии заявитель представляет следующие документы:</w:t>
      </w:r>
    </w:p>
    <w:bookmarkEnd w:id="125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заявление по форме, утверждаемой уполномоченным органом в сфере разрешений и уведомлений, Национальным Банком Республики Казахстан или уполномоченным органом по регулированию, контролю и надзору финансового рынка и финансовых организаций;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</w:t>
      </w:r>
      <w:r w:rsidRPr="00844FC4">
        <w:rPr>
          <w:color w:val="000000"/>
          <w:sz w:val="28"/>
          <w:lang w:val="ru-RU"/>
        </w:rPr>
        <w:t xml:space="preserve"> для случаев переоформления лицензии – документ, подтверждающий уплату лицензионного сбора, за исключением оплаты через платежный шлюз "электронного правительства";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копии документов, содержащих информацию об изменениях, послуживших основанием для </w:t>
      </w:r>
      <w:r w:rsidRPr="00844FC4">
        <w:rPr>
          <w:color w:val="000000"/>
          <w:sz w:val="28"/>
          <w:lang w:val="ru-RU"/>
        </w:rPr>
        <w:t>переоформления лицензии и (или) приложения к лицензии, за исключением документов, информация из которых содержится в государственных информационных системах;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3-1) исключен Законом РК от 24.05.2018 </w:t>
      </w:r>
      <w:r w:rsidRPr="00844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</w:t>
      </w:r>
      <w:r w:rsidRPr="00844FC4">
        <w:rPr>
          <w:color w:val="FF0000"/>
          <w:sz w:val="28"/>
          <w:lang w:val="ru-RU"/>
        </w:rPr>
        <w:t>ендарных дней после дня его первого официального опубликования);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4) иные документы, представление которых предусмотрено законами Республики 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26" w:name="z146"/>
      <w:r w:rsidRPr="00844FC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4. Заявление о переоформлении лицензии и (или) приложения к лицензии в случаях, предусмотре</w:t>
      </w:r>
      <w:r w:rsidRPr="00844FC4">
        <w:rPr>
          <w:color w:val="000000"/>
          <w:sz w:val="28"/>
          <w:lang w:val="ru-RU"/>
        </w:rPr>
        <w:t>нных пунктом 1 настоящей статьи, должно быть подано заявителем в течение тридцати календарных дней с момента возникновения изменений, послуживших основанием для переоформления лицензии и (или) приложения к лицензии.</w:t>
      </w:r>
    </w:p>
    <w:bookmarkEnd w:id="126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В случае переоформления лицензии </w:t>
      </w:r>
      <w:r w:rsidRPr="00844FC4">
        <w:rPr>
          <w:color w:val="000000"/>
          <w:sz w:val="28"/>
          <w:lang w:val="ru-RU"/>
        </w:rPr>
        <w:t>по основанию, предусмотренному подпунктом 7) пункта 1 настоящей статьи, срок для подачи заявителем заявления о переоформлении лицензии устанавливается законами Республики 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При переоформлении лицензии и (или) приложения к лицензии лицензиар</w:t>
      </w:r>
      <w:r w:rsidRPr="00844FC4">
        <w:rPr>
          <w:color w:val="000000"/>
          <w:sz w:val="28"/>
          <w:lang w:val="ru-RU"/>
        </w:rPr>
        <w:t xml:space="preserve"> не проверяет соответствие заявителя квалификационным требованиям, если иное не установлено законами Республики Казахстан, за исключением переоформления по основаниям, предусмотренным пунктами 4 и 5 статьи 34 настоящего Закона.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27" w:name="z147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5. Лицензиар отказыва</w:t>
      </w:r>
      <w:r w:rsidRPr="00844FC4">
        <w:rPr>
          <w:color w:val="000000"/>
          <w:sz w:val="28"/>
          <w:lang w:val="ru-RU"/>
        </w:rPr>
        <w:t xml:space="preserve">ет в переоформлении лицензии и (или) приложения к лицензии, инициированном по основаниям, предусмотренным подпунктами 1), 2), 4), 5), 6) и 7) пункта 1 настоящей статьи, в случае непредставления или ненадлежащего оформления документов, указанных в пункте 3 </w:t>
      </w:r>
      <w:r w:rsidRPr="00844FC4">
        <w:rPr>
          <w:color w:val="000000"/>
          <w:sz w:val="28"/>
          <w:lang w:val="ru-RU"/>
        </w:rPr>
        <w:t>настоящей статьи.</w:t>
      </w:r>
    </w:p>
    <w:bookmarkEnd w:id="127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Если законами Республики Казахстан предусматривается необходимость проверки соответствия заявителя квалификационным требованиям при переоформлении лицензии и (или) приложения к лицензии, несоответствие этим требованиям также являетс</w:t>
      </w:r>
      <w:r w:rsidRPr="00844FC4">
        <w:rPr>
          <w:color w:val="000000"/>
          <w:sz w:val="28"/>
          <w:lang w:val="ru-RU"/>
        </w:rPr>
        <w:t>я основанием для отказа в переоформлении лицензии и (или) приложения к лицензии.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28" w:name="z148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6. В случае исключения из лицензируемого вида деятельности одной или более банковских операций, одного или более классов в страховой деятельности заявитель обязан в тече</w:t>
      </w:r>
      <w:r w:rsidRPr="00844FC4">
        <w:rPr>
          <w:color w:val="000000"/>
          <w:sz w:val="28"/>
          <w:lang w:val="ru-RU"/>
        </w:rPr>
        <w:t>ние тридцати календарных дней после дня введения в действие соответствующего нормативного правового акта подать заявление о переоформлении лицензии с приложением лицензии. В случае изменения наименования вида и (или) подвида деятельности в финансовой сфере</w:t>
      </w:r>
      <w:r w:rsidRPr="00844FC4">
        <w:rPr>
          <w:color w:val="000000"/>
          <w:sz w:val="28"/>
          <w:lang w:val="ru-RU"/>
        </w:rPr>
        <w:t xml:space="preserve"> и деятельности, связанной с концентрацией финансовых ресурсов, если такое изменение не повлекло изменения существа лицензируемого вида и (или) подвида деятельности, заявитель обязан в течение тридцати календарных дней после дня введения в действие соответ</w:t>
      </w:r>
      <w:r w:rsidRPr="00844FC4">
        <w:rPr>
          <w:color w:val="000000"/>
          <w:sz w:val="28"/>
          <w:lang w:val="ru-RU"/>
        </w:rPr>
        <w:t>ствующего нормативного правового акта подать заявление о переоформлении лицензии с приложением документов, подтверждающих уплату лицензионного сбора.</w:t>
      </w:r>
    </w:p>
    <w:bookmarkEnd w:id="128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В случае непредставления или ненадлежащего оформления документов, указанных в части первой настоящег</w:t>
      </w:r>
      <w:r w:rsidRPr="00844FC4">
        <w:rPr>
          <w:color w:val="000000"/>
          <w:sz w:val="28"/>
          <w:lang w:val="ru-RU"/>
        </w:rPr>
        <w:t>о пункта, лицензиар отказывает в переоформлении лицензии.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29" w:name="z149"/>
      <w:r w:rsidRPr="00844FC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7. Переоформленные лицензии и (или) приложения к лицензиям оформляются в электронной форме с соблюдением положений статьи 48 настоящего Закона.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30" w:name="z150"/>
      <w:bookmarkEnd w:id="129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8. Если иной срок не установлен статьей </w:t>
      </w:r>
      <w:r w:rsidRPr="00844FC4">
        <w:rPr>
          <w:color w:val="000000"/>
          <w:sz w:val="28"/>
          <w:lang w:val="ru-RU"/>
        </w:rPr>
        <w:t>34 настоящего Закона, переоформление лицензии и (или) приложения к лицензии осуществляется лицензиаром в течение трех рабочих дней с момента подачи документов, предусмотренных пунктом 3 настоящей статьи, за исключением случая, указанного в подпункте 7) час</w:t>
      </w:r>
      <w:r w:rsidRPr="00844FC4">
        <w:rPr>
          <w:color w:val="000000"/>
          <w:sz w:val="28"/>
          <w:lang w:val="ru-RU"/>
        </w:rPr>
        <w:t>ти первой пункта 1 настоящей статьи, лицензии и (или) приложения к лицензиям на занятие образовательной деятельностью переоформляются в срок, предусмотренный пунктом 3-1 статьи 57 Закона Республики Казахстан "Об образовании".</w:t>
      </w:r>
    </w:p>
    <w:bookmarkEnd w:id="130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33 с изме</w:t>
      </w:r>
      <w:r w:rsidRPr="00844FC4">
        <w:rPr>
          <w:color w:val="FF0000"/>
          <w:sz w:val="28"/>
          <w:lang w:val="ru-RU"/>
        </w:rPr>
        <w:t xml:space="preserve">нениями, внесенными законами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>); от 29.12.2014</w:t>
      </w:r>
      <w:r w:rsidRPr="00844FC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01.01.2015); от 29.03.2016 № 479-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</w:t>
      </w:r>
      <w:r w:rsidRPr="00844FC4">
        <w:rPr>
          <w:color w:val="FF0000"/>
          <w:sz w:val="28"/>
          <w:lang w:val="ru-RU"/>
        </w:rPr>
        <w:t xml:space="preserve">первого официального опубликования); от 24.05.2018 </w:t>
      </w:r>
      <w:r w:rsidRPr="00844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25.11.2019 </w:t>
      </w:r>
      <w:r w:rsidRPr="00844FC4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</w:t>
      </w:r>
      <w:r w:rsidRPr="00844FC4">
        <w:rPr>
          <w:color w:val="FF0000"/>
          <w:sz w:val="28"/>
          <w:lang w:val="ru-RU"/>
        </w:rPr>
        <w:t xml:space="preserve">дня его первого официального опубликования); от 03.07.2019 </w:t>
      </w:r>
      <w:r w:rsidRPr="00844FC4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01.01.2020); от 02.01.2021 </w:t>
      </w:r>
      <w:r w:rsidRPr="00844FC4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16.12.2020); от 03.05.2022 </w:t>
      </w:r>
      <w:r w:rsidRPr="00844FC4">
        <w:rPr>
          <w:color w:val="000000"/>
          <w:sz w:val="28"/>
          <w:lang w:val="ru-RU"/>
        </w:rPr>
        <w:t>№ 118-</w:t>
      </w:r>
      <w:r>
        <w:rPr>
          <w:color w:val="00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</w:t>
      </w:r>
      <w:r w:rsidRPr="00844FC4">
        <w:rPr>
          <w:color w:val="FF0000"/>
          <w:sz w:val="28"/>
          <w:lang w:val="ru-RU"/>
        </w:rPr>
        <w:t>го первого официального опубликования).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34. Действие лицензии и (или) приложения к лицензии в случае реорганизации юридического лица-лицензиата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31" w:name="z152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При реорганизации юридического лица-лицензиата в форме слияния имеющиеся у него лицензия и (ил</w:t>
      </w:r>
      <w:r w:rsidRPr="00844FC4">
        <w:rPr>
          <w:color w:val="000000"/>
          <w:sz w:val="28"/>
          <w:lang w:val="ru-RU"/>
        </w:rPr>
        <w:t>и) приложение к лицензии подлежат переоформлению на вновь возникшее в результате слияния юридическое лицо в порядке, определенном пунктами 3 и 4 статьи 33 настоящего Закона. При слиянии нескольких юридических лиц-лицензиатов, имеющих лицензии на один и тот</w:t>
      </w:r>
      <w:r w:rsidRPr="00844FC4">
        <w:rPr>
          <w:color w:val="000000"/>
          <w:sz w:val="28"/>
          <w:lang w:val="ru-RU"/>
        </w:rPr>
        <w:t xml:space="preserve"> же лицензируемый вид деятельности или подвид лицензируемого вида деятельности, переоформлению на вновь возникшее в результате слияния юридическое лицо подлежит только одна такая лицензия и (или) приложение к лицензии по выбору заявителя. При слиянии юриди</w:t>
      </w:r>
      <w:r w:rsidRPr="00844FC4">
        <w:rPr>
          <w:color w:val="000000"/>
          <w:sz w:val="28"/>
          <w:lang w:val="ru-RU"/>
        </w:rPr>
        <w:t>ческих лиц-лицензиатов действие лицензии реорганизованных юридических лиц-лицензиатов прекращается с даты переоформления лицензии вновь возникшего юридического лица-лицензиата.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32" w:name="z153"/>
      <w:bookmarkEnd w:id="131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При реорганизации юридического лица-лицензиата в форме преобразования</w:t>
      </w:r>
      <w:r w:rsidRPr="00844FC4">
        <w:rPr>
          <w:color w:val="000000"/>
          <w:sz w:val="28"/>
          <w:lang w:val="ru-RU"/>
        </w:rPr>
        <w:t xml:space="preserve"> имеющиеся у него лицензия и (или) приложение к лицензии подлежат </w:t>
      </w:r>
      <w:r w:rsidRPr="00844FC4">
        <w:rPr>
          <w:color w:val="000000"/>
          <w:sz w:val="28"/>
          <w:lang w:val="ru-RU"/>
        </w:rPr>
        <w:lastRenderedPageBreak/>
        <w:t>переоформлению на вновь возникшее в результате преобразования юридическое лицо в порядке, определенном пунктами 3 и 4 статьи 33 настоящего Закона, за исключением случаев, когда для организац</w:t>
      </w:r>
      <w:r w:rsidRPr="00844FC4">
        <w:rPr>
          <w:color w:val="000000"/>
          <w:sz w:val="28"/>
          <w:lang w:val="ru-RU"/>
        </w:rPr>
        <w:t>ионно-правовой формы вновь возникшего в результате преобразования юридического лица занятие лицензируемым видом деятельности или подвидом лицензируемого вида деятельности запрещено законами Республики 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33" w:name="z154"/>
      <w:bookmarkEnd w:id="132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При реорганизации в форме присоеди</w:t>
      </w:r>
      <w:r w:rsidRPr="00844FC4">
        <w:rPr>
          <w:color w:val="000000"/>
          <w:sz w:val="28"/>
          <w:lang w:val="ru-RU"/>
        </w:rPr>
        <w:t>нения юридического лица-лицензиата к другому юридическому лицу на последнего переоформляются лицензия и (или) приложение к лицензии присоединенного юридического лица-лицензиата в порядке, определенном пунктами 3 и 4 статьи 33 настоящего Закона. Если у прис</w:t>
      </w:r>
      <w:r w:rsidRPr="00844FC4">
        <w:rPr>
          <w:color w:val="000000"/>
          <w:sz w:val="28"/>
          <w:lang w:val="ru-RU"/>
        </w:rPr>
        <w:t>оединяемого юридического лица и у юридического лица, к которому присоединяется присоединяемое юридическое лицо, имеются лицензии на один и тот же лицензируемый вид деятельности или подвид лицензируемого вида деятельности, переоформление лицензии присоединя</w:t>
      </w:r>
      <w:r w:rsidRPr="00844FC4">
        <w:rPr>
          <w:color w:val="000000"/>
          <w:sz w:val="28"/>
          <w:lang w:val="ru-RU"/>
        </w:rPr>
        <w:t>емого юридического лица на юридическое лицо, к которому присоединяется юридическое лицо, не производится.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34" w:name="z155"/>
      <w:bookmarkEnd w:id="13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4. При реорганизации юридического лица-лицензиата в форме выделения имеющиеся у него лицензия и (или) приложение к лицензии, при наличии согласи</w:t>
      </w:r>
      <w:r w:rsidRPr="00844FC4">
        <w:rPr>
          <w:color w:val="000000"/>
          <w:sz w:val="28"/>
          <w:lang w:val="ru-RU"/>
        </w:rPr>
        <w:t>я юридического лица, из которого произведено выделение, подлежат переоформлению на одно выделенное в результате реорганизации юридическое лицо только в случае подтверждения соответствия выделенного юридического лица квалификационным требованиям, предъявляе</w:t>
      </w:r>
      <w:r w:rsidRPr="00844FC4">
        <w:rPr>
          <w:color w:val="000000"/>
          <w:sz w:val="28"/>
          <w:lang w:val="ru-RU"/>
        </w:rPr>
        <w:t>мым при лицензировании соответствующего вида лицензируемой деятельности и (или) подвида лицензируемого вида деятельности.</w:t>
      </w:r>
    </w:p>
    <w:bookmarkEnd w:id="134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Заявителем на переоформление лицензии по основанию, предусмотренному настоящим пунктом, является выделенное в результате реорган</w:t>
      </w:r>
      <w:r w:rsidRPr="00844FC4">
        <w:rPr>
          <w:color w:val="000000"/>
          <w:sz w:val="28"/>
          <w:lang w:val="ru-RU"/>
        </w:rPr>
        <w:t>изации юридическое лицо.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Для переоформления лицензии и (или) приложения к лицензии на выделенное в результате реорганизации юридическое лицо заявитель, помимо документов, предусмотренных пунктом 3</w:t>
      </w:r>
      <w:r w:rsidRPr="00844FC4">
        <w:rPr>
          <w:color w:val="000000"/>
          <w:sz w:val="28"/>
          <w:lang w:val="ru-RU"/>
        </w:rPr>
        <w:t xml:space="preserve"> статьи 33 настоящего Закона, представляет сведения и документы о своем соответствии квалификационным требованиям, а также оформленное в установленном законодательством Республики Казахстан порядке решение о согласии юридического лица, из которого произвед</w:t>
      </w:r>
      <w:r w:rsidRPr="00844FC4">
        <w:rPr>
          <w:color w:val="000000"/>
          <w:sz w:val="28"/>
          <w:lang w:val="ru-RU"/>
        </w:rPr>
        <w:t>ено выделение на переоформление лицензии на выделенное юридическое лицо.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Заявление о переоформлении лицензии и (или) приложения к лицензии на выделенное в результате реорганизации юридическое лицо подается заявителем </w:t>
      </w:r>
      <w:r w:rsidRPr="00844FC4">
        <w:rPr>
          <w:color w:val="000000"/>
          <w:sz w:val="28"/>
          <w:lang w:val="ru-RU"/>
        </w:rPr>
        <w:lastRenderedPageBreak/>
        <w:t>в течение тридцати календарных дн</w:t>
      </w:r>
      <w:r w:rsidRPr="00844FC4">
        <w:rPr>
          <w:color w:val="000000"/>
          <w:sz w:val="28"/>
          <w:lang w:val="ru-RU"/>
        </w:rPr>
        <w:t>ей с момента завершения реорганизации в форме выделения.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Лицензиар отказывает в переоформлении лицензии и (или) приложения к лицензии, инициированном по основанию, предусмотренному настоящим пунктом, в случае непредставления или ненадлежащего оформл</w:t>
      </w:r>
      <w:r w:rsidRPr="00844FC4">
        <w:rPr>
          <w:color w:val="000000"/>
          <w:sz w:val="28"/>
          <w:lang w:val="ru-RU"/>
        </w:rPr>
        <w:t>ения документов, указанных в пункте 3 статьи 33 настоящего Закона, части третьей настоящего пункта, а также в случае несоответствия заявителя квалификационным требованиям.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35" w:name="z156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5. При реорганизации юридического лица-лицензиата в форме разделения имеющиеся</w:t>
      </w:r>
      <w:r w:rsidRPr="00844FC4">
        <w:rPr>
          <w:color w:val="000000"/>
          <w:sz w:val="28"/>
          <w:lang w:val="ru-RU"/>
        </w:rPr>
        <w:t xml:space="preserve"> у него лицензия и (или) приложение к лицензии подлежат переоформлению на одно из вновь возникших в результате разделения юридическое лицо в случае подтверждения соответствия данного вновь возникшего в результате реорганизации юридического лица квалификаци</w:t>
      </w:r>
      <w:r w:rsidRPr="00844FC4">
        <w:rPr>
          <w:color w:val="000000"/>
          <w:sz w:val="28"/>
          <w:lang w:val="ru-RU"/>
        </w:rPr>
        <w:t>онным требованиям.</w:t>
      </w:r>
    </w:p>
    <w:bookmarkEnd w:id="135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Заявителем на переоформление лицензии по основанию, предусмотренному настоящим пунктом, является одно из вновь возникших в результате разделения юридических лиц.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Для переоформления лицензии и (или) приложения к лицензии на о</w:t>
      </w:r>
      <w:r w:rsidRPr="00844FC4">
        <w:rPr>
          <w:color w:val="000000"/>
          <w:sz w:val="28"/>
          <w:lang w:val="ru-RU"/>
        </w:rPr>
        <w:t>дно из вновь возникших в результате разделения юридических лиц заявитель, помимо документов, предусмотренных пунктом 3 статьи 33 настоящего Закона, представляет сведения и документы о своем соответствии квалификационным требованиям.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 Заявление о </w:t>
      </w:r>
      <w:r w:rsidRPr="00844FC4">
        <w:rPr>
          <w:color w:val="000000"/>
          <w:sz w:val="28"/>
          <w:lang w:val="ru-RU"/>
        </w:rPr>
        <w:t>переоформлении лицензии и (или) приложения к лицензии на одно из вновь возникших в результате разделения юридических лиц подается заявителем в течение тридцати календарных дней с момента завершения реорганизации в форме разделения.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Лицензиар отказыва</w:t>
      </w:r>
      <w:r w:rsidRPr="00844FC4">
        <w:rPr>
          <w:color w:val="000000"/>
          <w:sz w:val="28"/>
          <w:lang w:val="ru-RU"/>
        </w:rPr>
        <w:t>ет в переоформлении лицензии и (или) приложения к лицензии, инициированном по основанию, предусмотренному настоящим пунктом, в случае: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непредставления или ненадлежащего оформления документов, указанных в пункте 3 статьи 33 настоящего Закона и в ч</w:t>
      </w:r>
      <w:r w:rsidRPr="00844FC4">
        <w:rPr>
          <w:color w:val="000000"/>
          <w:sz w:val="28"/>
          <w:lang w:val="ru-RU"/>
        </w:rPr>
        <w:t>асти третьей настоящего пункта;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несоответствия заявителя квалификационным требованиям;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если ранее лицензия и (или) приложение к лицензии были переоформлены на другое юридическое лицо из числа вновь возникших в результате разделения юридич</w:t>
      </w:r>
      <w:r w:rsidRPr="00844FC4">
        <w:rPr>
          <w:color w:val="000000"/>
          <w:sz w:val="28"/>
          <w:lang w:val="ru-RU"/>
        </w:rPr>
        <w:t>еских лиц-лицензиатов.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36" w:name="z290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5-1. При добровольной реорганизации банка в форме конвертации в исламский банк: </w:t>
      </w:r>
    </w:p>
    <w:bookmarkEnd w:id="136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44FC4">
        <w:rPr>
          <w:color w:val="000000"/>
          <w:sz w:val="28"/>
          <w:lang w:val="ru-RU"/>
        </w:rPr>
        <w:t xml:space="preserve"> действие лицензии на проведение банковских и иных операций прекращается с момента выдачи ему лицензии на проведение банковских и иных опера</w:t>
      </w:r>
      <w:r w:rsidRPr="00844FC4">
        <w:rPr>
          <w:color w:val="000000"/>
          <w:sz w:val="28"/>
          <w:lang w:val="ru-RU"/>
        </w:rPr>
        <w:t>ций исламского банка;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лицензия на осуществление деятельности на рынке ценных бумаг переоформляется лицензиаром на исламский банк в порядке, определенном пунктами 3 и 4 статьи 33 настоящего Закона, не позднее тридцати рабочих дней со дня представлени</w:t>
      </w:r>
      <w:r w:rsidRPr="00844FC4">
        <w:rPr>
          <w:color w:val="000000"/>
          <w:sz w:val="28"/>
          <w:lang w:val="ru-RU"/>
        </w:rPr>
        <w:t>я заявления с соответствующими документами.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37" w:name="z157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6. Лицензиар в течение двух рабочих дней с момента получения документов заявителя на переоформление лицензии и (или) приложения к лицензии по основаниям, предусмотренным пунктами 4 и 5 настоящей статьи, об</w:t>
      </w:r>
      <w:r w:rsidRPr="00844FC4">
        <w:rPr>
          <w:color w:val="000000"/>
          <w:sz w:val="28"/>
          <w:lang w:val="ru-RU"/>
        </w:rPr>
        <w:t>язан проверить полноту представленных документов.</w:t>
      </w:r>
    </w:p>
    <w:bookmarkEnd w:id="137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В случае установления факта неполноты представленных документов лицензиар в указанные сроки дает мотивированный отказ в дальнейшем рассмотрении заявления.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38" w:name="z158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7. Для получения в случаях, установлен</w:t>
      </w:r>
      <w:r w:rsidRPr="00844FC4">
        <w:rPr>
          <w:color w:val="000000"/>
          <w:sz w:val="28"/>
          <w:lang w:val="ru-RU"/>
        </w:rPr>
        <w:t xml:space="preserve">ных законами Республики Казахстан, указами Президента Республики Казахстан или постановлениями Правительства Республики Казахстан, согласований (сопутствующих разрешений) государственных органов на предмет соответствия заявителя требованиям, установленным </w:t>
      </w:r>
      <w:r w:rsidRPr="00844FC4">
        <w:rPr>
          <w:color w:val="000000"/>
          <w:sz w:val="28"/>
          <w:lang w:val="ru-RU"/>
        </w:rPr>
        <w:t>нормативными правовыми актами, лицензиар в течение двух рабочих дней со дня регистрации документов заявителя на переоформление лицензии и (или) приложения к лицензии по основаниям, предусмотренным пунктами 4 и 5 настоящей статьи, направляет запрос в соотве</w:t>
      </w:r>
      <w:r w:rsidRPr="00844FC4">
        <w:rPr>
          <w:color w:val="000000"/>
          <w:sz w:val="28"/>
          <w:lang w:val="ru-RU"/>
        </w:rPr>
        <w:t>тствующие государственные органы по месту осуществления заявителем деятельности.</w:t>
      </w:r>
    </w:p>
    <w:bookmarkEnd w:id="138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Государственные органы на основании запроса лицензиара в течение десяти рабочих дней направляют ответ соответствующему лицензиару о соответствии или несоответствии заяви</w:t>
      </w:r>
      <w:r w:rsidRPr="00844FC4">
        <w:rPr>
          <w:color w:val="000000"/>
          <w:sz w:val="28"/>
          <w:lang w:val="ru-RU"/>
        </w:rPr>
        <w:t>теля предъявляемым требованиям.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Нормативными правовыми актами могут устанавливаться иные сроки для случаев, предусмотренных частью первой пункта 6 настоящей статьи, частями первой и второй настоящего пункта.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39" w:name="z159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8. Все документы, представленные с</w:t>
      </w:r>
      <w:r w:rsidRPr="00844FC4">
        <w:rPr>
          <w:color w:val="000000"/>
          <w:sz w:val="28"/>
          <w:lang w:val="ru-RU"/>
        </w:rPr>
        <w:t>оответствующему лицензиару или в Государственную корпорацию для переоформления лицензии и (или) приложения к лицензии, принимаются по описи, копия которой направляется (вручается) заявителю с отметкой о дате приема документов указанным органом. При этом оп</w:t>
      </w:r>
      <w:r w:rsidRPr="00844FC4">
        <w:rPr>
          <w:color w:val="000000"/>
          <w:sz w:val="28"/>
          <w:lang w:val="ru-RU"/>
        </w:rPr>
        <w:t>ись составляется заявителем.</w:t>
      </w:r>
    </w:p>
    <w:bookmarkEnd w:id="139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В случае подачи заявления в электронной форме посредством государственной информационной системы разрешений и уведомлений подтверждением принятия </w:t>
      </w:r>
      <w:r w:rsidRPr="00844FC4">
        <w:rPr>
          <w:color w:val="000000"/>
          <w:sz w:val="28"/>
          <w:lang w:val="ru-RU"/>
        </w:rPr>
        <w:lastRenderedPageBreak/>
        <w:t>заявления является документ, удостоверенный электронной цифровой подписью у</w:t>
      </w:r>
      <w:r w:rsidRPr="00844FC4">
        <w:rPr>
          <w:color w:val="000000"/>
          <w:sz w:val="28"/>
          <w:lang w:val="ru-RU"/>
        </w:rPr>
        <w:t>полномоченного лица разрешительного органа.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40" w:name="z160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9. Лицензия и (или) приложение к лицензии по основаниям, предусмотренным пунктами 4 и 5 настоящей статьи, переоформляются лицензиаром не позднее пятнадцати рабочих дней, за исключением лицензий и (или) при</w:t>
      </w:r>
      <w:r w:rsidRPr="00844FC4">
        <w:rPr>
          <w:color w:val="000000"/>
          <w:sz w:val="28"/>
          <w:lang w:val="ru-RU"/>
        </w:rPr>
        <w:t xml:space="preserve">ложений к лицензиям в сфере использования атомной энергии, финансовой сфере и деятельности, связанной с концентрацией финансовых ресурсов, сфере импорта и экспорта продукции, подлежащей экспортному контролю, сфере образования, сфере углеводородов, которые </w:t>
      </w:r>
      <w:r w:rsidRPr="00844FC4">
        <w:rPr>
          <w:color w:val="000000"/>
          <w:sz w:val="28"/>
          <w:lang w:val="ru-RU"/>
        </w:rPr>
        <w:t>в соответствии с пунктами 4 и 5 настоящей статьи переоформляются не позднее тридцати рабочих дней со дня представления заявления с документами, установленными частью третьей пункта 4 и частью третьей пункта 5 настоящей статьи.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41" w:name="z161"/>
      <w:bookmarkEnd w:id="140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10. Лицензиары в течени</w:t>
      </w:r>
      <w:r w:rsidRPr="00844FC4">
        <w:rPr>
          <w:color w:val="000000"/>
          <w:sz w:val="28"/>
          <w:lang w:val="ru-RU"/>
        </w:rPr>
        <w:t>е сроков, установленных настоящей статьей, обязаны выдать переоформленную лицензию и (или) приложение к лицензии либо дать мотивированный отказ в их переоформлении.</w:t>
      </w:r>
    </w:p>
    <w:bookmarkEnd w:id="141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34 с изменениями, внесенными законами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</w:t>
      </w:r>
      <w:r w:rsidRPr="00844FC4">
        <w:rPr>
          <w:color w:val="FF0000"/>
          <w:sz w:val="28"/>
          <w:lang w:val="ru-RU"/>
        </w:rPr>
        <w:t>к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 xml:space="preserve">); от 17.11.2015 </w:t>
      </w:r>
      <w:r w:rsidRPr="00844FC4">
        <w:rPr>
          <w:color w:val="000000"/>
          <w:sz w:val="28"/>
          <w:lang w:val="ru-RU"/>
        </w:rPr>
        <w:t>№ 408-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</w:t>
      </w:r>
      <w:r w:rsidRPr="00844FC4">
        <w:rPr>
          <w:color w:val="000000"/>
          <w:sz w:val="28"/>
          <w:lang w:val="ru-RU"/>
        </w:rPr>
        <w:t>вводится</w:t>
      </w:r>
      <w:r w:rsidRPr="00844FC4">
        <w:rPr>
          <w:color w:val="FF0000"/>
          <w:sz w:val="28"/>
          <w:lang w:val="ru-RU"/>
        </w:rPr>
        <w:t xml:space="preserve"> в действие с 01.03.2016); от 24.11.2015</w:t>
      </w:r>
      <w:r w:rsidRPr="00844FC4">
        <w:rPr>
          <w:color w:val="000000"/>
          <w:sz w:val="28"/>
          <w:lang w:val="ru-RU"/>
        </w:rPr>
        <w:t xml:space="preserve"> № 422-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01.01.2016); от 27.12.2017 </w:t>
      </w:r>
      <w:r w:rsidRPr="00844FC4">
        <w:rPr>
          <w:color w:val="000000"/>
          <w:sz w:val="28"/>
          <w:lang w:val="ru-RU"/>
        </w:rPr>
        <w:t>№ 126-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</w:t>
      </w:r>
      <w:r w:rsidRPr="00844FC4">
        <w:rPr>
          <w:color w:val="FF0000"/>
          <w:sz w:val="28"/>
          <w:lang w:val="ru-RU"/>
        </w:rPr>
        <w:t xml:space="preserve">опубликования); от 25.11.2019 </w:t>
      </w:r>
      <w:r w:rsidRPr="00844FC4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35. Прекращение действия лицензии и (или)приложения к лицензии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42" w:name="z16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Лицензия и (или) приложение </w:t>
      </w:r>
      <w:r w:rsidRPr="00844FC4">
        <w:rPr>
          <w:color w:val="000000"/>
          <w:sz w:val="28"/>
          <w:lang w:val="ru-RU"/>
        </w:rPr>
        <w:t>к лицензии прекращают свое действие в случаях:</w:t>
      </w:r>
    </w:p>
    <w:bookmarkEnd w:id="142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истечения срока, на который они выданы;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совершения действий (операций) в полном объеме, на осуществление которых они выданы;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лишения (отзыва) лицензии и (или) приложения к лицензии;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4) прекращения деятельности физического лица, ликвидации юридического лица, прекращения деятельности филиала иностранного юридического лица, предметом деятельности которого является оказание финансовых услуг;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5) добровольного обращения лицензиа</w:t>
      </w:r>
      <w:r w:rsidRPr="00844FC4">
        <w:rPr>
          <w:color w:val="000000"/>
          <w:sz w:val="28"/>
          <w:lang w:val="ru-RU"/>
        </w:rPr>
        <w:t>та к лицензиару о прекращении действия лицензии и (или) приложения к лицензии;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6) исключения лицензии или отдельного вида деятельности и (или) подвида деятельности или действия (операции) из приложения 1 к настоящему Закону;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7) исключения лице</w:t>
      </w:r>
      <w:r w:rsidRPr="00844FC4">
        <w:rPr>
          <w:color w:val="000000"/>
          <w:sz w:val="28"/>
          <w:lang w:val="ru-RU"/>
        </w:rPr>
        <w:t>нзиата из числа лиц, подлежащих лицензированию;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44FC4">
        <w:rPr>
          <w:color w:val="000000"/>
          <w:sz w:val="28"/>
          <w:lang w:val="ru-RU"/>
        </w:rPr>
        <w:t xml:space="preserve"> 8) в иных случаях, предусмотренных законами Республики 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43" w:name="z164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При прекращении действия лицензии и (или) приложения к лицензии лицензиат обязан в течение десяти рабочих дней вернуть лицензию и (или) приложение к лицензии лицензиару, за исключением случаев прекращения действия лицензии и (или) приложения к лиц</w:t>
      </w:r>
      <w:r w:rsidRPr="00844FC4">
        <w:rPr>
          <w:color w:val="000000"/>
          <w:sz w:val="28"/>
          <w:lang w:val="ru-RU"/>
        </w:rPr>
        <w:t>ензии по основаниям, предусмотренным подпунктами 6) и 7) пункта 1 настоящей статьи, или оформления лицензии только в электронной форме.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44" w:name="z165"/>
      <w:bookmarkEnd w:id="143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С момента прекращения действия лицензии и (или) приложения к лицензии, за исключением случаев, предусмотренных подпунктами 6) и 7) пункта 1 настоящей статьи, лицензиаты не вправе осуществлять виды (подвиды) деятельности или действия (операции), на</w:t>
      </w:r>
      <w:r w:rsidRPr="00844FC4">
        <w:rPr>
          <w:color w:val="000000"/>
          <w:sz w:val="28"/>
          <w:lang w:val="ru-RU"/>
        </w:rPr>
        <w:t xml:space="preserve"> осуществление которых были выданы лицензия и (или) приложение к лицензии, прекратившие действие.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45" w:name="z462"/>
      <w:bookmarkEnd w:id="144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4. С момента прекращения действия лицензии и (или) приложения к лицензии в соответствии с подпунктом 5) пункта 1 настоящей статьи прекращаются все обяза</w:t>
      </w:r>
      <w:r w:rsidRPr="00844FC4">
        <w:rPr>
          <w:color w:val="000000"/>
          <w:sz w:val="28"/>
          <w:lang w:val="ru-RU"/>
        </w:rPr>
        <w:t>тельства по оплате предусмотренного законами Республики Казахстан ежегодного лицензионного сбора, включая оплату лицензионного сбора за год, в котором прекращается лицензионная деятельность.</w:t>
      </w:r>
    </w:p>
    <w:bookmarkEnd w:id="145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35 с изменениями, внесенными законами РК от </w:t>
      </w:r>
      <w:r w:rsidRPr="00844FC4">
        <w:rPr>
          <w:color w:val="FF0000"/>
          <w:sz w:val="28"/>
          <w:lang w:val="ru-RU"/>
        </w:rPr>
        <w:t xml:space="preserve">24.05.2018 </w:t>
      </w:r>
      <w:r w:rsidRPr="00844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02.01.2021 </w:t>
      </w:r>
      <w:r w:rsidRPr="00844FC4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16.12.2020).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36. Особые условия лицензирования отдельных видов деятельнос</w:t>
      </w:r>
      <w:r w:rsidRPr="00844FC4">
        <w:rPr>
          <w:b/>
          <w:color w:val="000000"/>
          <w:sz w:val="28"/>
          <w:lang w:val="ru-RU"/>
        </w:rPr>
        <w:t>ти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46" w:name="z167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Порядок, сроки и условия выдачи, переоформления, отказа в выдаче, приостановления, прекращения действия лицензий и (или) приложений к лицензиям на право занятия деятельностью в финансовой сфере и деятельностью, связанной с концентрацией финанс</w:t>
      </w:r>
      <w:r w:rsidRPr="00844FC4">
        <w:rPr>
          <w:color w:val="000000"/>
          <w:sz w:val="28"/>
          <w:lang w:val="ru-RU"/>
        </w:rPr>
        <w:t>овых ресурсов, устанавливаются Национальным Банком Республики Казахстан и уполномоченным органом по регулированию, контролю и надзору финансового рынка и финансовых организаций в соответствии с законами Республики 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47" w:name="z168"/>
      <w:bookmarkEnd w:id="146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Условия и порядок выд</w:t>
      </w:r>
      <w:r w:rsidRPr="00844FC4">
        <w:rPr>
          <w:color w:val="000000"/>
          <w:sz w:val="28"/>
          <w:lang w:val="ru-RU"/>
        </w:rPr>
        <w:t>ачи лицензий на право занятия деятельностью в сфере игорного бизнеса определяются Законом Республики Казахстан "Об игорном бизнесе".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48" w:name="z311"/>
      <w:bookmarkEnd w:id="147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</w:t>
      </w:r>
      <w:r w:rsidRPr="00844FC4">
        <w:rPr>
          <w:i/>
          <w:color w:val="000000"/>
          <w:sz w:val="28"/>
          <w:lang w:val="ru-RU"/>
        </w:rPr>
        <w:t xml:space="preserve"> Исключен Законом РК от 07.04.2016 </w:t>
      </w:r>
      <w:r w:rsidRPr="00844FC4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V</w:t>
      </w:r>
      <w:r w:rsidRPr="00844FC4">
        <w:rPr>
          <w:i/>
          <w:color w:val="000000"/>
          <w:sz w:val="28"/>
          <w:lang w:val="ru-RU"/>
        </w:rPr>
        <w:t xml:space="preserve"> (</w:t>
      </w:r>
      <w:r w:rsidRPr="00844FC4">
        <w:rPr>
          <w:color w:val="000000"/>
          <w:sz w:val="28"/>
          <w:lang w:val="ru-RU"/>
        </w:rPr>
        <w:t>вводится</w:t>
      </w:r>
      <w:r w:rsidRPr="00844FC4">
        <w:rPr>
          <w:i/>
          <w:color w:val="000000"/>
          <w:sz w:val="28"/>
          <w:lang w:val="ru-RU"/>
        </w:rPr>
        <w:t xml:space="preserve"> в действие по истечении шести месяцев после дня его первого оф</w:t>
      </w:r>
      <w:r w:rsidRPr="00844FC4">
        <w:rPr>
          <w:i/>
          <w:color w:val="000000"/>
          <w:sz w:val="28"/>
          <w:lang w:val="ru-RU"/>
        </w:rPr>
        <w:t>ициального опубликования).</w:t>
      </w:r>
    </w:p>
    <w:bookmarkEnd w:id="148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4. Особые условия выдачи лицензии на право занятия деятельностью в сфере архитектуры, градостроительства и строительства определяются Законом </w:t>
      </w:r>
      <w:r w:rsidRPr="00844FC4">
        <w:rPr>
          <w:color w:val="000000"/>
          <w:sz w:val="28"/>
          <w:lang w:val="ru-RU"/>
        </w:rPr>
        <w:lastRenderedPageBreak/>
        <w:t>Республики Казахстан "Об архитектурной, градостроительной и строительной деятель</w:t>
      </w:r>
      <w:r w:rsidRPr="00844FC4">
        <w:rPr>
          <w:color w:val="000000"/>
          <w:sz w:val="28"/>
          <w:lang w:val="ru-RU"/>
        </w:rPr>
        <w:t>ности в Республике Казахстан".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В приложении к лицензии в качестве особых условий выдачи лицензии указывается категория лицензиата в соответствии с Законом Республики Казахстан "Об архитектурной, градостроительной и строительной деятельности в Респуб</w:t>
      </w:r>
      <w:r w:rsidRPr="00844FC4">
        <w:rPr>
          <w:color w:val="000000"/>
          <w:sz w:val="28"/>
          <w:lang w:val="ru-RU"/>
        </w:rPr>
        <w:t>лике Казахстан".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49" w:name="z171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5. Особые условия выдачи лицензии и (или) приложения к лицензии на право занятия деятельностью в сфере использования атомной энергии определяются Законом Республики Казахстан "Об использовании атомной энергии".</w:t>
      </w:r>
    </w:p>
    <w:bookmarkEnd w:id="149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В приложении к </w:t>
      </w:r>
      <w:r w:rsidRPr="00844FC4">
        <w:rPr>
          <w:color w:val="000000"/>
          <w:sz w:val="28"/>
          <w:lang w:val="ru-RU"/>
        </w:rPr>
        <w:t>лицензии в качестве особых условий выдачи лицензии указывается тип приборов, установок, материалов, веществ, отходов, с которыми лицензиат проводит работы.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50" w:name="z837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6. Особые условия выдачи лицензии (или) приложения к лицензии на право занятия деятельностью п</w:t>
      </w:r>
      <w:r w:rsidRPr="00844FC4">
        <w:rPr>
          <w:color w:val="000000"/>
          <w:sz w:val="28"/>
          <w:lang w:val="ru-RU"/>
        </w:rPr>
        <w:t>о нерегулярной перевозке пассажиров автобусами, микроавтобусами, а также регулярной перевозке пассажиров автобусами, микроавтобусами в международном сообщении определяются Законом Республики Казахстан "Об автомобильном транспорте".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51" w:name="z838"/>
      <w:bookmarkEnd w:id="150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В приложении к лиц</w:t>
      </w:r>
      <w:r w:rsidRPr="00844FC4">
        <w:rPr>
          <w:color w:val="000000"/>
          <w:sz w:val="28"/>
          <w:lang w:val="ru-RU"/>
        </w:rPr>
        <w:t>ензии в качестве особых условий выдачи лицензии указываются марка, год выпуска и государственный регистрационный номер транспортного средства, с которым лицензиат осуществляет перевозки пассажиров и багажа.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52" w:name="z1356"/>
      <w:bookmarkEnd w:id="151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7. Особые условия выдачи и переоформления </w:t>
      </w:r>
      <w:r w:rsidRPr="00844FC4">
        <w:rPr>
          <w:color w:val="000000"/>
          <w:sz w:val="28"/>
          <w:lang w:val="ru-RU"/>
        </w:rPr>
        <w:t>лицензии и (или) приложения к лицензии на право занятия деятельностью в сфере образования определяются Законом Республики Казахстан "Об образовании".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53" w:name="z1357"/>
      <w:bookmarkEnd w:id="15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В приложении к лицензии в качестве особых условий выдачи лицензии указывается срок действия.</w:t>
      </w:r>
    </w:p>
    <w:bookmarkEnd w:id="153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</w:t>
      </w:r>
      <w:r w:rsidRPr="00844FC4">
        <w:rPr>
          <w:color w:val="FF0000"/>
          <w:sz w:val="28"/>
          <w:lang w:val="ru-RU"/>
        </w:rPr>
        <w:t xml:space="preserve">носка. Статья 36 с изменениями, внесенными законами РК от 12.01.2016 </w:t>
      </w:r>
      <w:r w:rsidRPr="00844FC4">
        <w:rPr>
          <w:color w:val="000000"/>
          <w:sz w:val="28"/>
          <w:lang w:val="ru-RU"/>
        </w:rPr>
        <w:t>№ 443-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07.04.2016 </w:t>
      </w:r>
      <w:r w:rsidRPr="00844FC4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</w:t>
      </w:r>
      <w:r w:rsidRPr="00844FC4">
        <w:rPr>
          <w:color w:val="000000"/>
          <w:sz w:val="28"/>
          <w:lang w:val="ru-RU"/>
        </w:rPr>
        <w:t>вводится</w:t>
      </w:r>
      <w:r w:rsidRPr="00844FC4">
        <w:rPr>
          <w:color w:val="FF0000"/>
          <w:sz w:val="28"/>
          <w:lang w:val="ru-RU"/>
        </w:rPr>
        <w:t xml:space="preserve"> в действие по истечении шести месяцев </w:t>
      </w:r>
      <w:r w:rsidRPr="00844FC4">
        <w:rPr>
          <w:color w:val="FF0000"/>
          <w:sz w:val="28"/>
          <w:lang w:val="ru-RU"/>
        </w:rPr>
        <w:t xml:space="preserve">после дня его первого официального опубликования); от 19.04.2019 </w:t>
      </w:r>
      <w:r w:rsidRPr="00844FC4">
        <w:rPr>
          <w:color w:val="000000"/>
          <w:sz w:val="28"/>
          <w:lang w:val="ru-RU"/>
        </w:rPr>
        <w:t>№ 249-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трех месяцев после дня его первого официального опубликования); от 03.07.2019 </w:t>
      </w:r>
      <w:r w:rsidRPr="00844FC4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01.01.2020); от 03.05.2022 </w:t>
      </w:r>
      <w:r w:rsidRPr="00844FC4">
        <w:rPr>
          <w:color w:val="000000"/>
          <w:sz w:val="28"/>
          <w:lang w:val="ru-RU"/>
        </w:rPr>
        <w:t>№ 118-</w:t>
      </w:r>
      <w:r>
        <w:rPr>
          <w:color w:val="00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</w:t>
      </w:r>
      <w:r w:rsidRPr="00844FC4">
        <w:rPr>
          <w:color w:val="FF0000"/>
          <w:sz w:val="28"/>
          <w:lang w:val="ru-RU"/>
        </w:rPr>
        <w:t>вводятся в действие по истечении шестидесяти календарных дней после дня его первого официального опубликования).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37. Общие положения о разрешительных документах при экспорте и импорте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54" w:name="z1319"/>
      <w:r>
        <w:rPr>
          <w:color w:val="000000"/>
          <w:sz w:val="28"/>
        </w:rPr>
        <w:lastRenderedPageBreak/>
        <w:t>     </w:t>
      </w:r>
      <w:r w:rsidRPr="00844FC4">
        <w:rPr>
          <w:color w:val="000000"/>
          <w:sz w:val="28"/>
          <w:lang w:val="ru-RU"/>
        </w:rPr>
        <w:t xml:space="preserve"> 1. Разрешительные документы применяются при экспорте и (ил</w:t>
      </w:r>
      <w:r w:rsidRPr="00844FC4">
        <w:rPr>
          <w:color w:val="000000"/>
          <w:sz w:val="28"/>
          <w:lang w:val="ru-RU"/>
        </w:rPr>
        <w:t>и) импорте отдельных видов товаров, если это предусмотрено международными договорами, а также в отношении товаров введены: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55" w:name="z1320"/>
      <w:bookmarkEnd w:id="154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количественные ограничения;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56" w:name="z1321"/>
      <w:bookmarkEnd w:id="155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исключительное право;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57" w:name="z1322"/>
      <w:bookmarkEnd w:id="156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автоматическое лицензирование (наблюдение);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58" w:name="z1323"/>
      <w:bookmarkEnd w:id="157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4) раз</w:t>
      </w:r>
      <w:r w:rsidRPr="00844FC4">
        <w:rPr>
          <w:color w:val="000000"/>
          <w:sz w:val="28"/>
          <w:lang w:val="ru-RU"/>
        </w:rPr>
        <w:t>решительный порядок;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59" w:name="z1324"/>
      <w:bookmarkEnd w:id="158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5) тарифная квота;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60" w:name="z1325"/>
      <w:bookmarkEnd w:id="159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6) импортная квота в качестве специальной защитной меры;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61" w:name="z1326"/>
      <w:bookmarkEnd w:id="160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7) специальная квота.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62" w:name="z1327"/>
      <w:bookmarkEnd w:id="161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Перечень товаров, экспорт и (или) импорт которых осуществляются на основании разрешительных документов в соответс</w:t>
      </w:r>
      <w:r w:rsidRPr="00844FC4">
        <w:rPr>
          <w:color w:val="000000"/>
          <w:sz w:val="28"/>
          <w:lang w:val="ru-RU"/>
        </w:rPr>
        <w:t>твии с международными договорами и разрешительных документов, которые выдаются государственными органами, устанавливается Правительством Республики Казахстан на основании Единого перечня товаров, к которым применяются запреты или ограничения на ввоз или вы</w:t>
      </w:r>
      <w:r w:rsidRPr="00844FC4">
        <w:rPr>
          <w:color w:val="000000"/>
          <w:sz w:val="28"/>
          <w:lang w:val="ru-RU"/>
        </w:rPr>
        <w:t>воз государствами</w:t>
      </w:r>
      <w:r>
        <w:rPr>
          <w:color w:val="000000"/>
          <w:sz w:val="28"/>
        </w:rPr>
        <w:t> </w:t>
      </w:r>
      <w:r w:rsidRPr="00844FC4">
        <w:rPr>
          <w:color w:val="000000"/>
          <w:sz w:val="28"/>
          <w:lang w:val="ru-RU"/>
        </w:rPr>
        <w:t>–</w:t>
      </w:r>
      <w:r>
        <w:rPr>
          <w:color w:val="000000"/>
          <w:sz w:val="28"/>
        </w:rPr>
        <w:t> </w:t>
      </w:r>
      <w:r w:rsidRPr="00844FC4">
        <w:rPr>
          <w:color w:val="000000"/>
          <w:sz w:val="28"/>
          <w:lang w:val="ru-RU"/>
        </w:rPr>
        <w:t>членами Евразийского экономического союза в торговле с третьими странами, утвержденного решением соответствующего органа Евразийского экономического союза.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63" w:name="z1328"/>
      <w:bookmarkEnd w:id="16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Порядок и условия выдачи разрешительных документов устанавливаются в соотв</w:t>
      </w:r>
      <w:r w:rsidRPr="00844FC4">
        <w:rPr>
          <w:color w:val="000000"/>
          <w:sz w:val="28"/>
          <w:lang w:val="ru-RU"/>
        </w:rPr>
        <w:t>етствии с международными договорами.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64" w:name="z1329"/>
      <w:bookmarkEnd w:id="16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Перечень продукции, подлежащей экспортному контролю, экспорт или импорт которой подлежит лицензированию, устанавливается Правительством Республики Казахстан на основании номенклатуры (списка) продукции, </w:t>
      </w:r>
      <w:r w:rsidRPr="00844FC4">
        <w:rPr>
          <w:color w:val="000000"/>
          <w:sz w:val="28"/>
          <w:lang w:val="ru-RU"/>
        </w:rPr>
        <w:t>подлежащей экспортному контролю, в соответствии с международными режимами экспортного контроля и в целях обеспечения национальной безопасности.</w:t>
      </w:r>
    </w:p>
    <w:bookmarkEnd w:id="164"/>
    <w:p w:rsidR="0041090C" w:rsidRPr="00844FC4" w:rsidRDefault="0041090C">
      <w:pPr>
        <w:spacing w:after="0"/>
        <w:rPr>
          <w:lang w:val="ru-RU"/>
        </w:rPr>
      </w:pP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Лицензии и (или) приложения к лицензии в сфере импорта и экспорта продукции, подлежащей экспортному </w:t>
      </w:r>
      <w:r w:rsidRPr="00844FC4">
        <w:rPr>
          <w:color w:val="000000"/>
          <w:sz w:val="28"/>
          <w:lang w:val="ru-RU"/>
        </w:rPr>
        <w:t>контролю, выдаются не позднее тридцати рабочих дней, за исключением случая, когда необходимо получение подтверждения проверки подлинности гарантийного обязательства страны-импортера, где лицензия выдается по получению такого подтверждения.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65" w:name="z1331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Лицензи</w:t>
      </w:r>
      <w:r w:rsidRPr="00844FC4">
        <w:rPr>
          <w:color w:val="000000"/>
          <w:sz w:val="28"/>
          <w:lang w:val="ru-RU"/>
        </w:rPr>
        <w:t>я выдается на каждые товар или продукцию, подлежащие экспортному контролю, классифицируемые в соответствии с Единой товарной номенклатурой внешнеэкономической деятельности, в отношении которых введено лицензирование.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66" w:name="z1332"/>
      <w:bookmarkEnd w:id="165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4. Государственные органы, осущес</w:t>
      </w:r>
      <w:r w:rsidRPr="00844FC4">
        <w:rPr>
          <w:color w:val="000000"/>
          <w:sz w:val="28"/>
          <w:lang w:val="ru-RU"/>
        </w:rPr>
        <w:t xml:space="preserve">твляющие выдачу разрешительных документов на экспорт и (или) импорт товаров, в отношении которых </w:t>
      </w:r>
      <w:r w:rsidRPr="00844FC4">
        <w:rPr>
          <w:color w:val="000000"/>
          <w:sz w:val="28"/>
          <w:lang w:val="ru-RU"/>
        </w:rPr>
        <w:lastRenderedPageBreak/>
        <w:t>применяются меры, указанные в подпунктах 1) – 7) части первой пункта 1 настоящей статьи, а также товары, в отношении которых они применяются, определяются в со</w:t>
      </w:r>
      <w:r w:rsidRPr="00844FC4">
        <w:rPr>
          <w:color w:val="000000"/>
          <w:sz w:val="28"/>
          <w:lang w:val="ru-RU"/>
        </w:rPr>
        <w:t>ответствии с Законом Республики Казахстан "О регулировании торговой деятельности".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67" w:name="z1333"/>
      <w:bookmarkEnd w:id="166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Выдача разрешительных документов на экспорт и (или) импорт товаров не должна иметь более ограничивающего или искажающего воздействия на экспорт или импорт товаров, чем</w:t>
      </w:r>
      <w:r w:rsidRPr="00844FC4">
        <w:rPr>
          <w:color w:val="000000"/>
          <w:sz w:val="28"/>
          <w:lang w:val="ru-RU"/>
        </w:rPr>
        <w:t xml:space="preserve"> цели, во исполнение которых данные ограничения были введены.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68" w:name="z1334"/>
      <w:bookmarkEnd w:id="167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5. Лицензиар выдает следующие виды лицензий: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69" w:name="z1335"/>
      <w:bookmarkEnd w:id="168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1) генеральная лицензия, предоставляющая участнику внешнеторговой деятельности право на экспорт и (или) импорт отдельного вида лицензируе</w:t>
      </w:r>
      <w:r w:rsidRPr="00844FC4">
        <w:rPr>
          <w:color w:val="000000"/>
          <w:sz w:val="28"/>
          <w:lang w:val="ru-RU"/>
        </w:rPr>
        <w:t>мого товара в определенном лицензией количестве;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70" w:name="z1336"/>
      <w:bookmarkEnd w:id="169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2) исключительная лицензия, предоставляющая участнику внешнеторговой деятельности исключительное право на экспорт и (или) импорт отдельного вида товара;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71" w:name="z1337"/>
      <w:bookmarkEnd w:id="170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3) разовая лицензия, выдаваемая участнику </w:t>
      </w:r>
      <w:r w:rsidRPr="00844FC4">
        <w:rPr>
          <w:color w:val="000000"/>
          <w:sz w:val="28"/>
          <w:lang w:val="ru-RU"/>
        </w:rPr>
        <w:t>внешнеторговой деятельности на основании внешнеторговой сделки, предметом которой является лицензируемый товар, и предоставляющая право на экспорт и (или) импорт этого товара в определенном количестве.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72" w:name="z1338"/>
      <w:bookmarkEnd w:id="171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Выдача генеральных и разовых лицензий на экспорт</w:t>
      </w:r>
      <w:r w:rsidRPr="00844FC4">
        <w:rPr>
          <w:color w:val="000000"/>
          <w:sz w:val="28"/>
          <w:lang w:val="ru-RU"/>
        </w:rPr>
        <w:t xml:space="preserve"> и (или) импорт товаров осуществляется лицензиаром в случаях, предусмотренных решением соответствующего органа Евразийского экономического союза или уполномоченного органа в области регулирования торговой деятельности, или центрального государственного орг</w:t>
      </w:r>
      <w:r w:rsidRPr="00844FC4">
        <w:rPr>
          <w:color w:val="000000"/>
          <w:sz w:val="28"/>
          <w:lang w:val="ru-RU"/>
        </w:rPr>
        <w:t>ана в пределах его компетенции по согласованию с уполномоченным органом в области регулирования торговой деятельности.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73" w:name="z1339"/>
      <w:bookmarkEnd w:id="17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Выдача исключительных лицензий на экспорт и (или) импорт товаров осуществляется лицензиаром в случаях, предусмотренных решением соо</w:t>
      </w:r>
      <w:r w:rsidRPr="00844FC4">
        <w:rPr>
          <w:color w:val="000000"/>
          <w:sz w:val="28"/>
          <w:lang w:val="ru-RU"/>
        </w:rPr>
        <w:t>тветствующего органа Евразийского экономического союза или Правительства Республики 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74" w:name="z1340"/>
      <w:bookmarkEnd w:id="17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На экспорт и (или) импорт продукции, подлежащей экспортному контролю, генеральные и исключительные лицензии не выдаются.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75" w:name="z1341"/>
      <w:bookmarkEnd w:id="174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6. Лицензиаты, получившие ге</w:t>
      </w:r>
      <w:r w:rsidRPr="00844FC4">
        <w:rPr>
          <w:color w:val="000000"/>
          <w:sz w:val="28"/>
          <w:lang w:val="ru-RU"/>
        </w:rPr>
        <w:t>неральные и исключительные лицензии, обязаны ежеквартально до пятнадцатого числа месяца, следующего за отчетным кварталом, представлять лицензиару отчет о ходе исполнения соответствующей лицензии.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76" w:name="z1342"/>
      <w:bookmarkEnd w:id="175"/>
      <w:r>
        <w:rPr>
          <w:color w:val="000000"/>
          <w:sz w:val="28"/>
        </w:rPr>
        <w:lastRenderedPageBreak/>
        <w:t>     </w:t>
      </w:r>
      <w:r w:rsidRPr="00844FC4">
        <w:rPr>
          <w:color w:val="000000"/>
          <w:sz w:val="28"/>
          <w:lang w:val="ru-RU"/>
        </w:rPr>
        <w:t xml:space="preserve"> Лицензиаты, получившие разовые лицензии, в течение пя</w:t>
      </w:r>
      <w:r w:rsidRPr="00844FC4">
        <w:rPr>
          <w:color w:val="000000"/>
          <w:sz w:val="28"/>
          <w:lang w:val="ru-RU"/>
        </w:rPr>
        <w:t>тнадцати календарных дней по истечении срока действия лицензии обязаны предоставлять лицензиару информацию об исполнении лицензии.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77" w:name="z1343"/>
      <w:bookmarkEnd w:id="176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7. Период действия разовой лицензии не может превышать один год с даты начала ее действия. Срок действия разовой лиценз</w:t>
      </w:r>
      <w:r w:rsidRPr="00844FC4">
        <w:rPr>
          <w:color w:val="000000"/>
          <w:sz w:val="28"/>
          <w:lang w:val="ru-RU"/>
        </w:rPr>
        <w:t>ии может быть ограничен сроком действия внешнеторгового договора (контракта) или сроком действия документа, являющегося основанием для выдачи лицензии.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78" w:name="z1344"/>
      <w:bookmarkEnd w:id="177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Для товаров, в отношении которых введены количественные ограничения экспорта и (или) импорта или и</w:t>
      </w:r>
      <w:r w:rsidRPr="00844FC4">
        <w:rPr>
          <w:color w:val="000000"/>
          <w:sz w:val="28"/>
          <w:lang w:val="ru-RU"/>
        </w:rPr>
        <w:t>мпортная квота в качестве специальной защитной меры, или тарифная квота, период действия лицензии заканчивается в календарном году, на который установлена квота.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79" w:name="z1345"/>
      <w:bookmarkEnd w:id="178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Срок действия генеральной лицензии на экспорт и (или) импорт товаров не может превышать </w:t>
      </w:r>
      <w:r w:rsidRPr="00844FC4">
        <w:rPr>
          <w:color w:val="000000"/>
          <w:sz w:val="28"/>
          <w:lang w:val="ru-RU"/>
        </w:rPr>
        <w:t>один год с даты начала ее действия, а для товаров, в отношении которых введены количественные ограничения экспорта и (или) импорта или тарифная квота, заканчивается в календарном году, на который установлена квота, если иное не оговорено решением соответст</w:t>
      </w:r>
      <w:r w:rsidRPr="00844FC4">
        <w:rPr>
          <w:color w:val="000000"/>
          <w:sz w:val="28"/>
          <w:lang w:val="ru-RU"/>
        </w:rPr>
        <w:t xml:space="preserve">вующего органа Евразийского экономического союза или уполномоченного органа в области регулирования торговой деятельности, или центрального государственного органа в пределах его компетенции по согласованию с уполномоченным органом в области регулирования </w:t>
      </w:r>
      <w:r w:rsidRPr="00844FC4">
        <w:rPr>
          <w:color w:val="000000"/>
          <w:sz w:val="28"/>
          <w:lang w:val="ru-RU"/>
        </w:rPr>
        <w:t>торговой деятельности.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80" w:name="z1346"/>
      <w:bookmarkEnd w:id="179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Срок действия, порядок приостановления или прекращения действия исключительной лицензии в каждом конкретном случае устанавливаются решением соответствующего органа Евразийского экономического союза или Правительства Республики </w:t>
      </w:r>
      <w:r w:rsidRPr="00844FC4">
        <w:rPr>
          <w:color w:val="000000"/>
          <w:sz w:val="28"/>
          <w:lang w:val="ru-RU"/>
        </w:rPr>
        <w:t>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81" w:name="z1347"/>
      <w:bookmarkEnd w:id="180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8. Порядок приостановления или прекращения действия лицензии на экспорт и импорт (кроме исключительной лицензии) устанавливается международным договором.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82" w:name="z1348"/>
      <w:bookmarkEnd w:id="181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9. Выдача разрешения на экспорт и (или) импорт товаров производится государстве</w:t>
      </w:r>
      <w:r w:rsidRPr="00844FC4">
        <w:rPr>
          <w:color w:val="000000"/>
          <w:sz w:val="28"/>
          <w:lang w:val="ru-RU"/>
        </w:rPr>
        <w:t>нными органами, осуществляющими выдачу разрешительных документов, в случаях, предусмотренных решением соответствующего органа Евразийского экономического союза, или при введении мер, указанных в подпунктах 3) и 4) части первой пункта 1 настоящей статьи.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83" w:name="z1349"/>
      <w:bookmarkEnd w:id="182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844FC4">
        <w:rPr>
          <w:color w:val="000000"/>
          <w:sz w:val="28"/>
          <w:lang w:val="ru-RU"/>
        </w:rPr>
        <w:t xml:space="preserve"> Срок действия разрешения ограничивается календарным годом, в котором выдано разрешение.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84" w:name="z1350"/>
      <w:bookmarkEnd w:id="18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Участники внешнеторговой деятельности, получившие разрешение на экспорт и (или) импорт товаров, в течение пятнадцати календарных дней по истечении </w:t>
      </w:r>
      <w:r w:rsidRPr="00844FC4">
        <w:rPr>
          <w:color w:val="000000"/>
          <w:sz w:val="28"/>
          <w:lang w:val="ru-RU"/>
        </w:rPr>
        <w:lastRenderedPageBreak/>
        <w:t>срока его д</w:t>
      </w:r>
      <w:r w:rsidRPr="00844FC4">
        <w:rPr>
          <w:color w:val="000000"/>
          <w:sz w:val="28"/>
          <w:lang w:val="ru-RU"/>
        </w:rPr>
        <w:t>ействия обязаны предоставлять разрешительному органу информацию об исполнении разрешения на экспорт и (или) импорт товаров.</w:t>
      </w:r>
    </w:p>
    <w:bookmarkEnd w:id="184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37 - в редакции Закона РК от 30.12.2020 </w:t>
      </w:r>
      <w:r w:rsidRPr="00844FC4">
        <w:rPr>
          <w:color w:val="000000"/>
          <w:sz w:val="28"/>
          <w:lang w:val="ru-RU"/>
        </w:rPr>
        <w:t>№ 397-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</w:t>
      </w:r>
      <w:r w:rsidRPr="00844FC4">
        <w:rPr>
          <w:color w:val="FF0000"/>
          <w:sz w:val="28"/>
          <w:lang w:val="ru-RU"/>
        </w:rPr>
        <w:t>первого официального опубликования).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rPr>
          <w:lang w:val="ru-RU"/>
        </w:rPr>
      </w:pPr>
      <w:bookmarkStart w:id="185" w:name="z179"/>
      <w:r w:rsidRPr="00844FC4">
        <w:rPr>
          <w:b/>
          <w:color w:val="000000"/>
          <w:lang w:val="ru-RU"/>
        </w:rPr>
        <w:t xml:space="preserve"> Глава 6. РАЗРЕШИТЕЛЬНЫЕ ПРОЦЕДУРЫ</w:t>
      </w:r>
    </w:p>
    <w:bookmarkEnd w:id="185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38. Особенности выдачи разрешения второй категории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86" w:name="z181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Разрешительные требования и перечень документов, необходимых для выдачи разрешений второй категории, определяются но</w:t>
      </w:r>
      <w:r w:rsidRPr="00844FC4">
        <w:rPr>
          <w:color w:val="000000"/>
          <w:sz w:val="28"/>
          <w:lang w:val="ru-RU"/>
        </w:rPr>
        <w:t>рмативными правовыми актами.</w:t>
      </w:r>
    </w:p>
    <w:bookmarkEnd w:id="186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При этом перечень не должен содержать документы, информация из которых может быть получена из государственных информационных систем и (или) из формы сведений, предъявляемой заявителем в случаях, предусмотренных законодате</w:t>
      </w:r>
      <w:r w:rsidRPr="00844FC4">
        <w:rPr>
          <w:color w:val="000000"/>
          <w:sz w:val="28"/>
          <w:lang w:val="ru-RU"/>
        </w:rPr>
        <w:t>льством Республики 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87" w:name="z18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Правила осуществления разрешительных процедур и правила осуществления деятельности или действий (операций), для которых настоящим Законом предусмотрен разрешительный порядок, утверждаются нормативными правовыми </w:t>
      </w:r>
      <w:r w:rsidRPr="00844FC4">
        <w:rPr>
          <w:color w:val="000000"/>
          <w:sz w:val="28"/>
          <w:lang w:val="ru-RU"/>
        </w:rPr>
        <w:t>актами.</w:t>
      </w:r>
    </w:p>
    <w:bookmarkEnd w:id="187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38 с изменениями, внесенными Законом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>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39. Сроки рассмотрения заявлений о выдаче разрешения второй категории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Разрешение второй категории выдается в с</w:t>
      </w:r>
      <w:r w:rsidRPr="00844FC4">
        <w:rPr>
          <w:color w:val="000000"/>
          <w:sz w:val="28"/>
          <w:lang w:val="ru-RU"/>
        </w:rPr>
        <w:t>рок, установленный нормативными правовыми актами. Орган, уполномоченный на выдачу разрешений второй категории, в течение установленного срока обязан выдать разрешение второй категории либо дать мотивированный отказ в его выдаче.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39 с и</w:t>
      </w:r>
      <w:r w:rsidRPr="00844FC4">
        <w:rPr>
          <w:color w:val="FF0000"/>
          <w:sz w:val="28"/>
          <w:lang w:val="ru-RU"/>
        </w:rPr>
        <w:t xml:space="preserve">зменением, внесенным Законом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>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40. Сборы или платы, взимаемые при осуществлении разрешительных процедур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Размер сборов или плат, взимаемых при осуществлении разрешительных процеду</w:t>
      </w:r>
      <w:r w:rsidRPr="00844FC4">
        <w:rPr>
          <w:color w:val="000000"/>
          <w:sz w:val="28"/>
          <w:lang w:val="ru-RU"/>
        </w:rPr>
        <w:t>р, порядок их исчисления и уплаты устанавливаются в соответствии с законодательством Республики 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41. Отказ в выдаче разрешения второй категории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88" w:name="z186"/>
      <w:r>
        <w:rPr>
          <w:color w:val="000000"/>
          <w:sz w:val="28"/>
        </w:rPr>
        <w:lastRenderedPageBreak/>
        <w:t>     </w:t>
      </w:r>
      <w:r w:rsidRPr="00844FC4">
        <w:rPr>
          <w:color w:val="000000"/>
          <w:sz w:val="28"/>
          <w:lang w:val="ru-RU"/>
        </w:rPr>
        <w:t xml:space="preserve"> 1. Отказ в выдаче разрешения второй категории осуществляется по основаниям, </w:t>
      </w:r>
      <w:r w:rsidRPr="00844FC4">
        <w:rPr>
          <w:color w:val="000000"/>
          <w:sz w:val="28"/>
          <w:lang w:val="ru-RU"/>
        </w:rPr>
        <w:t>предусмотренным законами Республики 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89" w:name="z187"/>
      <w:bookmarkEnd w:id="188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Мотивированный отказ заявителю в выдаче разрешения второй категории дается органом, уполномоченным на выдачу разрешения второй категории, в сроки, установленные для выдачи разрешения второй категории.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90" w:name="z188"/>
      <w:bookmarkEnd w:id="189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Мотивированный отказ в выдаче разрешения второй категории дается в письменной форме, в том числе в форме электронного документа или на бумажном носителе.</w:t>
      </w:r>
    </w:p>
    <w:bookmarkEnd w:id="190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41 с изменениями, внесенными законами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</w:t>
      </w:r>
      <w:r w:rsidRPr="00844FC4">
        <w:rPr>
          <w:color w:val="FF0000"/>
          <w:sz w:val="28"/>
          <w:lang w:val="ru-RU"/>
        </w:rPr>
        <w:t xml:space="preserve">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 xml:space="preserve">); от 06.04.2016 </w:t>
      </w:r>
      <w:r w:rsidRPr="00844FC4">
        <w:rPr>
          <w:color w:val="000000"/>
          <w:sz w:val="28"/>
          <w:lang w:val="ru-RU"/>
        </w:rPr>
        <w:t>№ 484-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</w:t>
      </w:r>
      <w:r w:rsidRPr="00844FC4">
        <w:rPr>
          <w:color w:val="000000"/>
          <w:sz w:val="28"/>
          <w:lang w:val="ru-RU"/>
        </w:rPr>
        <w:t>вводится</w:t>
      </w:r>
      <w:r w:rsidRPr="00844FC4">
        <w:rPr>
          <w:color w:val="FF0000"/>
          <w:sz w:val="28"/>
          <w:lang w:val="ru-RU"/>
        </w:rPr>
        <w:t xml:space="preserve"> в действие по истечении тридцати календарных дней после дня его первого официального опубликования).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42. Прекращение действия разрешения второй категории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Разрешение второй катег</w:t>
      </w:r>
      <w:r w:rsidRPr="00844FC4">
        <w:rPr>
          <w:color w:val="000000"/>
          <w:sz w:val="28"/>
          <w:lang w:val="ru-RU"/>
        </w:rPr>
        <w:t>ории прекращает свое действие в случаях и в порядке, определяемых нормативными правовыми актами.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При этом лишение (отзыв) разрешений второй категории осуществляется в соответствии с пунктом 5 статьи 45 настоящего Закона.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42 с из</w:t>
      </w:r>
      <w:r w:rsidRPr="00844FC4">
        <w:rPr>
          <w:color w:val="FF0000"/>
          <w:sz w:val="28"/>
          <w:lang w:val="ru-RU"/>
        </w:rPr>
        <w:t xml:space="preserve">менением, внесенным Законом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>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rPr>
          <w:lang w:val="ru-RU"/>
        </w:rPr>
      </w:pPr>
      <w:bookmarkStart w:id="191" w:name="z190"/>
      <w:r w:rsidRPr="00844FC4">
        <w:rPr>
          <w:b/>
          <w:color w:val="000000"/>
          <w:lang w:val="ru-RU"/>
        </w:rPr>
        <w:t xml:space="preserve"> Глава 7. ВЫДАЧА ДУБЛИКАТОВ, ИСПРАВЛЕНИЕ ОШИБОК И</w:t>
      </w:r>
      <w:r w:rsidRPr="00844FC4">
        <w:rPr>
          <w:lang w:val="ru-RU"/>
        </w:rPr>
        <w:br/>
      </w:r>
      <w:r w:rsidRPr="00844FC4">
        <w:rPr>
          <w:b/>
          <w:color w:val="000000"/>
          <w:lang w:val="ru-RU"/>
        </w:rPr>
        <w:t>ПРИОСТАНОВЛЕНИЕ, ВОЗОБНОВЛЕНИЕ ДЕЙСТВИЯ И ЛИШЕНИЕ (ОТЗЫВ)</w:t>
      </w:r>
      <w:r w:rsidRPr="00844FC4">
        <w:rPr>
          <w:lang w:val="ru-RU"/>
        </w:rPr>
        <w:br/>
      </w:r>
      <w:r w:rsidRPr="00844FC4">
        <w:rPr>
          <w:b/>
          <w:color w:val="000000"/>
          <w:lang w:val="ru-RU"/>
        </w:rPr>
        <w:t>РАЗРЕШЕНИЯ И (ИЛИ) ПРИЛОЖЕНИЯ К РАЗРЕШЕНИЮ</w:t>
      </w:r>
    </w:p>
    <w:bookmarkEnd w:id="191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43.</w:t>
      </w:r>
      <w:r w:rsidRPr="00844FC4">
        <w:rPr>
          <w:b/>
          <w:color w:val="000000"/>
          <w:sz w:val="28"/>
          <w:lang w:val="ru-RU"/>
        </w:rPr>
        <w:t xml:space="preserve"> Выдача дубликатов разрешения и (или)приложения к разрешению, а также перевод в электронный формат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92" w:name="z19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При утере, порче разрешения и (или) приложения к разрешению, выданных в бумажной форме, лицензиат или владелец разрешения второй категории имеет пра</w:t>
      </w:r>
      <w:r w:rsidRPr="00844FC4">
        <w:rPr>
          <w:color w:val="000000"/>
          <w:sz w:val="28"/>
          <w:lang w:val="ru-RU"/>
        </w:rPr>
        <w:t>во на получение дубликатов разрешения и (или) приложения к разрешению.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93" w:name="z193"/>
      <w:bookmarkEnd w:id="19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Если разрешение и (или) приложение к разрешению были выданы в бумажной форме, лицензиат или владелец разрешения второй категории вправе по заявлению перевести их в электронный </w:t>
      </w:r>
      <w:r w:rsidRPr="00844FC4">
        <w:rPr>
          <w:color w:val="000000"/>
          <w:sz w:val="28"/>
          <w:lang w:val="ru-RU"/>
        </w:rPr>
        <w:t>формат и получить электронную форму разрешения.</w:t>
      </w:r>
    </w:p>
    <w:bookmarkEnd w:id="193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Действие настоящего пункта не распространяется на разрешения, выдаваемые только в бумажной форме.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94" w:name="z194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Утерянные, испорченные бланки разрешения и (или) приложения к разрешению считаются недействител</w:t>
      </w:r>
      <w:r w:rsidRPr="00844FC4">
        <w:rPr>
          <w:color w:val="000000"/>
          <w:sz w:val="28"/>
          <w:lang w:val="ru-RU"/>
        </w:rPr>
        <w:t>ьными со дня получения разрешительным органом заявления об утере или порче.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95" w:name="z195"/>
      <w:bookmarkEnd w:id="194"/>
      <w:r>
        <w:rPr>
          <w:color w:val="000000"/>
          <w:sz w:val="28"/>
        </w:rPr>
        <w:lastRenderedPageBreak/>
        <w:t>     </w:t>
      </w:r>
      <w:r w:rsidRPr="00844FC4">
        <w:rPr>
          <w:color w:val="000000"/>
          <w:sz w:val="28"/>
          <w:lang w:val="ru-RU"/>
        </w:rPr>
        <w:t xml:space="preserve"> 4. Разрешительный орган в течение двух рабочих дней со дня подачи заявления производит выдачу дубликатов разрешения и (или) приложения к разрешению с надписью "дубликат" в пр</w:t>
      </w:r>
      <w:r w:rsidRPr="00844FC4">
        <w:rPr>
          <w:color w:val="000000"/>
          <w:sz w:val="28"/>
          <w:lang w:val="ru-RU"/>
        </w:rPr>
        <w:t>авом верхнем углу и указанием даты первичной выдачи разрешения и (или) приложения к разрешению и даты их переоформления.</w:t>
      </w:r>
    </w:p>
    <w:bookmarkEnd w:id="195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44. Исправление ошибок в выданных разрешениях и (или) приложениях к разрешениям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В случае обнаружения ошибок в выданном раз</w:t>
      </w:r>
      <w:r w:rsidRPr="00844FC4">
        <w:rPr>
          <w:color w:val="000000"/>
          <w:sz w:val="28"/>
          <w:lang w:val="ru-RU"/>
        </w:rPr>
        <w:t>решении и (или) приложении к разрешению лицензиат или владелец разрешения второй категории вправе подать заявление в произвольной форме об их исправлении.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Разрешительный орган в течение двух рабочих дней со дня подачи заявителем соответствующего заяв</w:t>
      </w:r>
      <w:r w:rsidRPr="00844FC4">
        <w:rPr>
          <w:color w:val="000000"/>
          <w:sz w:val="28"/>
          <w:lang w:val="ru-RU"/>
        </w:rPr>
        <w:t>ления вносит необходимые изменения в государственный электронный реестр разрешений и уведомлений и выдает разрешение и (или) приложение к разрешению с соответствующими исправлениями.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45. Приостановление, возобновление действия, лишение (отзыв) разре</w:t>
      </w:r>
      <w:r w:rsidRPr="00844FC4">
        <w:rPr>
          <w:b/>
          <w:color w:val="000000"/>
          <w:sz w:val="28"/>
          <w:lang w:val="ru-RU"/>
        </w:rPr>
        <w:t>шения и (или) приложения к разрешению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96" w:name="z198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Приостановление действия разрешения и (или) приложения к разрешению осуществляется в порядке и по основаниям, предусмотренным законами Республики 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97" w:name="z463"/>
      <w:bookmarkEnd w:id="196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1-1. Основанием для приостановления действия </w:t>
      </w:r>
      <w:r w:rsidRPr="00844FC4">
        <w:rPr>
          <w:color w:val="000000"/>
          <w:sz w:val="28"/>
          <w:lang w:val="ru-RU"/>
        </w:rPr>
        <w:t>разрешения и (или) приложения к разрешению может быть добровольное обращение в разрешительный орган физического или юридического лица, являющегося лицензиатом или владельцем разрешения второй категории.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98" w:name="z199"/>
      <w:bookmarkEnd w:id="197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Если иное не предусмотрено законами Республи</w:t>
      </w:r>
      <w:r w:rsidRPr="00844FC4">
        <w:rPr>
          <w:color w:val="000000"/>
          <w:sz w:val="28"/>
          <w:lang w:val="ru-RU"/>
        </w:rPr>
        <w:t>ки Казахстан, не допускается осуществление лицензиатами или владельцами разрешений второй категории отдельных видов (подвидов) деятельности или действий (операций), на осуществление которых были выданы разрешение и (или) приложение к разрешению, действие к</w:t>
      </w:r>
      <w:r w:rsidRPr="00844FC4">
        <w:rPr>
          <w:color w:val="000000"/>
          <w:sz w:val="28"/>
          <w:lang w:val="ru-RU"/>
        </w:rPr>
        <w:t>оторых приостановлено.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199" w:name="z200"/>
      <w:bookmarkEnd w:id="198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Если иное не установлено законами Республики Казахстан, при устранении нарушений, явившихся основанием для приостановления разрешения и (или) приложения к разрешению, лицензиат или владелец разрешения второй категории вправе</w:t>
      </w:r>
      <w:r w:rsidRPr="00844FC4">
        <w:rPr>
          <w:color w:val="000000"/>
          <w:sz w:val="28"/>
          <w:lang w:val="ru-RU"/>
        </w:rPr>
        <w:t xml:space="preserve"> до истечения срока приостановления действия разрешения и (или) приложения к нему подать в разрешительный орган заявление об устранении нарушений с приложением копий подтверждающих документов.</w:t>
      </w:r>
    </w:p>
    <w:bookmarkEnd w:id="199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Разрешительный орган в течение десяти рабочих дней со дн</w:t>
      </w:r>
      <w:r w:rsidRPr="00844FC4">
        <w:rPr>
          <w:color w:val="000000"/>
          <w:sz w:val="28"/>
          <w:lang w:val="ru-RU"/>
        </w:rPr>
        <w:t>я подачи заявителем заявления об устранении нарушений проверяет устранение нарушений в порядке, предусмотренном пунктом 2 статьи 51 настоящего Закона.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44FC4">
        <w:rPr>
          <w:color w:val="000000"/>
          <w:sz w:val="28"/>
          <w:lang w:val="ru-RU"/>
        </w:rPr>
        <w:t xml:space="preserve"> В случае подтверждения факта устранения заявителем нарушений разрешительный орган принимает решение</w:t>
      </w:r>
      <w:r w:rsidRPr="00844FC4">
        <w:rPr>
          <w:color w:val="000000"/>
          <w:sz w:val="28"/>
          <w:lang w:val="ru-RU"/>
        </w:rPr>
        <w:t xml:space="preserve"> о возобновлении действия разрешения и (или) приложения к разрешению в срок, указанный в части второй настоящего пункта.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При этом действие разрешения и (или) приложения к разрешению возобновляется с момента принятия решения, указанного в части третье</w:t>
      </w:r>
      <w:r w:rsidRPr="00844FC4">
        <w:rPr>
          <w:color w:val="000000"/>
          <w:sz w:val="28"/>
          <w:lang w:val="ru-RU"/>
        </w:rPr>
        <w:t>й настоящего пункта.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00" w:name="z201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4. В случае непредставления лицензиатом или владельцем разрешения второй категории заявления об устранении нарушений, явившихся основанием для приостановления разрешения и (или) приложения к разрешению до истечения срока приостан</w:t>
      </w:r>
      <w:r w:rsidRPr="00844FC4">
        <w:rPr>
          <w:color w:val="000000"/>
          <w:sz w:val="28"/>
          <w:lang w:val="ru-RU"/>
        </w:rPr>
        <w:t>овления, разрешительные органы в течение десяти рабочих дней с момента истечения срока приостановления инициируют процедуру лишения (отзыва) разрешения и (или) приложения к разрешению.</w:t>
      </w:r>
    </w:p>
    <w:bookmarkEnd w:id="200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В процессе рассмотрения вопроса о лишении (отзыве) разрешения и </w:t>
      </w:r>
      <w:r w:rsidRPr="00844FC4">
        <w:rPr>
          <w:color w:val="000000"/>
          <w:sz w:val="28"/>
          <w:lang w:val="ru-RU"/>
        </w:rPr>
        <w:t>(или) приложения к нему лицензиат или владелец разрешения второй категории вправе доказывать факт устранения нарушения. В этом случае разрешительный орган должен руководствоваться частями второй и третьей пункта 3 настоящей статьи.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01" w:name="z20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5. Лишение (отзыв)</w:t>
      </w:r>
      <w:r w:rsidRPr="00844FC4">
        <w:rPr>
          <w:color w:val="000000"/>
          <w:sz w:val="28"/>
          <w:lang w:val="ru-RU"/>
        </w:rPr>
        <w:t xml:space="preserve"> разрешения осуществляется в порядке и (или) по основаниям, предусмотренным законами Республики 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02" w:name="z464"/>
      <w:bookmarkEnd w:id="201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6. С момента приостановления действия разрешения и (или) приложения к разрешению в связи с добровольным обращением лицензиата, владельца разре</w:t>
      </w:r>
      <w:r w:rsidRPr="00844FC4">
        <w:rPr>
          <w:color w:val="000000"/>
          <w:sz w:val="28"/>
          <w:lang w:val="ru-RU"/>
        </w:rPr>
        <w:t xml:space="preserve">шения второй категории прекращаются все обязательства по оплате ежегодного лицензионного сбора или платежа, предусмотренного законами Республики Казахстан.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03" w:name="z465"/>
      <w:bookmarkEnd w:id="20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7. Возобновление действия разрешения и (или) приложения к разрешению, приостановленного по ос</w:t>
      </w:r>
      <w:r w:rsidRPr="00844FC4">
        <w:rPr>
          <w:color w:val="000000"/>
          <w:sz w:val="28"/>
          <w:lang w:val="ru-RU"/>
        </w:rPr>
        <w:t>нованию, предусмотренному пунктом 1-1 настоящей статьи, осуществляется по обращению в разрешительный орган лицензиата или владельца разрешения второй категории.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04" w:name="z466"/>
      <w:bookmarkEnd w:id="20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Разрешительный орган на основании данного обращения в течение трех рабочих дней принимает</w:t>
      </w:r>
      <w:r w:rsidRPr="00844FC4">
        <w:rPr>
          <w:color w:val="000000"/>
          <w:sz w:val="28"/>
          <w:lang w:val="ru-RU"/>
        </w:rPr>
        <w:t xml:space="preserve"> решение о возобновлении действия разрешения и (или) приложения к разрешению.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05" w:name="z467"/>
      <w:bookmarkEnd w:id="204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8. С момента принятия решения о возобновлении действия разрешения и (или) приложения к разрешению возобновляются обязательства для лицензиата, владельца разрешения второй </w:t>
      </w:r>
      <w:r w:rsidRPr="00844FC4">
        <w:rPr>
          <w:color w:val="000000"/>
          <w:sz w:val="28"/>
          <w:lang w:val="ru-RU"/>
        </w:rPr>
        <w:t>категории по оплате ежегодного лицензионного сбора или платежа, предусмотренного законами Республики Казахстан.</w:t>
      </w:r>
    </w:p>
    <w:bookmarkEnd w:id="205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45 с изменениями, внесенными законами РК от 29.12.2014</w:t>
      </w:r>
      <w:r w:rsidRPr="00844FC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01.01.2015); от 24.05.2018 </w:t>
      </w:r>
      <w:r w:rsidRPr="00844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</w:t>
      </w:r>
      <w:r w:rsidRPr="00844FC4">
        <w:rPr>
          <w:color w:val="FF0000"/>
          <w:sz w:val="28"/>
          <w:lang w:val="ru-RU"/>
        </w:rPr>
        <w:t xml:space="preserve">вводится в </w:t>
      </w:r>
      <w:r w:rsidRPr="00844FC4">
        <w:rPr>
          <w:color w:val="FF0000"/>
          <w:sz w:val="28"/>
          <w:lang w:val="ru-RU"/>
        </w:rPr>
        <w:lastRenderedPageBreak/>
        <w:t>действие по истечении десяти календарных дней после дня его первого официального опубликования).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rPr>
          <w:lang w:val="ru-RU"/>
        </w:rPr>
      </w:pPr>
      <w:bookmarkStart w:id="206" w:name="z203"/>
      <w:r w:rsidRPr="00844FC4">
        <w:rPr>
          <w:b/>
          <w:color w:val="000000"/>
          <w:lang w:val="ru-RU"/>
        </w:rPr>
        <w:t xml:space="preserve"> Глава 8. УВЕДОМИТЕЛЬНЫЙ ПОРЯДОК</w:t>
      </w:r>
    </w:p>
    <w:bookmarkEnd w:id="206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46. Уведомительный порядок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07" w:name="z205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Исчерпывающий перечень уведомлений предусматривается в приложении 3 к </w:t>
      </w:r>
      <w:r w:rsidRPr="00844FC4">
        <w:rPr>
          <w:color w:val="000000"/>
          <w:sz w:val="28"/>
          <w:lang w:val="ru-RU"/>
        </w:rPr>
        <w:t>настоящему Закону.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08" w:name="z206"/>
      <w:bookmarkEnd w:id="207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Уведомления направляются заявителями в государственный орган, осуществляющий прием уведомлений посредством государственной информационной системы разрешений и уведомлений.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09" w:name="z207"/>
      <w:bookmarkEnd w:id="208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Представлением формы сведений в случаях, преду</w:t>
      </w:r>
      <w:r w:rsidRPr="00844FC4">
        <w:rPr>
          <w:color w:val="000000"/>
          <w:sz w:val="28"/>
          <w:lang w:val="ru-RU"/>
        </w:rPr>
        <w:t xml:space="preserve">смотренных нормативными правовыми актами, заявители декларируют свое соответствие требованиям, предъявляемым нормативными правовыми актами, к осуществлению деятельности или действий, в отношении которых введен уведомительный порядок.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10" w:name="z208"/>
      <w:bookmarkEnd w:id="209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4. Заявитель вп</w:t>
      </w:r>
      <w:r w:rsidRPr="00844FC4">
        <w:rPr>
          <w:color w:val="000000"/>
          <w:sz w:val="28"/>
          <w:lang w:val="ru-RU"/>
        </w:rPr>
        <w:t>раве начать или обязан прекратить осуществление деятельности или определенных действий сразу после направления соответствующего уведомления, если иное не установлено законами Республики Казахстан.</w:t>
      </w:r>
    </w:p>
    <w:bookmarkEnd w:id="210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С учетом специфики отдельных видов деятельности или д</w:t>
      </w:r>
      <w:r w:rsidRPr="00844FC4">
        <w:rPr>
          <w:color w:val="000000"/>
          <w:sz w:val="28"/>
          <w:lang w:val="ru-RU"/>
        </w:rPr>
        <w:t>ействий в отдельных случаях законами Республики Казахстан могут устанавливаться сроки для направления уведомления.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11" w:name="z209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5. В случаях, установленных законами Республики Казахстан, к уведомлению прилагаются необходимые документы, при этом запрещается истреб</w:t>
      </w:r>
      <w:r w:rsidRPr="00844FC4">
        <w:rPr>
          <w:color w:val="000000"/>
          <w:sz w:val="28"/>
          <w:lang w:val="ru-RU"/>
        </w:rPr>
        <w:t>ование от заявителей документов и иной информации, которые в соответствии с законодательством Республики Казахстан могут быть получены из государственных электронных информационных ресурсов.</w:t>
      </w:r>
    </w:p>
    <w:bookmarkEnd w:id="211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Ответственность за достоверность сведений, содержащихся в у</w:t>
      </w:r>
      <w:r w:rsidRPr="00844FC4">
        <w:rPr>
          <w:color w:val="000000"/>
          <w:sz w:val="28"/>
          <w:lang w:val="ru-RU"/>
        </w:rPr>
        <w:t>ведомлении и (или) прилагаемых к уведомлению документах, несет заявитель.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12" w:name="z210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6. При введении уведомительного порядка в отношении конкретного вида деятельности или действия взамен разрешительного порядка физические и юридические лица, имевшие на момент в</w:t>
      </w:r>
      <w:r w:rsidRPr="00844FC4">
        <w:rPr>
          <w:color w:val="000000"/>
          <w:sz w:val="28"/>
          <w:lang w:val="ru-RU"/>
        </w:rPr>
        <w:t>ведения уведомительного порядка действительное разрешение на данный вид деятельности или действия, считаются направившими уведомление и автоматически включаются в государственный электронный реестр разрешений и уведомлений.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13" w:name="z211"/>
      <w:bookmarkEnd w:id="21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7. В случае изменения юрид</w:t>
      </w:r>
      <w:r w:rsidRPr="00844FC4">
        <w:rPr>
          <w:color w:val="000000"/>
          <w:sz w:val="28"/>
          <w:lang w:val="ru-RU"/>
        </w:rPr>
        <w:t xml:space="preserve">ического адреса физического лица, места нахождения юридического лица, адреса осуществления деятельности или действий, указанных в уведомлении, а также регистрационных данных, информация о которых является обязательной для заполнения в уведомлении, </w:t>
      </w:r>
      <w:r w:rsidRPr="00844FC4">
        <w:rPr>
          <w:color w:val="000000"/>
          <w:sz w:val="28"/>
          <w:lang w:val="ru-RU"/>
        </w:rPr>
        <w:lastRenderedPageBreak/>
        <w:t>заявител</w:t>
      </w:r>
      <w:r w:rsidRPr="00844FC4">
        <w:rPr>
          <w:color w:val="000000"/>
          <w:sz w:val="28"/>
          <w:lang w:val="ru-RU"/>
        </w:rPr>
        <w:t>ь обязан в течение десяти рабочих дней со дня изменения направить уведомление об указанных изменениях в порядке, установленном настоящей статьей.</w:t>
      </w:r>
    </w:p>
    <w:bookmarkEnd w:id="213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46 с изменениями, внесенными Законом РК от 29.09.2014 </w:t>
      </w:r>
      <w:r w:rsidRPr="00844FC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</w:t>
      </w:r>
      <w:r w:rsidRPr="00844FC4">
        <w:rPr>
          <w:color w:val="FF0000"/>
          <w:sz w:val="28"/>
          <w:lang w:val="ru-RU"/>
        </w:rPr>
        <w:t>е см.</w:t>
      </w:r>
      <w:r w:rsidRPr="00844FC4">
        <w:rPr>
          <w:color w:val="000000"/>
          <w:sz w:val="28"/>
          <w:lang w:val="ru-RU"/>
        </w:rPr>
        <w:t xml:space="preserve"> ст. 3</w:t>
      </w:r>
      <w:r w:rsidRPr="00844FC4">
        <w:rPr>
          <w:color w:val="FF0000"/>
          <w:sz w:val="28"/>
          <w:lang w:val="ru-RU"/>
        </w:rPr>
        <w:t>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47. Подтверждение направления уведомления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По обращениям заявителей государственные органы, осуществляющие прием уведомления, в течение трех рабочих дней со дня обращения выдают заявителям выписки из государственного электронного</w:t>
      </w:r>
      <w:r w:rsidRPr="00844FC4">
        <w:rPr>
          <w:color w:val="000000"/>
          <w:sz w:val="28"/>
          <w:lang w:val="ru-RU"/>
        </w:rPr>
        <w:t xml:space="preserve"> реестра разрешений и уведомлений о направленных заявителями уведомлениях.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Государственные органы и третьи лица получают подтверждение направления уведомления заявителем от государственных органов, осуществляющих прием уведомлений, или из </w:t>
      </w:r>
      <w:r w:rsidRPr="00844FC4">
        <w:rPr>
          <w:color w:val="000000"/>
          <w:sz w:val="28"/>
          <w:lang w:val="ru-RU"/>
        </w:rPr>
        <w:t>государственного электронного реестра разрешений и уведомлений.</w:t>
      </w:r>
    </w:p>
    <w:p w:rsidR="0041090C" w:rsidRPr="00844FC4" w:rsidRDefault="00844FC4">
      <w:pPr>
        <w:spacing w:after="0"/>
        <w:rPr>
          <w:lang w:val="ru-RU"/>
        </w:rPr>
      </w:pPr>
      <w:bookmarkStart w:id="214" w:name="z213"/>
      <w:r w:rsidRPr="00844FC4">
        <w:rPr>
          <w:b/>
          <w:color w:val="000000"/>
          <w:lang w:val="ru-RU"/>
        </w:rPr>
        <w:t xml:space="preserve"> Глава 9. ИНФОРМАЦИОННО-КОММУНИКАЦИОННЫЕ ТЕХНОЛОГИИ ПРИ ОСУЩЕСТВЛЕНИИ ЛИЦЕНЗИРОВАНИЯ, РАЗРЕШИТЕЛЬНЫХ</w:t>
      </w:r>
      <w:r w:rsidRPr="00844FC4">
        <w:rPr>
          <w:lang w:val="ru-RU"/>
        </w:rPr>
        <w:br/>
      </w:r>
      <w:r w:rsidRPr="00844FC4">
        <w:rPr>
          <w:b/>
          <w:color w:val="000000"/>
          <w:lang w:val="ru-RU"/>
        </w:rPr>
        <w:t>ПРОЦЕДУР И УВЕДОМЛЕНИЙ</w:t>
      </w:r>
    </w:p>
    <w:bookmarkEnd w:id="214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Глава 9 с изменениями, внесенными Законом РК от 24.11.</w:t>
      </w:r>
      <w:r w:rsidRPr="00844FC4">
        <w:rPr>
          <w:color w:val="FF0000"/>
          <w:sz w:val="28"/>
          <w:lang w:val="ru-RU"/>
        </w:rPr>
        <w:t>2015 № 419-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01.01.2016).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48. Осуществление лицензирования, разрешительных процедур и уведомлений в электронной форме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15" w:name="z215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Лицензирование и направление уведомлений осуществляются в электронной форме с использованием госуда</w:t>
      </w:r>
      <w:r w:rsidRPr="00844FC4">
        <w:rPr>
          <w:color w:val="000000"/>
          <w:sz w:val="28"/>
          <w:lang w:val="ru-RU"/>
        </w:rPr>
        <w:t>рственной информационной системы разрешений и уведомлений и государственного электронного реестра разрешений и уведомлений.</w:t>
      </w:r>
    </w:p>
    <w:bookmarkEnd w:id="215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Разрешительные процедуры осуществляются в электронной форме с использованием государственной информационной системы разрешени</w:t>
      </w:r>
      <w:r w:rsidRPr="00844FC4">
        <w:rPr>
          <w:color w:val="000000"/>
          <w:sz w:val="28"/>
          <w:lang w:val="ru-RU"/>
        </w:rPr>
        <w:t>й и уведомлений и государственного электронного реестра разрешений и уведомлений с учетом положений пункта 3 статьи 52 настоящего Закона.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Разрешения, выданные в форме электронного документа, равнозначны разрешениям на бумажном носителе.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Разреши</w:t>
      </w:r>
      <w:r w:rsidRPr="00844FC4">
        <w:rPr>
          <w:color w:val="000000"/>
          <w:sz w:val="28"/>
          <w:lang w:val="ru-RU"/>
        </w:rPr>
        <w:t>тельные органы обязаны включать в государственный электронный реестр разрешений и уведомлений информацию об осуществленных разрешительных процедурах в бумажной форме одновременно с осуществлением разрешительной процедуры.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Ответственность за невыполне</w:t>
      </w:r>
      <w:r w:rsidRPr="00844FC4">
        <w:rPr>
          <w:color w:val="000000"/>
          <w:sz w:val="28"/>
          <w:lang w:val="ru-RU"/>
        </w:rPr>
        <w:t>ние требований, установленных частью четвертой настоящего пункта, несет разрешительный орган.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44FC4">
        <w:rPr>
          <w:color w:val="000000"/>
          <w:sz w:val="28"/>
          <w:lang w:val="ru-RU"/>
        </w:rPr>
        <w:t xml:space="preserve"> Действие настоящего пункта не распространяется на разрешения, которые не подлежат автоматизации.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16" w:name="z216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Для получения разрешения через Государственную кор</w:t>
      </w:r>
      <w:r w:rsidRPr="00844FC4">
        <w:rPr>
          <w:color w:val="000000"/>
          <w:sz w:val="28"/>
          <w:lang w:val="ru-RU"/>
        </w:rPr>
        <w:t>порацию заявитель вправе обратиться в Государственную корпорацию вне зависимости от места его расположения, за исключением разрешений в финансовой сфере и на деятельность, связанную с концентрацией финансовых ресурсов.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17" w:name="z217"/>
      <w:bookmarkEnd w:id="216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В случае обращения заявителя</w:t>
      </w:r>
      <w:r w:rsidRPr="00844FC4">
        <w:rPr>
          <w:color w:val="000000"/>
          <w:sz w:val="28"/>
          <w:lang w:val="ru-RU"/>
        </w:rPr>
        <w:t xml:space="preserve"> для прохождения разрешительной процедуры через Государственную корпорацию работник Государственной корпорации удостоверяет электронное заявление или иной аналогичный документ своей электронной цифровой подписью, выданной для использования в служебных целя</w:t>
      </w:r>
      <w:r w:rsidRPr="00844FC4">
        <w:rPr>
          <w:color w:val="000000"/>
          <w:sz w:val="28"/>
          <w:lang w:val="ru-RU"/>
        </w:rPr>
        <w:t>х. Такое удостоверение осуществляется на основании письменного согласия заявителя.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18" w:name="z218"/>
      <w:bookmarkEnd w:id="217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4. В случае обращения заявителя за получением разрешения и (или) приложения к разрешению на бумажном носителе разрешение и (или) приложение к разрешению оформляются в </w:t>
      </w:r>
      <w:r w:rsidRPr="00844FC4">
        <w:rPr>
          <w:color w:val="000000"/>
          <w:sz w:val="28"/>
          <w:lang w:val="ru-RU"/>
        </w:rPr>
        <w:t>электронной форме, распечатываются и заверяются печатью разрешительного органа и подписью руководителя разрешительного органа.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19" w:name="z219"/>
      <w:bookmarkEnd w:id="218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5. Разрешение и (или) приложение к разрешению выдаются на бумажном носителе в случае отсутствия возможности выдать разрешен</w:t>
      </w:r>
      <w:r w:rsidRPr="00844FC4">
        <w:rPr>
          <w:color w:val="000000"/>
          <w:sz w:val="28"/>
          <w:lang w:val="ru-RU"/>
        </w:rPr>
        <w:t>ие и (или) приложение к разрешению в электронной форме.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20" w:name="z220"/>
      <w:bookmarkEnd w:id="219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6. В случае подачи заявления в электронной форме посредством государственной информационной системы разрешений и уведомлений регистрация заявления лицензиаром и органом, уполномоченным на выдачу</w:t>
      </w:r>
      <w:r w:rsidRPr="00844FC4">
        <w:rPr>
          <w:color w:val="000000"/>
          <w:sz w:val="28"/>
          <w:lang w:val="ru-RU"/>
        </w:rPr>
        <w:t xml:space="preserve"> разрешения второй категории, производится в течение одного рабочего дня.</w:t>
      </w:r>
    </w:p>
    <w:bookmarkEnd w:id="220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48 с изменениями, внесенными Законом РК от 17.11.2015 </w:t>
      </w:r>
      <w:r w:rsidRPr="00844FC4">
        <w:rPr>
          <w:color w:val="000000"/>
          <w:sz w:val="28"/>
          <w:lang w:val="ru-RU"/>
        </w:rPr>
        <w:t>№ 408-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</w:t>
      </w:r>
      <w:r w:rsidRPr="00844FC4">
        <w:rPr>
          <w:color w:val="000000"/>
          <w:sz w:val="28"/>
          <w:lang w:val="ru-RU"/>
        </w:rPr>
        <w:t>вводится</w:t>
      </w:r>
      <w:r w:rsidRPr="00844FC4">
        <w:rPr>
          <w:color w:val="FF0000"/>
          <w:sz w:val="28"/>
          <w:lang w:val="ru-RU"/>
        </w:rPr>
        <w:t xml:space="preserve"> в действие с 01.03.2016).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 xml:space="preserve">Статья 49. Государственный электронный реестр разрешений и </w:t>
      </w:r>
      <w:r w:rsidRPr="00844FC4">
        <w:rPr>
          <w:b/>
          <w:color w:val="000000"/>
          <w:sz w:val="28"/>
          <w:lang w:val="ru-RU"/>
        </w:rPr>
        <w:t>уведомлений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21" w:name="z22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Разрешительными органами на постоянной основе ведется государственный электронный реестр разрешений и уведомлений.</w:t>
      </w:r>
    </w:p>
    <w:bookmarkEnd w:id="221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Государственный электронный реестр разрешений и уведомлений по уведомлениям ведется государственными органами, осу</w:t>
      </w:r>
      <w:r w:rsidRPr="00844FC4">
        <w:rPr>
          <w:color w:val="000000"/>
          <w:sz w:val="28"/>
          <w:lang w:val="ru-RU"/>
        </w:rPr>
        <w:t>ществляющими прием уведомлений в случаях, предусмотренных законодательством Республики 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22" w:name="z22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Государственные органы для осуществления своих полномочий обязаны получать информацию о разрешениях и уведомлениях из государственного электронного р</w:t>
      </w:r>
      <w:r w:rsidRPr="00844FC4">
        <w:rPr>
          <w:color w:val="000000"/>
          <w:sz w:val="28"/>
          <w:lang w:val="ru-RU"/>
        </w:rPr>
        <w:t xml:space="preserve">еестра разрешений и уведомлений без дополнительного </w:t>
      </w:r>
      <w:r w:rsidRPr="00844FC4">
        <w:rPr>
          <w:color w:val="000000"/>
          <w:sz w:val="28"/>
          <w:lang w:val="ru-RU"/>
        </w:rPr>
        <w:lastRenderedPageBreak/>
        <w:t>истребования подтверждения указанной информации от физических и юридических лиц.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23" w:name="z224"/>
      <w:bookmarkEnd w:id="22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Государственный электронный реестр разрешений и уведомлений является основой для формирования системы оценки риско</w:t>
      </w:r>
      <w:r w:rsidRPr="00844FC4">
        <w:rPr>
          <w:color w:val="000000"/>
          <w:sz w:val="28"/>
          <w:lang w:val="ru-RU"/>
        </w:rPr>
        <w:t>в и графика проведения проверок.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24" w:name="z225"/>
      <w:bookmarkEnd w:id="22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4. В случае приостановления деятельности или отдельных видов деятельности или действий (операций) физического или юридического лица, филиала иностранного юридического лица, предметом деятельности которого является ока</w:t>
      </w:r>
      <w:r w:rsidRPr="00844FC4">
        <w:rPr>
          <w:color w:val="000000"/>
          <w:sz w:val="28"/>
          <w:lang w:val="ru-RU"/>
        </w:rPr>
        <w:t>зание финансовых услуг, в государственный электронный реестр разрешений и уведомлений вносятся соответствующие сведения.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25" w:name="z226"/>
      <w:bookmarkEnd w:id="224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5. Исключение уведомления из государственного электронного реестра разрешений и уведомлений осуществляется по заявлению заявителя</w:t>
      </w:r>
      <w:r w:rsidRPr="00844FC4">
        <w:rPr>
          <w:color w:val="000000"/>
          <w:sz w:val="28"/>
          <w:lang w:val="ru-RU"/>
        </w:rPr>
        <w:t>, по решению суда о запрещении деятельности или отдельных видов деятельности или действий физического или юридического лица, а также в иных случаях, предусмотренных законами Республики 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26" w:name="z227"/>
      <w:bookmarkEnd w:id="225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6. Разрешительные органы и государственные органы, осу</w:t>
      </w:r>
      <w:r w:rsidRPr="00844FC4">
        <w:rPr>
          <w:color w:val="000000"/>
          <w:sz w:val="28"/>
          <w:lang w:val="ru-RU"/>
        </w:rPr>
        <w:t>ществляющие прием уведомлений, в период временного или постоянного отсутствия возможности ведения ими государственного электронного реестра разрешений и уведомлений обязаны обеспечить фиксирование и сохранение всех необходимых исторических данных и произво</w:t>
      </w:r>
      <w:r w:rsidRPr="00844FC4">
        <w:rPr>
          <w:color w:val="000000"/>
          <w:sz w:val="28"/>
          <w:lang w:val="ru-RU"/>
        </w:rPr>
        <w:t>дить наполнение историческими данными государственного электронного реестра разрешений и уведомлений после появления такой возможности.</w:t>
      </w:r>
    </w:p>
    <w:bookmarkEnd w:id="226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Статья 49 с изменениями, внесенными законами РК от 29.03.2016 </w:t>
      </w:r>
      <w:r w:rsidRPr="00844FC4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дв</w:t>
      </w:r>
      <w:r w:rsidRPr="00844FC4">
        <w:rPr>
          <w:color w:val="FF0000"/>
          <w:sz w:val="28"/>
          <w:lang w:val="ru-RU"/>
        </w:rPr>
        <w:t xml:space="preserve">адцати одного календарного дня после дня его первого официального опубликования); от 02.01.2021 </w:t>
      </w:r>
      <w:r w:rsidRPr="00844FC4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16.12.2020).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rPr>
          <w:lang w:val="ru-RU"/>
        </w:rPr>
      </w:pPr>
      <w:bookmarkStart w:id="227" w:name="z228"/>
      <w:r w:rsidRPr="00844FC4">
        <w:rPr>
          <w:b/>
          <w:color w:val="000000"/>
          <w:lang w:val="ru-RU"/>
        </w:rPr>
        <w:t xml:space="preserve"> Глава 10. ОТВЕТСТВЕННОСТЬ И КОНТРОЛЬ</w:t>
      </w:r>
    </w:p>
    <w:bookmarkEnd w:id="227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50. Ответственность за нарушение законодательства Республики Казахста</w:t>
      </w:r>
      <w:r w:rsidRPr="00844FC4">
        <w:rPr>
          <w:b/>
          <w:color w:val="000000"/>
          <w:sz w:val="28"/>
          <w:lang w:val="ru-RU"/>
        </w:rPr>
        <w:t>н о разрешениях и уведомлениях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Нарушение законодательства Республики Казахстан о разрешениях и уведомлениях влечет ответственность, установленную законами Республики Казахстан.</w:t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51. Контроль по уведомлениям и разрешительный контроль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</w:t>
      </w:r>
      <w:r w:rsidRPr="00844FC4">
        <w:rPr>
          <w:color w:val="FF0000"/>
          <w:sz w:val="28"/>
          <w:lang w:val="ru-RU"/>
        </w:rPr>
        <w:t>Примечание ИЗПИ!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В пункт 1 предусмотрено изменение Законом РК от 30.12.2021 № 95-</w:t>
      </w:r>
      <w:r>
        <w:rPr>
          <w:color w:val="FF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(вводится в действие с 01.01.2023).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44FC4">
        <w:rPr>
          <w:color w:val="000000"/>
          <w:sz w:val="28"/>
          <w:lang w:val="ru-RU"/>
        </w:rPr>
        <w:t xml:space="preserve"> 1. Разрешительный контроль осуществляется в форме проверки и профилактического контроля в соответствии с Предпринимательски</w:t>
      </w:r>
      <w:r w:rsidRPr="00844FC4">
        <w:rPr>
          <w:color w:val="000000"/>
          <w:sz w:val="28"/>
          <w:lang w:val="ru-RU"/>
        </w:rPr>
        <w:t>м кодексом Республики Казахстан.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Примечание ИЗПИ!</w:t>
      </w:r>
      <w:r w:rsidRPr="00844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В пункт 2 предусмотрено изменение Законом РК от 30.12.2021 № 95-</w:t>
      </w:r>
      <w:r>
        <w:rPr>
          <w:color w:val="FF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(вводится в действие с 01.01.2023).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Разрешительный контроль соответствия заявителя квалификационным или разрешительн</w:t>
      </w:r>
      <w:r w:rsidRPr="00844FC4">
        <w:rPr>
          <w:color w:val="000000"/>
          <w:sz w:val="28"/>
          <w:lang w:val="ru-RU"/>
        </w:rPr>
        <w:t xml:space="preserve">ым требованиям до выдачи разрешения и (или) приложения к разрешению осуществляется в порядке профилактического контроля с посещением субъекта (объекта) контроля в случае наличия в нормативных правовых актах об утверждении квалификационных и разрешительных </w:t>
      </w:r>
      <w:r w:rsidRPr="00844FC4">
        <w:rPr>
          <w:color w:val="000000"/>
          <w:sz w:val="28"/>
          <w:lang w:val="ru-RU"/>
        </w:rPr>
        <w:t>требований необходимости посещения заявителя, по результатам которого составляется заключение о соответствии или несоответствии заявителя квалификационным или разрешительным требованиям.</w:t>
      </w:r>
    </w:p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Примечание ИЗПИ!</w:t>
      </w:r>
      <w:r w:rsidRPr="00844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В пункт 3 предусмотрено изменение Законо</w:t>
      </w:r>
      <w:r w:rsidRPr="00844FC4">
        <w:rPr>
          <w:color w:val="FF0000"/>
          <w:sz w:val="28"/>
          <w:lang w:val="ru-RU"/>
        </w:rPr>
        <w:t>м РК от 30.12.2021 № 95-</w:t>
      </w:r>
      <w:r>
        <w:rPr>
          <w:color w:val="FF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(вводится в действие с 01.01.2023).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Разрешительный контроль соблюдения лицензиатами и владельцами разрешений второй категории законодательства Республики Казахстан о разрешениях и уведомлениях после выдачи разрешения </w:t>
      </w:r>
      <w:r w:rsidRPr="00844FC4">
        <w:rPr>
          <w:color w:val="000000"/>
          <w:sz w:val="28"/>
          <w:lang w:val="ru-RU"/>
        </w:rPr>
        <w:t xml:space="preserve">и (или) приложения к разрешению (в процессе осуществления деятельности) осуществляется в соответствии с Предпринимательским кодексом Республики Казахстан и Законом Республики Казахстан "О государственном регулировании, контроле и надзоре финансового рынка </w:t>
      </w:r>
      <w:r w:rsidRPr="00844FC4">
        <w:rPr>
          <w:color w:val="000000"/>
          <w:sz w:val="28"/>
          <w:lang w:val="ru-RU"/>
        </w:rPr>
        <w:t xml:space="preserve">и финансовых организаций" посредством проверок и профилактического контроля.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28" w:name="z471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4. После получения уведомления государственный орган самостоятельно проверяет соблюдение заявителем требований, установленных законами Республики Казахстан, указами Презид</w:t>
      </w:r>
      <w:r w:rsidRPr="00844FC4">
        <w:rPr>
          <w:color w:val="000000"/>
          <w:sz w:val="28"/>
          <w:lang w:val="ru-RU"/>
        </w:rPr>
        <w:t>ента Республики Казахстан, постановлениями Правительства Республики Казахстан или нормативными правовыми актами Национального Банка Республики Казахстан, уполномоченного органа по регулированию, контролю и надзору финансового рынка и финансовых организаций</w:t>
      </w:r>
      <w:r w:rsidRPr="00844FC4">
        <w:rPr>
          <w:color w:val="000000"/>
          <w:sz w:val="28"/>
          <w:lang w:val="ru-RU"/>
        </w:rPr>
        <w:t xml:space="preserve"> для осуществления деятельности, в процессе осуществления контрольной и надзорной деятельности в соответствии с Предпринимательским кодексом Республики Казахстан и Законом Республики Казахстан "О государственном регулировании, контроле и надзоре финансовог</w:t>
      </w:r>
      <w:r w:rsidRPr="00844FC4">
        <w:rPr>
          <w:color w:val="000000"/>
          <w:sz w:val="28"/>
          <w:lang w:val="ru-RU"/>
        </w:rPr>
        <w:t>о рынка и финансовых организаций".</w:t>
      </w:r>
    </w:p>
    <w:bookmarkEnd w:id="228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844FC4">
        <w:rPr>
          <w:color w:val="FF0000"/>
          <w:sz w:val="28"/>
          <w:lang w:val="ru-RU"/>
        </w:rPr>
        <w:t xml:space="preserve"> Сноска. Статья 51 в редакции Закона РК от 24.05.2018 </w:t>
      </w:r>
      <w:r w:rsidRPr="00844FC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законами РК от 03.</w:t>
      </w:r>
      <w:r w:rsidRPr="00844FC4">
        <w:rPr>
          <w:color w:val="FF0000"/>
          <w:sz w:val="28"/>
          <w:lang w:val="ru-RU"/>
        </w:rPr>
        <w:t xml:space="preserve">07.2019 </w:t>
      </w:r>
      <w:r w:rsidRPr="00844FC4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01.01.2020); от 29.06.2020 </w:t>
      </w:r>
      <w:r w:rsidRPr="00844FC4">
        <w:rPr>
          <w:color w:val="000000"/>
          <w:sz w:val="28"/>
          <w:lang w:val="ru-RU"/>
        </w:rPr>
        <w:t>№ 352-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rPr>
          <w:lang w:val="ru-RU"/>
        </w:rPr>
      </w:pPr>
      <w:bookmarkStart w:id="229" w:name="z235"/>
      <w:r w:rsidRPr="00844FC4">
        <w:rPr>
          <w:b/>
          <w:color w:val="000000"/>
          <w:lang w:val="ru-RU"/>
        </w:rPr>
        <w:t xml:space="preserve"> Глава 11. ЗАКЛЮЧИТЕЛЬНЫЕ И ПЕРЕХОДНЫЕ ПОЛОЖЕНИЯ</w:t>
      </w:r>
    </w:p>
    <w:bookmarkEnd w:id="229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52. Переходные</w:t>
      </w:r>
      <w:r w:rsidRPr="00844FC4">
        <w:rPr>
          <w:b/>
          <w:color w:val="000000"/>
          <w:sz w:val="28"/>
          <w:lang w:val="ru-RU"/>
        </w:rPr>
        <w:t xml:space="preserve"> положения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30" w:name="z237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Разрешения и уведомления, действовавшие до введения в действие настоящего Закона и не вошедшие в перечни разрешений и уведомлений, предусмотренные приложениями 1, 2 и 3 к настоящему Закону, с учетом исключений, предусмотренных пунктом </w:t>
      </w:r>
      <w:r w:rsidRPr="00844FC4">
        <w:rPr>
          <w:color w:val="000000"/>
          <w:sz w:val="28"/>
          <w:lang w:val="ru-RU"/>
        </w:rPr>
        <w:t xml:space="preserve">2 статьи 3 настоящего Закона, не являются обязательными к наличию и осуществление деятельности или действий (операций) без данных разрешений и уведомлений не влечет ответственности для физических или юридических лиц.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31" w:name="z238"/>
      <w:bookmarkEnd w:id="230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На виды деятельности, не под</w:t>
      </w:r>
      <w:r w:rsidRPr="00844FC4">
        <w:rPr>
          <w:color w:val="000000"/>
          <w:sz w:val="28"/>
          <w:lang w:val="ru-RU"/>
        </w:rPr>
        <w:t>лежавшие лицензированию в соответствии с пунктом 8 статьи 4 Закона Республики Казахстан "О лицензировании", с момента введения в действие настоящего Закона при условии наличия их в приложениях 1, 2 и 3 к настоящему Закону, распространяется разрешительный и</w:t>
      </w:r>
      <w:r w:rsidRPr="00844FC4">
        <w:rPr>
          <w:color w:val="000000"/>
          <w:sz w:val="28"/>
          <w:lang w:val="ru-RU"/>
        </w:rPr>
        <w:t>ли уведомительный порядок на общих основаниях.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32" w:name="z239"/>
      <w:bookmarkEnd w:id="231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Осуществление разрешительных процедур до 1 января 2016 года производится в электронной форме с использованием государственной информационной системы разрешений и уведомлений и государственного электро</w:t>
      </w:r>
      <w:r w:rsidRPr="00844FC4">
        <w:rPr>
          <w:color w:val="000000"/>
          <w:sz w:val="28"/>
          <w:lang w:val="ru-RU"/>
        </w:rPr>
        <w:t>нного реестра разрешений и уведомлений при наличии такой возможности.</w:t>
      </w:r>
    </w:p>
    <w:bookmarkEnd w:id="232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Осуществление разрешительных процедур с 1 января 2016 года производится только в электронной форме с использованием государственной информационной системы разрешений и уведомлений </w:t>
      </w:r>
      <w:r w:rsidRPr="00844FC4">
        <w:rPr>
          <w:color w:val="000000"/>
          <w:sz w:val="28"/>
          <w:lang w:val="ru-RU"/>
        </w:rPr>
        <w:t>и государственного электронного реестра разрешений и уведомлений.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Разрешения второй категории, по которым до 31 декабря 2015 года не будет внедрена и обеспечена автоматизация сбора и хранения разрешений в государственном электронном реестре разрешени</w:t>
      </w:r>
      <w:r w:rsidRPr="00844FC4">
        <w:rPr>
          <w:color w:val="000000"/>
          <w:sz w:val="28"/>
          <w:lang w:val="ru-RU"/>
        </w:rPr>
        <w:t>й и уведомлений или осуществления разрешительных процедур, подлежат отмене, за исключением разрешений второй категории, включенных в перечень не подлежащих автоматизации, утверждаемый совместным приказом уполномоченного органа в сфере информатизации и упол</w:t>
      </w:r>
      <w:r w:rsidRPr="00844FC4">
        <w:rPr>
          <w:color w:val="000000"/>
          <w:sz w:val="28"/>
          <w:lang w:val="ru-RU"/>
        </w:rPr>
        <w:t>номоченного органа в сфере разрешений и уведомлений.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33" w:name="z240"/>
      <w:r w:rsidRPr="00844FC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4. Лицензии в сфере использования атомной энергии, выданные до введения в действие настоящего Закона, в течение шести месяцев после дня введения в действие настоящего Закона подлежат переоформлени</w:t>
      </w:r>
      <w:r w:rsidRPr="00844FC4">
        <w:rPr>
          <w:color w:val="000000"/>
          <w:sz w:val="28"/>
          <w:lang w:val="ru-RU"/>
        </w:rPr>
        <w:t>ю на лицензии с ограничением срока их действия в соответствии с приложением 1 к настоящему Закону.</w:t>
      </w:r>
    </w:p>
    <w:bookmarkEnd w:id="233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b/>
          <w:color w:val="000000"/>
          <w:sz w:val="28"/>
          <w:lang w:val="ru-RU"/>
        </w:rPr>
        <w:t>Статья 53. Порядок введения в действие настоящего Закона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34" w:name="z24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Настоящий Закон вводится в действие по истечении шести месяцев после дня его первого </w:t>
      </w:r>
      <w:r w:rsidRPr="00844FC4">
        <w:rPr>
          <w:color w:val="000000"/>
          <w:sz w:val="28"/>
          <w:lang w:val="ru-RU"/>
        </w:rPr>
        <w:t>официального опубликования.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35" w:name="z243"/>
      <w:bookmarkEnd w:id="234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Признать утратившим силу Закон Республики Казахстан от 11 января 2007 года "О лицензировании" (Ведомости Парламента Республики Казахстан, 2007 г., № 2, ст. 10; № 20, ст. 152; 2008 г., № 20, ст. 89; № 23, ст. 114; № 24,</w:t>
      </w:r>
      <w:r w:rsidRPr="00844FC4">
        <w:rPr>
          <w:color w:val="000000"/>
          <w:sz w:val="28"/>
          <w:lang w:val="ru-RU"/>
        </w:rPr>
        <w:t xml:space="preserve"> ст. 128, 129; 2009 г., № 2-3, ст. 16, 18; № 9-10, ст. 47; № 13-14, ст. 62, 63; № 17, ст. 79, 81, 82; № 18, ст. 84, 85; № 23, ст. 100; № 24, ст. 134; 2010 г., № 1-2, ст. 4; № 7, ст. 28; № 15, ст. 71; № 17-18, ст. 111, 112; № 24, ст. 146, 149; 2011 г., № 1,</w:t>
      </w:r>
      <w:r w:rsidRPr="00844FC4">
        <w:rPr>
          <w:color w:val="000000"/>
          <w:sz w:val="28"/>
          <w:lang w:val="ru-RU"/>
        </w:rPr>
        <w:t xml:space="preserve"> ст. 2; № 2, ст. 21, 26; № 11, ст. 102; № 12, ст. 111; № 17, ст. 136; № 24, ст. 196; 2012 г., № 2, ст. 14; № 3, ст. 25; № 12, ст. 84; № 13, ст. 91; № 15, ст. 97; № 21-22, ст. 124; 2013 г., № 4, ст. 21; № 10-11, ст. 56; № 12, ст. 57; № 16, ст. 83).</w:t>
      </w:r>
    </w:p>
    <w:bookmarkEnd w:id="235"/>
    <w:p w:rsidR="0041090C" w:rsidRPr="00844FC4" w:rsidRDefault="00844FC4">
      <w:pPr>
        <w:spacing w:after="0"/>
        <w:rPr>
          <w:lang w:val="ru-RU"/>
        </w:rPr>
      </w:pPr>
      <w:r w:rsidRPr="00844FC4">
        <w:rPr>
          <w:lang w:val="ru-RU"/>
        </w:rPr>
        <w:br/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41090C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844FC4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Президент</w:t>
            </w:r>
          </w:p>
          <w:p w:rsidR="0041090C" w:rsidRDefault="0041090C">
            <w:pPr>
              <w:spacing w:after="20"/>
              <w:ind w:left="20"/>
              <w:jc w:val="both"/>
            </w:pP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0"/>
            </w:pPr>
            <w:r>
              <w:rPr>
                <w:i/>
                <w:color w:val="000000"/>
                <w:sz w:val="20"/>
              </w:rPr>
              <w:t>Н. НАЗАРБАЕВ</w:t>
            </w:r>
          </w:p>
        </w:tc>
      </w:tr>
    </w:tbl>
    <w:p w:rsidR="0041090C" w:rsidRDefault="00844FC4">
      <w:pPr>
        <w:spacing w:after="0"/>
        <w:jc w:val="both"/>
      </w:pPr>
      <w:r>
        <w:rPr>
          <w:color w:val="FF0000"/>
          <w:sz w:val="28"/>
        </w:rPr>
        <w:t>      Примечание ИЗПИ!</w:t>
      </w:r>
    </w:p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В приложение 1 предусмотрено изменение Законом РК </w:t>
      </w:r>
      <w:bookmarkStart w:id="236" w:name="_GoBack"/>
      <w:r w:rsidRPr="00844FC4">
        <w:rPr>
          <w:color w:val="FF0000"/>
          <w:sz w:val="28"/>
          <w:lang w:val="ru-RU"/>
        </w:rPr>
        <w:t>от 21.05.2022 № 123</w:t>
      </w:r>
      <w:bookmarkEnd w:id="236"/>
      <w:r w:rsidRPr="00844FC4">
        <w:rPr>
          <w:color w:val="FF0000"/>
          <w:sz w:val="28"/>
          <w:lang w:val="ru-RU"/>
        </w:rPr>
        <w:t>-</w:t>
      </w:r>
      <w:r>
        <w:rPr>
          <w:color w:val="FF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введения в действие изменений и дополнений в </w:t>
      </w:r>
      <w:r w:rsidRPr="00844FC4">
        <w:rPr>
          <w:color w:val="FF0000"/>
          <w:sz w:val="28"/>
          <w:lang w:val="ru-RU"/>
        </w:rPr>
        <w:t>Кодекс Республики Казахстан "О налогах и других обязательных платежах в бюджет" (Налоговый кодекс), предусматривающих размеры ставок лицензионного сбора на право оказания услуг по дезинфекции, дезинсекции, дератизации в области здравоохранения).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6"/>
        <w:gridCol w:w="3831"/>
      </w:tblGrid>
      <w:tr w:rsidR="0041090C" w:rsidRPr="00844FC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0"/>
              <w:jc w:val="center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ПРИЛОЖЕН</w:t>
            </w:r>
            <w:r w:rsidRPr="00844FC4">
              <w:rPr>
                <w:color w:val="000000"/>
                <w:sz w:val="20"/>
                <w:lang w:val="ru-RU"/>
              </w:rPr>
              <w:t>ИЕ 1</w:t>
            </w:r>
            <w:r w:rsidRPr="00844FC4">
              <w:rPr>
                <w:lang w:val="ru-RU"/>
              </w:rPr>
              <w:br/>
            </w:r>
            <w:r w:rsidRPr="00844FC4">
              <w:rPr>
                <w:color w:val="000000"/>
                <w:sz w:val="20"/>
                <w:lang w:val="ru-RU"/>
              </w:rPr>
              <w:t>к Закону Республики Казахстан</w:t>
            </w:r>
            <w:r w:rsidRPr="00844FC4">
              <w:rPr>
                <w:lang w:val="ru-RU"/>
              </w:rPr>
              <w:br/>
            </w:r>
            <w:r w:rsidRPr="00844FC4">
              <w:rPr>
                <w:color w:val="000000"/>
                <w:sz w:val="20"/>
                <w:lang w:val="ru-RU"/>
              </w:rPr>
              <w:t>"О разрешениях и уведомлениях"</w:t>
            </w:r>
            <w:r w:rsidRPr="00844FC4">
              <w:rPr>
                <w:lang w:val="ru-RU"/>
              </w:rPr>
              <w:br/>
            </w:r>
            <w:r w:rsidRPr="00844FC4">
              <w:rPr>
                <w:color w:val="000000"/>
                <w:sz w:val="20"/>
                <w:lang w:val="ru-RU"/>
              </w:rPr>
              <w:t>от 16 мая 2014 года № 202-</w:t>
            </w:r>
            <w:r>
              <w:rPr>
                <w:color w:val="000000"/>
                <w:sz w:val="20"/>
              </w:rPr>
              <w:t>V</w:t>
            </w:r>
            <w:r w:rsidRPr="00844FC4">
              <w:rPr>
                <w:color w:val="000000"/>
                <w:sz w:val="20"/>
                <w:lang w:val="ru-RU"/>
              </w:rPr>
              <w:t xml:space="preserve"> ЗРК</w:t>
            </w:r>
          </w:p>
        </w:tc>
      </w:tr>
    </w:tbl>
    <w:p w:rsidR="0041090C" w:rsidRPr="00844FC4" w:rsidRDefault="00844FC4">
      <w:pPr>
        <w:spacing w:after="0"/>
        <w:rPr>
          <w:lang w:val="ru-RU"/>
        </w:rPr>
      </w:pPr>
      <w:bookmarkStart w:id="237" w:name="z245"/>
      <w:r w:rsidRPr="00844FC4">
        <w:rPr>
          <w:b/>
          <w:color w:val="000000"/>
          <w:lang w:val="ru-RU"/>
        </w:rPr>
        <w:t xml:space="preserve"> ПЕРЕЧЕНЬ</w:t>
      </w:r>
      <w:r w:rsidRPr="00844FC4">
        <w:rPr>
          <w:lang w:val="ru-RU"/>
        </w:rPr>
        <w:br/>
      </w:r>
      <w:r w:rsidRPr="00844FC4">
        <w:rPr>
          <w:b/>
          <w:color w:val="000000"/>
          <w:lang w:val="ru-RU"/>
        </w:rPr>
        <w:t>разрешений первой категории (лицензий)</w:t>
      </w:r>
    </w:p>
    <w:bookmarkEnd w:id="237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Приложение 1 с изменениями, внесенными законами РК от 29.12.2014 № 269-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</w:t>
      </w:r>
      <w:r w:rsidRPr="00844FC4">
        <w:rPr>
          <w:color w:val="FF0000"/>
          <w:sz w:val="28"/>
          <w:lang w:val="ru-RU"/>
        </w:rPr>
        <w:t>с 01.01.2015); от 27.04.2015 № 311-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13.11.2015 № 398-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</w:t>
      </w:r>
      <w:r w:rsidRPr="00844FC4">
        <w:rPr>
          <w:color w:val="FF0000"/>
          <w:sz w:val="28"/>
          <w:lang w:val="ru-RU"/>
        </w:rPr>
        <w:t xml:space="preserve">ного </w:t>
      </w:r>
      <w:r w:rsidRPr="00844FC4">
        <w:rPr>
          <w:color w:val="FF0000"/>
          <w:sz w:val="28"/>
          <w:lang w:val="ru-RU"/>
        </w:rPr>
        <w:lastRenderedPageBreak/>
        <w:t>опубликования); от 29.10.2015 № 376-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01.01.2016); от 03.12.2015 № 432-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01.01.2016); от 29.03.2016 № 479-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 ст. 2); от 07.04.2016 № 487-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</w:t>
      </w:r>
      <w:r w:rsidRPr="00844FC4">
        <w:rPr>
          <w:color w:val="FF0000"/>
          <w:sz w:val="28"/>
          <w:lang w:val="ru-RU"/>
        </w:rPr>
        <w:t>шести месяцев после дня его первого официального опубликования); от 09.04.2016 № 496-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09.04.2016 № 502-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трех</w:t>
      </w:r>
      <w:r w:rsidRPr="00844FC4">
        <w:rPr>
          <w:color w:val="FF0000"/>
          <w:sz w:val="28"/>
          <w:lang w:val="ru-RU"/>
        </w:rPr>
        <w:t xml:space="preserve"> месяцев со дня его первого официального опубликования); от 27.12.2017 № 126-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24.05.2018 № 156-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</w:t>
      </w:r>
      <w:r w:rsidRPr="00844FC4">
        <w:rPr>
          <w:color w:val="FF0000"/>
          <w:sz w:val="28"/>
          <w:lang w:val="ru-RU"/>
        </w:rPr>
        <w:t>ней после дня его первого официального опубликования); от 02.07.2018 № 166-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>І (вводится в действие с 01.01.2019); от 04.07.2018 № 171-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</w:t>
      </w:r>
      <w:r w:rsidRPr="00844FC4">
        <w:rPr>
          <w:color w:val="FF0000"/>
          <w:sz w:val="28"/>
          <w:lang w:val="ru-RU"/>
        </w:rPr>
        <w:t>018 № 211-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21.01.2019 № 217-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</w:t>
      </w:r>
      <w:r w:rsidRPr="00844FC4">
        <w:rPr>
          <w:color w:val="FF0000"/>
          <w:sz w:val="28"/>
          <w:lang w:val="ru-RU"/>
        </w:rPr>
        <w:t xml:space="preserve"> 18.03.2019 № 237-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(порядок введения в действие см. ст. 2); от 02.04.2019 № 241-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>І (вводится в действие по истечении десяти календарных дней после дня его первого официального опубликования); от 03.07.2019 № 262-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01.01.2020); от </w:t>
      </w:r>
      <w:r w:rsidRPr="00844FC4">
        <w:rPr>
          <w:color w:val="FF0000"/>
          <w:sz w:val="28"/>
          <w:lang w:val="ru-RU"/>
        </w:rPr>
        <w:t>28.10.2019 № 268-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(порядок введения в действие см. ст. 2); от 25.11.2019 № 272-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02.01.2020); от 26.12.2019 № 289-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>І (вводится в действие по истечении десяти календарных дней после дня его первого официального опубликования); от 2</w:t>
      </w:r>
      <w:r w:rsidRPr="00844FC4">
        <w:rPr>
          <w:color w:val="FF0000"/>
          <w:sz w:val="28"/>
          <w:lang w:val="ru-RU"/>
        </w:rPr>
        <w:t>9.06.2020 № 352-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02.07.2020 № 356-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</w:t>
      </w:r>
      <w:r w:rsidRPr="00844FC4">
        <w:rPr>
          <w:color w:val="FF0000"/>
          <w:sz w:val="28"/>
          <w:lang w:val="ru-RU"/>
        </w:rPr>
        <w:t>я); от 03.07.2020 № 359-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(порядок введения в действие см.ст.2); от 07.07.2020 № 361-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02.01.2021 № 399-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(порядок введения в действие см. ст</w:t>
      </w:r>
      <w:r w:rsidRPr="00844FC4">
        <w:rPr>
          <w:color w:val="FF0000"/>
          <w:sz w:val="28"/>
          <w:lang w:val="ru-RU"/>
        </w:rPr>
        <w:t>. 2); от 02.01.2021 № 401-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01.07.2021); от 02.01.2021 № 405-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шести месяцев со дня введения); от 05.01.2021 № 407-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01.01.2022); от 05.01.2021 № 409-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</w:t>
      </w:r>
      <w:r w:rsidRPr="00844FC4">
        <w:rPr>
          <w:color w:val="FF0000"/>
          <w:sz w:val="28"/>
          <w:lang w:val="ru-RU"/>
        </w:rPr>
        <w:t xml:space="preserve"> с 01.01.2022); от 25.02.2021 № 12-</w:t>
      </w:r>
      <w:r>
        <w:rPr>
          <w:color w:val="FF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(порядок введения в действие см. ст. 2); от 01.04.2021 № 26-</w:t>
      </w:r>
      <w:r>
        <w:rPr>
          <w:color w:val="FF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30.04.2021 № 34-</w:t>
      </w:r>
      <w:r>
        <w:rPr>
          <w:color w:val="FF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</w:t>
      </w:r>
      <w:r w:rsidRPr="00844FC4">
        <w:rPr>
          <w:color w:val="FF0000"/>
          <w:sz w:val="28"/>
          <w:lang w:val="ru-RU"/>
        </w:rPr>
        <w:lastRenderedPageBreak/>
        <w:t xml:space="preserve">(вводится в действие </w:t>
      </w:r>
      <w:r w:rsidRPr="00844FC4">
        <w:rPr>
          <w:color w:val="FF0000"/>
          <w:sz w:val="28"/>
          <w:lang w:val="ru-RU"/>
        </w:rPr>
        <w:t>по истечении шестидесяти календарных дней после дня его первого официального опубликования); от 27.12.2021 № 87-</w:t>
      </w:r>
      <w:r>
        <w:rPr>
          <w:color w:val="FF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31.12.2021 № 100 (вводится в</w:t>
      </w:r>
      <w:r w:rsidRPr="00844FC4">
        <w:rPr>
          <w:color w:val="FF0000"/>
          <w:sz w:val="28"/>
          <w:lang w:val="ru-RU"/>
        </w:rPr>
        <w:t xml:space="preserve"> действие с 01.01.2022); от 30.12.2021 № 96-</w:t>
      </w:r>
      <w:r>
        <w:rPr>
          <w:color w:val="FF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опубликования); от 03.01.2022 № 101-</w:t>
      </w:r>
      <w:r>
        <w:rPr>
          <w:color w:val="FF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</w:t>
      </w:r>
      <w:r w:rsidRPr="00844FC4">
        <w:rPr>
          <w:color w:val="FF0000"/>
          <w:sz w:val="28"/>
          <w:lang w:val="ru-RU"/>
        </w:rPr>
        <w:t>ня его первого официального опубликования); от 03.05.2022 № 118-</w:t>
      </w:r>
      <w:r>
        <w:rPr>
          <w:color w:val="FF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(вводятся в действие по истечении шестидесяти календарных дней после дня его первого официального опубликования).</w:t>
      </w:r>
    </w:p>
    <w:p w:rsidR="0041090C" w:rsidRPr="00844FC4" w:rsidRDefault="0041090C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732"/>
        <w:gridCol w:w="2733"/>
        <w:gridCol w:w="2734"/>
        <w:gridCol w:w="1367"/>
        <w:gridCol w:w="1367"/>
        <w:gridCol w:w="1367"/>
      </w:tblGrid>
      <w:tr w:rsidR="0041090C">
        <w:trPr>
          <w:gridAfter w:val="2"/>
          <w:wAfter w:w="2734" w:type="dxa"/>
          <w:trHeight w:val="30"/>
          <w:tblCellSpacing w:w="0" w:type="auto"/>
        </w:trPr>
        <w:tc>
          <w:tcPr>
            <w:tcW w:w="27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п/п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Наименование лицензии и вида деятельности, для осуществления </w:t>
            </w:r>
            <w:r w:rsidRPr="00844FC4">
              <w:rPr>
                <w:color w:val="000000"/>
                <w:sz w:val="20"/>
                <w:lang w:val="ru-RU"/>
              </w:rPr>
              <w:t>которой требуется наличие лицензии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Наименование подвида деятельности, для осуществления которой требуется наличие лицензии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Примечание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2"/>
          <w:wAfter w:w="2734" w:type="dxa"/>
          <w:trHeight w:val="30"/>
          <w:tblCellSpacing w:w="0" w:type="auto"/>
        </w:trPr>
        <w:tc>
          <w:tcPr>
            <w:tcW w:w="27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2"/>
          <w:wAfter w:w="2734" w:type="dxa"/>
          <w:trHeight w:val="30"/>
          <w:tblCellSpacing w:w="0" w:type="auto"/>
        </w:trPr>
        <w:tc>
          <w:tcPr>
            <w:tcW w:w="9566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Лицензирование деятельности в области телерадиовещания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2"/>
          <w:wAfter w:w="2734" w:type="dxa"/>
          <w:trHeight w:val="30"/>
          <w:tblCellSpacing w:w="0" w:type="auto"/>
        </w:trPr>
        <w:tc>
          <w:tcPr>
            <w:tcW w:w="27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для занятия деятельностью </w:t>
            </w:r>
            <w:r w:rsidRPr="00844FC4">
              <w:rPr>
                <w:color w:val="000000"/>
                <w:sz w:val="20"/>
                <w:lang w:val="ru-RU"/>
              </w:rPr>
              <w:t>по распространению теле-, радиоканалов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2"/>
          <w:wAfter w:w="2734" w:type="dxa"/>
          <w:trHeight w:val="30"/>
          <w:tblCellSpacing w:w="0" w:type="auto"/>
        </w:trPr>
        <w:tc>
          <w:tcPr>
            <w:tcW w:w="9566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Лицензирование деятельности в сфере охраны и использования объектов историко-культурного наследия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2"/>
          <w:wAfter w:w="2734" w:type="dxa"/>
          <w:trHeight w:val="30"/>
          <w:tblCellSpacing w:w="0" w:type="auto"/>
        </w:trPr>
        <w:tc>
          <w:tcPr>
            <w:tcW w:w="27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7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деятельность по осуществлению научно-реставрационных работ на </w:t>
            </w:r>
            <w:r w:rsidRPr="00844FC4">
              <w:rPr>
                <w:color w:val="000000"/>
                <w:sz w:val="20"/>
                <w:lang w:val="ru-RU"/>
              </w:rPr>
              <w:t>памятниках истории и культуры и (или) археологических работ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1. Осуществление научно-реставрационных работ на памятниках истории и культуры. 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Осуществление археологических работ.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bookmarkStart w:id="238" w:name="z95"/>
            <w:r>
              <w:rPr>
                <w:color w:val="000000"/>
                <w:sz w:val="20"/>
              </w:rPr>
              <w:t>Неотчуждаемая;</w:t>
            </w:r>
          </w:p>
          <w:bookmarkEnd w:id="238"/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>
        <w:trPr>
          <w:gridAfter w:val="2"/>
          <w:wAfter w:w="2734" w:type="dxa"/>
          <w:trHeight w:val="30"/>
          <w:tblCellSpacing w:w="0" w:type="auto"/>
        </w:trPr>
        <w:tc>
          <w:tcPr>
            <w:tcW w:w="9566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Лицензирование деятельности в cфepe образования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1367" w:type="dxa"/>
          <w:trHeight w:val="30"/>
          <w:tblCellSpacing w:w="0" w:type="auto"/>
        </w:trPr>
        <w:tc>
          <w:tcPr>
            <w:tcW w:w="273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bookmarkStart w:id="239" w:name="z1358"/>
            <w:r>
              <w:rPr>
                <w:color w:val="000000"/>
                <w:sz w:val="20"/>
              </w:rPr>
              <w:t>3.</w:t>
            </w:r>
          </w:p>
        </w:tc>
        <w:bookmarkEnd w:id="239"/>
        <w:tc>
          <w:tcPr>
            <w:tcW w:w="273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занятие образовательной деятельностью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Предоставление начального образования.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bookmarkStart w:id="240" w:name="z1361"/>
            <w:r>
              <w:rPr>
                <w:color w:val="000000"/>
                <w:sz w:val="20"/>
              </w:rPr>
              <w:t>Неотчуждаемая;</w:t>
            </w:r>
          </w:p>
          <w:bookmarkEnd w:id="240"/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>
        <w:trPr>
          <w:gridAfter w:val="1"/>
          <w:wAfter w:w="1367" w:type="dxa"/>
          <w:trHeight w:val="30"/>
          <w:tblCellSpacing w:w="0" w:type="auto"/>
        </w:trPr>
        <w:tc>
          <w:tcPr>
            <w:tcW w:w="273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Предоставление основного среднего образования.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bookmarkStart w:id="241" w:name="z1367"/>
            <w:r>
              <w:rPr>
                <w:color w:val="000000"/>
                <w:sz w:val="20"/>
              </w:rPr>
              <w:t>Неотчуждаемая;</w:t>
            </w:r>
          </w:p>
          <w:bookmarkEnd w:id="241"/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>
        <w:trPr>
          <w:gridAfter w:val="1"/>
          <w:wAfter w:w="1367" w:type="dxa"/>
          <w:trHeight w:val="30"/>
          <w:tblCellSpacing w:w="0" w:type="auto"/>
        </w:trPr>
        <w:tc>
          <w:tcPr>
            <w:tcW w:w="273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 Предоставление общего среднего образования.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bookmarkStart w:id="242" w:name="z1373"/>
            <w:r>
              <w:rPr>
                <w:color w:val="000000"/>
                <w:sz w:val="20"/>
              </w:rPr>
              <w:t>Неотчуждаемая;</w:t>
            </w:r>
          </w:p>
          <w:bookmarkEnd w:id="242"/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>
        <w:trPr>
          <w:gridAfter w:val="1"/>
          <w:wAfter w:w="1367" w:type="dxa"/>
          <w:trHeight w:val="30"/>
          <w:tblCellSpacing w:w="0" w:type="auto"/>
        </w:trPr>
        <w:tc>
          <w:tcPr>
            <w:tcW w:w="273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4. Предоставление технического и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профессионального образования по квалификациям, для военных, специальных учебных заведений по группам специальностей.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bookmarkStart w:id="243" w:name="z1379"/>
            <w:r>
              <w:rPr>
                <w:color w:val="000000"/>
                <w:sz w:val="20"/>
              </w:rPr>
              <w:lastRenderedPageBreak/>
              <w:t>Неотчуждаемая;</w:t>
            </w:r>
          </w:p>
          <w:bookmarkEnd w:id="243"/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>
        <w:trPr>
          <w:gridAfter w:val="1"/>
          <w:wAfter w:w="1367" w:type="dxa"/>
          <w:trHeight w:val="30"/>
          <w:tblCellSpacing w:w="0" w:type="auto"/>
        </w:trPr>
        <w:tc>
          <w:tcPr>
            <w:tcW w:w="273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5. Предоставление послесреднего образования по </w:t>
            </w:r>
            <w:r w:rsidRPr="00844FC4">
              <w:rPr>
                <w:color w:val="000000"/>
                <w:sz w:val="20"/>
                <w:lang w:val="ru-RU"/>
              </w:rPr>
              <w:t>квалификациям, для военных, специальных учебных заведений по группам специальностей.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bookmarkStart w:id="244" w:name="z1385"/>
            <w:r>
              <w:rPr>
                <w:color w:val="000000"/>
                <w:sz w:val="20"/>
              </w:rPr>
              <w:t>Неотчуждаемая;</w:t>
            </w:r>
          </w:p>
          <w:bookmarkEnd w:id="244"/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>
        <w:trPr>
          <w:gridAfter w:val="1"/>
          <w:wAfter w:w="1367" w:type="dxa"/>
          <w:trHeight w:val="30"/>
          <w:tblCellSpacing w:w="0" w:type="auto"/>
        </w:trPr>
        <w:tc>
          <w:tcPr>
            <w:tcW w:w="273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6. Предоставление высшего образования по направлениям подготовки кадров и формам обучения.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bookmarkStart w:id="245" w:name="z1391"/>
            <w:r w:rsidRPr="00844FC4">
              <w:rPr>
                <w:color w:val="000000"/>
                <w:sz w:val="20"/>
                <w:lang w:val="ru-RU"/>
              </w:rPr>
              <w:t>Неотчуждаемая;</w:t>
            </w:r>
          </w:p>
          <w:bookmarkEnd w:id="245"/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срок действия 5 лет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(за исключением лицензий и (или) приложений к лицензии, выданных военным, специальным учебным заведениям, а также выданных до введения в действие пункта 3-1 статьи 57 Закона Республики Казахстан "Об образовании" организациям высшего и (или) послевузовского</w:t>
            </w:r>
            <w:r w:rsidRPr="00844FC4">
              <w:rPr>
                <w:color w:val="000000"/>
                <w:sz w:val="20"/>
                <w:lang w:val="ru-RU"/>
              </w:rPr>
              <w:t xml:space="preserve"> образования);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>
        <w:trPr>
          <w:gridAfter w:val="1"/>
          <w:wAfter w:w="1367" w:type="dxa"/>
          <w:trHeight w:val="30"/>
          <w:tblCellSpacing w:w="0" w:type="auto"/>
        </w:trPr>
        <w:tc>
          <w:tcPr>
            <w:tcW w:w="273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7. Предоставление послевузовского образования по направлениям подготовки кадров и формам обучения.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срок действия 5 лет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(за исключением лицензий и (или) приложений к лицензии, выданных Академии правосудия, военным, </w:t>
            </w:r>
            <w:r w:rsidRPr="00844FC4">
              <w:rPr>
                <w:color w:val="000000"/>
                <w:sz w:val="20"/>
                <w:lang w:val="ru-RU"/>
              </w:rPr>
              <w:t>специальным учебным заведениям, а также выданных до введения в действие пункта 3-1 статьи 57 Закона Республики Казахстан "Об образовании" организациям высшего и (или) послевузовского образования);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>
        <w:trPr>
          <w:gridAfter w:val="1"/>
          <w:wAfter w:w="1367" w:type="dxa"/>
          <w:trHeight w:val="30"/>
          <w:tblCellSpacing w:w="0" w:type="auto"/>
        </w:trPr>
        <w:tc>
          <w:tcPr>
            <w:tcW w:w="273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 Предоставление духовного образования.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Лицензирование деятельности в сфере архитектуры, градостроительства и строительства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изыскательскую деятельность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1. Инженерно-геодезические работы, в том числе: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1) построение и закладка геодезических центров;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 2) создание планово-высотных съемочных сетей;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3) топографические работы для проектирования и строительства (съемки в масштабах от 1:10000 до 1:200, а также съемки подземных коммуникаций и сооружений, трассирование и съемка наземных линейных сооружений и </w:t>
            </w:r>
            <w:r w:rsidRPr="00844FC4">
              <w:rPr>
                <w:color w:val="000000"/>
                <w:sz w:val="20"/>
                <w:lang w:val="ru-RU"/>
              </w:rPr>
              <w:t>их элементов);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4) геодезические работы, связанные с переносом в натуру с привязкой инженерно-геологических выработок, геофизических и других точек изысканий.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2. Инженерно-геологические и инженерно-гидрогеологические работы, в том числе: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1) геофизические ис</w:t>
            </w:r>
            <w:r w:rsidRPr="00844FC4">
              <w:rPr>
                <w:color w:val="000000"/>
                <w:sz w:val="20"/>
                <w:lang w:val="ru-RU"/>
              </w:rPr>
              <w:t>следования, рекогносцировка и съемка;</w:t>
            </w:r>
          </w:p>
          <w:p w:rsidR="0041090C" w:rsidRDefault="00844FC4">
            <w:pPr>
              <w:spacing w:after="20"/>
              <w:ind w:left="20"/>
              <w:jc w:val="both"/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2) полевые исследования грунтов, гидрогеологические исследования 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проектную деятельность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 w:rsidRPr="00844FC4">
              <w:rPr>
                <w:color w:val="000000"/>
                <w:sz w:val="20"/>
                <w:lang w:val="ru-RU"/>
              </w:rPr>
              <w:t xml:space="preserve">1. Градостроительное проектирование (с правом проектирования для градостроительной реабилитации районов исторической застройки, за исключением научно-реставрационных работ на памятниках истории и культуры) и планирование, в том числе разработка: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1) плани</w:t>
            </w:r>
            <w:r w:rsidRPr="00844FC4">
              <w:rPr>
                <w:color w:val="000000"/>
                <w:sz w:val="20"/>
                <w:lang w:val="ru-RU"/>
              </w:rPr>
              <w:t>ровочной документации (комплексных схем градостроительного планирования территорий - проектов районной планировки, генеральных планов населенных пунктов, проектов детальной планировки и проектов застройки районов, микрорайонов, кварталов, отдельных участко</w:t>
            </w:r>
            <w:r w:rsidRPr="00844FC4">
              <w:rPr>
                <w:color w:val="000000"/>
                <w:sz w:val="20"/>
                <w:lang w:val="ru-RU"/>
              </w:rPr>
              <w:t xml:space="preserve">в);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 2) схем развития транспортной инфраструктуры населенных пунктов (улично-дорожной сети и объектов внутригородского и внешнего транспорта, располагаемых в пределах границ населенных пунктов) и межселенных территорий (объектов и коммуникаций внешнего тр</w:t>
            </w:r>
            <w:r w:rsidRPr="00844FC4">
              <w:rPr>
                <w:color w:val="000000"/>
                <w:sz w:val="20"/>
                <w:lang w:val="ru-RU"/>
              </w:rPr>
              <w:t xml:space="preserve">анспорта, располагаемых вне улично-дорожной сети населенных пунктов);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3) схем теплоснабжения населенных пунктов с размещением объектов по производству и транспортировке тепловой энергии в системе застройки, а также теплоснабжения производственных комплек</w:t>
            </w:r>
            <w:r w:rsidRPr="00844FC4">
              <w:rPr>
                <w:color w:val="000000"/>
                <w:sz w:val="20"/>
                <w:lang w:val="ru-RU"/>
              </w:rPr>
              <w:t xml:space="preserve">сов, располагаемых на межселенных территориях;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4) схем водоснабжения населенных пунктов с размещением источников питьевой и (или) технической воды и трассированием водоводов, а также схем водоснабжения производственных комплексов, располагаемых на межсел</w:t>
            </w:r>
            <w:r w:rsidRPr="00844FC4">
              <w:rPr>
                <w:color w:val="000000"/>
                <w:sz w:val="20"/>
                <w:lang w:val="ru-RU"/>
              </w:rPr>
              <w:t xml:space="preserve">енных территориях;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5) схем канализации населенных пунктов и производственных комплексов, включая централизованную систему сбора и отвода бытовых, производственных и ливневых стоков, размещение головных очистных сооружений, испарителей и объектов по регене</w:t>
            </w:r>
            <w:r w:rsidRPr="00844FC4">
              <w:rPr>
                <w:color w:val="000000"/>
                <w:sz w:val="20"/>
                <w:lang w:val="ru-RU"/>
              </w:rPr>
              <w:t>рации стоков;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6) схем газоснабжения населенных пунктов и производственных комплексов, располагаемых на межселенных территориях;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7) схем электроснабжения населенных пунктов с размещением объектов по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производству и транспортировке электрической энергии в </w:t>
            </w:r>
            <w:r w:rsidRPr="00844FC4">
              <w:rPr>
                <w:color w:val="000000"/>
                <w:sz w:val="20"/>
                <w:lang w:val="ru-RU"/>
              </w:rPr>
              <w:t xml:space="preserve">системе застройки, а также электроснабжения производственных комплексов, располагаемых на межселенных территориях;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8) схем телекоммуникаций и связи для населенных пунктов с размещением объектов инфраструктуры и источников информации.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2. Архитектурное пр</w:t>
            </w:r>
            <w:r w:rsidRPr="00844FC4">
              <w:rPr>
                <w:color w:val="000000"/>
                <w:sz w:val="20"/>
                <w:lang w:val="ru-RU"/>
              </w:rPr>
              <w:t>оектирование для зданий и сооружений (с правом проектирования для архитектурно-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реставрационных работ, за исключением научно-реставрационных работ на памятниках истории и культуры), в том числе генеральных планов объектов, инженерной подготовки территории,</w:t>
            </w:r>
            <w:r w:rsidRPr="00844FC4">
              <w:rPr>
                <w:color w:val="000000"/>
                <w:sz w:val="20"/>
                <w:lang w:val="ru-RU"/>
              </w:rPr>
              <w:t xml:space="preserve"> благоустройства и организации рельефа.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3. Строительное проектирование (с правом проектирования для капитального ремонта и (или) реконструкции зданий и сооружений, а также усиления конструкций для каждого из указанных ниже работ) и конструирование, в том </w:t>
            </w:r>
            <w:r w:rsidRPr="00844FC4">
              <w:rPr>
                <w:color w:val="000000"/>
                <w:sz w:val="20"/>
                <w:lang w:val="ru-RU"/>
              </w:rPr>
              <w:t xml:space="preserve">числе: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1) оснований и фундаментов;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2) бетонных и железобетонных, каменных и армокаменных конструкций;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3) металлических (стальных, алюминиевых и из сплавов) конструкций.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4. Проектирование инженерных систем и сетей, в том числе: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1) внутренних систем</w:t>
            </w:r>
            <w:r w:rsidRPr="00844FC4">
              <w:rPr>
                <w:color w:val="000000"/>
                <w:sz w:val="20"/>
                <w:lang w:val="ru-RU"/>
              </w:rPr>
              <w:t xml:space="preserve"> отопления (включая электрическое), вентиляции, кондиционирования, холодоснабжения,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газификации (газоснабжения низкого давления), а также их наружных сетей с вспомогательными объектами;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2) внутренних систем водопровода (горячей и холодной воды) и канализа</w:t>
            </w:r>
            <w:r w:rsidRPr="00844FC4">
              <w:rPr>
                <w:color w:val="000000"/>
                <w:sz w:val="20"/>
                <w:lang w:val="ru-RU"/>
              </w:rPr>
              <w:t xml:space="preserve">ции, а также их наружных сетей с вспомогательными объектами;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3) внутренних систем слаботочных устройств (телефонизации, пожарно-охранной сигнализации), а также их наружных сетей;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4) систем внутреннего и наружного электроосвещения, электроснабжения до 0</w:t>
            </w:r>
            <w:r w:rsidRPr="00844FC4">
              <w:rPr>
                <w:color w:val="000000"/>
                <w:sz w:val="20"/>
                <w:lang w:val="ru-RU"/>
              </w:rPr>
              <w:t xml:space="preserve">,4 кВ и до 10 кВ;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5) электроснабжения до 35 кВ, до 110 кВ и выше;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6) магистральные нефтепроводы, нефтепродуктопроводы, газопроводы (газоснабжение среднего и высокого давления).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5. Технологическое проектирование (разработка технологической части проек</w:t>
            </w:r>
            <w:r w:rsidRPr="00844FC4">
              <w:rPr>
                <w:color w:val="000000"/>
                <w:sz w:val="20"/>
                <w:lang w:val="ru-RU"/>
              </w:rPr>
              <w:t xml:space="preserve">тов строительства) зданий и сооружений жилищно-гражданского назначения, в том числе: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1) для дошкольного образования, общего и специального образования, интернатов, заведений по подготовке кадров, научно- исследовательских, культурно- просветительских и зр</w:t>
            </w:r>
            <w:r w:rsidRPr="00844FC4">
              <w:rPr>
                <w:color w:val="000000"/>
                <w:sz w:val="20"/>
                <w:lang w:val="ru-RU"/>
              </w:rPr>
              <w:t>елищных учреждений, предприятий торговли (включая аптеки), здравоохранения (лечения и профилактики заболеваний, реабилитации и санаторного лечения), общественного питания и бытового обслуживания, физкультурно-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оздоровительных и спортивных занятий, отдыха и</w:t>
            </w:r>
            <w:r w:rsidRPr="00844FC4">
              <w:rPr>
                <w:color w:val="000000"/>
                <w:sz w:val="20"/>
                <w:lang w:val="ru-RU"/>
              </w:rPr>
              <w:t xml:space="preserve"> туризма, а также иных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многофункциональных зданий и комплексов с помещениями различного общественного назначения;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2) для транспортной инфраструктуры (предназначенной для непосредственного обслуживания населения) и коммунального хозяйства (кроме зданий и со</w:t>
            </w:r>
            <w:r w:rsidRPr="00844FC4">
              <w:rPr>
                <w:color w:val="000000"/>
                <w:sz w:val="20"/>
                <w:lang w:val="ru-RU"/>
              </w:rPr>
              <w:t>оружений для обслуживания транспортных средств, а также иного производственно-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хозяйственного назначения).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6. Технологическое проектирование (разработка технологической части проектов строительства) объектов производственного назначения, в том числе: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 w:rsidRPr="00844FC4">
              <w:rPr>
                <w:color w:val="000000"/>
                <w:sz w:val="20"/>
                <w:lang w:val="ru-RU"/>
              </w:rPr>
              <w:t xml:space="preserve">1) для энергетической промышленности;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2) для перерабатывающей промышленности, включая легкую и пищевую промышленность;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3) для тяжелого машиностроения;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4) для медицинской, микробиологической и фармацевтической промышленности;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5) плотин, дамб, других</w:t>
            </w:r>
            <w:r w:rsidRPr="00844FC4">
              <w:rPr>
                <w:color w:val="000000"/>
                <w:sz w:val="20"/>
                <w:lang w:val="ru-RU"/>
              </w:rPr>
              <w:t xml:space="preserve"> гидротехнических сооружений;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6) конструкций башенного и мачтового типа;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7) для подъемно-транспортных устройств и лифтов.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7. Технологическое проектирование (разработка технологической части проектов строительства) объектов инфраструктуры транспорта, </w:t>
            </w:r>
            <w:r w:rsidRPr="00844FC4">
              <w:rPr>
                <w:color w:val="000000"/>
                <w:sz w:val="20"/>
                <w:lang w:val="ru-RU"/>
              </w:rPr>
              <w:t xml:space="preserve">связи и коммуникаций, в том числе по обслуживанию: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1) внутригородского и внешнего транспорта, включая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автомобильный, электрический, железнодорожный и иной рельсовый, воздушный, водный виды транспорта;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2) местных линий связи, радио-, телекоммуникаций;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3) общереспубликанских и международных линий связи (включая спутниковые) и иных видов телекоммуникаций.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8. Технологическое проектирование (разработка технологической части проектов транспортного строительства), включающее: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 w:rsidRPr="00844FC4">
              <w:rPr>
                <w:color w:val="000000"/>
                <w:sz w:val="20"/>
                <w:lang w:val="ru-RU"/>
              </w:rPr>
              <w:t xml:space="preserve">1) пути сообщения железнодорожного транспорта;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2) автомобильные дороги всех категорий;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3) улично-дорожную сеть городского электрического транспорта;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4) мосты и мостовые переходы, в том числе транспортные эстакады и многоуровневые развязки.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9. Техно</w:t>
            </w:r>
            <w:r w:rsidRPr="00844FC4">
              <w:rPr>
                <w:color w:val="000000"/>
                <w:sz w:val="20"/>
                <w:lang w:val="ru-RU"/>
              </w:rPr>
              <w:t xml:space="preserve">логическое проектирование (разработка технологической части проектов) строительства объектов сельского хозяйства, за исключением предприятий перерабатывающей промышленности.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строительно-монтажные работы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1. Сп</w:t>
            </w:r>
            <w:r w:rsidRPr="00844FC4">
              <w:rPr>
                <w:color w:val="000000"/>
                <w:sz w:val="20"/>
                <w:lang w:val="ru-RU"/>
              </w:rPr>
              <w:t>ециальные работы в грунтах, в том числе: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1) устройство оснований;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2) буровые работы в грунте;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3) подводно-технические работы и работы на морском шельфе.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 w:rsidRPr="00844FC4">
              <w:rPr>
                <w:color w:val="000000"/>
                <w:sz w:val="20"/>
                <w:lang w:val="ru-RU"/>
              </w:rPr>
              <w:t xml:space="preserve">2. Возведение несущих и (или) ограждающих конструкций зданий и сооружений (в том числе мостов, транспортных эстакад, тоннелей и путепроводов, иных искусственных строений), включающее капитальный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ремонт и реконструкцию объектов, в том числе: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1) монтаж мет</w:t>
            </w:r>
            <w:r w:rsidRPr="00844FC4">
              <w:rPr>
                <w:color w:val="000000"/>
                <w:sz w:val="20"/>
                <w:lang w:val="ru-RU"/>
              </w:rPr>
              <w:t xml:space="preserve">аллических конструкций;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2) монтаж строительных конструкций башенного и мачтового типа, дымовых труб;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3) монтаж несущих конструкций мостов и мостовых переходов;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4) гидротехнические и селезащитные сооружения, плотины, дамбы;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5) дымовые трубы, силосны</w:t>
            </w:r>
            <w:r w:rsidRPr="00844FC4">
              <w:rPr>
                <w:color w:val="000000"/>
                <w:sz w:val="20"/>
                <w:lang w:val="ru-RU"/>
              </w:rPr>
              <w:t xml:space="preserve">е сооружения, градирни, надшахтные копры;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6) горнопроходческие и тоннельные работы, устройство противофильтрационных завес;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7) монтаж строительных конструкций подъемных сооружений (лифтов, эскалаторов, шахтных копров и подъемников, канатных дорог и дру</w:t>
            </w:r>
            <w:r w:rsidRPr="00844FC4">
              <w:rPr>
                <w:color w:val="000000"/>
                <w:sz w:val="20"/>
                <w:lang w:val="ru-RU"/>
              </w:rPr>
              <w:t xml:space="preserve">гих конструкций подъемных сооружений);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8) устройство монолитных, а также монтаж сборных бетонных и железобетонных конструкций, кладка штучных элементов стен и перегородок и заполнение проемов;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9) кровельные работы.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3. Специальные строительные и монтаж</w:t>
            </w:r>
            <w:r w:rsidRPr="00844FC4">
              <w:rPr>
                <w:color w:val="000000"/>
                <w:sz w:val="20"/>
                <w:lang w:val="ru-RU"/>
              </w:rPr>
              <w:t>ные работы по прокладке линейных сооружений, включающие капитальный ремонт и реконструкцию, в том числе: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1) стальных резервуаров (емкостей), работающих под давлением либо предназначенных для хранения взрывопожароопасных или иных опасных (вредных) жидких и</w:t>
            </w:r>
            <w:r w:rsidRPr="00844FC4">
              <w:rPr>
                <w:color w:val="000000"/>
                <w:sz w:val="20"/>
                <w:lang w:val="ru-RU"/>
              </w:rPr>
              <w:t xml:space="preserve">ли газообразных веществ;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2) промысловых и магистральных сетей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нефтепроводов, газопроводов, а также магистральных сетей нефтепродуктопроводов;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3) магистральных линий электропередачи с напряжением до 35 кВ и до 110 кВ и выше;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 w:rsidRPr="00844FC4">
              <w:rPr>
                <w:color w:val="000000"/>
                <w:sz w:val="20"/>
                <w:lang w:val="ru-RU"/>
              </w:rPr>
              <w:t xml:space="preserve">4) общереспубликанских и международных линий связи и телекоммуникаций.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4. Устройство инженерных сетей и систем, включающее капитальный ремонт и реконструкцию, в том числе: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1) сетей электроснабжения железнодорожных путей сообщения, сетей электроснабжени</w:t>
            </w:r>
            <w:r w:rsidRPr="00844FC4">
              <w:rPr>
                <w:color w:val="000000"/>
                <w:sz w:val="20"/>
                <w:lang w:val="ru-RU"/>
              </w:rPr>
              <w:t xml:space="preserve">я и электроосвещения предприятий воздушного транспорта;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2) сетей газоснабжения высокого и среднего давления, бытового и производственного газоснабжения низкого давления, внутренних систем газоснабжения;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3) сетей холодного и горячего водоснабжения, теплос</w:t>
            </w:r>
            <w:r w:rsidRPr="00844FC4">
              <w:rPr>
                <w:color w:val="000000"/>
                <w:sz w:val="20"/>
                <w:lang w:val="ru-RU"/>
              </w:rPr>
              <w:t xml:space="preserve">набжения, централизованной канализации бытовых, производственных и ливневых стоков, устройства внутренних систем водопровода, отопления и канализации;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4) сетей электроснабжения и устройства наружного электроосвещения, внутренних систем электроосвещения и</w:t>
            </w:r>
            <w:r w:rsidRPr="00844FC4">
              <w:rPr>
                <w:color w:val="000000"/>
                <w:sz w:val="20"/>
                <w:lang w:val="ru-RU"/>
              </w:rPr>
              <w:t xml:space="preserve"> электроотопления.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5. Строительство автомобильных и железных дорог, включающее капитальный ремонт и реконструкцию, в том числе: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1) основания и верхние строения железнодорожных путей;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2) основания и покрытия, защитные сооружения и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обустройство автомоб</w:t>
            </w:r>
            <w:r w:rsidRPr="00844FC4">
              <w:rPr>
                <w:color w:val="000000"/>
                <w:sz w:val="20"/>
                <w:lang w:val="ru-RU"/>
              </w:rPr>
              <w:t xml:space="preserve">ильных дорог </w:t>
            </w:r>
            <w:r>
              <w:rPr>
                <w:color w:val="000000"/>
                <w:sz w:val="20"/>
              </w:rPr>
              <w:t>I</w:t>
            </w:r>
            <w:r w:rsidRPr="00844FC4">
              <w:rPr>
                <w:color w:val="000000"/>
                <w:sz w:val="20"/>
                <w:lang w:val="ru-RU"/>
              </w:rPr>
              <w:t xml:space="preserve"> и </w:t>
            </w:r>
            <w:r>
              <w:rPr>
                <w:color w:val="000000"/>
                <w:sz w:val="20"/>
              </w:rPr>
              <w:t>II</w:t>
            </w:r>
            <w:r w:rsidRPr="00844FC4">
              <w:rPr>
                <w:color w:val="000000"/>
                <w:sz w:val="20"/>
                <w:lang w:val="ru-RU"/>
              </w:rPr>
              <w:t xml:space="preserve"> технической категории, а также внутригородских магистральных дорог скоростного и регулируемого движения, проезжей части магистральных улиц общегородского значения непрерывного и регулируемого движения;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3) основания и покрытия, защитны</w:t>
            </w:r>
            <w:r w:rsidRPr="00844FC4">
              <w:rPr>
                <w:color w:val="000000"/>
                <w:sz w:val="20"/>
                <w:lang w:val="ru-RU"/>
              </w:rPr>
              <w:t xml:space="preserve">е сооружения и обустройство автомобильных дорог </w:t>
            </w:r>
            <w:r>
              <w:rPr>
                <w:color w:val="000000"/>
                <w:sz w:val="20"/>
              </w:rPr>
              <w:t>III</w:t>
            </w:r>
            <w:r w:rsidRPr="00844FC4"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</w:rPr>
              <w:t>IV</w:t>
            </w:r>
            <w:r w:rsidRPr="00844FC4">
              <w:rPr>
                <w:color w:val="000000"/>
                <w:sz w:val="20"/>
                <w:lang w:val="ru-RU"/>
              </w:rPr>
              <w:t xml:space="preserve"> и </w:t>
            </w:r>
            <w:r>
              <w:rPr>
                <w:color w:val="000000"/>
                <w:sz w:val="20"/>
              </w:rPr>
              <w:t>V</w:t>
            </w:r>
            <w:r w:rsidRPr="00844FC4">
              <w:rPr>
                <w:color w:val="000000"/>
                <w:sz w:val="20"/>
                <w:lang w:val="ru-RU"/>
              </w:rPr>
              <w:t xml:space="preserve"> технической категории, а также проезжей части улиц населенных пунктов, не являющихся магистральными;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4) основания и покрытия взлетно-посадочных полос аэродромов и вертолетных площадок.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 w:rsidRPr="00844FC4">
              <w:rPr>
                <w:color w:val="000000"/>
                <w:sz w:val="20"/>
                <w:lang w:val="ru-RU"/>
              </w:rPr>
              <w:t xml:space="preserve">6. Монтаж технологического оборудования, пусконаладочные работы, связанные с: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1) гидротехническими и мелиоративными сооружениями;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2) производством строительных материалов, изделий и конструкций;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3) объектами театрально-зрелищного, образовательного, с</w:t>
            </w:r>
            <w:r w:rsidRPr="00844FC4">
              <w:rPr>
                <w:color w:val="000000"/>
                <w:sz w:val="20"/>
                <w:lang w:val="ru-RU"/>
              </w:rPr>
              <w:t xml:space="preserve">портивного назначения;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4) связью, противоаварийной защитой, системой контроля и сигнализации, блокировкой на транспорте, объектах электроэнергетики и водоснабжения, иных объектах жизнеобеспечения, а также приборами учета и контроля производственного назн</w:t>
            </w:r>
            <w:r w:rsidRPr="00844FC4">
              <w:rPr>
                <w:color w:val="000000"/>
                <w:sz w:val="20"/>
                <w:lang w:val="ru-RU"/>
              </w:rPr>
              <w:t xml:space="preserve">ачения.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83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i/>
                <w:color w:val="000000"/>
                <w:sz w:val="20"/>
                <w:lang w:val="ru-RU"/>
              </w:rPr>
              <w:t xml:space="preserve">Исключена Законом РК от 07.04.2016 </w:t>
            </w:r>
            <w:r w:rsidRPr="00844FC4">
              <w:rPr>
                <w:color w:val="000000"/>
                <w:sz w:val="20"/>
                <w:lang w:val="ru-RU"/>
              </w:rPr>
              <w:t>№ 487-</w:t>
            </w:r>
            <w:r>
              <w:rPr>
                <w:color w:val="000000"/>
                <w:sz w:val="20"/>
              </w:rPr>
              <w:t>V</w:t>
            </w:r>
            <w:r w:rsidRPr="00844FC4">
              <w:rPr>
                <w:i/>
                <w:color w:val="000000"/>
                <w:sz w:val="20"/>
                <w:lang w:val="ru-RU"/>
              </w:rPr>
              <w:t xml:space="preserve"> (</w:t>
            </w:r>
            <w:r w:rsidRPr="00844FC4">
              <w:rPr>
                <w:color w:val="000000"/>
                <w:sz w:val="20"/>
                <w:lang w:val="ru-RU"/>
              </w:rPr>
              <w:t>вводится</w:t>
            </w:r>
            <w:r w:rsidRPr="00844FC4">
              <w:rPr>
                <w:i/>
                <w:color w:val="000000"/>
                <w:sz w:val="20"/>
                <w:lang w:val="ru-RU"/>
              </w:rPr>
              <w:t xml:space="preserve"> в действие по истечении шести месяцев после дня его первого официального опубликования)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Лицензирование деятельности в сфере углеводородов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8.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 w:rsidRPr="00844FC4">
              <w:rPr>
                <w:color w:val="000000"/>
                <w:sz w:val="20"/>
                <w:lang w:val="ru-RU"/>
              </w:rPr>
              <w:t xml:space="preserve">Лицензия на работы и услуги в сфере углеводородов 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bookmarkStart w:id="246" w:name="z858"/>
            <w:r w:rsidRPr="00844FC4">
              <w:rPr>
                <w:color w:val="000000"/>
                <w:sz w:val="20"/>
                <w:lang w:val="ru-RU"/>
              </w:rPr>
              <w:t xml:space="preserve"> 1. Промысловые исследования при разведке и добыче углеводородов. </w:t>
            </w:r>
          </w:p>
          <w:bookmarkEnd w:id="246"/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2.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Сейсморазведочные работы при разведке и добыче углеводородов.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3.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Геофизические работы при разведке и добыче углеводородов.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4.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Прострелочно-взрывные работы в скважинах при разведке и добыче углеводородов.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5.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Бурение скважин на суше, на море и на внутренних водоемах при разведке и добыче углеводородов.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6.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Подземный ремонт, испытание, освоение, опробование, консервация, ликвидаци</w:t>
            </w:r>
            <w:r w:rsidRPr="00844FC4">
              <w:rPr>
                <w:color w:val="000000"/>
                <w:sz w:val="20"/>
                <w:lang w:val="ru-RU"/>
              </w:rPr>
              <w:t>я скважин при разведке и добыче углеводородов.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7.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Цементация скважин при разведке и добыче углеводородов.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8.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Повышение нефтеотдачи нефтяных пластов и увеличение производительности скважин при разведке и добыче углеводородов.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9. Работы по предотвращению и л</w:t>
            </w:r>
            <w:r w:rsidRPr="00844FC4">
              <w:rPr>
                <w:color w:val="000000"/>
                <w:sz w:val="20"/>
                <w:lang w:val="ru-RU"/>
              </w:rPr>
              <w:t xml:space="preserve">иквидации разливов на месторождениях углеводородов на море.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10. Эксплуатация нефтегазохимических производств.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11.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Составление базовых проектных документов для месторождений углеводородов и анализ разработки месторождений углеводородов.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12.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Составление тех</w:t>
            </w:r>
            <w:r w:rsidRPr="00844FC4">
              <w:rPr>
                <w:color w:val="000000"/>
                <w:sz w:val="20"/>
                <w:lang w:val="ru-RU"/>
              </w:rPr>
              <w:t>нических проектных документов для месторождений углеводородов.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 Эксплуатация магистральных трубопроводов.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 класс 1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Лицензирование деятельности в сфере промышленности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осуществление деятельности по эксплуатации горных и </w:t>
            </w:r>
            <w:r w:rsidRPr="00844FC4">
              <w:rPr>
                <w:color w:val="000000"/>
                <w:sz w:val="20"/>
                <w:lang w:val="ru-RU"/>
              </w:rPr>
              <w:t>химических производств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1. Добыча твердых полезных ископаемых (за исключением общераспространенных полезных ископаемых).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2. Вскрытие и разработка месторождений твердых полезных ископаемых открытым и подземным способами.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3. Ведение технологических работ на</w:t>
            </w:r>
            <w:r w:rsidRPr="00844FC4">
              <w:rPr>
                <w:color w:val="000000"/>
                <w:sz w:val="20"/>
                <w:lang w:val="ru-RU"/>
              </w:rPr>
              <w:t xml:space="preserve"> месторождениях.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4. Производство взрывных работ для добычи полезных ископаемых.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5. Ликвидационные работы по закрытию рудников и шахт.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6. Подземный и капитальный ремонт скважин, демонтаж оборудования и агрегатов, установка подъемника скважин.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7. Испытания п</w:t>
            </w:r>
            <w:r w:rsidRPr="00844FC4">
              <w:rPr>
                <w:color w:val="000000"/>
                <w:sz w:val="20"/>
                <w:lang w:val="ru-RU"/>
              </w:rPr>
              <w:t>осле ремонта скважин.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8. Промывка, цементация, опробование и освоение скважин.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 Эксплуатация химических производств.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</w:t>
            </w:r>
            <w:r w:rsidRPr="00844FC4">
              <w:rPr>
                <w:color w:val="000000"/>
                <w:sz w:val="20"/>
                <w:lang w:val="ru-RU"/>
              </w:rPr>
              <w:t>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83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i/>
                <w:color w:val="00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i/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осуществление деятельности по покупке электрической </w:t>
            </w:r>
            <w:r w:rsidRPr="00844FC4">
              <w:rPr>
                <w:color w:val="000000"/>
                <w:sz w:val="20"/>
                <w:lang w:val="ru-RU"/>
              </w:rPr>
              <w:t>энергии в целях энергоснабжения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bookmarkStart w:id="247" w:name="z460"/>
            <w:r w:rsidRPr="00844FC4">
              <w:rPr>
                <w:color w:val="000000"/>
                <w:sz w:val="20"/>
                <w:lang w:val="ru-RU"/>
              </w:rPr>
              <w:t>Лицензирование деятельности в сфере информатизации и связи</w:t>
            </w:r>
          </w:p>
        </w:tc>
        <w:bookmarkEnd w:id="247"/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предоставление услуг в области связи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Междугородная телефонная связь.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 w:rsidRPr="00844FC4">
              <w:rPr>
                <w:color w:val="000000"/>
                <w:sz w:val="20"/>
                <w:lang w:val="ru-RU"/>
              </w:rPr>
              <w:t xml:space="preserve">2. Международная телефонная связь.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3. Спутниковая подвижная связь. 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 Сотовая связь. 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</w:tr>
      <w:tr w:rsidR="0041090C" w:rsidRPr="00844FC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Лицензирование деятельности в сфере оборота наркотических средств, психотропных веществ, прекурсоров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осуществление деятельности в сфере оборота </w:t>
            </w:r>
            <w:r w:rsidRPr="00844FC4">
              <w:rPr>
                <w:color w:val="000000"/>
                <w:sz w:val="20"/>
                <w:lang w:val="ru-RU"/>
              </w:rPr>
              <w:t>наркотических средств, психотропных веществ и прекурсоров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1. Разработка, производство, переработка, перевозка, пересылка, приобретение, хранение, распределение, реализация, использование, уничтожение наркотических средств.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срок действи</w:t>
            </w:r>
            <w:r w:rsidRPr="00844FC4">
              <w:rPr>
                <w:color w:val="000000"/>
                <w:sz w:val="20"/>
                <w:lang w:val="ru-RU"/>
              </w:rPr>
              <w:t>я 5 лет;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2. Производство психотропных веществ и прекурсоров.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 w:rsidRPr="00844FC4">
              <w:rPr>
                <w:color w:val="000000"/>
                <w:sz w:val="20"/>
                <w:lang w:val="ru-RU"/>
              </w:rPr>
              <w:t xml:space="preserve">3. Разработка, переработка, перевозка, пересылка, приобретение, хранение, распределение, реализация, использование, уничтожение психотропных веществ и прекурсоров.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срок действия 5 лет;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класс 1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4. Культивирование, сбор, заготовка </w:t>
            </w:r>
            <w:r w:rsidRPr="00844FC4">
              <w:rPr>
                <w:color w:val="000000"/>
                <w:sz w:val="20"/>
                <w:lang w:val="ru-RU"/>
              </w:rPr>
              <w:t>растений и трав, содержащих наркотические средства.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срок действия 5 лет;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26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настоящего Закона при выдаче лицензии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5. Культивирование, сбор, з</w:t>
            </w:r>
            <w:r w:rsidRPr="00844FC4">
              <w:rPr>
                <w:color w:val="000000"/>
                <w:sz w:val="20"/>
                <w:lang w:val="ru-RU"/>
              </w:rPr>
              <w:t xml:space="preserve">аготовка растений и трав, содержащих психотропные вещества.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Неотчуждаемая; срок действия 5 лет;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класс 1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6. На деятельность, связанную с оборотом наркотических средств, психотропных веществ и прекурсоров в области здравоохранения.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Неотчуждаемая; </w:t>
            </w:r>
            <w:r w:rsidRPr="00844FC4">
              <w:rPr>
                <w:color w:val="000000"/>
                <w:sz w:val="20"/>
                <w:lang w:val="ru-RU"/>
              </w:rPr>
              <w:t>срок действия 5 лет;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класс 1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83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i/>
                <w:color w:val="00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Лицензирование деятельности в области здравоохранения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медицинскую деятельность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1. Скорая медицинская помощь и (или) санитарная авиация.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 w:rsidRPr="00844FC4">
              <w:rPr>
                <w:color w:val="000000"/>
                <w:sz w:val="20"/>
                <w:lang w:val="ru-RU"/>
              </w:rPr>
              <w:t xml:space="preserve">2. Амбулаторно-поликлиническая помощь взрослому и (или) детскому населению по специальностям: первичная медико-санитарная помощь: доврачебная, квалифицированная;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консультативно-диагностическая помощь: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диагностика: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радиоизотопная, рентгенологическая, ульт</w:t>
            </w:r>
            <w:r w:rsidRPr="00844FC4">
              <w:rPr>
                <w:color w:val="000000"/>
                <w:sz w:val="20"/>
                <w:lang w:val="ru-RU"/>
              </w:rPr>
              <w:t xml:space="preserve">развуковая, функциональная, эндоскопическая;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лабораторная диагностика: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бактериологические, биохимические, иммунологические исследования, общеклинические, серологические, цитологические исследования;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акушерство и гинекология;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педиатрия;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неонатолог</w:t>
            </w:r>
            <w:r w:rsidRPr="00844FC4">
              <w:rPr>
                <w:color w:val="000000"/>
                <w:sz w:val="20"/>
                <w:lang w:val="ru-RU"/>
              </w:rPr>
              <w:t xml:space="preserve">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инфекционные болезни;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терапия;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неврология;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кардиология;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ревматология;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гастроэнтерология;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нефрология;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пульмонология;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эндокринология;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аллергология и иммунология;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гематология;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профессиональная патология;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общая врачебная практика;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общ</w:t>
            </w:r>
            <w:r w:rsidRPr="00844FC4">
              <w:rPr>
                <w:color w:val="000000"/>
                <w:sz w:val="20"/>
                <w:lang w:val="ru-RU"/>
              </w:rPr>
              <w:t xml:space="preserve">ая хирургия: торакальная, абдоминальная, колопроктология;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трансплантология;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кардиохирургия;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ангиохирургия;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пластическая хирургия;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челюстно-лицевая;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нейрохирургия;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оториноларингология;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офтальмология;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трансфузиология;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урология;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 w:rsidRPr="00844FC4">
              <w:rPr>
                <w:color w:val="000000"/>
                <w:sz w:val="20"/>
                <w:lang w:val="ru-RU"/>
              </w:rPr>
              <w:t xml:space="preserve">травматология-ортопедия;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анестезиология и реаниматология;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дерматовенерология (дерматокосметология);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психиатрия: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наркология, психотерапия, сексопатология, медицинская психология;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фтизиатрия;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онкология;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стоматология;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традиционная медицина: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гомеопати</w:t>
            </w:r>
            <w:r w:rsidRPr="00844FC4">
              <w:rPr>
                <w:color w:val="000000"/>
                <w:sz w:val="20"/>
                <w:lang w:val="ru-RU"/>
              </w:rPr>
              <w:t>я, гирудотерапия, мануальная терапия, рефлексотерапия, фитотерапия и лечение средствами природного происхождения;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медицинская реабилитология, восстановительное лечение: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физиотерапия, массаж, лечебная физкультура, курортология;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медицинская генетика;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лу</w:t>
            </w:r>
            <w:r w:rsidRPr="00844FC4">
              <w:rPr>
                <w:color w:val="000000"/>
                <w:sz w:val="20"/>
                <w:lang w:val="ru-RU"/>
              </w:rPr>
              <w:t xml:space="preserve">чевая терапия;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спортивная медицина.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3. Стационарная помощь и (или) стационарозамещающая помощь взрослому и (или) детскому населению по специальностям: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диагностика: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 w:rsidRPr="00844FC4">
              <w:rPr>
                <w:color w:val="000000"/>
                <w:sz w:val="20"/>
                <w:lang w:val="ru-RU"/>
              </w:rPr>
              <w:t xml:space="preserve">радиоизотопная, рентгенологическая,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ультразвуковая, функциональная, эндоскопическая, патологическая анатомия;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лабораторная диагностика: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 w:rsidRPr="00844FC4">
              <w:rPr>
                <w:color w:val="000000"/>
                <w:sz w:val="20"/>
                <w:lang w:val="ru-RU"/>
              </w:rPr>
              <w:t xml:space="preserve">бактериологические, биохимические, иммунологические исследования, общеклинические, серологические, цитологические исследования;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акушерство и гинекология;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педиатрия;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неонатология;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инфекционные болезни;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терапия;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невропатология;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кардиология;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р</w:t>
            </w:r>
            <w:r w:rsidRPr="00844FC4">
              <w:rPr>
                <w:color w:val="000000"/>
                <w:sz w:val="20"/>
                <w:lang w:val="ru-RU"/>
              </w:rPr>
              <w:t xml:space="preserve">евматология;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гастроэнтерология;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нефрология;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пульмонология;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эндокринология;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аллергология и иммунология;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гематология;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профессиональная патология;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общая врачебная практика;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общая хирургия: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торакальная, абдоминальная, колопроктология;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транспл</w:t>
            </w:r>
            <w:r w:rsidRPr="00844FC4">
              <w:rPr>
                <w:color w:val="000000"/>
                <w:sz w:val="20"/>
                <w:lang w:val="ru-RU"/>
              </w:rPr>
              <w:t xml:space="preserve">антология;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кардиохирургия;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ангиохирургия;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пластическая хирургия;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челюстно-лицевая;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нейрохирургия;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оториноларингология;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офтальмология;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трансфузиология;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урология;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травматология-ортопедия;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анестезиология и реаниматология;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дерматовенерология </w:t>
            </w:r>
            <w:r w:rsidRPr="00844FC4">
              <w:rPr>
                <w:color w:val="000000"/>
                <w:sz w:val="20"/>
                <w:lang w:val="ru-RU"/>
              </w:rPr>
              <w:t>(дерматокосметология);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психиатрия: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 наркология, психотерапия, сексопатология, медицинская психология;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фтизиатрия;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онкология;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стоматология;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традиционная медицина: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гомеопатия, гирудотерапия, мануальная терапия, рефлексотерапия, фитотерапия и лечени</w:t>
            </w:r>
            <w:r w:rsidRPr="00844FC4">
              <w:rPr>
                <w:color w:val="000000"/>
                <w:sz w:val="20"/>
                <w:lang w:val="ru-RU"/>
              </w:rPr>
              <w:t xml:space="preserve">е средствами природного происхождения;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медицинская реабилитология, восстановительное лечение: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физиотерапия, массаж, лечебная физкультура, курортология;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спортивная медицина;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токсикология;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перфузиология;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лучевая терапия.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4. Заготовка, консервация, </w:t>
            </w:r>
            <w:r w:rsidRPr="00844FC4">
              <w:rPr>
                <w:color w:val="000000"/>
                <w:sz w:val="20"/>
                <w:lang w:val="ru-RU"/>
              </w:rPr>
              <w:t>переработка, хранение и реализация крови и ее компонентов.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5. </w:t>
            </w:r>
            <w:r w:rsidRPr="00844FC4">
              <w:rPr>
                <w:i/>
                <w:color w:val="000000"/>
                <w:sz w:val="20"/>
                <w:lang w:val="ru-RU"/>
              </w:rPr>
              <w:t>Исключен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 </w:t>
            </w:r>
            <w:r w:rsidRPr="00844FC4">
              <w:rPr>
                <w:i/>
                <w:color w:val="000000"/>
                <w:sz w:val="20"/>
                <w:lang w:val="ru-RU"/>
              </w:rPr>
              <w:t>(вводится в действие с 01.07.2016).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6. Экспертиза временной нетрудоспособности и профессиональной пригодности.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16. 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фармацевтическую деятельность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bookmarkStart w:id="248" w:name="z830"/>
            <w:r w:rsidRPr="00844FC4">
              <w:rPr>
                <w:color w:val="000000"/>
                <w:sz w:val="20"/>
                <w:lang w:val="ru-RU"/>
              </w:rPr>
              <w:t xml:space="preserve"> 1. Производство лекарственных средств. </w:t>
            </w:r>
          </w:p>
          <w:bookmarkEnd w:id="248"/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2. Производство медицинских изделий.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3. Изготовление лекарственных препаратов.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4. Изготовление медицинских изделий.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5. Оптовая реализация лекарственных средств.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6. Рознич</w:t>
            </w:r>
            <w:r w:rsidRPr="00844FC4">
              <w:rPr>
                <w:color w:val="000000"/>
                <w:sz w:val="20"/>
                <w:lang w:val="ru-RU"/>
              </w:rPr>
              <w:t>ная реализация лекарственных средств.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 класс 1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Лицензирование деятельности в сфере использования атомной энергии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выполнение работ, связанных с этапами жизненного цикла объектов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использования атомной энергии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1. Сооружение</w:t>
            </w:r>
            <w:r w:rsidRPr="00844FC4">
              <w:rPr>
                <w:color w:val="000000"/>
                <w:sz w:val="20"/>
                <w:lang w:val="ru-RU"/>
              </w:rPr>
              <w:t xml:space="preserve"> ядерных установок, хранилищ радиоактивных отходов.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Неотчуждаемая; срок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действия лицензии 5 лет; действие части первой пункта 3 статьи 25 и пунктов 1, 2 статьи 26 настоящего Закона при выдаче лицензии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2. Эксплуатация </w:t>
            </w:r>
            <w:r w:rsidRPr="00844FC4">
              <w:rPr>
                <w:color w:val="000000"/>
                <w:sz w:val="20"/>
                <w:lang w:val="ru-RU"/>
              </w:rPr>
              <w:t>ядерных установок, хранилищ радиоактивных отходов.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3. Вывод из эксплуатации ядерных установок, хранилищ радиоактивных отходов. 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4. Управление работами и проектами при размещении, сооружении, выводе из эксплуатации ядерных установок.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деятельность по обращению с радиоактивными отходами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1. Сбор и сортировка радиоактивных отходов.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срок действия лицензии 5 лет; действие части первой 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26 настоящего Закона при выдаче ли</w:t>
            </w:r>
            <w:r w:rsidRPr="00844FC4">
              <w:rPr>
                <w:color w:val="000000"/>
                <w:sz w:val="20"/>
                <w:lang w:val="ru-RU"/>
              </w:rPr>
              <w:t>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2. Дезактивация (очистка от радиоактивного загрязнения) помещений, оборудования и материалов.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3. Переработка радиоактивных отходов. 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4. Хранение и захоронение радиоактивных отходов.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5. </w:t>
            </w:r>
            <w:r w:rsidRPr="00844FC4">
              <w:rPr>
                <w:color w:val="000000"/>
                <w:sz w:val="20"/>
                <w:lang w:val="ru-RU"/>
              </w:rPr>
              <w:t>Радиационная реабилитация, рекультивация территорий и объектов.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683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i/>
                <w:color w:val="000000"/>
                <w:sz w:val="20"/>
                <w:lang w:val="ru-RU"/>
              </w:rPr>
              <w:t xml:space="preserve">Исключена Законом РК от 25.02.2021 </w:t>
            </w:r>
            <w:r w:rsidRPr="00844FC4">
              <w:rPr>
                <w:color w:val="000000"/>
                <w:sz w:val="20"/>
                <w:lang w:val="ru-RU"/>
              </w:rPr>
              <w:t>№ 12-</w:t>
            </w:r>
            <w:r>
              <w:rPr>
                <w:color w:val="000000"/>
                <w:sz w:val="20"/>
              </w:rPr>
              <w:t>VII</w:t>
            </w:r>
            <w:r w:rsidRPr="00844FC4">
              <w:rPr>
                <w:i/>
                <w:color w:val="000000"/>
                <w:sz w:val="20"/>
                <w:lang w:val="ru-RU"/>
              </w:rPr>
              <w:t xml:space="preserve"> (вводится в действие с 01.01.2021).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деятельность на территориях бывших испытательных ядерных полигонов и других </w:t>
            </w:r>
            <w:r w:rsidRPr="00844FC4">
              <w:rPr>
                <w:color w:val="000000"/>
                <w:sz w:val="20"/>
                <w:lang w:val="ru-RU"/>
              </w:rPr>
              <w:t>территориях, загрязненных в результате проведенных ядерных испытаний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21.</w:t>
            </w:r>
          </w:p>
        </w:tc>
        <w:tc>
          <w:tcPr>
            <w:tcW w:w="27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предоставление услуг в области использования атомной энергии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1.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Техническое обслуживание, монтаж, демонтаж, зарядка, перезарядка, ремонт приборов</w:t>
            </w:r>
            <w:r w:rsidRPr="00844FC4">
              <w:rPr>
                <w:color w:val="000000"/>
                <w:sz w:val="20"/>
                <w:lang w:val="ru-RU"/>
              </w:rPr>
              <w:t xml:space="preserve"> и установок, включая медицинские, содержащих радиоизотопные источники ионизирующего излучения или генерирующих ионизирующее излучение.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срок действия лицензии 5 лет (за исключением подвидов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"Специальная подготовка персонала, ответственного з</w:t>
            </w:r>
            <w:r w:rsidRPr="00844FC4">
              <w:rPr>
                <w:color w:val="000000"/>
                <w:sz w:val="20"/>
                <w:lang w:val="ru-RU"/>
              </w:rPr>
              <w:t>а обеспечение ядерной и радиационной безопасности" и "Физическая защита ядерных установок и ядерных материалов");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действие части первой пункта 3 статьи 25 и пунктов 1, 2 статьи 26 настоящего Закона при выдаче лицензии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2.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Контроль качества работы источников ионизирующего излучения, а также приборов, оборудования, установок, содержащих такие источники или генерирующих ионизирующее излучение.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3.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 xml:space="preserve">Радиационный контроль территорий, помещений, рабочих мест, товаров, </w:t>
            </w:r>
            <w:r w:rsidRPr="00844FC4">
              <w:rPr>
                <w:color w:val="000000"/>
                <w:sz w:val="20"/>
                <w:lang w:val="ru-RU"/>
              </w:rPr>
              <w:t>материалов, металлолома, транспортных средств.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4.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Определение содержания радионуклидов в продуктах, материалах, объектах окружающей среды, измерение концентрации радона и других радиоактивных газов.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5. Индивидуальный дозиметрический контроль </w:t>
            </w:r>
            <w:r>
              <w:rPr>
                <w:color w:val="000000"/>
                <w:sz w:val="20"/>
              </w:rPr>
              <w:t>персонала.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6.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Специальная подготовка персонала, ответственного за обеспечение ядерной и радиационной безопасности.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7.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Физическая защита ядерных установок и ядерных материалов.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</w:t>
            </w:r>
          </w:p>
        </w:tc>
        <w:tc>
          <w:tcPr>
            <w:tcW w:w="27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обращение с приборами и установками, генерирующими </w:t>
            </w:r>
            <w:r w:rsidRPr="00844FC4">
              <w:rPr>
                <w:color w:val="000000"/>
                <w:sz w:val="20"/>
                <w:lang w:val="ru-RU"/>
              </w:rPr>
              <w:t>ионизирующее излучение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1. Изготовление приборов и установок, генерирующих ионизирующее излучение. 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Для подвида "изготовление приборов и установок, генерирующих ионизирующее излучение", для подвида "использование приборов и установок, генерирующих ионизир</w:t>
            </w:r>
            <w:r w:rsidRPr="00844FC4">
              <w:rPr>
                <w:color w:val="000000"/>
                <w:sz w:val="20"/>
                <w:lang w:val="ru-RU"/>
              </w:rPr>
              <w:t>ующее излучение" (за исключением рентгеновского оборудования для досмотра ручной клади и багажа, рентгеновских дифрактометро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в, спектрометров, анализаторов) – неотчуждаемая; срок действия лицензии 5 лет; действие части первой пункта 3 статьи 25 и пунктов 1,</w:t>
            </w:r>
            <w:r w:rsidRPr="00844FC4">
              <w:rPr>
                <w:color w:val="000000"/>
                <w:sz w:val="20"/>
                <w:lang w:val="ru-RU"/>
              </w:rPr>
              <w:t xml:space="preserve"> 2 статьи 26 настоящего Закона при выдаче лицензии не распространяется;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класс1.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Для подвида "использование приборов и установок, генерирующих ионизирующее излучение" (рентгеновского оборудования для досмотра ручной клади и багажа, рентгеновских </w:t>
            </w:r>
            <w:r w:rsidRPr="00844FC4">
              <w:rPr>
                <w:color w:val="000000"/>
                <w:sz w:val="20"/>
                <w:lang w:val="ru-RU"/>
              </w:rPr>
              <w:t>дифрактометров, спектрометров, анализаторов) – 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2. Использование приборов и установок, генерирующих ионизирующее излучение.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23.</w:t>
            </w:r>
          </w:p>
        </w:tc>
        <w:tc>
          <w:tcPr>
            <w:tcW w:w="27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обращение с радиоактивными веществами, приборами и установками, содержащими радиоактивные</w:t>
            </w:r>
            <w:r w:rsidRPr="00844FC4">
              <w:rPr>
                <w:color w:val="000000"/>
                <w:sz w:val="20"/>
                <w:lang w:val="ru-RU"/>
              </w:rPr>
              <w:t xml:space="preserve"> вещества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1.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Изготовление радиоактивных веществ, приборов и установок, содержащих радиоактивные вещества.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срок действия лицензии 5 лет;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действие части первой пункта 3 статьи 25 и пунктов 1, 2 статьи 26 настоящего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Закона при выдаче лицензии </w:t>
            </w:r>
            <w:r w:rsidRPr="00844FC4">
              <w:rPr>
                <w:color w:val="000000"/>
                <w:sz w:val="20"/>
                <w:lang w:val="ru-RU"/>
              </w:rPr>
              <w:t>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2.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Использование радиоактивных веществ, приборов и установок, содержащих радиоактивные вещества.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3.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Хранение радиоактивных веществ, приборов и установок, содержащих радиоактивные вещества.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4.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Реализация радиоактивных</w:t>
            </w:r>
            <w:r w:rsidRPr="00844FC4">
              <w:rPr>
                <w:color w:val="000000"/>
                <w:sz w:val="20"/>
                <w:lang w:val="ru-RU"/>
              </w:rPr>
              <w:t xml:space="preserve"> веществ, приборов и установок, содержащих радиоактивные вещества.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24.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транспортировку, включая транзитную, ядерных материалов, радиоактивных веществ, радиоизотопных источников ионизирующего излучения, радиоактивных отходов в пределах </w:t>
            </w:r>
            <w:r w:rsidRPr="00844FC4">
              <w:rPr>
                <w:color w:val="000000"/>
                <w:sz w:val="20"/>
                <w:lang w:val="ru-RU"/>
              </w:rPr>
              <w:t>территории Республики 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срок действия лицензии 5 лет;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25.</w:t>
            </w:r>
          </w:p>
        </w:tc>
        <w:tc>
          <w:tcPr>
            <w:tcW w:w="683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i/>
                <w:color w:val="000000"/>
                <w:sz w:val="20"/>
                <w:lang w:val="ru-RU"/>
              </w:rPr>
              <w:t xml:space="preserve">Исключена Законом РК от 25.02.2021 </w:t>
            </w:r>
            <w:r w:rsidRPr="00844FC4">
              <w:rPr>
                <w:color w:val="000000"/>
                <w:sz w:val="20"/>
                <w:lang w:val="ru-RU"/>
              </w:rPr>
              <w:t>№ 12-</w:t>
            </w:r>
            <w:r>
              <w:rPr>
                <w:color w:val="000000"/>
                <w:sz w:val="20"/>
              </w:rPr>
              <w:t>VII</w:t>
            </w:r>
            <w:r w:rsidRPr="00844FC4">
              <w:rPr>
                <w:i/>
                <w:color w:val="000000"/>
                <w:sz w:val="20"/>
                <w:lang w:val="ru-RU"/>
              </w:rPr>
              <w:t xml:space="preserve"> (вводится в действие с 01.01.2021).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обращение с ядерными материалами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 Реализация ядерных материалов.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срок действия лицензии 5 лет;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действие части первой пункта 3 статьи 25 и пунктов 1, 2 статьи 26 настоящего </w:t>
            </w:r>
            <w:r w:rsidRPr="00844FC4">
              <w:rPr>
                <w:color w:val="000000"/>
                <w:sz w:val="20"/>
                <w:lang w:val="ru-RU"/>
              </w:rPr>
              <w:t>Закона при выдаче лицензии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 Использование ядерных материалов.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 Хранение ядерных материалов.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4.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Добыча и переработка природного урана.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Лицензирование деятельности в сфере обеспечения информационной безопасности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27.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разработку средств криптографической защиты информации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Неотчуждаемая; 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оказание услуг по выявлению технических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каналов утечки информации и специальных технических средств, предназначенных для проведения </w:t>
            </w:r>
            <w:r w:rsidRPr="00844FC4">
              <w:rPr>
                <w:color w:val="000000"/>
                <w:sz w:val="20"/>
                <w:lang w:val="ru-RU"/>
              </w:rPr>
              <w:t>оперативно-розыскных мероприятий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класс 1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Лицензирование деятельности в сфере специальных технических средств, предназначенных для проведения оперативно-розыскных мероприятий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осуществление деятельности по разработке,</w:t>
            </w:r>
            <w:r w:rsidRPr="00844FC4">
              <w:rPr>
                <w:color w:val="000000"/>
                <w:sz w:val="20"/>
                <w:lang w:val="ru-RU"/>
              </w:rPr>
              <w:t xml:space="preserve"> производству, ремонту и реализации специальных технических средств, предназначенных для проведения оперативно-розыскных мероприятий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1.Разработка, производство специальных технических средств, предназначенных для проведения оперативно-розыскных мероприят</w:t>
            </w:r>
            <w:r w:rsidRPr="00844FC4">
              <w:rPr>
                <w:color w:val="000000"/>
                <w:sz w:val="20"/>
                <w:lang w:val="ru-RU"/>
              </w:rPr>
              <w:t>ий.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2. Ремонт и реализация специальных технических средств, предназначенных для проведения оперативно-розыскных мероприятий.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Лицензирование деятельности в сфере оборота вооружения, военной техники и отдельных </w:t>
            </w:r>
            <w:r w:rsidRPr="00844FC4">
              <w:rPr>
                <w:color w:val="000000"/>
                <w:sz w:val="20"/>
                <w:lang w:val="ru-RU"/>
              </w:rPr>
              <w:t>видов оружия, взрывчатых веществ и изделий с их применением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осуществление деятельности по разработке, производству, ремонту, торговле, коллекционированию, экспонированию гражданского и служебного оружия и патронов к нему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 w:rsidRPr="00844FC4">
              <w:rPr>
                <w:color w:val="000000"/>
                <w:sz w:val="20"/>
                <w:lang w:val="ru-RU"/>
              </w:rPr>
              <w:t xml:space="preserve">1. Разработка гражданского и служебного оружия и патронов к нему.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 w:rsidRPr="00844FC4">
              <w:rPr>
                <w:color w:val="000000"/>
                <w:sz w:val="20"/>
                <w:lang w:val="ru-RU"/>
              </w:rPr>
              <w:t xml:space="preserve">2. Производство гражданского и служебного оружия и патронов к нему.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3. Ремонт гражданского и служебного оружия и патронов к нему.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 4. Торговля гражданским и служебным оружием и патронами к нему.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5. Коллекционирование гражданского и служебного оружия и</w:t>
            </w:r>
            <w:r w:rsidRPr="00844FC4">
              <w:rPr>
                <w:color w:val="000000"/>
                <w:sz w:val="20"/>
                <w:lang w:val="ru-RU"/>
              </w:rPr>
              <w:t xml:space="preserve"> патронов к нему.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6. Экспонирование гражданского и служебного оружия и патронов к нему.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83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i/>
                <w:color w:val="00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официального </w:t>
            </w:r>
            <w:r w:rsidRPr="00844FC4">
              <w:rPr>
                <w:i/>
                <w:color w:val="000000"/>
                <w:sz w:val="20"/>
                <w:lang w:val="ru-RU"/>
              </w:rPr>
              <w:t>опубликования).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32.</w:t>
            </w:r>
          </w:p>
        </w:tc>
        <w:tc>
          <w:tcPr>
            <w:tcW w:w="683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i/>
                <w:color w:val="000000"/>
                <w:sz w:val="20"/>
                <w:lang w:val="ru-RU"/>
              </w:rPr>
              <w:t xml:space="preserve">Исключена Законом РК от 18.03.2019 </w:t>
            </w:r>
            <w:r w:rsidRPr="00844FC4">
              <w:rPr>
                <w:color w:val="000000"/>
                <w:sz w:val="20"/>
                <w:lang w:val="ru-RU"/>
              </w:rPr>
              <w:t>№ 237-</w:t>
            </w:r>
            <w:r>
              <w:rPr>
                <w:color w:val="000000"/>
                <w:sz w:val="20"/>
              </w:rPr>
              <w:t>VI</w:t>
            </w:r>
            <w:r w:rsidRPr="00844FC4">
              <w:rPr>
                <w:i/>
                <w:color w:val="000000"/>
                <w:sz w:val="20"/>
                <w:lang w:val="ru-RU"/>
              </w:rPr>
              <w:t xml:space="preserve"> (вводится в действие с 01.01.2020).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осуществление деятельности по разработке, производству, торговле, использованию гражданских пиротехнических веществ и изделий с их </w:t>
            </w:r>
            <w:r w:rsidRPr="00844FC4">
              <w:rPr>
                <w:color w:val="000000"/>
                <w:sz w:val="20"/>
                <w:lang w:val="ru-RU"/>
              </w:rPr>
              <w:t>применением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1. Разработка гражданских пиротехнических веществ и изделий с их применением.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2. Производство гражданских пиротехнических веществ и изделий с их применением.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3. Торговля гражданскими пиротехническими веществами и изделиями с их применением.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4. Использование гражданских пиротехнических веществ и изделий с их применением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83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i/>
                <w:color w:val="00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осуществление деятельности по разработке, производству, приобретению, </w:t>
            </w:r>
            <w:r w:rsidRPr="00844FC4">
              <w:rPr>
                <w:color w:val="000000"/>
                <w:sz w:val="20"/>
                <w:lang w:val="ru-RU"/>
              </w:rPr>
              <w:t>реализации, хранению взрывчатых и пиротехнических (за исключением гражданских) веществ и изделий с их применением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1. Разработка взрывчатых и пиротехнических (за исключением гражданских) веществ и изделий с их применением.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2. Производство взрывчатых и пир</w:t>
            </w:r>
            <w:r w:rsidRPr="00844FC4">
              <w:rPr>
                <w:color w:val="000000"/>
                <w:sz w:val="20"/>
                <w:lang w:val="ru-RU"/>
              </w:rPr>
              <w:t>отехнических (за исключением гражданских) веществ и изделий с их применением.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3. Приобретение и реализация взрывчатых и пиротехнических (за исключением гражданских) веществ и изделий с их применением.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4. Приобретение и реализация взрывчатых и пиротехническ</w:t>
            </w:r>
            <w:r w:rsidRPr="00844FC4">
              <w:rPr>
                <w:color w:val="000000"/>
                <w:sz w:val="20"/>
                <w:lang w:val="ru-RU"/>
              </w:rPr>
              <w:t>их (за исключением гражданских) веществ и изделий с их применением для собственных производственных нужд.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5. Хранение взрывчатых и пиротехнических (за исключением гражданских) веществ и изделий с их применением.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Неотчуждаемая;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</w:t>
            </w:r>
            <w:r w:rsidRPr="00844FC4">
              <w:rPr>
                <w:color w:val="000000"/>
                <w:sz w:val="20"/>
                <w:lang w:val="ru-RU"/>
              </w:rPr>
              <w:t>а 3 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осуществление деятельности по разработке, производству, ремонту, приобретению и реализации боеприпасов, вооружения и военной </w:t>
            </w:r>
            <w:r w:rsidRPr="00844FC4">
              <w:rPr>
                <w:color w:val="000000"/>
                <w:sz w:val="20"/>
                <w:lang w:val="ru-RU"/>
              </w:rPr>
              <w:t>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модернизацию, установку, использование, хранение, ремонт и сервисное обслуживание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1. Разработка,</w:t>
            </w:r>
            <w:r w:rsidRPr="00844FC4">
              <w:rPr>
                <w:color w:val="000000"/>
                <w:sz w:val="20"/>
                <w:lang w:val="ru-RU"/>
              </w:rPr>
              <w:t xml:space="preserve"> производство боеприпасов, вооружения и военной техники, запасных частей, комплектующих изделий и приборов к ним, специальных материалов, оборудования для их производства, включая монтаж, наладку, модернизацию, установку, использование, хранение, ремонт и </w:t>
            </w:r>
            <w:r w:rsidRPr="00844FC4">
              <w:rPr>
                <w:color w:val="000000"/>
                <w:sz w:val="20"/>
                <w:lang w:val="ru-RU"/>
              </w:rPr>
              <w:t>сервисное обслуживание.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2. Ремонт боеприпасов, вооружения и военной техники, запасных частей, комплектующих изделий и приборов к ним, специальных материалов, оборудования для их производства, включая монтаж, </w:t>
            </w:r>
            <w:r w:rsidRPr="00844FC4">
              <w:rPr>
                <w:color w:val="000000"/>
                <w:sz w:val="20"/>
                <w:lang w:val="ru-RU"/>
              </w:rPr>
              <w:t>наладку, модернизацию, установку, использование, хранение, ремонт и сервисное обслуживание.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3. Приобретение и реализация боеприпасов, вооружения и военной техники, запасных частей, комплектующих изделий и приборов к ним, специальных </w:t>
            </w:r>
            <w:r w:rsidRPr="00844FC4">
              <w:rPr>
                <w:color w:val="000000"/>
                <w:sz w:val="20"/>
                <w:lang w:val="ru-RU"/>
              </w:rPr>
              <w:t xml:space="preserve">материалов, оборудования для их производства, включая монтаж, наладку,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модернизацию, установку, использование, хранение, ремонт и сервисное обслуживание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37.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осуществление деятельности по ликвидации посредством уничтожения, утилизации, </w:t>
            </w:r>
            <w:r w:rsidRPr="00844FC4">
              <w:rPr>
                <w:color w:val="000000"/>
                <w:sz w:val="20"/>
                <w:lang w:val="ru-RU"/>
              </w:rPr>
              <w:t>захоронения и переработке высвобождаемых боеприпасов, вооружений, военной техники, специальных средств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1. Ликвидация посредством уничтожения, утилизации, захоронения и переработка высвобождаемых боеприпасов.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2. Ликвидация посредством уничтожения, утилизации, захоронения и переработка высвобождаемых вооружений, военной техники, специальных средств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Лицензирование деятельности в сфере оборота ядовитых веществ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осуществление деятельности по производству, переработке, приобретению, хранению, реализации, использованию, уничтожению ядов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1. Производство, переработка, хранение, </w:t>
            </w:r>
            <w:r w:rsidRPr="00844FC4">
              <w:rPr>
                <w:color w:val="000000"/>
                <w:sz w:val="20"/>
                <w:lang w:val="ru-RU"/>
              </w:rPr>
              <w:t>реализация, уничтожение ядов.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 класс 1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2. Приобретение, хранение, реализация, использование ядов.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 Приобретение, хранение, реализация ядов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производство (формуляция) пестицидов, реализацию пестицидов, применение пестицидов аэрозольным и фумигационным способами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Производство (формуляция) пестицидов.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2. Реализация пестицидов.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3. Применение пестицидов аэрозольным и фумигационным способами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Лицензирование деятельности в сфере изготовления государственных символов Республики 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осуществление деятельности по изготовлению Государственного Флага Республики Казахстан и Государственного Герба Республики 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Лицензирование деятельности в сфере производства и оборота этилового </w:t>
            </w:r>
            <w:r w:rsidRPr="00844FC4">
              <w:rPr>
                <w:color w:val="000000"/>
                <w:sz w:val="20"/>
                <w:lang w:val="ru-RU"/>
              </w:rPr>
              <w:t>спирта и алкогольной продукции, производства табачных изделий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Примечание ИЗПИ!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Строка 41 предусмотрена в новой редакции Законом РК от 30.12.2020 № 397-</w:t>
            </w:r>
            <w:r>
              <w:rPr>
                <w:color w:val="000000"/>
                <w:sz w:val="20"/>
              </w:rPr>
              <w:t>VI</w:t>
            </w:r>
            <w:r w:rsidRPr="00844FC4">
              <w:rPr>
                <w:color w:val="000000"/>
                <w:sz w:val="20"/>
                <w:lang w:val="ru-RU"/>
              </w:rPr>
              <w:t xml:space="preserve"> (вводится в действие с 01.01.2024).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41.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производство алкогольной продукции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bookmarkStart w:id="249" w:name="z642"/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 w:rsidRPr="00844FC4">
              <w:rPr>
                <w:color w:val="000000"/>
                <w:sz w:val="20"/>
                <w:lang w:val="ru-RU"/>
              </w:rPr>
              <w:t xml:space="preserve">1. Производство водок и водок особых, водок с защищенным наименованием места происхождения товара. </w:t>
            </w:r>
          </w:p>
          <w:bookmarkEnd w:id="249"/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2. Производство ликероводочных изделий.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3. Производство вина наливом (виноматериала).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4. Производство вин.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5. Производство коньяка.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6. Производство бре</w:t>
            </w:r>
            <w:r w:rsidRPr="00844FC4">
              <w:rPr>
                <w:color w:val="000000"/>
                <w:sz w:val="20"/>
                <w:lang w:val="ru-RU"/>
              </w:rPr>
              <w:t>нди.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7. Производство пива.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8. Производство пивного напитка.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хранение и оптовую реализацию алкогольной продукции, за исключением деятельности по хранению и оптовой реализации алкогольной продукции на территории ее </w:t>
            </w:r>
            <w:r w:rsidRPr="00844FC4">
              <w:rPr>
                <w:color w:val="000000"/>
                <w:sz w:val="20"/>
                <w:lang w:val="ru-RU"/>
              </w:rPr>
              <w:t>производства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Лицензия на хранение и розничную реализацию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алкогольной продукции, за исключением деятельности по хранению и розничной реализации алкогольной продукции на территории ее производства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Отчуждаемая; класс 2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производство этилового спирта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производство табачных изделий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Лицензирование деятельности в сфере товарных бирж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46.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право занятия деятельностью товарных бирж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1.Биржевые торги биржевыми товарами.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2.Биржевые торги нестандартизированными товарами. 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 класс 1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47.</w:t>
            </w:r>
          </w:p>
        </w:tc>
        <w:tc>
          <w:tcPr>
            <w:tcW w:w="683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i/>
                <w:color w:val="000000"/>
                <w:sz w:val="20"/>
                <w:lang w:val="ru-RU"/>
              </w:rPr>
              <w:t xml:space="preserve">Исключена Законом РК от 02.04.2019 </w:t>
            </w:r>
            <w:r w:rsidRPr="00844FC4">
              <w:rPr>
                <w:color w:val="000000"/>
                <w:sz w:val="20"/>
                <w:lang w:val="ru-RU"/>
              </w:rPr>
              <w:t>№ 241-</w:t>
            </w:r>
            <w:r>
              <w:rPr>
                <w:color w:val="000000"/>
                <w:sz w:val="20"/>
              </w:rPr>
              <w:t>V</w:t>
            </w:r>
            <w:r w:rsidRPr="00844FC4">
              <w:rPr>
                <w:color w:val="000000"/>
                <w:sz w:val="20"/>
                <w:lang w:val="ru-RU"/>
              </w:rPr>
              <w:t>І</w:t>
            </w:r>
            <w:r w:rsidRPr="00844FC4">
              <w:rPr>
                <w:i/>
                <w:color w:val="00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48.</w:t>
            </w:r>
          </w:p>
        </w:tc>
        <w:tc>
          <w:tcPr>
            <w:tcW w:w="683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i/>
                <w:color w:val="000000"/>
                <w:sz w:val="20"/>
                <w:lang w:val="ru-RU"/>
              </w:rPr>
              <w:t xml:space="preserve">Исключена Законом РК от 02.04.2019 </w:t>
            </w:r>
            <w:r w:rsidRPr="00844FC4">
              <w:rPr>
                <w:color w:val="000000"/>
                <w:sz w:val="20"/>
                <w:lang w:val="ru-RU"/>
              </w:rPr>
              <w:t>№ 241-</w:t>
            </w:r>
            <w:r>
              <w:rPr>
                <w:color w:val="000000"/>
                <w:sz w:val="20"/>
              </w:rPr>
              <w:t>V</w:t>
            </w:r>
            <w:r w:rsidRPr="00844FC4">
              <w:rPr>
                <w:color w:val="000000"/>
                <w:sz w:val="20"/>
                <w:lang w:val="ru-RU"/>
              </w:rPr>
              <w:t>І</w:t>
            </w:r>
            <w:r w:rsidRPr="00844FC4">
              <w:rPr>
                <w:i/>
                <w:color w:val="00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</w:t>
            </w:r>
            <w:r w:rsidRPr="00844FC4">
              <w:rPr>
                <w:i/>
                <w:color w:val="000000"/>
                <w:sz w:val="20"/>
                <w:lang w:val="ru-RU"/>
              </w:rPr>
              <w:t>ликования).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Лицензирование в сфере экспорта и импорта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импорт и (или) экспорт отдельных видов товаров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3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49-1.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экспорт и (или) импорт товаров, включенных в Единый перечень товаров, к </w:t>
            </w:r>
            <w:r w:rsidRPr="00844FC4">
              <w:rPr>
                <w:color w:val="000000"/>
                <w:sz w:val="20"/>
                <w:lang w:val="ru-RU"/>
              </w:rPr>
              <w:t>которым применяются меры нетарифного регулирования в торговле с третьими странами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3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83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i/>
                <w:color w:val="000000"/>
                <w:sz w:val="20"/>
                <w:lang w:val="ru-RU"/>
              </w:rPr>
              <w:t>исключена Законом РК от 29.12.2014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№ 269-</w:t>
            </w:r>
            <w:r>
              <w:rPr>
                <w:color w:val="000000"/>
                <w:sz w:val="20"/>
              </w:rPr>
              <w:t>V </w:t>
            </w:r>
            <w:r w:rsidRPr="00844FC4">
              <w:rPr>
                <w:i/>
                <w:color w:val="000000"/>
                <w:sz w:val="20"/>
                <w:lang w:val="ru-RU"/>
              </w:rPr>
              <w:t>(вводится в действие с 01.01.2015).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импорт продукции, подлежащей </w:t>
            </w:r>
            <w:r w:rsidRPr="00844FC4">
              <w:rPr>
                <w:color w:val="000000"/>
                <w:sz w:val="20"/>
                <w:lang w:val="ru-RU"/>
              </w:rPr>
              <w:t>экспортному контролю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3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экспорт продукции, подлежащей экспортному контролю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3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Лицензирование деятельности в финансовой сфере и деятельности, связанной с концентрацией </w:t>
            </w:r>
            <w:r w:rsidRPr="00844FC4">
              <w:rPr>
                <w:color w:val="000000"/>
                <w:sz w:val="20"/>
                <w:lang w:val="ru-RU"/>
              </w:rPr>
              <w:t>финансовых ресурсов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проведение банковских и иных операций: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1. Прием депозитов, открытие и ведение банковских счетов юридических лиц.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2. Прием депозитов, открытие и ведение банковских счетов физических лиц.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 w:rsidRPr="00844FC4">
              <w:rPr>
                <w:color w:val="000000"/>
                <w:sz w:val="20"/>
                <w:lang w:val="ru-RU"/>
              </w:rPr>
              <w:t xml:space="preserve">3. Открытие и ведение корреспондентских счетов банков и организаций, осуществляющих отдельные виды банковских операций.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4. Открытие и ведение банками, филиалами банков-нерезидентов Республики Казахстан металлических счетов физических и юридических лиц, н</w:t>
            </w:r>
            <w:r w:rsidRPr="00844FC4">
              <w:rPr>
                <w:color w:val="000000"/>
                <w:sz w:val="20"/>
                <w:lang w:val="ru-RU"/>
              </w:rPr>
              <w:t xml:space="preserve">а которых отражается физическое количество аффинированных драгоценных металлов и монет из драгоценных металлов, принадлежащих данному лицу.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5. Кассовые операции: прием и выдача банками, филиалами банков-нерезидентов Республики Казахстан и Национальным оп</w:t>
            </w:r>
            <w:r w:rsidRPr="00844FC4">
              <w:rPr>
                <w:color w:val="000000"/>
                <w:sz w:val="20"/>
                <w:lang w:val="ru-RU"/>
              </w:rPr>
              <w:t xml:space="preserve">ератором почты наличных денег, включая их размен, обмен, пересчет, сортировку, упаковку и хранение.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6. Переводные операции: выполнение поручений физических и юридических лиц по платежам и переводам денег.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7. Учетные операции: учет (дисконт) векселей и </w:t>
            </w:r>
            <w:r w:rsidRPr="00844FC4">
              <w:rPr>
                <w:color w:val="000000"/>
                <w:sz w:val="20"/>
                <w:lang w:val="ru-RU"/>
              </w:rPr>
              <w:t xml:space="preserve">иных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долговых обязательств физических и юридических лиц.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8. Банковские заемные операции: предоставление банком, филиалом банка-нерезидента Республики Казахстан, ипотечной организацией, организацией, не являющейся банком, филиалом банка-нерезидента Респуб</w:t>
            </w:r>
            <w:r w:rsidRPr="00844FC4">
              <w:rPr>
                <w:color w:val="000000"/>
                <w:sz w:val="20"/>
                <w:lang w:val="ru-RU"/>
              </w:rPr>
              <w:t>лики Казахстан, осуществляющей брокерскую и (или) дилерскую деятельность на рынке ценных бумаг, или организациями, осуществляющими кредитование субъектов агропромышленного комплекса, сто процентов голосующих акций которых прямо или косвенно принадлежат нац</w:t>
            </w:r>
            <w:r w:rsidRPr="00844FC4">
              <w:rPr>
                <w:color w:val="000000"/>
                <w:sz w:val="20"/>
                <w:lang w:val="ru-RU"/>
              </w:rPr>
              <w:t xml:space="preserve">иональному управляющему холдингу, кредитов в денежной форме на условиях платности, срочности и возвратности.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9. Обменные операции с иностранной валютой, включая обменные операции с наличной иностранной валютой.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10. Инкассация банкнот, монет и ценностей</w:t>
            </w:r>
            <w:r w:rsidRPr="00844FC4">
              <w:rPr>
                <w:color w:val="000000"/>
                <w:sz w:val="20"/>
                <w:lang w:val="ru-RU"/>
              </w:rPr>
              <w:t xml:space="preserve">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11. Прием на инкассо платежных документов (за исключением векселей).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12. Открытие (выставление) и подтверждение аккредитива и исполнение обязательств по нему.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13. Выдача банками, филиалами банков-нерезидентов Республики Казахстан банковских гаранти</w:t>
            </w:r>
            <w:r w:rsidRPr="00844FC4">
              <w:rPr>
                <w:color w:val="000000"/>
                <w:sz w:val="20"/>
                <w:lang w:val="ru-RU"/>
              </w:rPr>
              <w:t xml:space="preserve">й, предусматривающих исполнение в денежной форме.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14. Выдача банками, филиалами банков-нерезидентов Республики Казахстан банковских поручительств и иных обязательств за третьих лиц,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предусматривающих исполнение в денежной форме.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 w:rsidRPr="00844FC4">
              <w:rPr>
                <w:color w:val="000000"/>
                <w:sz w:val="20"/>
                <w:lang w:val="ru-RU"/>
              </w:rPr>
              <w:t xml:space="preserve">15. Покупка, прием в залог, учет, хранение и продажа аффинированных драгоценных металлов (золота, серебра, платины, металлов платиновой группы) в слитках, монет из драгоценных металлов.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16. Покупка, прием в залог, учет, хранение и продажа ювелирных издел</w:t>
            </w:r>
            <w:r w:rsidRPr="00844FC4">
              <w:rPr>
                <w:color w:val="000000"/>
                <w:sz w:val="20"/>
                <w:lang w:val="ru-RU"/>
              </w:rPr>
              <w:t xml:space="preserve">ий, содержащих драгоценные металлы и драгоценные камни.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17. Операции с векселями: принятие векселей на инкассо, предоставление услуг по оплате векселя плательщиком, а также оплата домицилированных векселей, акцепт векселей в порядке посредничества.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18.</w:t>
            </w:r>
            <w:r w:rsidRPr="00844FC4">
              <w:rPr>
                <w:color w:val="000000"/>
                <w:sz w:val="20"/>
                <w:lang w:val="ru-RU"/>
              </w:rPr>
              <w:t xml:space="preserve"> Осуществление лизинговой деятельности.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19. Выпуск собственных ценных бумаг (за исключением акций).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20. Факторинговые операции: приобретение прав требования платежа с покупателя товаров (работ, услуг) с принятием риска неплатежа.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 w:rsidRPr="00844FC4">
              <w:rPr>
                <w:color w:val="000000"/>
                <w:sz w:val="20"/>
                <w:lang w:val="ru-RU"/>
              </w:rPr>
              <w:t xml:space="preserve">21. Форфейтинговые операции (форфетирование): оплата долгового обязательства покупателя товаров (работ, услуг) путем покупки векселя без оборота на продавца.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22. Доверительные операции: управление деньгами, правами требования по банковским займам и аффини</w:t>
            </w:r>
            <w:r w:rsidRPr="00844FC4">
              <w:rPr>
                <w:color w:val="000000"/>
                <w:sz w:val="20"/>
                <w:lang w:val="ru-RU"/>
              </w:rPr>
              <w:t>рованными драгоценными металлами в интересах и по поручению доверителя.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23.Сейфовые операции: услуги по хранению ценных бумаг, выпущенных в документарной форме, документов и ценностей клиентов, включая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сдачу в аренду сейфовых ящиков, шкафов и помещений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24.</w:t>
            </w:r>
            <w:r w:rsidRPr="00844FC4">
              <w:rPr>
                <w:color w:val="000000"/>
                <w:sz w:val="20"/>
                <w:lang w:val="ru-RU"/>
              </w:rPr>
              <w:t xml:space="preserve"> Прием вкладов (депозитов) в жилищные строительные сбережения, открытие и ведение счетов вкладчиков.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25. Предоставление вкладчикам жилищных, промежуточных жилищных и предварительных жилищных займов на проведение мероприятий по улучшению жилищных условий.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</w:t>
            </w:r>
            <w:r w:rsidRPr="00844FC4">
              <w:rPr>
                <w:color w:val="000000"/>
                <w:sz w:val="20"/>
                <w:lang w:val="ru-RU"/>
              </w:rPr>
              <w:t>6. Открытие и ведение банковских счетов юридических лиц.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27. Открытие и ведение жилищными строительными сберегательными банками текущих банковских счетов физических лиц для зачисления единовременных пенсионных выплат в целях улучшения жилищных условий и (и</w:t>
            </w:r>
            <w:r w:rsidRPr="00844FC4">
              <w:rPr>
                <w:color w:val="000000"/>
                <w:sz w:val="20"/>
                <w:lang w:val="ru-RU"/>
              </w:rPr>
              <w:t>ли) оплаты лечения.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26 настоящего Закона при выдаче лицензии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осуществление деятельности на </w:t>
            </w:r>
            <w:r w:rsidRPr="00844FC4">
              <w:rPr>
                <w:color w:val="000000"/>
                <w:sz w:val="20"/>
                <w:lang w:val="ru-RU"/>
              </w:rPr>
              <w:t>рынке ценных бумаг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1. Кастодиальная деятельность.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2. Деятельность по организации торговли с ценными бумагами и иными финансовыми инструментами.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3. Клиринговая деятельность по сделкам с финансовыми инструментами.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4. Осуществление трансфер-агентской</w:t>
            </w:r>
            <w:r w:rsidRPr="00844FC4">
              <w:rPr>
                <w:color w:val="000000"/>
                <w:sz w:val="20"/>
                <w:lang w:val="ru-RU"/>
              </w:rPr>
              <w:t xml:space="preserve"> деятельности.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5. Брокерская деятельность.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6. Дилерская деятельность,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7. Деятельность по управлению инвестиционным портфелем: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1) деятельность по управлению инвестиционным портфелем с правом привлечения добровольных пенсионных взносов (добровольный </w:t>
            </w:r>
            <w:r w:rsidRPr="00844FC4">
              <w:rPr>
                <w:color w:val="000000"/>
                <w:sz w:val="20"/>
                <w:lang w:val="ru-RU"/>
              </w:rPr>
              <w:t xml:space="preserve">накопительный пенсионный фонд);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2) деятельность по управлению инвестиционным портфелем без права привлечения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добровольных пенсионных взносов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</w:t>
            </w:r>
            <w:r w:rsidRPr="00844FC4">
              <w:rPr>
                <w:color w:val="000000"/>
                <w:sz w:val="20"/>
                <w:lang w:val="ru-RU"/>
              </w:rPr>
              <w:t>6 настоящего Закона при выдаче лицензии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83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i/>
                <w:color w:val="00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56.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</w:t>
            </w:r>
            <w:r w:rsidRPr="00844FC4">
              <w:rPr>
                <w:color w:val="000000"/>
                <w:sz w:val="20"/>
                <w:lang w:val="ru-RU"/>
              </w:rPr>
              <w:t>право осуществления деятельности страхового брокера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1. По заключению договоров страхования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2. По заключению договоров перестрахования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Неотчуждаемая; процедура конкурса не применима; действие части первой пункта 3 статьи 25 и пунктов 1, 2 статьи 26 н</w:t>
            </w:r>
            <w:r w:rsidRPr="00844FC4">
              <w:rPr>
                <w:color w:val="000000"/>
                <w:sz w:val="20"/>
                <w:lang w:val="ru-RU"/>
              </w:rPr>
              <w:t>астоящего Закона при выдаче лицензии не распространяется; класс 1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57.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проведение банковских и иных операций, осуществляемых исламскими банками, филиалами исламских банков-нерезидентов Республики Казахстан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1. Прием беспроцентных депозитов до во</w:t>
            </w:r>
            <w:r w:rsidRPr="00844FC4">
              <w:rPr>
                <w:color w:val="000000"/>
                <w:sz w:val="20"/>
                <w:lang w:val="ru-RU"/>
              </w:rPr>
              <w:t>стребования физических и юридических лиц, открытие и ведение банковских счетов физических и юридических лиц.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2. Прием инвестиционных депозитов физических и юридических лиц.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3. Банковские заемные операции: предоставление исламским банком, филиалом исламског</w:t>
            </w:r>
            <w:r w:rsidRPr="00844FC4">
              <w:rPr>
                <w:color w:val="000000"/>
                <w:sz w:val="20"/>
                <w:lang w:val="ru-RU"/>
              </w:rPr>
              <w:t>о банка-нерезидента Республики Казахстан кредитов в денежной форме на условиях срочности, возвратности и без взимания вознаграждения.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4. Финансирование физических и юридических лиц в качестве торгового посредника путем предоставления коммерческого кредита: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1) без условия о последующей продаже товара третьему лицу;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2) на условиях последующей продажи товара третьему лицу.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5. Финансирование производственной и торговой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деятельности путем участия в уставных капиталах юридических лиц и (или) на условиях </w:t>
            </w:r>
            <w:r w:rsidRPr="00844FC4">
              <w:rPr>
                <w:color w:val="000000"/>
                <w:sz w:val="20"/>
                <w:lang w:val="ru-RU"/>
              </w:rPr>
              <w:t>партнерства.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6. Инвестиционная деятельность на условиях лизинга (аренды).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7. Агентская деятельность при проведении банковских операций исламского банка, филиала исламского банка-нерезидента Республики Казахстан.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Неотчуждаемая; процедура конкурса не </w:t>
            </w:r>
            <w:r w:rsidRPr="00844FC4">
              <w:rPr>
                <w:color w:val="000000"/>
                <w:sz w:val="20"/>
                <w:lang w:val="ru-RU"/>
              </w:rPr>
              <w:t>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58.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право осуществления страховой (перестраховочной) деятельности по отрасли "общее страхование"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</w:t>
            </w:r>
            <w:r w:rsidRPr="00844FC4">
              <w:rPr>
                <w:color w:val="000000"/>
                <w:sz w:val="20"/>
                <w:lang w:val="ru-RU"/>
              </w:rPr>
              <w:t xml:space="preserve">. Страхование от несчастных случаев.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2. Страхование на случай болезни.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3. Страхование автомобильного транспорта.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4. Страхование железнодорожного транспорта.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5. Страхование воздушного транспорта.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6. Страхование водного транспорта.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7. Страхование</w:t>
            </w:r>
            <w:r w:rsidRPr="00844FC4">
              <w:rPr>
                <w:color w:val="000000"/>
                <w:sz w:val="20"/>
                <w:lang w:val="ru-RU"/>
              </w:rPr>
              <w:t xml:space="preserve"> грузов.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8. Страхование имущества от ущерба, за исключением классов, указанных в подпунктах 3), 4), 5), 6), 6-1) и 7) пункта 3 статьи 6 Закона Республики Казахстан "О страховой деятельности".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9. Страхование гражданско-правовой ответственности владельце</w:t>
            </w:r>
            <w:r w:rsidRPr="00844FC4">
              <w:rPr>
                <w:color w:val="000000"/>
                <w:sz w:val="20"/>
                <w:lang w:val="ru-RU"/>
              </w:rPr>
              <w:t xml:space="preserve">в автомобильного транспорта.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10. Страхование гражданско-правовой ответственности владельцев воздушного транспорта.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11. Страхование гражданско-правовой ответственности владельцев водного транспорта.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12. Страхование гражданско-правовой ответственности,</w:t>
            </w:r>
            <w:r w:rsidRPr="00844FC4">
              <w:rPr>
                <w:color w:val="000000"/>
                <w:sz w:val="20"/>
                <w:lang w:val="ru-RU"/>
              </w:rPr>
              <w:t xml:space="preserve"> за исключением классов, указанных в подпунктах 9), 10), 11), 11-1) и 11-2) пункта 3 статьи 6 Закона Республики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Казахстан "О страховой деятельности".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13. Страхование займов.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14. Ипотечное страхование.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15. Страхование гарантий и поручительств.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 w:rsidRPr="00844FC4">
              <w:rPr>
                <w:color w:val="000000"/>
                <w:sz w:val="20"/>
                <w:lang w:val="ru-RU"/>
              </w:rPr>
              <w:t xml:space="preserve">16. Страхование убытков финансовых организаций, за исключением классов, указанных в подпунктах 13), 14), 15) и 16)  пункта 3 статьи 6 Закона Республики Казахстан "О страховой деятельности".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17. Страхование от прочих финансовых убытков.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18. Титульное ст</w:t>
            </w:r>
            <w:r w:rsidRPr="00844FC4">
              <w:rPr>
                <w:color w:val="000000"/>
                <w:sz w:val="20"/>
                <w:lang w:val="ru-RU"/>
              </w:rPr>
              <w:t xml:space="preserve">рахование.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19. Страхование судебных расходов.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20. Страхование космических объектов.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21. Страхование гражданско-правовой ответственности владельцев  космических объектов.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 Страхование профессиональной ответственности.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 Неотчуждаемая; процедура конкурса </w:t>
            </w:r>
            <w:r w:rsidRPr="00844FC4">
              <w:rPr>
                <w:color w:val="000000"/>
                <w:sz w:val="20"/>
                <w:lang w:val="ru-RU"/>
              </w:rPr>
              <w:t>не применима; действие части первой пункта 3 статьи 25 и пунктов 1, 2 статьи 26 настоящего Закона при выдаче лицензии не распространяется; класс 1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58-1.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право осуществления исламской страховой (перестраховочной) деятельности по отрасли "обще</w:t>
            </w:r>
            <w:r w:rsidRPr="00844FC4">
              <w:rPr>
                <w:color w:val="000000"/>
                <w:sz w:val="20"/>
                <w:lang w:val="ru-RU"/>
              </w:rPr>
              <w:t>е страхование"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1. Страхование от несчастных случаев.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2. Страхование на случай болезни.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3. Страхование автомобильного транспорта.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4. Страхование железнодорожного транспорта.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5. Страхование воздушного транспорта.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6. Страхование водного транспорта.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7. </w:t>
            </w:r>
            <w:r w:rsidRPr="00844FC4">
              <w:rPr>
                <w:color w:val="000000"/>
                <w:sz w:val="20"/>
                <w:lang w:val="ru-RU"/>
              </w:rPr>
              <w:t>Страхование грузов.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8. Страхование имущества от ущерба, за исключением классов, указанных в подпунктах 3) - 7)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 статьи 6 Закона Республики Казахстан "О страховой деятельности".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9. Страхование гражданско-правовой ответственности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владельцев автомобил</w:t>
            </w:r>
            <w:r w:rsidRPr="00844FC4">
              <w:rPr>
                <w:color w:val="000000"/>
                <w:sz w:val="20"/>
                <w:lang w:val="ru-RU"/>
              </w:rPr>
              <w:t>ьного транспорта.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10. Страхование гражданско-правовой ответственности владельцев воздушного транспорта.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11. Страхование гражданско-правовой ответственности владельцев водного транспорта.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12. Страхование гражданско-правовой ответственности, за исключени</w:t>
            </w:r>
            <w:r w:rsidRPr="00844FC4">
              <w:rPr>
                <w:color w:val="000000"/>
                <w:sz w:val="20"/>
                <w:lang w:val="ru-RU"/>
              </w:rPr>
              <w:t>ем классов, указанных в подпунктах 9) - 11)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 xml:space="preserve">пункта 3 статьи 6 Закона Республики Казахстан "О страховой деятельности".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13. Страхование займов.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14. Ипотечное страхование.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15. Страхование гарантий и поручительств.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16. Страхование убытков финансовых </w:t>
            </w:r>
            <w:r w:rsidRPr="00844FC4">
              <w:rPr>
                <w:color w:val="000000"/>
                <w:sz w:val="20"/>
                <w:lang w:val="ru-RU"/>
              </w:rPr>
              <w:t>организаций, за исключением классов, указанных в подпунктах 13), 14), 15) и 16)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 xml:space="preserve">пункта 3 статьи 6 Закона Республики Казахстан "О страховой деятельности".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17. Страхование от прочих финансовых убытков. </w:t>
            </w:r>
          </w:p>
          <w:p w:rsidR="0041090C" w:rsidRDefault="00844FC4">
            <w:pPr>
              <w:spacing w:after="20"/>
              <w:ind w:left="20"/>
              <w:jc w:val="both"/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18. Титульное страхование. 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 Страхование судебных</w:t>
            </w:r>
            <w:r>
              <w:rPr>
                <w:color w:val="000000"/>
                <w:sz w:val="20"/>
              </w:rPr>
              <w:t xml:space="preserve"> расходов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Неотчуждаемая;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процедура конкурса не применима;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осуществление деятельности по отрасли </w:t>
            </w:r>
            <w:r w:rsidRPr="00844FC4">
              <w:rPr>
                <w:color w:val="000000"/>
                <w:sz w:val="20"/>
                <w:lang w:val="ru-RU"/>
              </w:rPr>
              <w:t>"страхование жизни"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1. Страхование жизни. 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2. Аннуитетное страхование 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класс </w:t>
            </w:r>
            <w:r>
              <w:rPr>
                <w:color w:val="000000"/>
                <w:sz w:val="20"/>
              </w:rPr>
              <w:t>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59-1.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право осуществления исламской страховой деятельности по отрасли "страхование жизни"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Страхование жизни.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Аннуитетное страхование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процедура конкурса не применима;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 класс 1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Лицензия, выдаваемая юридическим лицам, исключительной деятельностью которых является инкассация банкнот, монет и ценностей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процедур</w:t>
            </w:r>
            <w:r w:rsidRPr="00844FC4">
              <w:rPr>
                <w:color w:val="000000"/>
                <w:sz w:val="20"/>
                <w:lang w:val="ru-RU"/>
              </w:rPr>
              <w:t>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26 настоящего Закона при выдаче лицензии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обменные операции с наличной иностранной валютой, выдаваемая уполномоченным </w:t>
            </w:r>
            <w:r w:rsidRPr="00844FC4">
              <w:rPr>
                <w:color w:val="000000"/>
                <w:sz w:val="20"/>
                <w:lang w:val="ru-RU"/>
              </w:rPr>
              <w:t>организациям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Лицензия, выдаваемая организациям, </w:t>
            </w:r>
            <w:r w:rsidRPr="00844FC4">
              <w:rPr>
                <w:color w:val="000000"/>
                <w:sz w:val="20"/>
                <w:lang w:val="ru-RU"/>
              </w:rPr>
              <w:t>осуществляющим отдельные виды банковских операций, на банковские операции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</w:t>
            </w:r>
            <w:r w:rsidRPr="00844FC4">
              <w:rPr>
                <w:color w:val="000000"/>
                <w:sz w:val="20"/>
                <w:lang w:val="ru-RU"/>
              </w:rPr>
              <w:t xml:space="preserve"> статьи 26 настоящего Закона при выдаче лицензии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62-1.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осуществление микрофинансовой деятельности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Неотчуждаемая; процедура конкурса не применима; действие части первой пункта 3 статьи 25 и пунктов 1, 2 статьи 26 </w:t>
            </w:r>
            <w:r w:rsidRPr="00844FC4">
              <w:rPr>
                <w:color w:val="000000"/>
                <w:sz w:val="20"/>
                <w:lang w:val="ru-RU"/>
              </w:rPr>
              <w:t>настоящего Закона при выдаче лицензии не распространяется; класс 1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виды обязательного страхования, установленные законами Республики Казахстан и являющиеся отдельными классами страхования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 w:rsidRPr="00844FC4">
              <w:rPr>
                <w:color w:val="000000"/>
                <w:sz w:val="20"/>
                <w:lang w:val="ru-RU"/>
              </w:rPr>
              <w:t xml:space="preserve">1. Обязательное страхование гражданско-правовой ответственности владельцев транспортных средств.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2. Обязательное страхование гражданско-правовой ответственности перевозчика перед пассажирами.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3. Обязательное страхование гражданско-правовой ответственно</w:t>
            </w:r>
            <w:r w:rsidRPr="00844FC4">
              <w:rPr>
                <w:color w:val="000000"/>
                <w:sz w:val="20"/>
                <w:lang w:val="ru-RU"/>
              </w:rPr>
              <w:t xml:space="preserve">сти частных нотариусов.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4. Обязательное страхование гражданско-правовой ответственности аудиторских организаций.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5. Обязательное страхование туриста.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7. Обязательное страхование гражданско-правовой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ответственности владельцев объектов, деятельность ко</w:t>
            </w:r>
            <w:r w:rsidRPr="00844FC4">
              <w:rPr>
                <w:color w:val="000000"/>
                <w:sz w:val="20"/>
                <w:lang w:val="ru-RU"/>
              </w:rPr>
              <w:t xml:space="preserve">торых связана с опасностью причинения вреда третьим лицам.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8. Обязательное страхование работника от несчастных случаев при исполнении им трудовых (служебных) обязанностей. </w:t>
            </w:r>
          </w:p>
          <w:p w:rsidR="0041090C" w:rsidRDefault="00844FC4">
            <w:pPr>
              <w:spacing w:after="20"/>
              <w:ind w:left="20"/>
              <w:jc w:val="both"/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9. Обязательное экологическое страхование 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Неотчуждаемая; процедура конкурса н</w:t>
            </w:r>
            <w:r w:rsidRPr="00844FC4">
              <w:rPr>
                <w:color w:val="000000"/>
                <w:sz w:val="20"/>
                <w:lang w:val="ru-RU"/>
              </w:rPr>
              <w:t>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63-1.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право осуществления исламской страховой деятельности по видам обязательного страхования, </w:t>
            </w:r>
            <w:r w:rsidRPr="00844FC4">
              <w:rPr>
                <w:color w:val="000000"/>
                <w:sz w:val="20"/>
                <w:lang w:val="ru-RU"/>
              </w:rPr>
              <w:t>установленным законами Республики Казахстан и являющимся отдельными классами страхования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1. Обязательное страхование гражданско-правовой ответственности владельцев транспортных средств.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2. Обязательное страхование гражданско-правовой ответственности </w:t>
            </w:r>
            <w:r w:rsidRPr="00844FC4">
              <w:rPr>
                <w:color w:val="000000"/>
                <w:sz w:val="20"/>
                <w:lang w:val="ru-RU"/>
              </w:rPr>
              <w:t>перевозчика перед пассажирами.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3. Обязательное страхование гражданско-правовой ответственности частных нотариусов.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4. Обязательное страхование гражданско-правовой ответственности аудиторских организаций.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5. Обязательное страхование туриста.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7. Обязательное</w:t>
            </w:r>
            <w:r w:rsidRPr="00844FC4">
              <w:rPr>
                <w:color w:val="000000"/>
                <w:sz w:val="20"/>
                <w:lang w:val="ru-RU"/>
              </w:rPr>
              <w:t xml:space="preserve"> страхование гражданско-правовой ответственности владельцев объектов, деятельность которых связана с опасностью причинения вреда третьим лицам.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8. Обязательное страхование работника от несчастных случаев при исполнении им трудовых (служебных) обязанностей.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 Обязательное экологическое страхование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процедура конкурса не применима;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 статьи 25 и пунктов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 класс 1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деятельност</w:t>
            </w:r>
            <w:r>
              <w:rPr>
                <w:color w:val="000000"/>
                <w:sz w:val="20"/>
              </w:rPr>
              <w:t>ь по перестрахованию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 xml:space="preserve">пункта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64-1.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право осуществления</w:t>
            </w:r>
            <w:r w:rsidRPr="00844FC4">
              <w:rPr>
                <w:color w:val="000000"/>
                <w:sz w:val="20"/>
                <w:lang w:val="ru-RU"/>
              </w:rPr>
              <w:t xml:space="preserve"> деятельности по исламскому перестрахованию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 класс 1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Лицензия на </w:t>
            </w:r>
            <w:r>
              <w:rPr>
                <w:color w:val="000000"/>
                <w:sz w:val="20"/>
              </w:rPr>
              <w:t>осуществление актуарной деятельности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Лицензирование деятельн</w:t>
            </w:r>
            <w:r w:rsidRPr="00844FC4">
              <w:rPr>
                <w:color w:val="000000"/>
                <w:sz w:val="20"/>
                <w:lang w:val="ru-RU"/>
              </w:rPr>
              <w:t>ости в сфере использования космического пространства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осуществление деятельности в сфере использования космического пространства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Лицензирование деятельности в сфере игорного бизнеса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занятие деятельностью зала игровых автоматов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срок действия лицензии 10 лет; класс 2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68. 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занятие деятельностью казино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срок действия лицензии 10 лет; класс 2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69. 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занятие </w:t>
            </w:r>
            <w:r w:rsidRPr="00844FC4">
              <w:rPr>
                <w:color w:val="000000"/>
                <w:sz w:val="20"/>
                <w:lang w:val="ru-RU"/>
              </w:rPr>
              <w:t>деятельностью тотализатора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срок действия лицензии 10 лет; класс 1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70. 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занятие деятельностью букмекерской конторы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Неотчуждаемая; срок действия лицензии 10 лет; класс 1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Лицензирование деятельности в сфере ветеринарии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занятие деятельностью по проведению ветеринарно-санитарной экспертизы продукции и сырья животного происхождения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72.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занятие деятельностью по производству препаратов ветеринарного назначения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1. </w:t>
            </w:r>
            <w:r w:rsidRPr="00844FC4">
              <w:rPr>
                <w:color w:val="000000"/>
                <w:sz w:val="20"/>
                <w:lang w:val="ru-RU"/>
              </w:rPr>
              <w:t>Производство препаратов для лечения и профилактики заболеваний животных.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2. Производство препаратов для диагностики болезней животных.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3. Производство препаратов, обладающих фармакологической активностью.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4. Производство препаратов, предназначенных для пов</w:t>
            </w:r>
            <w:r w:rsidRPr="00844FC4">
              <w:rPr>
                <w:color w:val="000000"/>
                <w:sz w:val="20"/>
                <w:lang w:val="ru-RU"/>
              </w:rPr>
              <w:t>ышения продуктивности животных.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5. Производство препаратов для дезинфекции, дератизации, дезинсекции.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Лицензирование деятельности в сфере сельского хозяйства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оказание услуг по складской деятельности с выпуском </w:t>
            </w:r>
            <w:r w:rsidRPr="00844FC4">
              <w:rPr>
                <w:color w:val="000000"/>
                <w:sz w:val="20"/>
                <w:lang w:val="ru-RU"/>
              </w:rPr>
              <w:t>зерновых расписок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2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83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исключен Законом РК от 05.01.2021 № 409-</w:t>
            </w:r>
            <w:r>
              <w:rPr>
                <w:color w:val="000000"/>
                <w:sz w:val="20"/>
              </w:rPr>
              <w:t>VI</w:t>
            </w:r>
            <w:r w:rsidRPr="00844FC4">
              <w:rPr>
                <w:color w:val="000000"/>
                <w:sz w:val="20"/>
                <w:lang w:val="ru-RU"/>
              </w:rPr>
              <w:t xml:space="preserve"> (вводится в действие с 01.01.2022).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Лицензирование деятельности в сфере транспорта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право занятия деятельностью по нерегулярной </w:t>
            </w:r>
            <w:r w:rsidRPr="00844FC4">
              <w:rPr>
                <w:color w:val="000000"/>
                <w:sz w:val="20"/>
                <w:lang w:val="ru-RU"/>
              </w:rPr>
              <w:t>перевозке пассажиров автобусами, микроавтобусами в междугородном межобластном, межрайонном (междугородном внутриобластном) и международном сообщениях, а также регулярной перевозке пассажиров автобусами, микроавтобусами в международном сообщении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перевозку грузов в сфере железнодорожного транспорта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Лицензирование деятельности в судебно-экспертной сфере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Лицензия на занятие судебно-экспертной деятельностью, в </w:t>
            </w:r>
            <w:r w:rsidRPr="00844FC4">
              <w:rPr>
                <w:color w:val="000000"/>
                <w:sz w:val="20"/>
                <w:lang w:val="ru-RU"/>
              </w:rPr>
              <w:t>том числе судебно-медицинской, судебно-наркологической и судебно-психиатрической экспертизами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Лицензирование деятельности в сфере обслуживания физических и юридических лиц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Лицензия на занятие адвокатской </w:t>
            </w:r>
            <w:r>
              <w:rPr>
                <w:color w:val="000000"/>
                <w:sz w:val="20"/>
              </w:rPr>
              <w:t>деятельностью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5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право занятия нотариальной деятельностью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класс 5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осуществление аудиторской деятельности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занятие деятельностью частного судебного исполнителя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 класс 5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82.</w:t>
            </w:r>
          </w:p>
        </w:tc>
        <w:tc>
          <w:tcPr>
            <w:tcW w:w="683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i/>
                <w:color w:val="000000"/>
                <w:sz w:val="20"/>
                <w:lang w:val="ru-RU"/>
              </w:rPr>
              <w:t xml:space="preserve">Исключена Законом РК от 21.01.2019 </w:t>
            </w:r>
            <w:r w:rsidRPr="00844FC4">
              <w:rPr>
                <w:color w:val="000000"/>
                <w:sz w:val="20"/>
                <w:lang w:val="ru-RU"/>
              </w:rPr>
              <w:t>№ 217-</w:t>
            </w:r>
            <w:r>
              <w:rPr>
                <w:color w:val="000000"/>
                <w:sz w:val="20"/>
              </w:rPr>
              <w:t>VI</w:t>
            </w:r>
            <w:r w:rsidRPr="00844FC4">
              <w:rPr>
                <w:i/>
                <w:color w:val="00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</w:t>
            </w:r>
            <w:r w:rsidRPr="00844FC4">
              <w:rPr>
                <w:i/>
                <w:color w:val="000000"/>
                <w:sz w:val="20"/>
                <w:lang w:val="ru-RU"/>
              </w:rPr>
              <w:t>я)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83.</w:t>
            </w:r>
          </w:p>
        </w:tc>
        <w:tc>
          <w:tcPr>
            <w:tcW w:w="683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i/>
                <w:color w:val="000000"/>
                <w:sz w:val="20"/>
                <w:lang w:val="ru-RU"/>
              </w:rPr>
              <w:t xml:space="preserve">Исключена Законом РК от 21.01.2019 </w:t>
            </w:r>
            <w:r w:rsidRPr="00844FC4">
              <w:rPr>
                <w:color w:val="000000"/>
                <w:sz w:val="20"/>
                <w:lang w:val="ru-RU"/>
              </w:rPr>
              <w:t>№ 217-</w:t>
            </w:r>
            <w:r>
              <w:rPr>
                <w:color w:val="000000"/>
                <w:sz w:val="20"/>
              </w:rPr>
              <w:t>VI</w:t>
            </w:r>
            <w:r w:rsidRPr="00844FC4">
              <w:rPr>
                <w:i/>
                <w:color w:val="00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84.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выполнение работ и оказание услуг в области охраны окружающей среды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1.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 xml:space="preserve">Природоохранное проектирование, нормирование для объектов </w:t>
            </w:r>
            <w:r>
              <w:rPr>
                <w:color w:val="000000"/>
                <w:sz w:val="20"/>
              </w:rPr>
              <w:t>I</w:t>
            </w:r>
            <w:r w:rsidRPr="00844FC4">
              <w:rPr>
                <w:color w:val="000000"/>
                <w:sz w:val="20"/>
                <w:lang w:val="ru-RU"/>
              </w:rPr>
              <w:t xml:space="preserve"> категории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2. Переработка, обезвреживание, утилизация и (или) уничтожение опасных отходов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83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i/>
                <w:color w:val="000000"/>
                <w:sz w:val="20"/>
                <w:lang w:val="ru-RU"/>
              </w:rPr>
              <w:t xml:space="preserve">Исключена Законом РК от 09.04.2016 </w:t>
            </w:r>
            <w:r w:rsidRPr="00844FC4">
              <w:rPr>
                <w:color w:val="000000"/>
                <w:sz w:val="20"/>
                <w:lang w:val="ru-RU"/>
              </w:rPr>
              <w:t>№ 496-</w:t>
            </w:r>
            <w:r>
              <w:rPr>
                <w:color w:val="000000"/>
                <w:sz w:val="20"/>
              </w:rPr>
              <w:t>V</w:t>
            </w:r>
            <w:r w:rsidRPr="00844FC4">
              <w:rPr>
                <w:i/>
                <w:color w:val="00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86.</w:t>
            </w:r>
          </w:p>
        </w:tc>
        <w:tc>
          <w:tcPr>
            <w:tcW w:w="2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Лицензия на осуществление охранной деятельности юридическими лицами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1. Все виды охранных услуг, в том числе охрана объектов, уязвимых в </w:t>
            </w:r>
            <w:r w:rsidRPr="00844FC4">
              <w:rPr>
                <w:color w:val="000000"/>
                <w:sz w:val="20"/>
                <w:lang w:val="ru-RU"/>
              </w:rPr>
              <w:t>террористическом отношении.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2. Все виды охранных услуг, за исключением охраны объектов, уязвимых в террористическом отношении.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41090C">
        <w:trPr>
          <w:trHeight w:val="30"/>
          <w:tblCellSpacing w:w="0" w:type="auto"/>
        </w:trPr>
        <w:tc>
          <w:tcPr>
            <w:tcW w:w="5465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87.</w:t>
            </w:r>
          </w:p>
        </w:tc>
        <w:tc>
          <w:tcPr>
            <w:tcW w:w="273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Лицензия на туристскую операторскую деятельность 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в сфере выездного туризма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Неотчуждаемая; класс </w:t>
            </w:r>
            <w:r>
              <w:rPr>
                <w:color w:val="000000"/>
                <w:sz w:val="20"/>
              </w:rPr>
              <w:t>1</w:t>
            </w:r>
          </w:p>
        </w:tc>
      </w:tr>
      <w:tr w:rsidR="0041090C" w:rsidRPr="00844FC4">
        <w:trPr>
          <w:trHeight w:val="30"/>
          <w:tblCellSpacing w:w="0" w:type="auto"/>
        </w:trPr>
        <w:tc>
          <w:tcPr>
            <w:tcW w:w="5465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Default="0041090C"/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2) в сфере въездного и внутреннего туризма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</w:tbl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Примечание ИЗПИ!</w:t>
      </w:r>
      <w:r w:rsidRPr="00844FC4">
        <w:rPr>
          <w:lang w:val="ru-RU"/>
        </w:rPr>
        <w:br/>
      </w: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В приложение 2 предусмотрено изменение Законом РК от 21.05.2022 № 123-</w:t>
      </w:r>
      <w:r>
        <w:rPr>
          <w:color w:val="FF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опубликования).</w:t>
      </w:r>
      <w:r w:rsidRPr="00844FC4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6"/>
        <w:gridCol w:w="3831"/>
      </w:tblGrid>
      <w:tr w:rsidR="0041090C" w:rsidRPr="00844FC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0"/>
              <w:jc w:val="center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ПРИЛОЖЕНИЕ 2</w:t>
            </w:r>
            <w:r w:rsidRPr="00844FC4">
              <w:rPr>
                <w:lang w:val="ru-RU"/>
              </w:rPr>
              <w:br/>
            </w:r>
            <w:r w:rsidRPr="00844FC4">
              <w:rPr>
                <w:color w:val="000000"/>
                <w:sz w:val="20"/>
                <w:lang w:val="ru-RU"/>
              </w:rPr>
              <w:t>к Закону Республики Казахстан</w:t>
            </w:r>
            <w:r w:rsidRPr="00844FC4">
              <w:rPr>
                <w:lang w:val="ru-RU"/>
              </w:rPr>
              <w:br/>
            </w:r>
            <w:r w:rsidRPr="00844FC4">
              <w:rPr>
                <w:color w:val="000000"/>
                <w:sz w:val="20"/>
                <w:lang w:val="ru-RU"/>
              </w:rPr>
              <w:t>"О разрешениях и уведомлениях"</w:t>
            </w:r>
            <w:r w:rsidRPr="00844FC4">
              <w:rPr>
                <w:lang w:val="ru-RU"/>
              </w:rPr>
              <w:br/>
            </w:r>
            <w:r w:rsidRPr="00844FC4">
              <w:rPr>
                <w:color w:val="000000"/>
                <w:sz w:val="20"/>
                <w:lang w:val="ru-RU"/>
              </w:rPr>
              <w:t>от 16 мая 2014 года № 202-</w:t>
            </w:r>
            <w:r>
              <w:rPr>
                <w:color w:val="000000"/>
                <w:sz w:val="20"/>
              </w:rPr>
              <w:t>V</w:t>
            </w:r>
            <w:r w:rsidRPr="00844FC4">
              <w:rPr>
                <w:color w:val="000000"/>
                <w:sz w:val="20"/>
                <w:lang w:val="ru-RU"/>
              </w:rPr>
              <w:t xml:space="preserve"> ЗРК</w:t>
            </w:r>
          </w:p>
        </w:tc>
      </w:tr>
    </w:tbl>
    <w:p w:rsidR="0041090C" w:rsidRDefault="00844FC4">
      <w:pPr>
        <w:spacing w:after="0"/>
      </w:pPr>
      <w:bookmarkStart w:id="250" w:name="z247"/>
      <w:r w:rsidRPr="00844FC4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ПЕРЕЧЕНЬ</w:t>
      </w:r>
      <w:r>
        <w:br/>
      </w:r>
      <w:r>
        <w:rPr>
          <w:b/>
          <w:color w:val="000000"/>
        </w:rPr>
        <w:t>разрешений второй категории</w:t>
      </w:r>
    </w:p>
    <w:bookmarkEnd w:id="250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Приложение 2 с изменениями, внесенными законами РК от 29.09.2014 № 239-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 ст. 3); от 29.12.2014 № 269-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01.01.2015); от 13.01.2015 № 276-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27.04.2015 № 311-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</w:t>
      </w:r>
      <w:r w:rsidRPr="00844FC4">
        <w:rPr>
          <w:color w:val="FF0000"/>
          <w:sz w:val="28"/>
          <w:lang w:val="ru-RU"/>
        </w:rPr>
        <w:t>одится в действие по истечении десяти календарных дней после дня его первого официального опубликования); от 05.05.2015 № 312-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15.06.2015 № 322</w:t>
      </w:r>
      <w:r w:rsidRPr="00844FC4">
        <w:rPr>
          <w:color w:val="FF0000"/>
          <w:sz w:val="28"/>
          <w:lang w:val="ru-RU"/>
        </w:rPr>
        <w:t>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28.10.2015 № 366-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трех месяцев после дня его первого официального опубликования). от 17.11.2015 № 407-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</w:t>
      </w:r>
      <w:r w:rsidRPr="00844FC4">
        <w:rPr>
          <w:color w:val="FF0000"/>
          <w:sz w:val="28"/>
          <w:lang w:val="ru-RU"/>
        </w:rPr>
        <w:t>водится в действие по истечении десяти календарных дней после дня его первого официального опубликования); от 29.10.2015 № 376-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01.01.2016); от 24.11.2015 № 419-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01.01.2016); от 24.11.2015 № 421-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</w:t>
      </w:r>
      <w:r w:rsidRPr="00844FC4">
        <w:rPr>
          <w:color w:val="FF0000"/>
          <w:sz w:val="28"/>
          <w:lang w:val="ru-RU"/>
        </w:rPr>
        <w:t xml:space="preserve"> действие с 01.01.2017); от 24.11.2015 № 422-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01.01.2016); от 29.03.2016 № 479-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 ст. 2); от 07.04.2016 № 487-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</w:t>
      </w:r>
      <w:r w:rsidRPr="00844FC4">
        <w:rPr>
          <w:color w:val="FF0000"/>
          <w:sz w:val="28"/>
          <w:lang w:val="ru-RU"/>
        </w:rPr>
        <w:t>икования); от 26.07.2016 № 12-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>І (вводится в действие по истечении тридцати календарных дней после дня его первого официального опубликования); от 27.02.2017 № 49-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</w:t>
      </w:r>
      <w:r w:rsidRPr="00844FC4">
        <w:rPr>
          <w:color w:val="FF0000"/>
          <w:sz w:val="28"/>
          <w:lang w:val="ru-RU"/>
        </w:rPr>
        <w:t>го опубликования); от 06.05.2017 № 63-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опубликования); от 10.05.2017 № 64-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</w:t>
      </w:r>
      <w:r w:rsidRPr="00844FC4">
        <w:rPr>
          <w:color w:val="FF0000"/>
          <w:sz w:val="28"/>
          <w:lang w:val="ru-RU"/>
        </w:rPr>
        <w:t>вого официального опубликования); от 15.06.2017 № 73-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 (вводится в действие по истечении десяти календарных дней после дня его первого официального опубликования); от 26.12.2017 № 124-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01.01.2018); от 27.12.2017 № 126-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</w:t>
      </w:r>
      <w:r w:rsidRPr="00844FC4">
        <w:rPr>
          <w:color w:val="FF0000"/>
          <w:sz w:val="28"/>
          <w:lang w:val="ru-RU"/>
        </w:rPr>
        <w:t>я в действие по истечении шести месяцев после дня его первого официального опубликования); от 28.12.2017 № 128-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24.05.2018 № 156-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</w:t>
      </w:r>
      <w:r w:rsidRPr="00844FC4">
        <w:rPr>
          <w:color w:val="FF0000"/>
          <w:sz w:val="28"/>
          <w:lang w:val="ru-RU"/>
        </w:rPr>
        <w:t xml:space="preserve">в действие по истечении десяти календарных дней после дня его </w:t>
      </w:r>
      <w:r w:rsidRPr="00844FC4">
        <w:rPr>
          <w:color w:val="FF0000"/>
          <w:sz w:val="28"/>
          <w:lang w:val="ru-RU"/>
        </w:rPr>
        <w:lastRenderedPageBreak/>
        <w:t>первого официального опубликования); от 02.07.2018 № 166-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>І (вводится в действие по истечении десяти календарных дней после дня его первого официального опубликования); от 02.07.2018 № 168-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</w:t>
      </w:r>
      <w:r w:rsidRPr="00844FC4">
        <w:rPr>
          <w:color w:val="FF0000"/>
          <w:sz w:val="28"/>
          <w:lang w:val="ru-RU"/>
        </w:rPr>
        <w:t>водится в действие по истечении десяти календарных дней со дня его первого официального опубликования); от 04.07.2018 № 173-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01.01.2022); от 28.12.2018 № 208-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</w:t>
      </w:r>
      <w:r w:rsidRPr="00844FC4">
        <w:rPr>
          <w:color w:val="FF0000"/>
          <w:sz w:val="28"/>
          <w:lang w:val="ru-RU"/>
        </w:rPr>
        <w:t>о первого официального опубликования); от 28.12.2018 № 211-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08.01.2019 № 215-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>І (вводится в действие по истечении трех месяцев после дня его п</w:t>
      </w:r>
      <w:r w:rsidRPr="00844FC4">
        <w:rPr>
          <w:color w:val="FF0000"/>
          <w:sz w:val="28"/>
          <w:lang w:val="ru-RU"/>
        </w:rPr>
        <w:t>ервого официального опубликования); от 21.01.2019 № 217-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03.04.2019 № 243-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>І (вводится в действие по истечении десяти календарных дней после д</w:t>
      </w:r>
      <w:r w:rsidRPr="00844FC4">
        <w:rPr>
          <w:color w:val="FF0000"/>
          <w:sz w:val="28"/>
          <w:lang w:val="ru-RU"/>
        </w:rPr>
        <w:t>ня его первого официального опубликования); от 19.04.2019 № 249-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опубликования); от 03.07.2019 № 262-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01.01.2020); от 28.10.201</w:t>
      </w:r>
      <w:r w:rsidRPr="00844FC4">
        <w:rPr>
          <w:color w:val="FF0000"/>
          <w:sz w:val="28"/>
          <w:lang w:val="ru-RU"/>
        </w:rPr>
        <w:t>9 № 268-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(порядок введения в действие см. ст. 2); от 25.11.2019 № 272-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(порядок введения в действие см. ст. 3); от 27.12.2019 № 292-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>І (порядок введения в действие см. ст.2); от 03.07.2020 № 359-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01.01.2021); от 07.07.2020 № 36</w:t>
      </w:r>
      <w:r w:rsidRPr="00844FC4">
        <w:rPr>
          <w:color w:val="FF0000"/>
          <w:sz w:val="28"/>
          <w:lang w:val="ru-RU"/>
        </w:rPr>
        <w:t>1-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30.12.2020 № 397-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02.01.2021 № 399-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16.12.2020); от 02.01.2021 № 401-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01.07.2021); от 25.02.2021 № 12-</w:t>
      </w:r>
      <w:r>
        <w:rPr>
          <w:color w:val="FF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01.04.2021 № 26-</w:t>
      </w:r>
      <w:r>
        <w:rPr>
          <w:color w:val="FF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</w:t>
      </w:r>
      <w:r w:rsidRPr="00844FC4">
        <w:rPr>
          <w:color w:val="FF0000"/>
          <w:sz w:val="28"/>
          <w:lang w:val="ru-RU"/>
        </w:rPr>
        <w:t>одится в действие по истечении десяти календарных дней после дня его первого официального опубликования); от 30.06.2021 № 59-</w:t>
      </w:r>
      <w:r>
        <w:rPr>
          <w:color w:val="FF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(вводится в действие с 01.01.2022).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075"/>
        <w:gridCol w:w="80"/>
      </w:tblGrid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п\п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разрешительной процедуры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Наименование разрешения и вида деятельности</w:t>
            </w:r>
            <w:r w:rsidRPr="00844FC4">
              <w:rPr>
                <w:color w:val="000000"/>
                <w:sz w:val="20"/>
                <w:lang w:val="ru-RU"/>
              </w:rPr>
              <w:t xml:space="preserve"> (действия), для осуществления которой требуется наличие разрешения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Примечание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Класс 1 - "разрешения, выдаваемые на деятельность"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</w:t>
            </w:r>
            <w:r w:rsidRPr="00844FC4">
              <w:rPr>
                <w:color w:val="FF0000"/>
                <w:sz w:val="20"/>
                <w:lang w:val="ru-RU"/>
              </w:rPr>
              <w:t>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</w:t>
            </w:r>
            <w:r w:rsidRPr="00844FC4">
              <w:rPr>
                <w:color w:val="FF0000"/>
                <w:sz w:val="20"/>
                <w:lang w:val="ru-RU"/>
              </w:rPr>
              <w:t>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Рассмотрение ходатайства о согласии на экономическую концентрацию по реорганизации субъекта рынка путем </w:t>
            </w:r>
            <w:r w:rsidRPr="00844FC4">
              <w:rPr>
                <w:color w:val="000000"/>
                <w:sz w:val="20"/>
                <w:lang w:val="ru-RU"/>
              </w:rPr>
              <w:t>слияния или присоединения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Приказ антимонопольного органа о согласии (запрете) на экономическую концентрацию по реорганизации субъекта рынка путем слияния или присоединения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Рассмотрение ходатайства о согласии на экономическую концентрацию по </w:t>
            </w:r>
            <w:r w:rsidRPr="00844FC4">
              <w:rPr>
                <w:color w:val="000000"/>
                <w:sz w:val="20"/>
                <w:lang w:val="ru-RU"/>
              </w:rPr>
              <w:t>приобретению лицом (группой лиц) голосующих акций (долей участия в уставном капитале, паев) субъекта рынка, при котором такое лицо (группа лиц) получает право распоряжаться более чем двадцатью пятью процентами указанных акций (долей участия в уставном капи</w:t>
            </w:r>
            <w:r w:rsidRPr="00844FC4">
              <w:rPr>
                <w:color w:val="000000"/>
                <w:sz w:val="20"/>
                <w:lang w:val="ru-RU"/>
              </w:rPr>
              <w:t>тале, паев), если до приобретения такое лицо (группа лиц) не распоряжалось акциями (долями участия в уставном капитале, паями) данного субъекта рынка или распоряжалось двадцатью пятью или менее процентами голосующих акций (долей участия в уставном капитале</w:t>
            </w:r>
            <w:r w:rsidRPr="00844FC4">
              <w:rPr>
                <w:color w:val="000000"/>
                <w:sz w:val="20"/>
                <w:lang w:val="ru-RU"/>
              </w:rPr>
              <w:t>, паев) указанного субъекта рынка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Приказ антимонопольного органа о согласии (запрете) на экономическую концентрацию по приобретению лицом (группой лиц) голосующих акций (долей участия в уставном капитале, паев) субъекта рынка, при котором такое лицо (груп</w:t>
            </w:r>
            <w:r w:rsidRPr="00844FC4">
              <w:rPr>
                <w:color w:val="000000"/>
                <w:sz w:val="20"/>
                <w:lang w:val="ru-RU"/>
              </w:rPr>
              <w:t>па лиц) получает право распоряжаться более чем двадцатью пятью процентами указанных акций (долей участия в уставном капитале, паев), если до приобретения такое лицо (группа лиц) не распоряжалось акциями (долями участия в уставном капитале, паями) данного с</w:t>
            </w:r>
            <w:r w:rsidRPr="00844FC4">
              <w:rPr>
                <w:color w:val="000000"/>
                <w:sz w:val="20"/>
                <w:lang w:val="ru-RU"/>
              </w:rPr>
              <w:t>убъекта рынка или распоряжалось двадцатью пятью или менее процентами голосующих акций (долей участия в уставном капитале, паев) указанного субъекта рынка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Рассмотрение ходатайства о согласии на экономическую концентрацию по получению в собственность, </w:t>
            </w:r>
            <w:r w:rsidRPr="00844FC4">
              <w:rPr>
                <w:color w:val="000000"/>
                <w:sz w:val="20"/>
                <w:lang w:val="ru-RU"/>
              </w:rPr>
              <w:t>владение и пользование, в том числе в счет оплаты (передачи) уставного капитала, субъектом рынка (группой лиц) основных производственных средств и (или) нематериальных активов другого субъекта рынка, если балансовая стоимость имущества, составляющего предм</w:t>
            </w:r>
            <w:r w:rsidRPr="00844FC4">
              <w:rPr>
                <w:color w:val="000000"/>
                <w:sz w:val="20"/>
                <w:lang w:val="ru-RU"/>
              </w:rPr>
              <w:t xml:space="preserve">ет сделки (взаимосвязанных сделок), превышает десять процентов балансовой стоимости основных производственных средств и нематериальных активов субъекта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рынка, отчуждающего или передающего имущество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Приказ антимонопольного органа о согласии (запрете) на эк</w:t>
            </w:r>
            <w:r w:rsidRPr="00844FC4">
              <w:rPr>
                <w:color w:val="000000"/>
                <w:sz w:val="20"/>
                <w:lang w:val="ru-RU"/>
              </w:rPr>
              <w:t>ономическую концентрацию по получению в собственность, владение и пользование, в том числе в счет оплаты (передачи) уставного капитала, субъектом рынка (группой лиц) основных производственных средств и (или) нематериальных активов другого субъекта рынка, е</w:t>
            </w:r>
            <w:r w:rsidRPr="00844FC4">
              <w:rPr>
                <w:color w:val="000000"/>
                <w:sz w:val="20"/>
                <w:lang w:val="ru-RU"/>
              </w:rPr>
              <w:t xml:space="preserve">сли балансовая стоимость имущества, составляющего предмет сделки (взаимосвязанных сделок), превышает десять процентов балансовой стоимости основных производственных средств и нематериальных активов субъекта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рынка, отчуждающего или передающего имущество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Рассмотрение ходатайства о согласии на экономическую концентрацию по приобретению субъектом рынка прав (в том числе на основании договора о доверительном управлении, договора о совместной деятельности, договора поручения), позволяющих давать обязатель</w:t>
            </w:r>
            <w:r w:rsidRPr="00844FC4">
              <w:rPr>
                <w:color w:val="000000"/>
                <w:sz w:val="20"/>
                <w:lang w:val="ru-RU"/>
              </w:rPr>
              <w:t>ные для исполнения указания другому субъекту рынка при ведении им предпринимательской деятельности либо осуществлять функции его исполнительного органа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Согласие на экономическую концентрацию; Письмо-уведомление о запрете на экономическую концентрацию по </w:t>
            </w:r>
            <w:r w:rsidRPr="00844FC4">
              <w:rPr>
                <w:color w:val="000000"/>
                <w:sz w:val="20"/>
                <w:lang w:val="ru-RU"/>
              </w:rPr>
              <w:t>приобретению субъектом рынка прав (в том числе на основании договора о доверительном управлении, договора о совместной деятельности, договора поручения), позволяющих давать обязательные для исполнения указания другому субъекту рынка при ведении им предприн</w:t>
            </w:r>
            <w:r w:rsidRPr="00844FC4">
              <w:rPr>
                <w:color w:val="000000"/>
                <w:sz w:val="20"/>
                <w:lang w:val="ru-RU"/>
              </w:rPr>
              <w:t>имательской деятельности либо осуществлять функции его исполнительного органа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Рассмотрение ходатайства о согласии на экономическую концентрацию по участию одних и тех же физических лиц в исполнительных органах, советах директоров, наб</w:t>
            </w:r>
            <w:r w:rsidRPr="00844FC4">
              <w:rPr>
                <w:color w:val="000000"/>
                <w:sz w:val="20"/>
                <w:lang w:val="ru-RU"/>
              </w:rPr>
              <w:t>людательных советах или других органах управления двух и более субъектов рынка при условии определения указанными физическими лицами в данных субъектах условий ведения их предпринимательской деятельности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Согласие на экономическую концентрацию; Письмо-уве</w:t>
            </w:r>
            <w:r w:rsidRPr="00844FC4">
              <w:rPr>
                <w:color w:val="000000"/>
                <w:sz w:val="20"/>
                <w:lang w:val="ru-RU"/>
              </w:rPr>
              <w:t>домление о запрете на экономическую концентрацию по участию одних и тех же физических лиц в исполнительных органах, советах директоров, наблюдательных советах или других органах управления двух и более субъектов рынка при условии определения указанными физ</w:t>
            </w:r>
            <w:r w:rsidRPr="00844FC4">
              <w:rPr>
                <w:color w:val="000000"/>
                <w:sz w:val="20"/>
                <w:lang w:val="ru-RU"/>
              </w:rPr>
              <w:t>ическими лицами в данных субъектах условий ведения их предпринимательской деятельности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официального </w:t>
            </w:r>
            <w:r w:rsidRPr="00844FC4">
              <w:rPr>
                <w:color w:val="FF0000"/>
                <w:sz w:val="20"/>
                <w:lang w:val="ru-RU"/>
              </w:rPr>
              <w:t>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</w:t>
            </w:r>
            <w:r w:rsidRPr="00844FC4">
              <w:rPr>
                <w:color w:val="FF0000"/>
                <w:sz w:val="20"/>
                <w:lang w:val="ru-RU"/>
              </w:rPr>
              <w:t>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свидетельства о допущении транспортного средства к перевозке опасных грузов в международном сообщении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Свидетельство о допущении транспортного </w:t>
            </w:r>
            <w:r w:rsidRPr="00844FC4">
              <w:rPr>
                <w:color w:val="000000"/>
                <w:sz w:val="20"/>
                <w:lang w:val="ru-RU"/>
              </w:rPr>
              <w:t>средства к перевозке опасных грузов в международном сообщении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специального разрешения на перевозку опасного груза классов 1, 6 и 7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Специальное разрешение на перевозку опасного груза классов 1, 6 и 7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международного </w:t>
            </w:r>
            <w:r w:rsidRPr="00844FC4">
              <w:rPr>
                <w:color w:val="000000"/>
                <w:sz w:val="20"/>
                <w:lang w:val="ru-RU"/>
              </w:rPr>
              <w:t>сертификата взвешивания грузовым транспортным средствам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Международный сертификат взвешивания грузовых транспортных средств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15. 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29.03.2016 № 479-</w:t>
            </w:r>
            <w:r>
              <w:rPr>
                <w:color w:val="FF0000"/>
                <w:sz w:val="20"/>
              </w:rPr>
              <w:t>V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с 01.01.2017)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02.07.2018 </w:t>
            </w:r>
            <w:r w:rsidRPr="00844FC4">
              <w:rPr>
                <w:color w:val="FF0000"/>
                <w:sz w:val="20"/>
                <w:lang w:val="ru-RU"/>
              </w:rPr>
              <w:t>№ 168-</w:t>
            </w:r>
            <w:r>
              <w:rPr>
                <w:color w:val="FF0000"/>
                <w:sz w:val="20"/>
              </w:rPr>
              <w:t>VI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со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Определение уполномоченным органом специализированного учебного центра по подготовке и повышению квалификации работников, занимающих </w:t>
            </w:r>
            <w:r w:rsidRPr="00844FC4">
              <w:rPr>
                <w:color w:val="000000"/>
                <w:sz w:val="20"/>
                <w:lang w:val="ru-RU"/>
              </w:rPr>
              <w:t>должности руководителя и охранника в частной охранной организации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Приказ Министра внутренних дел Республики Казахстан "Об определении специализированного учебного центра по подготовке и повышению квалификации работников, занимающих должности руководителя</w:t>
            </w:r>
            <w:r w:rsidRPr="00844FC4">
              <w:rPr>
                <w:color w:val="000000"/>
                <w:sz w:val="20"/>
                <w:lang w:val="ru-RU"/>
              </w:rPr>
              <w:t xml:space="preserve"> и охранника в частной охранной организации"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Утверждение </w:t>
            </w:r>
            <w:r w:rsidRPr="00844FC4">
              <w:rPr>
                <w:color w:val="000000"/>
                <w:sz w:val="20"/>
                <w:lang w:val="ru-RU"/>
              </w:rPr>
              <w:t>расписания регулярных рейсов иностранных авиаперевозчиков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международных авиамаршрутах Республики Казахстан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Расписания регулярных рейсов иностранных авиаперевозчиков на международных авиамаршрутах Республики 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Согласование уполномоченного органа на учреждение охранной организации национальной компанией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Письмо-согласование на учреждение охранной организации национальной компанией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</w:t>
            </w:r>
            <w:r w:rsidRPr="00844FC4">
              <w:rPr>
                <w:color w:val="FF0000"/>
                <w:sz w:val="20"/>
                <w:lang w:val="ru-RU"/>
              </w:rPr>
              <w:t>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</w:t>
            </w:r>
            <w:r w:rsidRPr="00844FC4">
              <w:rPr>
                <w:color w:val="FF0000"/>
                <w:sz w:val="20"/>
                <w:lang w:val="ru-RU"/>
              </w:rPr>
              <w:t>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</w:t>
            </w:r>
            <w:r w:rsidRPr="00844FC4">
              <w:rPr>
                <w:color w:val="FF0000"/>
                <w:sz w:val="20"/>
                <w:lang w:val="ru-RU"/>
              </w:rPr>
              <w:t>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Постановка на учет, переучет иностранных теле-, радиоканалов, распространяемых на территории Республики 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Свидетельство о постановке на учет, переучет иностранных теле-, радиоканалов, распространяемых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на территории Республики </w:t>
            </w:r>
            <w:r w:rsidRPr="00844FC4">
              <w:rPr>
                <w:color w:val="000000"/>
                <w:sz w:val="20"/>
                <w:lang w:val="ru-RU"/>
              </w:rPr>
              <w:t>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Аккредитация профессиональной организации бухгалтеров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Свидетельство об аккредитации профессиональной организации бухгалтеров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Аккредитация организации по профессиональной сертификации бухгалтеров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Свидетельство</w:t>
            </w:r>
            <w:r w:rsidRPr="00844FC4">
              <w:rPr>
                <w:color w:val="000000"/>
                <w:sz w:val="20"/>
                <w:lang w:val="ru-RU"/>
              </w:rPr>
              <w:t xml:space="preserve"> об аккредитации организации по профессиональной сертификации бухгалтеров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03.07.2020 № 359-</w:t>
            </w:r>
            <w:r>
              <w:rPr>
                <w:color w:val="FF0000"/>
                <w:sz w:val="20"/>
              </w:rPr>
              <w:t>VI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с 01.01.2021).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Учетная регистрация коллекторских агентств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Уведомление коллекторского агентства о </w:t>
            </w:r>
            <w:r w:rsidRPr="00844FC4">
              <w:rPr>
                <w:color w:val="000000"/>
                <w:sz w:val="20"/>
                <w:lang w:val="ru-RU"/>
              </w:rPr>
              <w:t>внесении его в реестр коллекторских агентств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Бессрочное разрешение; процедура конкурса неприменима; действия части первой пункта 3 статьи 25 и пунктов 1, 2 статьи 26 настоящего Закона при выдаче разрешения не распространяются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Постановка на учет или</w:t>
            </w:r>
            <w:r w:rsidRPr="00844FC4">
              <w:rPr>
                <w:color w:val="000000"/>
                <w:sz w:val="20"/>
                <w:lang w:val="ru-RU"/>
              </w:rPr>
              <w:t xml:space="preserve"> переучет периодических печатных изданий, информационных агентств и сетевых изданий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Свидетельство о постановке на учет, переучете периодических печатных изданий, информационных агентств и сетевых изданий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Постановка на учет, переучет иностранных пери</w:t>
            </w:r>
            <w:r w:rsidRPr="00844FC4">
              <w:rPr>
                <w:color w:val="000000"/>
                <w:sz w:val="20"/>
                <w:lang w:val="ru-RU"/>
              </w:rPr>
              <w:t>одических печатных изданий, распространяемых на территории Республики Казахстан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Справка о постановке на учет, переучет иностранных периодических печатных изданий, распространяемых на территории Республики Казахстан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Постановка на учет, переучет отече</w:t>
            </w:r>
            <w:r w:rsidRPr="00844FC4">
              <w:rPr>
                <w:color w:val="000000"/>
                <w:sz w:val="20"/>
                <w:lang w:val="ru-RU"/>
              </w:rPr>
              <w:t>ственных теле-, радиоканалов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Свидетельство о постановке на учет, переучет отечественных теле-, радиоканалов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33.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исключен Законом РК от 04.07.2018 № 173-</w:t>
            </w:r>
            <w:r>
              <w:rPr>
                <w:color w:val="000000"/>
                <w:sz w:val="20"/>
              </w:rPr>
              <w:t>VI</w:t>
            </w:r>
            <w:r w:rsidRPr="00844FC4">
              <w:rPr>
                <w:color w:val="000000"/>
                <w:sz w:val="20"/>
                <w:lang w:val="ru-RU"/>
              </w:rPr>
              <w:t xml:space="preserve"> (вводится в действие с 01.01.2022).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удостоверения о допуске к осуществлению </w:t>
            </w:r>
            <w:r w:rsidRPr="00844FC4">
              <w:rPr>
                <w:color w:val="000000"/>
                <w:sz w:val="20"/>
                <w:lang w:val="ru-RU"/>
              </w:rPr>
              <w:t>международных автомобильных перевозок и карточки допуска на автотранспортные средства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Удостоверение о допуске к осуществлению международных автомобильных перевозок грузов и карточка допуска на автотранспортное средство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Исключена </w:t>
            </w:r>
            <w:r w:rsidRPr="00844FC4">
              <w:rPr>
                <w:color w:val="FF0000"/>
                <w:sz w:val="20"/>
                <w:lang w:val="ru-RU"/>
              </w:rPr>
              <w:t>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Исключена </w:t>
            </w:r>
            <w:r w:rsidRPr="00844FC4">
              <w:rPr>
                <w:color w:val="FF0000"/>
                <w:sz w:val="20"/>
                <w:lang w:val="ru-RU"/>
              </w:rPr>
              <w:t>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</w:t>
            </w:r>
            <w:r w:rsidRPr="00844FC4">
              <w:rPr>
                <w:color w:val="FF0000"/>
                <w:sz w:val="20"/>
                <w:lang w:val="ru-RU"/>
              </w:rPr>
              <w:t>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10.05.2017 № 64-</w:t>
            </w:r>
            <w:r>
              <w:rPr>
                <w:color w:val="FF0000"/>
                <w:sz w:val="20"/>
              </w:rPr>
              <w:t>VI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</w:t>
            </w:r>
            <w:r w:rsidRPr="00844FC4">
              <w:rPr>
                <w:color w:val="FF0000"/>
                <w:sz w:val="20"/>
                <w:lang w:val="ru-RU"/>
              </w:rPr>
              <w:t>в действие с 01.01.2015).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05.05.2015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312-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</w:t>
            </w:r>
            <w:r w:rsidRPr="00844FC4">
              <w:rPr>
                <w:color w:val="FF0000"/>
                <w:sz w:val="20"/>
                <w:lang w:val="ru-RU"/>
              </w:rPr>
              <w:t>в действие с 01.01.2017)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экологического разрешения на воздействие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Экологическое разрешение на воздействие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41090C">
            <w:pPr>
              <w:spacing w:after="20"/>
              <w:ind w:left="20"/>
              <w:jc w:val="both"/>
            </w:pPr>
          </w:p>
          <w:p w:rsidR="0041090C" w:rsidRDefault="0041090C">
            <w:pPr>
              <w:spacing w:after="20"/>
              <w:ind w:left="20"/>
              <w:jc w:val="both"/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разрешения на производство работ с использованием озоноразрушающих веществ, ремонт, монтаж, обслуживание оборудования, </w:t>
            </w:r>
            <w:r w:rsidRPr="00844FC4">
              <w:rPr>
                <w:color w:val="000000"/>
                <w:sz w:val="20"/>
                <w:lang w:val="ru-RU"/>
              </w:rPr>
              <w:t>содержащего озоноразрушающие вещества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производство работ с использованием озоноразрушающих веществ, ремонт, монтаж, обслуживание оборудования, содержащего озоноразрушающие вещества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Комплексного экологического р</w:t>
            </w:r>
            <w:r>
              <w:rPr>
                <w:color w:val="000000"/>
                <w:sz w:val="20"/>
              </w:rPr>
              <w:t>азрешения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Комплексное экологическое разрешение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 w:rsidRPr="00844FC4">
              <w:rPr>
                <w:color w:val="000000"/>
                <w:sz w:val="20"/>
                <w:lang w:val="ru-RU"/>
              </w:rPr>
              <w:t>Заключение уполномоченного органа государств - членов Евразийского экономического союза на транзит</w:t>
            </w:r>
            <w:r w:rsidRPr="00844FC4">
              <w:rPr>
                <w:color w:val="000000"/>
                <w:sz w:val="20"/>
                <w:lang w:val="ru-RU"/>
              </w:rPr>
              <w:t xml:space="preserve"> опасных отходов через таможенную территорию </w:t>
            </w:r>
            <w:r>
              <w:rPr>
                <w:color w:val="000000"/>
                <w:sz w:val="20"/>
              </w:rPr>
              <w:t>Евразийского экономического союза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Заключение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Включение в реестр таможенных перевозчиков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Решение о включении в реестр таможенных перевозчиков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Включение в реестр </w:t>
            </w:r>
            <w:r>
              <w:rPr>
                <w:color w:val="000000"/>
                <w:sz w:val="20"/>
              </w:rPr>
              <w:t>таможенных представителей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Решение о включении в реестр таможенных представителей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официального </w:t>
            </w:r>
            <w:r w:rsidRPr="00844FC4">
              <w:rPr>
                <w:color w:val="FF0000"/>
                <w:sz w:val="20"/>
                <w:lang w:val="ru-RU"/>
              </w:rPr>
              <w:t>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Включение в реестр владельцев складов временного хранения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Решение о включении в реестр владельцев складов временного хранения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Включение в реестр владельцев таможенных складов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Решение о включении в реестр </w:t>
            </w:r>
            <w:r w:rsidRPr="00844FC4">
              <w:rPr>
                <w:color w:val="000000"/>
                <w:sz w:val="20"/>
                <w:lang w:val="ru-RU"/>
              </w:rPr>
              <w:t>владельцев таможенных складов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Включение в реестр владельцев магазинов беспошлинной торговли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Решение о включении в реестр владельцев магазинов беспошлинной торговли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Аккредитация профессиональной аудиторской организации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Свидетельство об аккредитации профессиональной аудиторской организации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 w:rsidRPr="00844FC4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60. 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29.03.2016 № 479-</w:t>
            </w:r>
            <w:r>
              <w:rPr>
                <w:color w:val="FF0000"/>
                <w:sz w:val="20"/>
              </w:rPr>
              <w:t>V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с 01.01.2017)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Аттестация юридических лиц на право проведения работ в области промышленной безопасности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Аттестат на право проведения работ в области промышленной </w:t>
            </w:r>
            <w:r w:rsidRPr="00844FC4">
              <w:rPr>
                <w:color w:val="000000"/>
                <w:sz w:val="20"/>
                <w:lang w:val="ru-RU"/>
              </w:rPr>
              <w:t>безопасности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61-1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Аттестация профессиональных аварийно-спасательных служб в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области промышленной безопасности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Свидетельство на право проведения на опасном производственном объекте: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- горноспасательных работ;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- газоспасательных работ;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- противофонтанны</w:t>
            </w:r>
            <w:r w:rsidRPr="00844FC4">
              <w:rPr>
                <w:color w:val="000000"/>
                <w:sz w:val="20"/>
                <w:lang w:val="ru-RU"/>
              </w:rPr>
              <w:t>х работ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</w:t>
            </w:r>
            <w:r w:rsidRPr="00844FC4">
              <w:rPr>
                <w:color w:val="FF0000"/>
                <w:sz w:val="20"/>
                <w:lang w:val="ru-RU"/>
              </w:rPr>
              <w:t>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</w:t>
            </w:r>
            <w:r w:rsidRPr="00844FC4">
              <w:rPr>
                <w:color w:val="FF0000"/>
                <w:sz w:val="20"/>
                <w:lang w:val="ru-RU"/>
              </w:rPr>
              <w:t>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Аттестация негосударственных противопожарных служб на право проведения </w:t>
            </w:r>
            <w:r w:rsidRPr="00844FC4">
              <w:rPr>
                <w:color w:val="000000"/>
                <w:sz w:val="20"/>
                <w:lang w:val="ru-RU"/>
              </w:rPr>
              <w:t>работ по предупреждению и тушению пожаров, обеспечению пожарной безопасности и проведению аварийно-спасательных работ в организациях, населенных пунктах и на объектах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Аттестат на право проведения работ по предупреждению и тушению пожаров, обеспечению </w:t>
            </w:r>
            <w:r w:rsidRPr="00844FC4">
              <w:rPr>
                <w:color w:val="000000"/>
                <w:sz w:val="20"/>
                <w:lang w:val="ru-RU"/>
              </w:rPr>
              <w:t>пожарной безопасности и проведению аварийно-спасательных работ в организациях, населенных пунктах и на объектах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от 24.11.2015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422-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01.01.2016).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разрешения на открытие </w:t>
            </w:r>
            <w:r w:rsidRPr="00844FC4">
              <w:rPr>
                <w:color w:val="000000"/>
                <w:sz w:val="20"/>
                <w:lang w:val="ru-RU"/>
              </w:rPr>
              <w:t>банка, филиала банка-нерезидента Республики 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Постановление Правления уполномоченного органа по регулированию, контролю и надзору финансового рынка и финансовых организаций о выдаче разрешения на открытие банка, филиала банка-нерезидента Республи</w:t>
            </w:r>
            <w:r w:rsidRPr="00844FC4">
              <w:rPr>
                <w:color w:val="000000"/>
                <w:sz w:val="20"/>
                <w:lang w:val="ru-RU"/>
              </w:rPr>
              <w:t>ки 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Бессрочное разрешение; процедура конкурса не применима;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разрешения на создание страховой </w:t>
            </w:r>
            <w:r w:rsidRPr="00844FC4">
              <w:rPr>
                <w:color w:val="000000"/>
                <w:sz w:val="20"/>
                <w:lang w:val="ru-RU"/>
              </w:rPr>
              <w:t>(перестраховочной) организации, открытие филиала страховой (перестраховочной) организации-нерезидента Республики 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Постановление Правления уполномоченного органа по регулированию, контролю и надзору финансового рынка и финансовых организаций о вы</w:t>
            </w:r>
            <w:r w:rsidRPr="00844FC4">
              <w:rPr>
                <w:color w:val="000000"/>
                <w:sz w:val="20"/>
                <w:lang w:val="ru-RU"/>
              </w:rPr>
              <w:t>даче разрешения на создание страховой (перестраховочной) организации, открытие филиала страховой (перестраховочной) организации-нерезидента Республики Казахстан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Бессрочное разрешение; процедура конкурса не применима;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</w:t>
            </w:r>
            <w:r w:rsidRPr="00844FC4">
              <w:rPr>
                <w:color w:val="000000"/>
                <w:sz w:val="20"/>
                <w:lang w:val="ru-RU"/>
              </w:rPr>
              <w:t>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69-1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открытие филиала страхового брокера-нерезидента Республики Казахстан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Постановление Правления уполномоченного органа по регулированию, контро</w:t>
            </w:r>
            <w:r w:rsidRPr="00844FC4">
              <w:rPr>
                <w:color w:val="000000"/>
                <w:sz w:val="20"/>
                <w:lang w:val="ru-RU"/>
              </w:rPr>
              <w:t xml:space="preserve">лю и надзору финансового рынка и финансовых организаций о выдаче (об отказе в выдаче) разрешения на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открытие страхового брокера-нерезидента Республики Казахстан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Бессрочное разрешение; процедура конкурса не применима; действие части первой пункта 3 статьи 2</w:t>
            </w:r>
            <w:r w:rsidRPr="00844FC4">
              <w:rPr>
                <w:color w:val="000000"/>
                <w:sz w:val="20"/>
                <w:lang w:val="ru-RU"/>
              </w:rPr>
              <w:t>5 и пунктов 1, 2 статьи 26 настоящего Закона при выдаче разрешения не распространяется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70.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29.03.2016 № 479-</w:t>
            </w:r>
            <w:r>
              <w:rPr>
                <w:color w:val="FF0000"/>
                <w:sz w:val="20"/>
              </w:rPr>
              <w:t>V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с 01.01.2018).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</w:t>
            </w:r>
            <w:r w:rsidRPr="00844FC4">
              <w:rPr>
                <w:color w:val="FF0000"/>
                <w:sz w:val="20"/>
                <w:lang w:val="ru-RU"/>
              </w:rPr>
              <w:t>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  <w:r>
              <w:rPr>
                <w:color w:val="000000"/>
                <w:sz w:val="20"/>
              </w:rPr>
              <w:t>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</w:t>
            </w:r>
            <w:r w:rsidRPr="00844FC4">
              <w:rPr>
                <w:color w:val="FF0000"/>
                <w:sz w:val="20"/>
                <w:lang w:val="ru-RU"/>
              </w:rPr>
              <w:t>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</w:t>
            </w:r>
            <w:r w:rsidRPr="00844FC4">
              <w:rPr>
                <w:color w:val="FF0000"/>
                <w:sz w:val="20"/>
                <w:lang w:val="ru-RU"/>
              </w:rPr>
              <w:t>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разрешений на хранение, гражданских пиротехнических веществ и изделий с их применением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хранение, гражданских пиротехнических веществ и изделий с их пр</w:t>
            </w:r>
            <w:r w:rsidRPr="00844FC4">
              <w:rPr>
                <w:color w:val="000000"/>
                <w:sz w:val="20"/>
                <w:lang w:val="ru-RU"/>
              </w:rPr>
              <w:t>именением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Срок действия разрешения 3 года;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перевозку гражданского и служебного оружия и патронов к</w:t>
            </w:r>
            <w:r w:rsidRPr="00844FC4">
              <w:rPr>
                <w:color w:val="000000"/>
                <w:sz w:val="20"/>
                <w:lang w:val="ru-RU"/>
              </w:rPr>
              <w:t xml:space="preserve"> нему юридическим лицам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перевозку гражданского и служебного оружия и патронов к нему юридическим лицам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Срок действия разрешения на перевозку устанавливается из расчета реального времени, необходимого для доставки оружия и патронов к месту</w:t>
            </w:r>
            <w:r w:rsidRPr="00844FC4">
              <w:rPr>
                <w:color w:val="000000"/>
                <w:sz w:val="20"/>
                <w:lang w:val="ru-RU"/>
              </w:rPr>
              <w:t xml:space="preserve"> назначения, с учетом совмещаемых перевозок, но не более одного месяца;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перевозку гражданского оружи</w:t>
            </w:r>
            <w:r w:rsidRPr="00844FC4">
              <w:rPr>
                <w:color w:val="000000"/>
                <w:sz w:val="20"/>
                <w:lang w:val="ru-RU"/>
              </w:rPr>
              <w:t>я и патронов к нему физическим лицам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перевозку гражданского оружия и патронов к нему физическим лицам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Срок действия разрешения на перевозку устанавливается из расчета реального времени, необходимого для доставки оружия и патронов к месту </w:t>
            </w:r>
            <w:r w:rsidRPr="00844FC4">
              <w:rPr>
                <w:color w:val="000000"/>
                <w:sz w:val="20"/>
                <w:lang w:val="ru-RU"/>
              </w:rPr>
              <w:t>назначения, с учетом совмещаемых перевозок, но не более одного месяца;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разрешения на хранение служебного оружия и </w:t>
            </w:r>
            <w:r w:rsidRPr="00844FC4">
              <w:rPr>
                <w:color w:val="000000"/>
                <w:sz w:val="20"/>
                <w:lang w:val="ru-RU"/>
              </w:rPr>
              <w:t>патронов к нему юридическим лицам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хранение служебного оружия и патронов к нему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Срок действия разрешения 5 лет;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хранение, хранение и ношение гражданского оружия и патронов к нему физическим лицам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хранение, хранение и ношение гражданского оружия и патронов к нему физическим лицам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Срок действия разрешения 5 лет;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действие </w:t>
            </w:r>
            <w:r w:rsidRPr="00844FC4">
              <w:rPr>
                <w:color w:val="000000"/>
                <w:sz w:val="20"/>
                <w:lang w:val="ru-RU"/>
              </w:rPr>
              <w:t>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открытие и функционирование стрелковых тиров (стрельбищ) и стендов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открытие и функционировани</w:t>
            </w:r>
            <w:r w:rsidRPr="00844FC4">
              <w:rPr>
                <w:color w:val="000000"/>
                <w:sz w:val="20"/>
                <w:lang w:val="ru-RU"/>
              </w:rPr>
              <w:t>е стрелковых тиров (стрельбищ) и стендов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Срок действия разрешения 5 лет;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84-1.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Включение в реестр платежных организаций, прошедших учетную регистрацию в Национальном Банке Республики 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Уведомление </w:t>
            </w:r>
            <w:r w:rsidRPr="00844FC4">
              <w:rPr>
                <w:color w:val="000000"/>
                <w:sz w:val="20"/>
                <w:lang w:val="ru-RU"/>
              </w:rPr>
              <w:t>о прохождении учетной регистрации для предоставления разрешения (права) на предоставление платежной организацией платежных услуг, установленных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 xml:space="preserve">Законом Республики Казахстан "О платежах и платежных системах". 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</w:t>
            </w:r>
            <w:r w:rsidRPr="00844FC4">
              <w:rPr>
                <w:color w:val="FF0000"/>
                <w:sz w:val="20"/>
                <w:lang w:val="ru-RU"/>
              </w:rPr>
              <w:t xml:space="preserve">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Аккредитация международных агентств по усыновлению (удочерению)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 w:rsidRPr="00844FC4">
              <w:rPr>
                <w:color w:val="000000"/>
                <w:sz w:val="20"/>
                <w:lang w:val="ru-RU"/>
              </w:rPr>
              <w:t xml:space="preserve">Решение об аккредитации международных агентств по усыновлению </w:t>
            </w:r>
            <w:r>
              <w:rPr>
                <w:color w:val="000000"/>
                <w:sz w:val="20"/>
              </w:rPr>
              <w:t>(удочерению)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действия разрешения 1 год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Аккредитация </w:t>
            </w:r>
            <w:r w:rsidRPr="00844FC4">
              <w:rPr>
                <w:color w:val="000000"/>
                <w:sz w:val="20"/>
                <w:lang w:val="ru-RU"/>
              </w:rPr>
              <w:t>организаций по оказанию содействия в устройстве детей-сирот, детей, оставшихся без попечения родителей, в семьи граждан Республики Казахстан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Решение об аккредитации организаций по оказанию содействия в устройстве детей-сирот, детей, оставшихся без попечени</w:t>
            </w:r>
            <w:r w:rsidRPr="00844FC4">
              <w:rPr>
                <w:color w:val="000000"/>
                <w:sz w:val="20"/>
                <w:lang w:val="ru-RU"/>
              </w:rPr>
              <w:t>я родителей, в семьи граждан Республики Казахстан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bookmarkStart w:id="251" w:name="z1313"/>
            <w:r w:rsidRPr="00844FC4">
              <w:rPr>
                <w:color w:val="000000"/>
                <w:sz w:val="20"/>
                <w:lang w:val="ru-RU"/>
              </w:rPr>
              <w:t>Неотчуждаемая;</w:t>
            </w:r>
          </w:p>
          <w:bookmarkEnd w:id="251"/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срок действия разрешения 1 год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Аттестация организаций на право проведения работ в области безопасности плотин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Аттестат организации на право проведения работ в области безопасности п</w:t>
            </w:r>
            <w:r w:rsidRPr="00844FC4">
              <w:rPr>
                <w:color w:val="000000"/>
                <w:sz w:val="20"/>
                <w:lang w:val="ru-RU"/>
              </w:rPr>
              <w:t>лотин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87-1.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свидетельств на субсидируемые авиамаршруты для оказания услуг по перевозке пассажиров, багажа, грузов и почтовых отправлений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Свидетельство на субсидируемые авиамаршруты для оказания услуг по перевозке пассажиров,</w:t>
            </w:r>
            <w:r w:rsidRPr="00844FC4">
              <w:rPr>
                <w:color w:val="000000"/>
                <w:sz w:val="20"/>
                <w:lang w:val="ru-RU"/>
              </w:rPr>
              <w:t xml:space="preserve"> багажа, грузов и почтовых отправлений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свидетельств на международные авиамаршруты для оказания услуг по перевозке пассажиров, багажа, грузов и почтовых отправлений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Свидетельство на международный авиамаршрут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Допуск авиакомпании к выполнению регулярных внутренних коммерческих воздушных перевозок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Отметка в части "В" специального положения сертификата эксплуатанта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Аккредитация организаций, осуществляющих экспе</w:t>
            </w:r>
            <w:r w:rsidRPr="00844FC4">
              <w:rPr>
                <w:color w:val="000000"/>
                <w:sz w:val="20"/>
                <w:lang w:val="ru-RU"/>
              </w:rPr>
              <w:t>ртизу ядерной безопасности и (или) радиационной безопасности, и (или) ядерной физической безопасности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Свидетельство об аккредитации организации, осуществляющей экспертизу ядерной безопасности и (или) радиационной безопасности, и (или) ядерной физической бе</w:t>
            </w:r>
            <w:r w:rsidRPr="00844FC4">
              <w:rPr>
                <w:color w:val="000000"/>
                <w:sz w:val="20"/>
                <w:lang w:val="ru-RU"/>
              </w:rPr>
              <w:t>зопасности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действия 3 года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Аккредитация экспертных организаций по аудиту в области пожарной безопасности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Аттестат аккредитации по аудиту в области пожарной безопасности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приобретение гражданского</w:t>
            </w:r>
            <w:r w:rsidRPr="00844FC4">
              <w:rPr>
                <w:color w:val="000000"/>
                <w:sz w:val="20"/>
                <w:lang w:val="ru-RU"/>
              </w:rPr>
              <w:t xml:space="preserve"> и служебного оружия и патронов к нему юридическим лицам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приобретение гражданского и служебного оружия и патронов к нему юридическим лицам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Неотчуждаемое;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срок действия 12 месяцев;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</w:t>
            </w:r>
            <w:r w:rsidRPr="00844FC4">
              <w:rPr>
                <w:color w:val="000000"/>
                <w:sz w:val="20"/>
                <w:lang w:val="ru-RU"/>
              </w:rPr>
              <w:t>атьи 26 настоящего Закона при выдаче лицензии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приобретение гражданских пиротехнических веществ и изделий с их применением юридическим лицам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приобретение гражданских пиротехнических веществ</w:t>
            </w:r>
            <w:r w:rsidRPr="00844FC4">
              <w:rPr>
                <w:color w:val="000000"/>
                <w:sz w:val="20"/>
                <w:lang w:val="ru-RU"/>
              </w:rPr>
              <w:t xml:space="preserve"> и изделий с их применением юридическим лицам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Неотчуждаемое;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срок действия 12 месяцев;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разрешения на право </w:t>
            </w:r>
            <w:r w:rsidRPr="00844FC4">
              <w:rPr>
                <w:color w:val="000000"/>
                <w:sz w:val="20"/>
                <w:lang w:val="ru-RU"/>
              </w:rPr>
              <w:t xml:space="preserve">осуществления деятельности кредитного бюро и акта о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соответствии кредитного бюро требованиям, предъявляемым к кредитному бюро по защите и обеспечению сохранности базы данных кредитных историй, используемых информационных систем и помещениям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Разрешение на</w:t>
            </w:r>
            <w:r w:rsidRPr="00844FC4">
              <w:rPr>
                <w:color w:val="000000"/>
                <w:sz w:val="20"/>
                <w:lang w:val="ru-RU"/>
              </w:rPr>
              <w:t xml:space="preserve"> право осуществления деятельности кредитного бюро и акт о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соответствии кредитного бюро требованиям, предъявляемым к кредитному бюро по защите и обеспечению сохранности базы данных кредитных историй, используемых информационных систем и помещениям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Неотчуж</w:t>
            </w:r>
            <w:r>
              <w:rPr>
                <w:color w:val="000000"/>
                <w:sz w:val="20"/>
              </w:rPr>
              <w:t>даемое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87-9.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25.11.2019 № 272-</w:t>
            </w:r>
            <w:r>
              <w:rPr>
                <w:color w:val="FF0000"/>
                <w:sz w:val="20"/>
              </w:rPr>
              <w:t>VI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87-10.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привлечение денег дольщиков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Разрешение местных </w:t>
            </w:r>
            <w:r w:rsidRPr="00844FC4">
              <w:rPr>
                <w:color w:val="000000"/>
                <w:sz w:val="20"/>
                <w:lang w:val="ru-RU"/>
              </w:rPr>
              <w:t>исполнительных органов областей, городов республиканского значения, столицы, районов, городов областного значения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87-11.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реализацию (в том числе иную передачу) средств криптографической защиты информации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Разрешение на реализацию (в </w:t>
            </w:r>
            <w:r w:rsidRPr="00844FC4">
              <w:rPr>
                <w:color w:val="000000"/>
                <w:sz w:val="20"/>
                <w:lang w:val="ru-RU"/>
              </w:rPr>
              <w:t>том числе иную передачу) средств криптографической защиты информации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 требуется получение разрешения на реализацию (в том числе иную передачу) средств криптографической защиты информации лицам, имеющим лицензию на деятельность по разработке средств крипт</w:t>
            </w:r>
            <w:r w:rsidRPr="00844FC4">
              <w:rPr>
                <w:color w:val="000000"/>
                <w:sz w:val="20"/>
                <w:lang w:val="ru-RU"/>
              </w:rPr>
              <w:t>ографической защиты информации.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Не требуется получение разрешения на реализацию (в том числе иную передачу) средств криптографической защиты информации (товаров), включенных в единый реестр нотификаций, размещенный на официальном интернет-ресурсе Евразийск</w:t>
            </w:r>
            <w:r w:rsidRPr="00844FC4">
              <w:rPr>
                <w:color w:val="000000"/>
                <w:sz w:val="20"/>
                <w:lang w:val="ru-RU"/>
              </w:rPr>
              <w:t>ой экономической комиссии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Класс 2 - "разрешения, выдаваемые на объекты"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i/>
                <w:color w:val="00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i/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ветеринарно-санитарного заключения на объекты государственного ветеринарно-санитарного контроля и надзора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Ветеринарно-санитарное заключение на объекты государственного ветеринарно-санитарного контроля и надзора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Исключена </w:t>
            </w:r>
            <w:r w:rsidRPr="00844FC4">
              <w:rPr>
                <w:color w:val="FF0000"/>
                <w:sz w:val="20"/>
                <w:lang w:val="ru-RU"/>
              </w:rPr>
              <w:t>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разрешения на хранение и ношение служебного оружия и патронов к нему работникам </w:t>
            </w:r>
            <w:r w:rsidRPr="00844FC4">
              <w:rPr>
                <w:color w:val="000000"/>
                <w:sz w:val="20"/>
                <w:lang w:val="ru-RU"/>
              </w:rPr>
              <w:t>юридических лиц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хранение и ношение служебного оружия и патронов к нему работникам юридических лиц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Срок действия разрешения 5 лет;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</w:t>
            </w:r>
            <w:r w:rsidRPr="00844FC4">
              <w:rPr>
                <w:color w:val="000000"/>
                <w:sz w:val="20"/>
                <w:lang w:val="ru-RU"/>
              </w:rPr>
              <w:t xml:space="preserve">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экологическая экспертиза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Заключение государственной экологической экспертизы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свидетельства о государственной регистрации транспортных средств городского рельсового транспорта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Свидетельство о государственной регистрации транспортных средств городского рельсового транспорта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</w:t>
            </w:r>
            <w:r w:rsidRPr="00844FC4">
              <w:rPr>
                <w:color w:val="FF0000"/>
                <w:sz w:val="20"/>
                <w:lang w:val="ru-RU"/>
              </w:rPr>
              <w:t>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05.05.2015 № 312-</w:t>
            </w:r>
            <w:r>
              <w:rPr>
                <w:color w:val="FF0000"/>
                <w:sz w:val="20"/>
              </w:rPr>
              <w:t>V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Согласование недропользователем порядка обеспечения </w:t>
            </w:r>
            <w:r w:rsidRPr="00844FC4">
              <w:rPr>
                <w:color w:val="000000"/>
                <w:sz w:val="20"/>
                <w:lang w:val="ru-RU"/>
              </w:rPr>
              <w:t>противопожарной защиты искусственных островов, дамб, сооружений и установок, а также иных объектов, связанных с операциями по разведке и (или) добыче углеводородов, в процессе их эксплуатации с органами по государственному контролю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Письмо-согласование поря</w:t>
            </w:r>
            <w:r w:rsidRPr="00844FC4">
              <w:rPr>
                <w:color w:val="000000"/>
                <w:sz w:val="20"/>
                <w:lang w:val="ru-RU"/>
              </w:rPr>
              <w:t>дка обеспечения противопожарной защиты искусственных островов, дамб, сооружений и установок, а также иных объектов, связанных с операциями по разведке и (или) добыче углеводородов, в процессе их эксплуатации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Согласование оптимальных методов </w:t>
            </w:r>
            <w:r w:rsidRPr="00844FC4">
              <w:rPr>
                <w:color w:val="000000"/>
                <w:sz w:val="20"/>
                <w:lang w:val="ru-RU"/>
              </w:rPr>
              <w:t>ликвидации аварийных разливов нефти на море, внутренних водоемах и в предохранительной зоне Республики Казахстан на основе анализа суммарной экологической пользы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Письмо-согласование оптимальных методов ликвидации аварийных разливов нефти на море, внутренни</w:t>
            </w:r>
            <w:r w:rsidRPr="00844FC4">
              <w:rPr>
                <w:color w:val="000000"/>
                <w:sz w:val="20"/>
                <w:lang w:val="ru-RU"/>
              </w:rPr>
              <w:t>х водоемах и в предохранительной зоне Республики Казахстан на основе анализа суммарной экологической пользы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</w:t>
            </w:r>
            <w:r w:rsidRPr="00844FC4">
              <w:rPr>
                <w:color w:val="FF0000"/>
                <w:sz w:val="20"/>
                <w:lang w:val="ru-RU"/>
              </w:rPr>
              <w:t>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844FC4">
              <w:rPr>
                <w:color w:val="FF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</w:t>
            </w:r>
            <w:r w:rsidRPr="00844FC4">
              <w:rPr>
                <w:color w:val="FF0000"/>
                <w:sz w:val="20"/>
                <w:lang w:val="ru-RU"/>
              </w:rPr>
              <w:t>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Согласование размещения предприятий и других сооружений, а также условий производства строительных и других работ на водных объектах, водоохранных зонах и полосах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Согласование размещения предприятий и других сооружений, а </w:t>
            </w:r>
            <w:r w:rsidRPr="00844FC4">
              <w:rPr>
                <w:color w:val="000000"/>
                <w:sz w:val="20"/>
                <w:lang w:val="ru-RU"/>
              </w:rPr>
              <w:t>также условий производства строительных и других работ на водных объектах, водоохранных зонах и полосах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Присвоение учетных номеров объектам производства, осуществляющим выращивание животных, заготовку (убой), хранение, переработку и реализацию жи</w:t>
            </w:r>
            <w:r w:rsidRPr="00844FC4">
              <w:rPr>
                <w:color w:val="000000"/>
                <w:sz w:val="20"/>
                <w:lang w:val="ru-RU"/>
              </w:rPr>
              <w:t>вотных, продукции и сырья животного происхождения, а также организациям по производству, хранению и реализации ветеринарных препаратов, кормов и кормовых добавок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Подтверждение о присвоении учетного номера объектам производства, осуществляющим выращивание </w:t>
            </w:r>
            <w:r w:rsidRPr="00844FC4">
              <w:rPr>
                <w:color w:val="000000"/>
                <w:sz w:val="20"/>
                <w:lang w:val="ru-RU"/>
              </w:rPr>
              <w:t>животных, заготовку (убой), хранение, переработку и реализацию животных, продукции и сырья животного происхождения, а также организациям по производству, хранению и реализации ветеринарных препаратов, кормов и кормовых добавок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Присвоение учетног</w:t>
            </w:r>
            <w:r w:rsidRPr="00844FC4">
              <w:rPr>
                <w:color w:val="000000"/>
                <w:sz w:val="20"/>
                <w:lang w:val="ru-RU"/>
              </w:rPr>
              <w:t xml:space="preserve">о номера объектам, осуществляющим переработку зерна и продуктов его переработки по технологиям, обеспечивающим лишение семян и плодов карантинных сорных растений жизнеспособности, и (или) обеззараживание и маркировку древесного упаковочного материала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Подт</w:t>
            </w:r>
            <w:r w:rsidRPr="00844FC4">
              <w:rPr>
                <w:color w:val="000000"/>
                <w:sz w:val="20"/>
                <w:lang w:val="ru-RU"/>
              </w:rPr>
              <w:t>верждение о присвоении учетного номера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Согласование проектов строительства, расширения, реконструкции, модернизации, консервации, ликвидации опасных </w:t>
            </w:r>
            <w:r w:rsidRPr="00844FC4">
              <w:rPr>
                <w:color w:val="000000"/>
                <w:sz w:val="20"/>
                <w:lang w:val="ru-RU"/>
              </w:rPr>
              <w:t>производственных объектов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Письмо-согласование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разрешений на применение технологий, применяемых на опасных производственных объектах, опасных технических устройств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Разрешение на применение технологий, применяемых на </w:t>
            </w:r>
            <w:r w:rsidRPr="00844FC4">
              <w:rPr>
                <w:color w:val="000000"/>
                <w:sz w:val="20"/>
                <w:lang w:val="ru-RU"/>
              </w:rPr>
              <w:t>опасных производственных объектах, опасных технических устройств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Допущение транспортного средства международной перевозки к перевозке товаров под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таможенными пломбами и печатями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Свидетельство о допущении транспортного средства международной пер</w:t>
            </w:r>
            <w:r w:rsidRPr="00844FC4">
              <w:rPr>
                <w:color w:val="000000"/>
                <w:sz w:val="20"/>
                <w:lang w:val="ru-RU"/>
              </w:rPr>
              <w:t xml:space="preserve">евозки к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перевозке товаров под таможенными пломбами 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Допущение транспортного средства к перевозке грузов под таможенными печатями и пломбами (при процедуре Международной дорожной перевозки)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Свидетельство о допущении дорожного </w:t>
            </w:r>
            <w:r w:rsidRPr="00844FC4">
              <w:rPr>
                <w:color w:val="000000"/>
                <w:sz w:val="20"/>
                <w:lang w:val="ru-RU"/>
              </w:rPr>
              <w:t>транспортного средства к перевозке грузов под таможенными печатями и пломбами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заключения на соответствие криминалистическим требованиям гражданского и служебного оружия и патронов к нему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Заключение на соответствие </w:t>
            </w:r>
            <w:r w:rsidRPr="00844FC4">
              <w:rPr>
                <w:color w:val="000000"/>
                <w:sz w:val="20"/>
                <w:lang w:val="ru-RU"/>
              </w:rPr>
              <w:t>криминалистическим требованиям гражданского и служебного оружия и патронов к нему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Согласование проектно-сметной докуме</w:t>
            </w:r>
            <w:r w:rsidRPr="00844FC4">
              <w:rPr>
                <w:color w:val="000000"/>
                <w:sz w:val="20"/>
                <w:lang w:val="ru-RU"/>
              </w:rPr>
              <w:t>нтации проектной и технической документации на проектирование, строительство, ремонт, содержание и управление дорог в части обеспечения безопасности дорожного движения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Направляется письменный ответ, в котором в случае отказа в согласовании указываются пр</w:t>
            </w:r>
            <w:r w:rsidRPr="00844FC4">
              <w:rPr>
                <w:color w:val="000000"/>
                <w:sz w:val="20"/>
                <w:lang w:val="ru-RU"/>
              </w:rPr>
              <w:t>едложения и замечания в части обеспечения безопасности дорожного движения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с </w:t>
            </w:r>
            <w:r w:rsidRPr="00844FC4">
              <w:rPr>
                <w:color w:val="FF0000"/>
                <w:sz w:val="20"/>
                <w:lang w:val="ru-RU"/>
              </w:rPr>
              <w:t>01.01.2015).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</w:t>
            </w:r>
            <w:r w:rsidRPr="00844FC4">
              <w:rPr>
                <w:color w:val="FF0000"/>
                <w:sz w:val="20"/>
                <w:lang w:val="ru-RU"/>
              </w:rPr>
              <w:t>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  <w:p w:rsidR="0041090C" w:rsidRPr="00844FC4" w:rsidRDefault="00844FC4">
            <w:pPr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Государственная регистрации морского судна в бербоут-чартерном реестре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Свидетельство о временном предоставлении права плавания под </w:t>
            </w:r>
            <w:r w:rsidRPr="00844FC4">
              <w:rPr>
                <w:color w:val="000000"/>
                <w:sz w:val="20"/>
                <w:lang w:val="ru-RU"/>
              </w:rPr>
              <w:t>Государственным Флагом Республики Казахстан иностранному морскому судну, зафрахтованному на условиях бербоут-чартера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Государственная регистрация судов в Государственном судовом реестре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Свидетельство о праве плавания морского судна</w:t>
            </w:r>
            <w:r w:rsidRPr="00844FC4">
              <w:rPr>
                <w:color w:val="000000"/>
                <w:sz w:val="20"/>
                <w:lang w:val="ru-RU"/>
              </w:rPr>
              <w:t xml:space="preserve"> под Государственным Флагом Республики 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Выдача санитарно-эпидемиологического заключения о соответствии объекта высокой эпидемической значимости нормативным правовым актам в сфере санитарно-эпидемиологического </w:t>
            </w:r>
            <w:r w:rsidRPr="00844FC4">
              <w:rPr>
                <w:color w:val="000000"/>
                <w:sz w:val="20"/>
                <w:lang w:val="ru-RU"/>
              </w:rPr>
              <w:t xml:space="preserve">благополучия населения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 Санитарно-эпидемиологическое заключение о соответствии объекта высокой эпидемической значимости нормативным правовым актам в сфере санитарно-эпидемиологического благополучия населения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Неотчуждаемое; бессрочное разрешение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Регистрация декларации промышленной безопасности опасных производственных объектов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Декларация промышленной безопасности опасных производственных объектов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Государственная регистрация космических объектов и прав на них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Свидетельство о государственной регистрации космических объектов и прав на них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</w:t>
            </w:r>
            <w:r w:rsidRPr="00844FC4">
              <w:rPr>
                <w:color w:val="FF0000"/>
                <w:sz w:val="20"/>
                <w:lang w:val="ru-RU"/>
              </w:rPr>
              <w:t>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с </w:t>
            </w:r>
            <w:r w:rsidRPr="00844FC4">
              <w:rPr>
                <w:color w:val="FF0000"/>
                <w:sz w:val="20"/>
                <w:lang w:val="ru-RU"/>
              </w:rPr>
              <w:t>01.01.2015).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Утверждение землеустроительных проектов по формированию земельных участков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Приказ об утверждении землеустроительных проектов по формированию земельных участков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разрешения на использование земельного </w:t>
            </w:r>
            <w:r w:rsidRPr="00844FC4">
              <w:rPr>
                <w:color w:val="000000"/>
                <w:sz w:val="20"/>
                <w:lang w:val="ru-RU"/>
              </w:rPr>
              <w:t>участка для изыскательских работ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Постановление о разрешении использования земельного участка для изыскательских работ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изменение целевого назначения земельного участка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Постановление об изменении целевого </w:t>
            </w:r>
            <w:r w:rsidRPr="00844FC4">
              <w:rPr>
                <w:color w:val="000000"/>
                <w:sz w:val="20"/>
                <w:lang w:val="ru-RU"/>
              </w:rPr>
              <w:t>назначения земельного участка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Государственная регистрация маломерных судов и прав на них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Судовой билет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Государственная регистрация арендованных судов внутреннего водного плавания и судов плавания </w:t>
            </w:r>
            <w:r w:rsidRPr="00844FC4">
              <w:rPr>
                <w:color w:val="000000"/>
                <w:sz w:val="20"/>
                <w:lang w:val="ru-RU"/>
              </w:rPr>
              <w:t>"река-море" в реестре арендованных иностранных судов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Свидетельство о временном предоставлении права плавания под Государственным Флагом Республики Казахстан иностранному судну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Государственная регистрация судов внутреннего водного </w:t>
            </w:r>
            <w:r w:rsidRPr="00844FC4">
              <w:rPr>
                <w:color w:val="000000"/>
                <w:sz w:val="20"/>
                <w:lang w:val="ru-RU"/>
              </w:rPr>
              <w:t>плавания, судов плавания "река-море" и прав на них в Государственном судовом реестре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Судовое свидетельство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свидетельства о минимальном составе экипажа судна (Торговое мореплавание)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Свидетельство о минимальном составе </w:t>
            </w:r>
            <w:r w:rsidRPr="00844FC4">
              <w:rPr>
                <w:color w:val="000000"/>
                <w:sz w:val="20"/>
                <w:lang w:val="ru-RU"/>
              </w:rPr>
              <w:t>экипажа судна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свидетельства о минимальном составе экипажа судна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Свидетельство о минимальном составе экипажа судна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Регистрация железнодорожного подвижного состава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Свидетельства о государственной </w:t>
            </w:r>
            <w:r w:rsidRPr="00844FC4">
              <w:rPr>
                <w:color w:val="000000"/>
                <w:sz w:val="20"/>
                <w:lang w:val="ru-RU"/>
              </w:rPr>
              <w:t>регистрации железнодорожного подвижного состава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</w:t>
            </w:r>
            <w:r w:rsidRPr="00844FC4">
              <w:rPr>
                <w:color w:val="FF0000"/>
                <w:sz w:val="20"/>
                <w:lang w:val="ru-RU"/>
              </w:rPr>
              <w:t>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архитектурно-планировочного задания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Архитектурно-планировочное задание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41090C">
            <w:pPr>
              <w:spacing w:after="20"/>
              <w:ind w:left="20"/>
              <w:jc w:val="both"/>
            </w:pPr>
          </w:p>
          <w:p w:rsidR="0041090C" w:rsidRDefault="0041090C">
            <w:pPr>
              <w:spacing w:after="20"/>
              <w:ind w:left="20"/>
              <w:jc w:val="both"/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Принятие решения о строительстве (расширении, техническом перевооружении, модернизации, реконструкции, перепланировке, переоборудовании, перепрофилировании, реставрации</w:t>
            </w:r>
            <w:r w:rsidRPr="00844FC4">
              <w:rPr>
                <w:color w:val="000000"/>
                <w:sz w:val="20"/>
                <w:lang w:val="ru-RU"/>
              </w:rPr>
              <w:t xml:space="preserve"> и капитальном ремонте) строений, зданий, сооружений, инженерных и транспортных коммуникаций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Решение о строительстве (расширении, техническом перевооружении, модернизации, реконструкции, перепланировке, переоборудовании, перепрофилировании, реставрации и</w:t>
            </w:r>
            <w:r w:rsidRPr="00844FC4">
              <w:rPr>
                <w:color w:val="000000"/>
                <w:sz w:val="20"/>
                <w:lang w:val="ru-RU"/>
              </w:rPr>
              <w:t xml:space="preserve"> капитальном ремонте) строений, зданий, сооружений, инженерных и транспортных коммуникаций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</w:t>
            </w:r>
            <w:r w:rsidRPr="00844FC4">
              <w:rPr>
                <w:color w:val="FF0000"/>
                <w:sz w:val="20"/>
                <w:lang w:val="ru-RU"/>
              </w:rPr>
              <w:t>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решения на проведение комплекса работ по постутилизации объектов (снос строений)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Решение местных исполнительных органов</w:t>
            </w:r>
            <w:r w:rsidRPr="00844FC4">
              <w:rPr>
                <w:color w:val="000000"/>
                <w:sz w:val="20"/>
                <w:lang w:val="ru-RU"/>
              </w:rPr>
              <w:t xml:space="preserve"> в сфере архитектурной, градостроительной и строительной деятельности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146.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28.12.2017 № 128-</w:t>
            </w:r>
            <w:r>
              <w:rPr>
                <w:color w:val="FF0000"/>
                <w:sz w:val="20"/>
              </w:rPr>
              <w:t>VI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по </w:t>
            </w:r>
            <w:r w:rsidRPr="00844FC4">
              <w:rPr>
                <w:color w:val="FF0000"/>
                <w:sz w:val="20"/>
                <w:lang w:val="ru-RU"/>
              </w:rPr>
              <w:t>истечении десяти календарных дней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Согласование проектирования и строительства дублирующих (шунтирующих) линий электропередачи и подстанций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Письмо-согласование проектирования и строительства дубли</w:t>
            </w:r>
            <w:r w:rsidRPr="00844FC4">
              <w:rPr>
                <w:color w:val="000000"/>
                <w:sz w:val="20"/>
                <w:lang w:val="ru-RU"/>
              </w:rPr>
              <w:t>рующих (шунтирующих) линий электропередачи и подстанций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147-1.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C</w:t>
            </w:r>
            <w:r w:rsidRPr="00844FC4">
              <w:rPr>
                <w:color w:val="000000"/>
                <w:sz w:val="20"/>
                <w:lang w:val="ru-RU"/>
              </w:rPr>
              <w:t>огласование на соответствие требованиям технической укрепленности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Письмо-согласование на соответствие требованиям технической укрепленности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Класс 3 - </w:t>
            </w:r>
            <w:r>
              <w:rPr>
                <w:color w:val="000000"/>
                <w:sz w:val="20"/>
              </w:rPr>
              <w:t>"разовые разрешения"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844FC4">
              <w:rPr>
                <w:color w:val="FF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ветеринарной справки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Ветеринарная справка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действующего внутри Республики Казахстан и на экспорт </w:t>
            </w:r>
            <w:r w:rsidRPr="00844FC4">
              <w:rPr>
                <w:color w:val="000000"/>
                <w:sz w:val="20"/>
                <w:lang w:val="ru-RU"/>
              </w:rPr>
              <w:t>ветеринарного сертификата на перемещаемые (перевозимые) объекты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Ветеринарный сертификат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</w:t>
            </w:r>
            <w:r w:rsidRPr="00844FC4">
              <w:rPr>
                <w:color w:val="FF0000"/>
                <w:sz w:val="20"/>
                <w:lang w:val="ru-RU"/>
              </w:rPr>
              <w:t>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административным органом разрешений на импорт на </w:t>
            </w:r>
            <w:r w:rsidRPr="00844FC4">
              <w:rPr>
                <w:color w:val="000000"/>
                <w:sz w:val="20"/>
                <w:lang w:val="ru-RU"/>
              </w:rPr>
              <w:t xml:space="preserve">территорию Республики Казахстан, экспорт и (или) реэкспорт с территории Республики Казахстан видов животных, подпадающих под действие Конвенции о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международной торговле видами дикой фауны и флоры, находящимися под угрозой исчезновения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Разрешение на импорт </w:t>
            </w:r>
            <w:r w:rsidRPr="00844FC4">
              <w:rPr>
                <w:color w:val="000000"/>
                <w:sz w:val="20"/>
                <w:lang w:val="ru-RU"/>
              </w:rPr>
              <w:t xml:space="preserve">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международной торговле видами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дикой фауны и флоры, находящимися под угрозой исчезновения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155.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</w:t>
            </w:r>
            <w:r w:rsidRPr="00844FC4">
              <w:rPr>
                <w:color w:val="FF0000"/>
                <w:sz w:val="20"/>
                <w:lang w:val="ru-RU"/>
              </w:rPr>
              <w:t>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реэкспорт продукции, подлежащей экспортному контролю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реэкспорт продукции, подлежащей экспортному контролю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</w:t>
            </w:r>
            <w:r w:rsidRPr="00844FC4">
              <w:rPr>
                <w:color w:val="FF0000"/>
                <w:sz w:val="20"/>
                <w:lang w:val="ru-RU"/>
              </w:rPr>
              <w:t>Исключена Законом РК от 27.02.2017 № 49-</w:t>
            </w:r>
            <w:r>
              <w:rPr>
                <w:color w:val="FF0000"/>
                <w:sz w:val="20"/>
              </w:rPr>
              <w:t>VI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разрешения на вырубку деревьев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Разрешение на вырубку деревьев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</w:t>
            </w:r>
            <w:r w:rsidRPr="00844FC4">
              <w:rPr>
                <w:color w:val="FF0000"/>
                <w:sz w:val="20"/>
                <w:lang w:val="ru-RU"/>
              </w:rPr>
              <w:t>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</w:t>
            </w:r>
            <w:r w:rsidRPr="00844FC4">
              <w:rPr>
                <w:color w:val="000000"/>
                <w:sz w:val="20"/>
                <w:lang w:val="ru-RU"/>
              </w:rPr>
              <w:t>ча специального разрешения на пролет над территорией запретных зон и зон ограничения полетов после согласования со Службой охраны Президента Республики Казахстан и с органами национальной безопасности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Специальное разрешение на пролет над территорией </w:t>
            </w:r>
            <w:r w:rsidRPr="00844FC4">
              <w:rPr>
                <w:color w:val="000000"/>
                <w:sz w:val="20"/>
                <w:lang w:val="ru-RU"/>
              </w:rPr>
              <w:t>запретных зон и зон ограничения полетов после согласования со Службой охраны Президента Республики Казахстан и с органами национальной безопасности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полеты авиации в пограничной полосе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Разрешение на полеты </w:t>
            </w:r>
            <w:r w:rsidRPr="00844FC4">
              <w:rPr>
                <w:color w:val="000000"/>
                <w:sz w:val="20"/>
                <w:lang w:val="ru-RU"/>
              </w:rPr>
              <w:t>авиации в пограничной полосе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08.01.2019 № 215-</w:t>
            </w:r>
            <w:r>
              <w:rPr>
                <w:color w:val="FF0000"/>
                <w:sz w:val="20"/>
              </w:rPr>
              <w:t>V</w:t>
            </w:r>
            <w:r w:rsidRPr="00844FC4">
              <w:rPr>
                <w:color w:val="FF0000"/>
                <w:sz w:val="20"/>
                <w:lang w:val="ru-RU"/>
              </w:rPr>
              <w:t>І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166.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08.01.2019 № </w:t>
            </w:r>
            <w:r w:rsidRPr="00844FC4">
              <w:rPr>
                <w:color w:val="FF0000"/>
                <w:sz w:val="20"/>
                <w:lang w:val="ru-RU"/>
              </w:rPr>
              <w:t>215-</w:t>
            </w:r>
            <w:r>
              <w:rPr>
                <w:color w:val="FF0000"/>
                <w:sz w:val="20"/>
              </w:rPr>
              <w:t>V</w:t>
            </w:r>
            <w:r w:rsidRPr="00844FC4">
              <w:rPr>
                <w:color w:val="FF0000"/>
                <w:sz w:val="20"/>
                <w:lang w:val="ru-RU"/>
              </w:rPr>
              <w:t>І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</w:t>
            </w:r>
            <w:r w:rsidRPr="00844FC4">
              <w:rPr>
                <w:color w:val="FF0000"/>
                <w:sz w:val="20"/>
                <w:lang w:val="ru-RU"/>
              </w:rPr>
              <w:t>официального опубликования)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08.01.2019 № 215-</w:t>
            </w:r>
            <w:r>
              <w:rPr>
                <w:color w:val="FF0000"/>
                <w:sz w:val="20"/>
              </w:rPr>
              <w:t>V</w:t>
            </w:r>
            <w:r w:rsidRPr="00844FC4">
              <w:rPr>
                <w:color w:val="FF0000"/>
                <w:sz w:val="20"/>
                <w:lang w:val="ru-RU"/>
              </w:rPr>
              <w:t>І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</w:t>
            </w:r>
            <w:r w:rsidRPr="00844FC4">
              <w:rPr>
                <w:color w:val="FF0000"/>
                <w:sz w:val="20"/>
                <w:lang w:val="ru-RU"/>
              </w:rPr>
              <w:t>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Согласование на ввоз карантинных объектов в научно-исследовательских целях, выдаваемое уполномоченным государственным органом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Письмо-согласование </w:t>
            </w:r>
            <w:r w:rsidRPr="00844FC4">
              <w:rPr>
                <w:color w:val="000000"/>
                <w:sz w:val="20"/>
                <w:lang w:val="ru-RU"/>
              </w:rPr>
              <w:t>на ввоз карантинных объектов в научно-исследовательских целях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Исключена </w:t>
            </w:r>
            <w:r w:rsidRPr="00844FC4">
              <w:rPr>
                <w:color w:val="FF0000"/>
                <w:sz w:val="20"/>
                <w:lang w:val="ru-RU"/>
              </w:rPr>
              <w:t>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Регистрация в реестре Государственной системы измерений Республики Казахстан методики выполнения</w:t>
            </w:r>
            <w:r w:rsidRPr="00844FC4">
              <w:rPr>
                <w:color w:val="000000"/>
                <w:sz w:val="20"/>
                <w:lang w:val="ru-RU"/>
              </w:rPr>
              <w:t xml:space="preserve"> измерений, разработанной и аттестованной в странах Содружества Независимых Государств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Оттиск штампа на титульных листах методики выполнения измерений с регистрационными номерами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</w:t>
            </w:r>
            <w:r w:rsidRPr="00844FC4">
              <w:rPr>
                <w:color w:val="FF0000"/>
                <w:sz w:val="20"/>
                <w:lang w:val="ru-RU"/>
              </w:rPr>
              <w:t>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Регистрация нотификаций о характеристиках товаров (продукции), содержащих шифровальные (криптографические) средства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Нотификации о характеристиках товаров (продукции), содержащих шифровальные (криптографические) </w:t>
            </w:r>
            <w:r w:rsidRPr="00844FC4">
              <w:rPr>
                <w:color w:val="000000"/>
                <w:sz w:val="20"/>
                <w:lang w:val="ru-RU"/>
              </w:rPr>
              <w:t>средства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</w:t>
            </w:r>
            <w:r w:rsidRPr="00844FC4">
              <w:rPr>
                <w:color w:val="FF0000"/>
                <w:sz w:val="20"/>
                <w:lang w:val="ru-RU"/>
              </w:rPr>
              <w:t>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</w:t>
            </w:r>
            <w:r w:rsidRPr="00844FC4">
              <w:rPr>
                <w:color w:val="FF0000"/>
                <w:sz w:val="20"/>
                <w:lang w:val="ru-RU"/>
              </w:rPr>
              <w:t>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182.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</w:t>
            </w:r>
            <w:r w:rsidRPr="00844FC4">
              <w:rPr>
                <w:color w:val="FF0000"/>
                <w:sz w:val="20"/>
                <w:lang w:val="ru-RU"/>
              </w:rPr>
              <w:t>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специального разрешения на проезд тяжеловесных и (или) крупногабаритных автотранспортных средств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Специальное разрешение на проезд тяжеловесных и (или) крупногабаритных автотранспортных средств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переработку продукции вне территории Республики 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переработку продукции вне территории Республики 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</w:t>
            </w:r>
            <w:r w:rsidRPr="00844FC4">
              <w:rPr>
                <w:color w:val="FF0000"/>
                <w:sz w:val="20"/>
                <w:lang w:val="ru-RU"/>
              </w:rPr>
              <w:t>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согласования режима судоходства в запретный для рыболовства нерестовый период, а также в запретных для рыболовства водоемах и (или) участках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Согласование режима судоходства в запретный для рыболовства нерестовый период, а также в запретных для рыболовства водоемах и (или) участках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03.04.2019 № 243-</w:t>
            </w:r>
            <w:r>
              <w:rPr>
                <w:color w:val="FF0000"/>
                <w:sz w:val="20"/>
              </w:rPr>
              <w:t>V</w:t>
            </w:r>
            <w:r w:rsidRPr="00844FC4">
              <w:rPr>
                <w:color w:val="FF0000"/>
                <w:sz w:val="20"/>
                <w:lang w:val="ru-RU"/>
              </w:rPr>
              <w:t>І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эксплуатацию судна, плавающего под флагом иностранного государства, в казахстанском секторе Каспийского моря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</w:t>
            </w:r>
            <w:r w:rsidRPr="00844FC4">
              <w:rPr>
                <w:color w:val="000000"/>
                <w:sz w:val="20"/>
                <w:lang w:val="ru-RU"/>
              </w:rPr>
              <w:t xml:space="preserve"> на эксплуатацию судна, плавающего под флагом иностранного государства, в казахстанском секторе Каспийского моря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разрешения на экспорт, импорт и транзит перемещаемых (перевозимых) объектов с учетом оценки эпизоотической ситуации на </w:t>
            </w:r>
            <w:r w:rsidRPr="00844FC4">
              <w:rPr>
                <w:color w:val="000000"/>
                <w:sz w:val="20"/>
                <w:lang w:val="ru-RU"/>
              </w:rPr>
              <w:t>соответствующей территории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экспорт, импорт и транзит перемещаемых (перевозимых) объектов с учетом оценки эпизоотической ситуации на соответствующей территории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844FC4">
              <w:rPr>
                <w:color w:val="FF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от 24.11.2015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422-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01.01.2016).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от 24.11.2015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422-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844FC4">
              <w:rPr>
                <w:color w:val="FF0000"/>
                <w:sz w:val="20"/>
                <w:lang w:val="ru-RU"/>
              </w:rPr>
              <w:t>действие с 01.01.2016).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производство взрывных работ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производство взрывных работ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194.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</w:t>
            </w:r>
            <w:r w:rsidRPr="00844FC4">
              <w:rPr>
                <w:color w:val="FF0000"/>
                <w:sz w:val="20"/>
                <w:lang w:val="ru-RU"/>
              </w:rPr>
              <w:t>дня его первого официального опубликования).</w:t>
            </w:r>
            <w:r>
              <w:rPr>
                <w:color w:val="FF0000"/>
                <w:sz w:val="20"/>
              </w:rPr>
              <w:t> 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ввоз (вывоз) наркотических средств, психотропных веществ и прекурсоров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ввоз (вывоз) наркотических средств, психотропных веществ и прекурсоров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 w:rsidRPr="00844FC4">
              <w:rPr>
                <w:color w:val="000000"/>
                <w:sz w:val="20"/>
                <w:lang w:val="ru-RU"/>
              </w:rPr>
              <w:t xml:space="preserve">Разрешение на </w:t>
            </w:r>
            <w:r w:rsidRPr="00844FC4">
              <w:rPr>
                <w:color w:val="000000"/>
                <w:sz w:val="20"/>
                <w:lang w:val="ru-RU"/>
              </w:rPr>
              <w:t xml:space="preserve">транзит наркотических средств, психотропных веществ и прекурсоров через территорию </w:t>
            </w:r>
            <w:r>
              <w:rPr>
                <w:color w:val="000000"/>
                <w:sz w:val="20"/>
              </w:rPr>
              <w:t>Республики Казахстан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 w:rsidRPr="00844FC4">
              <w:rPr>
                <w:color w:val="000000"/>
                <w:sz w:val="20"/>
                <w:lang w:val="ru-RU"/>
              </w:rPr>
              <w:t xml:space="preserve">Разрешение на транзит наркотических средств, психотропных веществ и прекурсоров через территорию </w:t>
            </w:r>
            <w:r>
              <w:rPr>
                <w:color w:val="000000"/>
                <w:sz w:val="20"/>
              </w:rPr>
              <w:t>Республики Казахстан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согласия на с</w:t>
            </w:r>
            <w:r w:rsidRPr="00844FC4">
              <w:rPr>
                <w:color w:val="000000"/>
                <w:sz w:val="20"/>
                <w:lang w:val="ru-RU"/>
              </w:rPr>
              <w:t>овершение сделок с имуществом субъекта естественной монополии, если балансовая стоимость имущества, в отношении которого совершается сделка, учтенная в бухгалтерском балансе на начало текущего года, превышает 0,05 процентов от балансовой стоимости его акти</w:t>
            </w:r>
            <w:r w:rsidRPr="00844FC4">
              <w:rPr>
                <w:color w:val="000000"/>
                <w:sz w:val="20"/>
                <w:lang w:val="ru-RU"/>
              </w:rPr>
              <w:t>вов в соответствии с бухгалтерским балансом на начало текущего года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Письмо о даче согласия на совершение сделок с имуществом субъекта естественной монополии, если балансовая стоимость имущества, в отношении которого совершается сделка, учтенная в бухгалт</w:t>
            </w:r>
            <w:r w:rsidRPr="00844FC4">
              <w:rPr>
                <w:color w:val="000000"/>
                <w:sz w:val="20"/>
                <w:lang w:val="ru-RU"/>
              </w:rPr>
              <w:t>ерском балансе на начало текущего года, превышает 0,05 процентов от балансовой стоимости его активов в соответствии с бухгалтерским балансом на начало текущего года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198.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05.05.2015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312-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с </w:t>
            </w:r>
            <w:r w:rsidRPr="00844FC4">
              <w:rPr>
                <w:color w:val="FF0000"/>
                <w:sz w:val="20"/>
                <w:lang w:val="ru-RU"/>
              </w:rPr>
              <w:t>01.01.2017)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i/>
                <w:color w:val="000000"/>
                <w:sz w:val="20"/>
                <w:lang w:val="ru-RU"/>
              </w:rPr>
              <w:t>исключена Законом РК от 29.12.2014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№ 269-</w:t>
            </w:r>
            <w:r>
              <w:rPr>
                <w:color w:val="000000"/>
                <w:sz w:val="20"/>
              </w:rPr>
              <w:t>V </w:t>
            </w:r>
            <w:r w:rsidRPr="00844FC4">
              <w:rPr>
                <w:i/>
                <w:color w:val="000000"/>
                <w:sz w:val="20"/>
                <w:lang w:val="ru-RU"/>
              </w:rPr>
              <w:t>(вводится в действие с 01.01.2015).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разрешения на временный вывоз за пределы Республики Казахстан документов Национального архивного фонда, находящихся в государственной </w:t>
            </w:r>
            <w:r w:rsidRPr="00844FC4">
              <w:rPr>
                <w:color w:val="000000"/>
                <w:sz w:val="20"/>
                <w:lang w:val="ru-RU"/>
              </w:rPr>
              <w:t>собственности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временный вывоз за пределы Республики Казахстан документов Национального архивного фонда, находящихся в государственной собственности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свидетельства на право временного вывоза культурных ценностей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Свидетельство на право временного вывоза культурных ценностей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прокатного удостоверения на фильм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Прокатное удостоверение на фильм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i/>
                <w:color w:val="000000"/>
                <w:sz w:val="20"/>
                <w:lang w:val="ru-RU"/>
              </w:rPr>
              <w:t xml:space="preserve">(вводится в действие по </w:t>
            </w:r>
            <w:r w:rsidRPr="00844FC4">
              <w:rPr>
                <w:i/>
                <w:color w:val="000000"/>
                <w:sz w:val="20"/>
                <w:lang w:val="ru-RU"/>
              </w:rPr>
              <w:t>истечении двадцати одного календарного дня после дня его первого официального опубликования).</w:t>
            </w:r>
            <w:r>
              <w:rPr>
                <w:i/>
                <w:color w:val="000000"/>
                <w:sz w:val="20"/>
              </w:rPr>
              <w:t> 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204.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i/>
                <w:color w:val="00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официального </w:t>
            </w:r>
            <w:r w:rsidRPr="00844FC4">
              <w:rPr>
                <w:i/>
                <w:color w:val="000000"/>
                <w:sz w:val="20"/>
                <w:lang w:val="ru-RU"/>
              </w:rPr>
              <w:t>опубликования).</w:t>
            </w:r>
            <w:r>
              <w:rPr>
                <w:i/>
                <w:color w:val="000000"/>
                <w:sz w:val="20"/>
              </w:rPr>
              <w:t> 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проведение аэросъемочных работ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Разрешение на проведение аэросъемочных работ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снос или перезакладку (перенос) геодезических пунктов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Разрешение на снос или перезакладку </w:t>
            </w:r>
            <w:r w:rsidRPr="00844FC4">
              <w:rPr>
                <w:color w:val="000000"/>
                <w:sz w:val="20"/>
                <w:lang w:val="ru-RU"/>
              </w:rPr>
              <w:t>(перенос) геодезических пунктов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транзитный проезд по территории Республики Казахстан перевозчикам иностранного государства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Универсальное разрешение на проезд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Разрешение на въезд (выезд) на территорию (с </w:t>
            </w:r>
            <w:r w:rsidRPr="00844FC4">
              <w:rPr>
                <w:color w:val="000000"/>
                <w:sz w:val="20"/>
                <w:lang w:val="ru-RU"/>
              </w:rPr>
              <w:t>территории) иностранного государства перевозчикам Республики Казахстан, осуществляющим регулярные автомобильные перевозки пассажиров и багажа в международном сообщении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Иностранное разрешение вида "А" со сроком действия один календарный год при выполнении</w:t>
            </w:r>
            <w:r w:rsidRPr="00844FC4">
              <w:rPr>
                <w:color w:val="000000"/>
                <w:sz w:val="20"/>
                <w:lang w:val="ru-RU"/>
              </w:rPr>
              <w:t xml:space="preserve"> регулярных автомобильных перевозок пассажиров и багажа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Разрешение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</w:t>
            </w:r>
            <w:r w:rsidRPr="00844FC4">
              <w:rPr>
                <w:color w:val="000000"/>
                <w:sz w:val="20"/>
                <w:lang w:val="ru-RU"/>
              </w:rPr>
              <w:t>Казахстан (универсальное разрешение на въезд, выезд и транзитный проезд, а также перевозки с территории другой страны на территорию третьей страны)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Иностранное разрешение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проезд по территории Республики Казахстан пер</w:t>
            </w:r>
            <w:r w:rsidRPr="00844FC4">
              <w:rPr>
                <w:color w:val="000000"/>
                <w:sz w:val="20"/>
                <w:lang w:val="ru-RU"/>
              </w:rPr>
              <w:t xml:space="preserve">евозчиков иностранного государства в соответствии с международными договорами, ратифицированными Республикой Казахстан (универсальное разрешение на въезд, выезд и транзитный проезд, а также перевозки из третьих стран на территорию Республики Казахстан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или </w:t>
            </w:r>
            <w:r w:rsidRPr="00844FC4">
              <w:rPr>
                <w:color w:val="000000"/>
                <w:sz w:val="20"/>
                <w:lang w:val="ru-RU"/>
              </w:rPr>
              <w:t>с территории Республики Казахстан в третьи страны)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Отечественное разрешение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211.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официального </w:t>
            </w:r>
            <w:r w:rsidRPr="00844FC4">
              <w:rPr>
                <w:color w:val="FF0000"/>
                <w:sz w:val="20"/>
                <w:lang w:val="ru-RU"/>
              </w:rPr>
              <w:t>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Согласование уполномоченного органа государств - членов Евразийского экономического союза в области связи о неотнесении товаров к радиоэлектронным средствам и высокочастотным устройствам, подпадающим под действие запретов и </w:t>
            </w:r>
            <w:r w:rsidRPr="00844FC4">
              <w:rPr>
                <w:color w:val="000000"/>
                <w:sz w:val="20"/>
                <w:lang w:val="ru-RU"/>
              </w:rPr>
              <w:t>ограничений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Письмо-согласование уполномоченного органа государств - членов Евразийского экономического союза в области связи о неотнесении товаров к радиоэлектронным средствам и высокочастотным устройствам, подпадающим под действие запретов и ограничений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выполнение международных нерегулярных полетов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выполнение международных нерегулярных полетов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согласия на реорганизацию и ликвидацию субъектов естественных монополий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Письмо о даче согласия на реорганизацию и ликвидацию субъектов естественных монополий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 w:rsidRPr="00844FC4">
              <w:rPr>
                <w:color w:val="000000"/>
                <w:sz w:val="20"/>
                <w:lang w:val="ru-RU"/>
              </w:rPr>
              <w:t xml:space="preserve">Выдача заключения юридическим лицам на ввоз на территорию Республики </w:t>
            </w:r>
            <w:r w:rsidRPr="00844FC4">
              <w:rPr>
                <w:color w:val="000000"/>
                <w:sz w:val="20"/>
                <w:lang w:val="ru-RU"/>
              </w:rPr>
              <w:t xml:space="preserve">Казахстан, вывоз с территории Республики Казахстан и транзит через территорию </w:t>
            </w:r>
            <w:r>
              <w:rPr>
                <w:color w:val="000000"/>
                <w:sz w:val="20"/>
              </w:rPr>
              <w:t>Республики Казахстан гражданского и служебного оружия и патронов к нему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Заключение на ввоз на территорию Республики Казахстан, вывоз с территории Республики Казахстан и транзит</w:t>
            </w:r>
            <w:r w:rsidRPr="00844FC4">
              <w:rPr>
                <w:color w:val="000000"/>
                <w:sz w:val="20"/>
                <w:lang w:val="ru-RU"/>
              </w:rPr>
              <w:t xml:space="preserve"> через территорию Республики Казахстан гражданского и служебного оружия и патронов к нему юридическим лицам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Срок действия разрешения не более 1 года;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разрешени</w:t>
            </w:r>
            <w:r w:rsidRPr="00844FC4">
              <w:rPr>
                <w:color w:val="000000"/>
                <w:sz w:val="20"/>
                <w:lang w:val="ru-RU"/>
              </w:rPr>
              <w:t>я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 w:rsidRPr="00844FC4">
              <w:rPr>
                <w:color w:val="000000"/>
                <w:sz w:val="20"/>
                <w:lang w:val="ru-RU"/>
              </w:rPr>
              <w:t xml:space="preserve">Выдача заключения физическим лицам на ввоз на территорию Республики Казахстан, вывоз с территории Республики Казахстан, а также транзит через территорию </w:t>
            </w:r>
            <w:r>
              <w:rPr>
                <w:color w:val="000000"/>
                <w:sz w:val="20"/>
              </w:rPr>
              <w:t>Республики Казахстан единичных экземпляров гражданского оружия и патрон</w:t>
            </w:r>
            <w:r>
              <w:rPr>
                <w:color w:val="000000"/>
                <w:sz w:val="20"/>
              </w:rPr>
              <w:t>ов к нему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Заключение на ввоз на территорию Республики Казахстан, вывоз с территории Республики Казахстан, а также транзит через территорию Республики Казахстан единичных экземпляров гражданского оружия и патронов к нему физическим лицам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Срок действия </w:t>
            </w:r>
            <w:r w:rsidRPr="00844FC4">
              <w:rPr>
                <w:color w:val="000000"/>
                <w:sz w:val="20"/>
                <w:lang w:val="ru-RU"/>
              </w:rPr>
              <w:t>разрешения не более 1 года;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</w:t>
            </w:r>
            <w:r w:rsidRPr="00844FC4">
              <w:rPr>
                <w:color w:val="FF0000"/>
                <w:sz w:val="20"/>
                <w:lang w:val="ru-RU"/>
              </w:rPr>
              <w:t xml:space="preserve">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219.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приобретение гражданского оружия и патронов к нему физическим ли</w:t>
            </w:r>
            <w:r w:rsidRPr="00844FC4">
              <w:rPr>
                <w:color w:val="000000"/>
                <w:sz w:val="20"/>
                <w:lang w:val="ru-RU"/>
              </w:rPr>
              <w:t>цам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приобретение гражданского оружия и патронов к нему физическим лицам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Срок действия разрешения 3 месяца;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</w:t>
            </w:r>
            <w:r w:rsidRPr="00844FC4">
              <w:rPr>
                <w:color w:val="FF0000"/>
                <w:sz w:val="20"/>
                <w:lang w:val="ru-RU"/>
              </w:rPr>
              <w:t>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проведение интервенционного клинического исследования фармакологического или лекарственного средства, медицинского изделия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(приказ) на проведение интервенционного клинического исследования фармакологического или лек</w:t>
            </w:r>
            <w:r w:rsidRPr="00844FC4">
              <w:rPr>
                <w:color w:val="000000"/>
                <w:sz w:val="20"/>
                <w:lang w:val="ru-RU"/>
              </w:rPr>
              <w:t>арственного средства, медицинского изделия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Неотчуждаемое; бессрочное разрешение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07.07.2020 № 361-</w:t>
            </w:r>
            <w:r>
              <w:rPr>
                <w:color w:val="FF0000"/>
                <w:sz w:val="20"/>
              </w:rPr>
              <w:t>VI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</w:t>
            </w:r>
            <w:r w:rsidRPr="00844FC4">
              <w:rPr>
                <w:color w:val="FF0000"/>
                <w:sz w:val="20"/>
                <w:lang w:val="ru-RU"/>
              </w:rPr>
              <w:t>Исключена Законом РК от 07.07.2020 № 361-</w:t>
            </w:r>
            <w:r>
              <w:rPr>
                <w:color w:val="FF0000"/>
                <w:sz w:val="20"/>
              </w:rPr>
              <w:t>VI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разрешения на работу с микроорганизмами </w:t>
            </w:r>
            <w:r>
              <w:rPr>
                <w:color w:val="000000"/>
                <w:sz w:val="20"/>
              </w:rPr>
              <w:t>I</w:t>
            </w:r>
            <w:r w:rsidRPr="00844FC4">
              <w:rPr>
                <w:color w:val="000000"/>
                <w:sz w:val="20"/>
                <w:lang w:val="ru-RU"/>
              </w:rPr>
              <w:t>—</w:t>
            </w:r>
            <w:r>
              <w:rPr>
                <w:color w:val="000000"/>
                <w:sz w:val="20"/>
              </w:rPr>
              <w:t>IV</w:t>
            </w:r>
            <w:r w:rsidRPr="00844FC4">
              <w:rPr>
                <w:color w:val="000000"/>
                <w:sz w:val="20"/>
                <w:lang w:val="ru-RU"/>
              </w:rPr>
              <w:t xml:space="preserve"> группы патогенности и гельминтами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Разрешение на работу с микроорганизмами </w:t>
            </w:r>
            <w:r>
              <w:rPr>
                <w:color w:val="000000"/>
                <w:sz w:val="20"/>
              </w:rPr>
              <w:t>I</w:t>
            </w:r>
            <w:r w:rsidRPr="00844FC4">
              <w:rPr>
                <w:color w:val="000000"/>
                <w:sz w:val="20"/>
                <w:lang w:val="ru-RU"/>
              </w:rPr>
              <w:t>—</w:t>
            </w:r>
            <w:r>
              <w:rPr>
                <w:color w:val="000000"/>
                <w:sz w:val="20"/>
              </w:rPr>
              <w:t>IV</w:t>
            </w:r>
            <w:r w:rsidRPr="00844FC4">
              <w:rPr>
                <w:color w:val="000000"/>
                <w:sz w:val="20"/>
                <w:lang w:val="ru-RU"/>
              </w:rPr>
              <w:t xml:space="preserve"> группы патогенности и гельминтами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Неотчуждаемое; бессрочное разрешение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Оформление гарантийного обязательства (сертификата конечного пользователя)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Гарантийное обязательство (сертификат конечного </w:t>
            </w:r>
            <w:r w:rsidRPr="00844FC4">
              <w:rPr>
                <w:color w:val="000000"/>
                <w:sz w:val="20"/>
                <w:lang w:val="ru-RU"/>
              </w:rPr>
              <w:t>пользователя)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временного свидетельства о праве плавания судна под Государственным Флагом Республики Казахстан (выдаваемое загранучреждением Республики Казахстан)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Временное свидетельство о праве плавания судна под Государственным Фл</w:t>
            </w:r>
            <w:r w:rsidRPr="00844FC4">
              <w:rPr>
                <w:color w:val="000000"/>
                <w:sz w:val="20"/>
                <w:lang w:val="ru-RU"/>
              </w:rPr>
              <w:t>агом Республики 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233.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разрешения на транзит продукции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Разрешение на транзит продукции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 w:rsidRPr="00844FC4">
              <w:rPr>
                <w:color w:val="000000"/>
                <w:sz w:val="20"/>
                <w:lang w:val="ru-RU"/>
              </w:rPr>
              <w:t xml:space="preserve">Выдача разрешения на ввоз опасных отходов на территорию </w:t>
            </w:r>
            <w:r>
              <w:rPr>
                <w:color w:val="000000"/>
                <w:sz w:val="20"/>
              </w:rPr>
              <w:t>Республики Казахстан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 w:rsidRPr="00844FC4">
              <w:rPr>
                <w:color w:val="000000"/>
                <w:sz w:val="20"/>
                <w:lang w:val="ru-RU"/>
              </w:rPr>
              <w:t xml:space="preserve">Разрешение на ввоз опасных отходов на </w:t>
            </w:r>
            <w:r w:rsidRPr="00844FC4">
              <w:rPr>
                <w:color w:val="000000"/>
                <w:sz w:val="20"/>
                <w:lang w:val="ru-RU"/>
              </w:rPr>
              <w:t xml:space="preserve">территорию </w:t>
            </w:r>
            <w:r>
              <w:rPr>
                <w:color w:val="000000"/>
                <w:sz w:val="20"/>
              </w:rPr>
              <w:t>Республики Казахстан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административным органом разрешений на импорт на территорию Республики Казахстан, экспорт и (или) реэкспорт с </w:t>
            </w:r>
            <w:r w:rsidRPr="00844FC4">
              <w:rPr>
                <w:color w:val="000000"/>
                <w:sz w:val="20"/>
                <w:lang w:val="ru-RU"/>
              </w:rPr>
              <w:t>территории Республики Казахстан объектов растительного мира, их частей и дериватов, подпадающих под действие Конвенции о международной торговле видами дикой фауны и флоры, находящимися под угрозой исчезновения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Разрешение на импорт на территорию Республики </w:t>
            </w:r>
            <w:r w:rsidRPr="00844FC4">
              <w:rPr>
                <w:color w:val="000000"/>
                <w:sz w:val="20"/>
                <w:lang w:val="ru-RU"/>
              </w:rPr>
              <w:t>Казахстан, экспорт и (или) реэкспорт с территории Республики Казахстан объектов растительного мира, их частей и дериватов, подпадающих под действие Конвенции о международной торговле видами дикой фауны и флоры, находящимися под угрозой исчезновения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</w:t>
            </w:r>
            <w:r w:rsidRPr="00844FC4">
              <w:rPr>
                <w:color w:val="FF0000"/>
                <w:sz w:val="20"/>
                <w:lang w:val="ru-RU"/>
              </w:rPr>
              <w:t>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налогового органа на нарушение целостности пломбы контрольно-кассовой машины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налогового органа на нарушение целостности пломбы контр</w:t>
            </w:r>
            <w:r w:rsidRPr="00844FC4">
              <w:rPr>
                <w:color w:val="000000"/>
                <w:sz w:val="20"/>
                <w:lang w:val="ru-RU"/>
              </w:rPr>
              <w:t>ольно-кассовой машины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разрешения на создание или приобретение банком и (или) банковским холдингом дочерней организации и (или) на значительное </w:t>
            </w:r>
            <w:r w:rsidRPr="00844FC4">
              <w:rPr>
                <w:color w:val="000000"/>
                <w:sz w:val="20"/>
                <w:lang w:val="ru-RU"/>
              </w:rPr>
              <w:t>участие банка и (или) банковского холдинга в уставном капитале организаций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Постановление правления уполномоченного органа по регулированию, контролю и надзору финансового рынка и финансовых организаций о выдаче разрешения на создание или приобретение бан</w:t>
            </w:r>
            <w:r w:rsidRPr="00844FC4">
              <w:rPr>
                <w:color w:val="000000"/>
                <w:sz w:val="20"/>
                <w:lang w:val="ru-RU"/>
              </w:rPr>
              <w:t>ком и (или) банковским холдингом дочерней организации и (или) на значительное участие банка и (или) банковского холдинга в уставном капитале организаций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Бессрочное разрешение; процедура конкурса не применима;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</w:t>
            </w:r>
            <w:r w:rsidRPr="00844FC4">
              <w:rPr>
                <w:color w:val="000000"/>
                <w:sz w:val="20"/>
                <w:lang w:val="ru-RU"/>
              </w:rPr>
              <w:t>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244.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согласия на приобретение статуса крупного участника банка и (или) страховой (перестраховочной) организации, и (или) управляющего инвестиционным портфелем, и (или) банковского и (или) страхового холдинга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Постановление Правления уполномоченного о</w:t>
            </w:r>
            <w:r w:rsidRPr="00844FC4">
              <w:rPr>
                <w:color w:val="000000"/>
                <w:sz w:val="20"/>
                <w:lang w:val="ru-RU"/>
              </w:rPr>
              <w:t>ргана по регулированию, контролю и надзору финансового рынка и финансовых организаций о выдаче согласия на приобретение: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1) статуса крупного участника банка;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2) статуса крупного участника страховой (перестраховочной) организации;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3) статуса крупного </w:t>
            </w:r>
            <w:r w:rsidRPr="00844FC4">
              <w:rPr>
                <w:color w:val="000000"/>
                <w:sz w:val="20"/>
                <w:lang w:val="ru-RU"/>
              </w:rPr>
              <w:t>участника управляющего инвестиционным портфелем;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4) статуса банковского холдинга;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5) статуса страхового холдинга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Бессрочное разрешение; процедура конкурса не применима; действие части первой пункта 3 статьи 25 и пунктов 1, 2 статьи 26 настоящего Закона при</w:t>
            </w:r>
            <w:r w:rsidRPr="00844FC4">
              <w:rPr>
                <w:color w:val="000000"/>
                <w:sz w:val="20"/>
                <w:lang w:val="ru-RU"/>
              </w:rPr>
              <w:t xml:space="preserve"> выдаче разрешения не распространяется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добровольную ликвидацию банка, добровольное прекращение деятельности филиала банка-нерезидента Республики Казахстан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Постановление Правления уполномоченного органа по регулированию, контрол</w:t>
            </w:r>
            <w:r w:rsidRPr="00844FC4">
              <w:rPr>
                <w:color w:val="000000"/>
                <w:sz w:val="20"/>
                <w:lang w:val="ru-RU"/>
              </w:rPr>
              <w:t>ю и надзору финансового рынка и финансовых организаций о выдаче разрешения на добровольную ликвидацию банков, добровольное прекращение деятельности филиалов банков-нерезидентов Республики Казахстан и официальное разрешение уполномоченного органа по регулир</w:t>
            </w:r>
            <w:r w:rsidRPr="00844FC4">
              <w:rPr>
                <w:color w:val="000000"/>
                <w:sz w:val="20"/>
                <w:lang w:val="ru-RU"/>
              </w:rPr>
              <w:t>ованию, контролю и надзору финансового рынка и финансовых организаций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Бессрочное разрешение;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процедура конкурса не применима;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добровольную реорганизацию банка (банковского холдинга)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Постановление Правления уполномоченного органа по регулированию, контролю и надзору финансового рынка и финансовых организаций о выдаче разрешения на добровольную </w:t>
            </w:r>
            <w:r w:rsidRPr="00844FC4">
              <w:rPr>
                <w:color w:val="000000"/>
                <w:sz w:val="20"/>
                <w:lang w:val="ru-RU"/>
              </w:rPr>
              <w:t>реорганизацию банка (банковского холдинга) и официальное разрешение уполномоченного органа по регулированию, контролю и надзору финансового рынка и финансовых организаций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Бессрочное разрешение;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процедура конкурса не применима;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</w:t>
            </w:r>
            <w:r w:rsidRPr="00844FC4">
              <w:rPr>
                <w:color w:val="000000"/>
                <w:sz w:val="20"/>
                <w:lang w:val="ru-RU"/>
              </w:rPr>
              <w:t>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247.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25.11.2019 № 272-</w:t>
            </w:r>
            <w:r>
              <w:rPr>
                <w:color w:val="FF0000"/>
                <w:sz w:val="20"/>
              </w:rPr>
              <w:t>VI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с 02.01.2020).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разрешения на значительное участие страховой </w:t>
            </w:r>
            <w:r w:rsidRPr="00844FC4">
              <w:rPr>
                <w:color w:val="000000"/>
                <w:sz w:val="20"/>
                <w:lang w:val="ru-RU"/>
              </w:rPr>
              <w:t>(перестраховочной) организации и (или) страхового холдинга в капиталах организаций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Постановление Правления уполномоченного органа по регулированию, контролю и надзору финансового рынка и финансовых организаций о выдаче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(об отказе в выдаче) разрешения на </w:t>
            </w:r>
            <w:r w:rsidRPr="00844FC4">
              <w:rPr>
                <w:color w:val="000000"/>
                <w:sz w:val="20"/>
                <w:lang w:val="ru-RU"/>
              </w:rPr>
              <w:t>значительное участие страховой (перестраховочной)организации и (или) страхового холдинга в капиталах организаций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Бессрочное разрешение; процедура конкурса не применима;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 xml:space="preserve">2 статьи 26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настоящего Закона п</w:t>
            </w:r>
            <w:r w:rsidRPr="00844FC4">
              <w:rPr>
                <w:color w:val="000000"/>
                <w:sz w:val="20"/>
                <w:lang w:val="ru-RU"/>
              </w:rPr>
              <w:t>ри выдаче разрешения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249.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создание или приобретение дочерней организации страховой (перестраховочной) организацией и (или) страховым холдингом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Постановление Правления уполномоченного органа по регулированию, </w:t>
            </w:r>
            <w:r w:rsidRPr="00844FC4">
              <w:rPr>
                <w:color w:val="000000"/>
                <w:sz w:val="20"/>
                <w:lang w:val="ru-RU"/>
              </w:rPr>
              <w:t>контролю и надзору финансового рынка и финансовых организаций о выдаче (об отказе в выдаче) разрешения на создание или приобретение дочерней организации страховой (перестраховочной) организацией и (или) страховым холдингом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Бессрочное разрешение;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процедур</w:t>
            </w:r>
            <w:r w:rsidRPr="00844FC4">
              <w:rPr>
                <w:color w:val="000000"/>
                <w:sz w:val="20"/>
                <w:lang w:val="ru-RU"/>
              </w:rPr>
              <w:t>а конкурса не применима;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добровольную реорганизацию страховой (перестраховочной) организации и стра</w:t>
            </w:r>
            <w:r w:rsidRPr="00844FC4">
              <w:rPr>
                <w:color w:val="000000"/>
                <w:sz w:val="20"/>
                <w:lang w:val="ru-RU"/>
              </w:rPr>
              <w:t>хового холдинга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Постановление Правления уполномоченного органа по регулированию, контролю и надзору финансового рынка и финансовых организаций о выдаче (об отказе в выдаче) разрешения на проведение добровольной реорганизации страховой (перестраховочной) </w:t>
            </w:r>
            <w:r w:rsidRPr="00844FC4">
              <w:rPr>
                <w:color w:val="000000"/>
                <w:sz w:val="20"/>
                <w:lang w:val="ru-RU"/>
              </w:rPr>
              <w:t>организации (страхового холдинга)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Бессрочное разрешение;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процедура конкурса не применима;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разрешения на </w:t>
            </w:r>
            <w:r w:rsidRPr="00844FC4">
              <w:rPr>
                <w:color w:val="000000"/>
                <w:sz w:val="20"/>
                <w:lang w:val="ru-RU"/>
              </w:rPr>
              <w:t>добровольную ликвидацию страховой (перестраховочной) организации, добровольное прекращение деятельности филиала страховой (перестраховочной) организации-нерезидента Республики Казахстан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Постановление Правления уполномоченного органа по регулированию, контр</w:t>
            </w:r>
            <w:r w:rsidRPr="00844FC4">
              <w:rPr>
                <w:color w:val="000000"/>
                <w:sz w:val="20"/>
                <w:lang w:val="ru-RU"/>
              </w:rPr>
              <w:t>олю и надзору финансового рынка и финансовых организаций о выдаче (об отказе в выдаче) разрешения на проведение добровольной ликвидации страховой (перестраховочной) организации, добровольное прекращение деятельности филиала страховой (перестраховочной) орг</w:t>
            </w:r>
            <w:r w:rsidRPr="00844FC4">
              <w:rPr>
                <w:color w:val="000000"/>
                <w:sz w:val="20"/>
                <w:lang w:val="ru-RU"/>
              </w:rPr>
              <w:t>анизации-нерезидента Республики Казахстан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Бессрочное разрешение;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процедура конкурса не применима;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 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</w:t>
            </w:r>
            <w:r w:rsidRPr="00844FC4">
              <w:rPr>
                <w:color w:val="FF0000"/>
                <w:sz w:val="20"/>
                <w:lang w:val="ru-RU"/>
              </w:rPr>
              <w:t>от 27.04.2015 № 311-</w:t>
            </w:r>
            <w:r>
              <w:rPr>
                <w:color w:val="FF0000"/>
                <w:sz w:val="20"/>
              </w:rPr>
              <w:t>V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</w:t>
            </w:r>
            <w:r w:rsidRPr="00844FC4">
              <w:rPr>
                <w:color w:val="FF0000"/>
                <w:sz w:val="20"/>
                <w:lang w:val="ru-RU"/>
              </w:rPr>
              <w:t>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27.04.2015 № 311-</w:t>
            </w:r>
            <w:r>
              <w:rPr>
                <w:color w:val="FF0000"/>
                <w:sz w:val="20"/>
              </w:rPr>
              <w:t>V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255.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25.11.2019 № 272-</w:t>
            </w:r>
            <w:r>
              <w:rPr>
                <w:color w:val="FF0000"/>
                <w:sz w:val="20"/>
              </w:rPr>
              <w:t>VI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с 02.01.2020).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разрешения на реорганизацию добровольного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накопительного пенсионного фонда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Постановление Правления уполномоченного органа по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регулированию, контролю и надзору финансового рынка и финансовых организаци</w:t>
            </w:r>
            <w:r w:rsidRPr="00844FC4">
              <w:rPr>
                <w:color w:val="000000"/>
                <w:sz w:val="20"/>
                <w:lang w:val="ru-RU"/>
              </w:rPr>
              <w:t>й о выдаче разрешения на реорганизацию добровольного накопительного пенсионного фонда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Бессрочное разрешение;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процедура конкурса не применима;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</w:t>
            </w:r>
            <w:r w:rsidRPr="00844FC4">
              <w:rPr>
                <w:color w:val="000000"/>
                <w:sz w:val="20"/>
                <w:lang w:val="ru-RU"/>
              </w:rPr>
              <w:t xml:space="preserve"> статьи 26 настоящего Закона при выдаче разрешения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257.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добровольную ликвидацию добровольного накопительного пенсионного фонда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Постановление Правления уполномоченного органа по регулированию, контролю и надзо</w:t>
            </w:r>
            <w:r w:rsidRPr="00844FC4">
              <w:rPr>
                <w:color w:val="000000"/>
                <w:sz w:val="20"/>
                <w:lang w:val="ru-RU"/>
              </w:rPr>
              <w:t>ру финансового рынка и финансовых организаций о выдаче разрешения на добровольную ликвидацию добровольного накопительного пенсионного фонда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Бессрочное разрешение;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процедура конкурса не применима;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2 ст</w:t>
            </w:r>
            <w:r w:rsidRPr="00844FC4">
              <w:rPr>
                <w:color w:val="000000"/>
                <w:sz w:val="20"/>
                <w:lang w:val="ru-RU"/>
              </w:rPr>
              <w:t>атьи 26 настоящего Закона при выдаче разрешения не распространяется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257-1.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заключения (разрешительного документа) на ввоз, вывоз и транзит отдельных товаров, включенных в единый перечень товаров, к которым применяются меры нетарифного </w:t>
            </w:r>
            <w:r w:rsidRPr="00844FC4">
              <w:rPr>
                <w:color w:val="000000"/>
                <w:sz w:val="20"/>
                <w:lang w:val="ru-RU"/>
              </w:rPr>
              <w:t>регулирования в торговле с третьими странами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Заключение (разрешительный документ) на ввоз, вывоз и транзит отдельных товаров, включенных в единый перечень товаров, к которым применяются меры нетарифного регулирования в торговле с третьими странами, утвер</w:t>
            </w:r>
            <w:r w:rsidRPr="00844FC4">
              <w:rPr>
                <w:color w:val="000000"/>
                <w:sz w:val="20"/>
                <w:lang w:val="ru-RU"/>
              </w:rPr>
              <w:t>жденных решением Евразийской экономической комиссии от 16 августа 2012 года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№ 134 и от 21 апреля 2015 года</w:t>
            </w:r>
            <w:r>
              <w:rPr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№ 30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Класс 4 — "разрешения, выдаваемые на деятельность с ограниченными ресурсами или с использованием квот"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Организация регулярных </w:t>
            </w:r>
            <w:r w:rsidRPr="00844FC4">
              <w:rPr>
                <w:color w:val="000000"/>
                <w:sz w:val="20"/>
                <w:lang w:val="ru-RU"/>
              </w:rPr>
              <w:t>международных автомобильных перевозок пассажиров и багажа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осуществление регулярных международных автомобильных перевозок пассажиров и багажа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</w:t>
            </w:r>
            <w:r w:rsidRPr="00844FC4">
              <w:rPr>
                <w:color w:val="FF0000"/>
                <w:sz w:val="20"/>
                <w:lang w:val="ru-RU"/>
              </w:rPr>
              <w:t>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свидетельства на право обслуживания маршрутов регулярных внутриреспубликанских — автомобильных перевозок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Свидетельство на право обслуживания маршрутов </w:t>
            </w:r>
            <w:r w:rsidRPr="00844FC4">
              <w:rPr>
                <w:color w:val="000000"/>
                <w:sz w:val="20"/>
                <w:lang w:val="ru-RU"/>
              </w:rPr>
              <w:t>регулярных внутриреспубликанских — автомобильных перевозок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пользование животным миром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пользование животным миром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262.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</w:t>
            </w:r>
            <w:r w:rsidRPr="00844FC4">
              <w:rPr>
                <w:color w:val="FF0000"/>
                <w:sz w:val="20"/>
                <w:lang w:val="ru-RU"/>
              </w:rPr>
              <w:t>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Свидетельство, выданное в соответствии с Соглашением о международных перевозках скоропортящихся пищевых продуктов и о специальных транспортных средствах, </w:t>
            </w:r>
            <w:r w:rsidRPr="00844FC4">
              <w:rPr>
                <w:color w:val="000000"/>
                <w:sz w:val="20"/>
                <w:lang w:val="ru-RU"/>
              </w:rPr>
              <w:t>предназначенных для этих перевозок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Свидетельство, выданное в соответствии с Соглашением о международных перевозках скоропортящихся пищевых продуктов и о специальных транспортных средствах, предназначенных для этих перевозок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265.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28.10.2019 № 268-</w:t>
            </w:r>
            <w:r>
              <w:rPr>
                <w:color w:val="FF0000"/>
                <w:sz w:val="20"/>
              </w:rPr>
              <w:t>VI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266.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28.10.2019 № 268-</w:t>
            </w:r>
            <w:r>
              <w:rPr>
                <w:color w:val="FF0000"/>
                <w:sz w:val="20"/>
              </w:rPr>
              <w:t>VI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</w:t>
            </w:r>
            <w:r w:rsidRPr="00844FC4">
              <w:rPr>
                <w:color w:val="FF0000"/>
                <w:sz w:val="20"/>
                <w:lang w:val="ru-RU"/>
              </w:rPr>
              <w:t>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Изъятие видов животных, численность которых подлежит регулированию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изъятие видов животных, численность которых подлежит регулированию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справки о происхождении вылова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Справка о </w:t>
            </w:r>
            <w:r>
              <w:rPr>
                <w:color w:val="000000"/>
                <w:sz w:val="20"/>
              </w:rPr>
              <w:t>происхождении вылова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Распределение ресурса нумерации и выделение номеров, а также их изъятие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Приказ о выделении номеров, а также их изъятии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разведку подземных вод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разведку подземных вод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Принятие решения о предоставлении земельных участков для размещения объектов дорожного сервиса в придорожных полосах или объектов за их пределами, когда для доступа к ним требуется подъезд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Постановление о предоставлении земельного участка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</w:t>
            </w:r>
            <w:r w:rsidRPr="00844FC4">
              <w:rPr>
                <w:color w:val="FF0000"/>
                <w:sz w:val="20"/>
                <w:lang w:val="ru-RU"/>
              </w:rPr>
              <w:t>истечении двадцати одного календарного дня после дня его первого официального опубликования).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Предоставление права на земельный участок, за исключением предоставления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земельных участков для размещения объектов дорожного сервиса в придорожных полоса</w:t>
            </w:r>
            <w:r w:rsidRPr="00844FC4">
              <w:rPr>
                <w:color w:val="000000"/>
                <w:sz w:val="20"/>
                <w:lang w:val="ru-RU"/>
              </w:rPr>
              <w:t>х или объектов за их пределами, когда для доступа к ним требуется подъезд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Постановление о предоставлении земельного участка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275.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</w:t>
            </w:r>
            <w:r w:rsidRPr="00844FC4">
              <w:rPr>
                <w:color w:val="FF0000"/>
                <w:sz w:val="20"/>
                <w:lang w:val="ru-RU"/>
              </w:rPr>
              <w:t>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Исключена Законом РК от </w:t>
            </w:r>
            <w:r w:rsidRPr="00844FC4">
              <w:rPr>
                <w:color w:val="FF0000"/>
                <w:sz w:val="20"/>
                <w:lang w:val="ru-RU"/>
              </w:rPr>
              <w:t>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</w:t>
            </w:r>
            <w:r w:rsidRPr="00844FC4">
              <w:rPr>
                <w:color w:val="FF0000"/>
                <w:sz w:val="20"/>
                <w:lang w:val="ru-RU"/>
              </w:rPr>
              <w:t>осле дня его первого официального опубликования).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Приобретение прав на земельные участки, которые находятся в государственной собственности, на торгах (аукционах)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Постановление о предоставлении земельного участка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Исключена Законом </w:t>
            </w:r>
            <w:r w:rsidRPr="00844FC4">
              <w:rPr>
                <w:color w:val="FF0000"/>
                <w:sz w:val="20"/>
                <w:lang w:val="ru-RU"/>
              </w:rPr>
              <w:t>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</w:t>
            </w:r>
            <w:r w:rsidRPr="00844FC4">
              <w:rPr>
                <w:color w:val="FF0000"/>
                <w:sz w:val="20"/>
                <w:lang w:val="ru-RU"/>
              </w:rPr>
              <w:t xml:space="preserve">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разрешения на </w:t>
            </w:r>
            <w:r w:rsidRPr="00844FC4">
              <w:rPr>
                <w:color w:val="000000"/>
                <w:sz w:val="20"/>
                <w:lang w:val="ru-RU"/>
              </w:rPr>
              <w:t>создание и размещение морских объектов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создание и размещение морских объектов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официального </w:t>
            </w:r>
            <w:r w:rsidRPr="00844FC4">
              <w:rPr>
                <w:color w:val="FF0000"/>
                <w:sz w:val="20"/>
                <w:lang w:val="ru-RU"/>
              </w:rPr>
              <w:t>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27.12.2017 № 126-</w:t>
            </w:r>
            <w:r>
              <w:rPr>
                <w:color w:val="FF0000"/>
                <w:sz w:val="20"/>
              </w:rPr>
              <w:t>VI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по истечении шести месяцев после дня его первого официального опубликования)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27.12.2017 № 126-</w:t>
            </w:r>
            <w:r>
              <w:rPr>
                <w:color w:val="FF0000"/>
                <w:sz w:val="20"/>
              </w:rPr>
              <w:t>VI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по истечении шести месяцев после дня его первого официального опубликования)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27.12.2017 № 126-</w:t>
            </w:r>
            <w:r>
              <w:rPr>
                <w:color w:val="FF0000"/>
                <w:sz w:val="20"/>
              </w:rPr>
              <w:t>VI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по истечении шести месяцев после дня его первого официального опубликования)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сжигание в факелах сырого газа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сжигание в факелах сы</w:t>
            </w:r>
            <w:r w:rsidRPr="00844FC4">
              <w:rPr>
                <w:color w:val="000000"/>
                <w:sz w:val="20"/>
                <w:lang w:val="ru-RU"/>
              </w:rPr>
              <w:t>рого газа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разрешения на использование радиочастотного спектра </w:t>
            </w:r>
            <w:r w:rsidRPr="00844FC4">
              <w:rPr>
                <w:color w:val="000000"/>
                <w:sz w:val="20"/>
                <w:lang w:val="ru-RU"/>
              </w:rPr>
              <w:t>Республики 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использование радиочастотного спектра Республики 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292.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</w:t>
            </w:r>
            <w:r w:rsidRPr="00844FC4">
              <w:rPr>
                <w:color w:val="FF0000"/>
                <w:sz w:val="20"/>
                <w:lang w:val="ru-RU"/>
              </w:rPr>
              <w:t xml:space="preserve">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844FC4">
              <w:rPr>
                <w:color w:val="FF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</w:t>
            </w:r>
            <w:r w:rsidRPr="00844FC4">
              <w:rPr>
                <w:color w:val="FF0000"/>
                <w:sz w:val="20"/>
                <w:lang w:val="ru-RU"/>
              </w:rPr>
              <w:t>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844FC4">
              <w:rPr>
                <w:color w:val="FF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</w:t>
            </w:r>
            <w:r w:rsidRPr="00844FC4">
              <w:rPr>
                <w:color w:val="FF0000"/>
                <w:sz w:val="20"/>
                <w:lang w:val="ru-RU"/>
              </w:rPr>
              <w:t>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844FC4">
              <w:rPr>
                <w:color w:val="FF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</w:t>
            </w:r>
            <w:r w:rsidRPr="00844FC4">
              <w:rPr>
                <w:color w:val="FF0000"/>
                <w:sz w:val="20"/>
                <w:lang w:val="ru-RU"/>
              </w:rPr>
              <w:t>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</w:t>
            </w:r>
            <w:r w:rsidRPr="00844FC4">
              <w:rPr>
                <w:color w:val="FF0000"/>
                <w:sz w:val="20"/>
                <w:lang w:val="ru-RU"/>
              </w:rPr>
              <w:t>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</w:t>
            </w:r>
            <w:r w:rsidRPr="00844FC4">
              <w:rPr>
                <w:color w:val="FF0000"/>
                <w:sz w:val="20"/>
                <w:lang w:val="ru-RU"/>
              </w:rPr>
              <w:t>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844FC4">
              <w:rPr>
                <w:color w:val="FF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</w:t>
            </w:r>
            <w:r w:rsidRPr="00844FC4">
              <w:rPr>
                <w:color w:val="FF0000"/>
                <w:sz w:val="20"/>
                <w:lang w:val="ru-RU"/>
              </w:rPr>
              <w:t>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Утверждение проекта разработки месторождений углеводородов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Пис</w:t>
            </w:r>
            <w:r w:rsidRPr="00844FC4">
              <w:rPr>
                <w:color w:val="000000"/>
                <w:sz w:val="20"/>
                <w:lang w:val="ru-RU"/>
              </w:rPr>
              <w:t>ьмо-решение об утверждении проекта разработки месторождений углеводородов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заключения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в </w:t>
            </w:r>
            <w:r w:rsidRPr="00844FC4">
              <w:rPr>
                <w:color w:val="000000"/>
                <w:sz w:val="20"/>
                <w:lang w:val="ru-RU"/>
              </w:rPr>
              <w:t>Республике 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Заключение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в Республике 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311.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заключения об экономическо</w:t>
            </w:r>
            <w:r w:rsidRPr="00844FC4">
              <w:rPr>
                <w:color w:val="000000"/>
                <w:sz w:val="20"/>
                <w:lang w:val="ru-RU"/>
              </w:rPr>
              <w:t>й нецелесообразности или невозможности переработки сырьевых товаров, содержащих драгоценные металлы, на территории Республики 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Заключение об экономической нецелесообразности или невозможности переработки сырьевых товаров, содержащих драгоценные </w:t>
            </w:r>
            <w:r w:rsidRPr="00844FC4">
              <w:rPr>
                <w:color w:val="000000"/>
                <w:sz w:val="20"/>
                <w:lang w:val="ru-RU"/>
              </w:rPr>
              <w:t>металлы, на территории Республики 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i/>
                <w:color w:val="000000"/>
                <w:sz w:val="20"/>
                <w:lang w:val="ru-RU"/>
              </w:rPr>
              <w:t xml:space="preserve">Исключена Законом РК от 15.06.2017 </w:t>
            </w:r>
            <w:r w:rsidRPr="00844FC4">
              <w:rPr>
                <w:color w:val="000000"/>
                <w:sz w:val="20"/>
                <w:lang w:val="ru-RU"/>
              </w:rPr>
              <w:t>№ 73-</w:t>
            </w:r>
            <w:r>
              <w:rPr>
                <w:color w:val="000000"/>
                <w:sz w:val="20"/>
              </w:rPr>
              <w:t>VI</w:t>
            </w:r>
            <w:r w:rsidRPr="00844FC4">
              <w:rPr>
                <w:i/>
                <w:color w:val="00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  <w:r>
              <w:rPr>
                <w:i/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i/>
                <w:color w:val="000000"/>
                <w:sz w:val="20"/>
                <w:lang w:val="ru-RU"/>
              </w:rPr>
              <w:t xml:space="preserve">Исключена Законом РК от </w:t>
            </w:r>
            <w:r w:rsidRPr="00844FC4">
              <w:rPr>
                <w:i/>
                <w:color w:val="000000"/>
                <w:sz w:val="20"/>
                <w:lang w:val="ru-RU"/>
              </w:rPr>
              <w:t>29.03.2016</w:t>
            </w: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i/>
                <w:color w:val="00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лесного билета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Лесной билет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лесорубочного билета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Лесорубочный билет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производство интродукции, реинтродукции и гибридизации животных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производство интродукции, реинтродукции и гибридизации животных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Аккредитация республиканских ассоциаций общественных объединений </w:t>
            </w:r>
            <w:r w:rsidRPr="00844FC4">
              <w:rPr>
                <w:color w:val="000000"/>
                <w:sz w:val="20"/>
                <w:lang w:val="ru-RU"/>
              </w:rPr>
              <w:t>охотников и субъектов охотничьего хозяйства, а также общественных объединений рыболовов и субъектов рыбного хозяйства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Свидетельство об аккредитации республиканских ассоциаций общественных объединений охотников и субъектов охотничьего хозяйства;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Свидетельст</w:t>
            </w:r>
            <w:r w:rsidRPr="00844FC4">
              <w:rPr>
                <w:color w:val="000000"/>
                <w:sz w:val="20"/>
                <w:lang w:val="ru-RU"/>
              </w:rPr>
              <w:t>во об аккредитации республиканских ассоциаций общественных объединений рыболовов и субъектов рыбного хозяйства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</w:t>
            </w:r>
            <w:r w:rsidRPr="00844FC4">
              <w:rPr>
                <w:color w:val="FF0000"/>
                <w:sz w:val="20"/>
                <w:lang w:val="ru-RU"/>
              </w:rPr>
              <w:t>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</w:t>
            </w:r>
            <w:r w:rsidRPr="00844FC4">
              <w:rPr>
                <w:color w:val="FF0000"/>
                <w:sz w:val="20"/>
                <w:lang w:val="ru-RU"/>
              </w:rPr>
              <w:t>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</w:t>
            </w:r>
            <w:r w:rsidRPr="00844FC4">
              <w:rPr>
                <w:color w:val="FF0000"/>
                <w:sz w:val="20"/>
                <w:lang w:val="ru-RU"/>
              </w:rPr>
              <w:t>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844FC4">
              <w:rPr>
                <w:color w:val="FF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324.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844FC4">
              <w:rPr>
                <w:color w:val="FF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</w:t>
            </w:r>
            <w:r w:rsidRPr="00844FC4">
              <w:rPr>
                <w:color w:val="FF0000"/>
                <w:sz w:val="20"/>
                <w:lang w:val="ru-RU"/>
              </w:rPr>
              <w:t>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Разрешение на специальное водопользование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Разрешение на </w:t>
            </w:r>
            <w:r>
              <w:rPr>
                <w:color w:val="000000"/>
                <w:sz w:val="20"/>
              </w:rPr>
              <w:t>специальное водопользование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41090C">
            <w:pPr>
              <w:spacing w:after="20"/>
              <w:ind w:left="20"/>
              <w:jc w:val="both"/>
            </w:pPr>
          </w:p>
          <w:p w:rsidR="0041090C" w:rsidRDefault="0041090C">
            <w:pPr>
              <w:spacing w:after="20"/>
              <w:ind w:left="20"/>
              <w:jc w:val="both"/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разрешения на привлечение иностранной рабочей силы для осуществления трудовой деятельности на территории соответствующей административно-территориальной единицы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Разрешение на привлечение иностранной рабочей </w:t>
            </w:r>
            <w:r w:rsidRPr="00844FC4">
              <w:rPr>
                <w:color w:val="000000"/>
                <w:sz w:val="20"/>
                <w:lang w:val="ru-RU"/>
              </w:rPr>
              <w:t>силы для осуществления трудовой деятельности на территории соответствующей административно-территориальной единицы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Продление разрешения на привлечение иностранной рабочей силы в Республику 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Решение о продлении разрешения на привлечен</w:t>
            </w:r>
            <w:r w:rsidRPr="00844FC4">
              <w:rPr>
                <w:color w:val="000000"/>
                <w:sz w:val="20"/>
                <w:lang w:val="ru-RU"/>
              </w:rPr>
              <w:t>ие иностранной рабочей силы в Республику Казахстан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Переоформление ранее выданного разрешения на привлечение иностранного работника на другого иностранного работника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Решение о переоформлении ранее выданного разрешения на привлечение </w:t>
            </w:r>
            <w:r w:rsidRPr="00844FC4">
              <w:rPr>
                <w:color w:val="000000"/>
                <w:sz w:val="20"/>
                <w:lang w:val="ru-RU"/>
              </w:rPr>
              <w:t>иностранного работника на другого иностранного работника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иностранному работнику справки о соответствии квалификации для самостоятельного трудоустройства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Справка иностранному работнику о соответствии квалификации для самостоятельного труд</w:t>
            </w:r>
            <w:r w:rsidRPr="00844FC4">
              <w:rPr>
                <w:color w:val="000000"/>
                <w:sz w:val="20"/>
                <w:lang w:val="ru-RU"/>
              </w:rPr>
              <w:t>оустройства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332.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24.11.2015 № 421-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01.01.2017)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официального </w:t>
            </w:r>
            <w:r w:rsidRPr="00844FC4">
              <w:rPr>
                <w:color w:val="FF0000"/>
                <w:sz w:val="20"/>
                <w:lang w:val="ru-RU"/>
              </w:rPr>
              <w:t>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334-1.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</w:t>
            </w:r>
            <w:r w:rsidRPr="00844FC4">
              <w:rPr>
                <w:color w:val="FF0000"/>
                <w:sz w:val="20"/>
                <w:lang w:val="ru-RU"/>
              </w:rPr>
              <w:t>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Класс 5 - "разрешения, выдаваемые на профессиональную деятельность физическим лицам"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844FC4">
              <w:rPr>
                <w:color w:val="FF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</w:t>
            </w:r>
            <w:r w:rsidRPr="00844FC4">
              <w:rPr>
                <w:color w:val="FF0000"/>
                <w:sz w:val="20"/>
                <w:lang w:val="ru-RU"/>
              </w:rPr>
              <w:t>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337.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338.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Присвоение квалификации судебного эксперта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Квалификационное </w:t>
            </w:r>
            <w:r w:rsidRPr="00844FC4">
              <w:rPr>
                <w:color w:val="000000"/>
                <w:sz w:val="20"/>
                <w:lang w:val="ru-RU"/>
              </w:rPr>
              <w:t>свидетельство судебного эксперта на право производства определенного вида судебной экспертизы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Аттестация судебного эксперта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Заключение аттестационной комиссии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Применима процедура конкурса </w:t>
            </w:r>
            <w:r w:rsidRPr="00844FC4">
              <w:rPr>
                <w:color w:val="000000"/>
                <w:sz w:val="20"/>
                <w:lang w:val="ru-RU"/>
              </w:rPr>
              <w:t>или коллегиального рассмотрения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квалификационного аттестата специалиста по таможенному декларированию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Аттестат специалиста по таможенному декларированию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действия разрешения 2 года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 xml:space="preserve">№ </w:t>
            </w:r>
            <w:r w:rsidRPr="00844FC4">
              <w:rPr>
                <w:color w:val="FF0000"/>
                <w:sz w:val="20"/>
                <w:lang w:val="ru-RU"/>
              </w:rPr>
              <w:t>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Квалификационная проверка знаний правил технической эксплуатации и правил безопасности руководителей, специалистов организаций, осуществляющих производство, передачу электрической и тепловой энергии и их </w:t>
            </w:r>
            <w:r w:rsidRPr="00844FC4">
              <w:rPr>
                <w:color w:val="000000"/>
                <w:sz w:val="20"/>
                <w:lang w:val="ru-RU"/>
              </w:rPr>
              <w:t>покупку в целях энергоснабжения, для осуществления контроля технического состояния и безопасности эксплуатации электро- и энергоустановок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Протокол и удостоверение квалификационной проверки знаний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</w:t>
            </w:r>
            <w:r w:rsidRPr="00844FC4">
              <w:rPr>
                <w:color w:val="000000"/>
                <w:sz w:val="20"/>
                <w:lang w:val="ru-RU"/>
              </w:rPr>
              <w:t>ения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Аттестация лиц командного состава судов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Справка о прохождении аттестации для лиц командного состава судов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профессионального диплома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Профессиональный диплом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41090C">
            <w:pPr>
              <w:spacing w:after="20"/>
              <w:ind w:left="20"/>
              <w:jc w:val="both"/>
            </w:pPr>
          </w:p>
          <w:p w:rsidR="0041090C" w:rsidRDefault="0041090C">
            <w:pPr>
              <w:spacing w:after="20"/>
              <w:ind w:left="20"/>
              <w:jc w:val="both"/>
            </w:pP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344-1.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подтверждения профессионального диплома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Подтверждение профессионального диплома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41090C">
            <w:pPr>
              <w:spacing w:after="20"/>
              <w:ind w:left="20"/>
              <w:jc w:val="both"/>
            </w:pPr>
          </w:p>
          <w:p w:rsidR="0041090C" w:rsidRDefault="0041090C">
            <w:pPr>
              <w:spacing w:after="20"/>
              <w:ind w:left="20"/>
              <w:jc w:val="both"/>
            </w:pP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344-2.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льготного разрешения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Льготное разрешение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41090C">
            <w:pPr>
              <w:spacing w:after="20"/>
              <w:ind w:left="20"/>
              <w:jc w:val="both"/>
            </w:pPr>
          </w:p>
          <w:p w:rsidR="0041090C" w:rsidRDefault="0041090C">
            <w:pPr>
              <w:spacing w:after="20"/>
              <w:ind w:left="20"/>
              <w:jc w:val="both"/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Аттестация судоводителей на право управления самоходным маломерным судном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Удостоверение на право </w:t>
            </w:r>
            <w:r w:rsidRPr="00844FC4">
              <w:rPr>
                <w:color w:val="000000"/>
                <w:sz w:val="20"/>
                <w:lang w:val="ru-RU"/>
              </w:rPr>
              <w:t>управления самоходным маломерным судном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Аттестация экспертов на право осуществления экспертных работ и</w:t>
            </w:r>
            <w:r w:rsidRPr="00844FC4">
              <w:rPr>
                <w:color w:val="000000"/>
                <w:sz w:val="20"/>
                <w:lang w:val="ru-RU"/>
              </w:rPr>
              <w:t xml:space="preserve"> инжиниринговых услуг в сфере архитектурной, градостроительной и строительной деятельности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Аттестат эксперта на право осуществления экспертных работ и инжиниринговых услуг в сфере архитектурной, градостроительной и строительной деятельности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Применима проц</w:t>
            </w:r>
            <w:r w:rsidRPr="00844FC4">
              <w:rPr>
                <w:color w:val="000000"/>
                <w:sz w:val="20"/>
                <w:lang w:val="ru-RU"/>
              </w:rPr>
              <w:t>едура конкурса или коллегиального рассмотрения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Аккредитация негосударственных аттестационных центров по аттестации инженерно-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технических работников строительных и проектных организаций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Свидетельство об аккредитации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Срок действия разрешения 2 </w:t>
            </w:r>
            <w:r w:rsidRPr="00844FC4">
              <w:rPr>
                <w:color w:val="000000"/>
                <w:sz w:val="20"/>
                <w:lang w:val="ru-RU"/>
              </w:rPr>
              <w:t>года;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347-2.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Аккредитация инжиниринговых компаний по управлению проектами строительства для осуществления функции заказчика и реализации объектов строительства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Свидетельство об аккредитации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Ср</w:t>
            </w:r>
            <w:r w:rsidRPr="00844FC4">
              <w:rPr>
                <w:color w:val="000000"/>
                <w:sz w:val="20"/>
                <w:lang w:val="ru-RU"/>
              </w:rPr>
              <w:t>ок действия разрешения 2 года;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347-3.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Аккредитация юридических лиц, осуществляющих технический надзор и техническое обследование надежности и устойчивости зданий и сооружений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Свидетельство об </w:t>
            </w:r>
            <w:r>
              <w:rPr>
                <w:color w:val="000000"/>
                <w:sz w:val="20"/>
              </w:rPr>
              <w:t>аккредитации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Срок действия разрешения 2 года;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</w:t>
            </w:r>
            <w:r w:rsidRPr="00844FC4">
              <w:rPr>
                <w:color w:val="FF0000"/>
                <w:sz w:val="20"/>
                <w:lang w:val="ru-RU"/>
              </w:rPr>
              <w:t>в действие по истечении двадцати одного календарного дня после дня его первого официального опубликования)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29.03.2016 № 479-</w:t>
            </w:r>
            <w:r>
              <w:rPr>
                <w:color w:val="FF0000"/>
                <w:sz w:val="20"/>
              </w:rPr>
              <w:t>V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с 01.01.2017)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Аттестация судебно-медицинских, судебно-психиатрических,</w:t>
            </w:r>
            <w:r w:rsidRPr="00844FC4">
              <w:rPr>
                <w:color w:val="000000"/>
                <w:sz w:val="20"/>
                <w:lang w:val="ru-RU"/>
              </w:rPr>
              <w:t xml:space="preserve"> судебно-наркологических экспертов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Аттестационное свидетельство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сертификата специалиста в области здравоохранения для допуска к клинической практике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Сертификат специалиста в области</w:t>
            </w:r>
            <w:r w:rsidRPr="00844FC4">
              <w:rPr>
                <w:color w:val="000000"/>
                <w:sz w:val="20"/>
                <w:lang w:val="ru-RU"/>
              </w:rPr>
              <w:t xml:space="preserve"> здравоохранения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Неотчуждаемое; бессрочное разрешение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Присвоение квалификации на право производства определенного вида судебно-медицинской, судебно-психиатрической и судебно-наркологической экспертиз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Квалификационное свидетельство на право производст</w:t>
            </w:r>
            <w:r w:rsidRPr="00844FC4">
              <w:rPr>
                <w:color w:val="000000"/>
                <w:sz w:val="20"/>
                <w:lang w:val="ru-RU"/>
              </w:rPr>
              <w:t>ва определенного вида судебной экспертизы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официального </w:t>
            </w:r>
            <w:r w:rsidRPr="00844FC4">
              <w:rPr>
                <w:color w:val="FF0000"/>
                <w:sz w:val="20"/>
                <w:lang w:val="ru-RU"/>
              </w:rPr>
              <w:t>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</w:t>
            </w:r>
            <w:r w:rsidRPr="00844FC4">
              <w:rPr>
                <w:color w:val="FF0000"/>
                <w:sz w:val="20"/>
                <w:lang w:val="ru-RU"/>
              </w:rPr>
              <w:t xml:space="preserve">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аттестата эксперта-аудитора в области технического регулирования (по подтверждению соответствия)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Аттестат эксперта-аудитора в области техническ</w:t>
            </w:r>
            <w:r w:rsidRPr="00844FC4">
              <w:rPr>
                <w:color w:val="000000"/>
                <w:sz w:val="20"/>
                <w:lang w:val="ru-RU"/>
              </w:rPr>
              <w:t>ого регулирования (по подтверждению соответствия)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аттестата эксперта-аудитора в области регулирования торговой деятельности (по определению страны происхождения товара, статуса товара Евразийского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экономического союза или иностранного </w:t>
            </w:r>
            <w:r w:rsidRPr="00844FC4">
              <w:rPr>
                <w:color w:val="000000"/>
                <w:sz w:val="20"/>
                <w:lang w:val="ru-RU"/>
              </w:rPr>
              <w:t>товара)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 xml:space="preserve">Аттестат эксперта-аудитора в области регулирования торговой деятельности (по определению страны происхождения товара, статуса товара Евразийского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экономического союза или иностранного товара)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358.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Проведение квалификационного экзамена лиц, претендующих на право осуществлять деятельность администратора (временного </w:t>
            </w:r>
            <w:r w:rsidRPr="00844FC4">
              <w:rPr>
                <w:color w:val="000000"/>
                <w:sz w:val="20"/>
                <w:lang w:val="ru-RU"/>
              </w:rPr>
              <w:t>администратора, реабилитационного, временного и банкротного управляющих)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Решение о прохождении квалификационного экзамена на право осуществлять деятельность администратора (временного администратора, реабилитационного, временного и банкротного управляющи</w:t>
            </w:r>
            <w:r w:rsidRPr="00844FC4">
              <w:rPr>
                <w:color w:val="000000"/>
                <w:sz w:val="20"/>
                <w:lang w:val="ru-RU"/>
              </w:rPr>
              <w:t>х)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Проведение аттестации лиц, претендующих на занятие деятельностью частного судебного исполнителя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Решение о прохождении аттестации лицами, претендующими на занятие деятельностью частного судебного исполнителя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</w:t>
            </w:r>
            <w:r w:rsidRPr="00844FC4">
              <w:rPr>
                <w:color w:val="FF0000"/>
                <w:sz w:val="20"/>
                <w:lang w:val="ru-RU"/>
              </w:rPr>
              <w:t>Исключена Законом РК от 29.03.2016 № 479-</w:t>
            </w:r>
            <w:r>
              <w:rPr>
                <w:color w:val="FF0000"/>
                <w:sz w:val="20"/>
              </w:rPr>
              <w:t>V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362.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21.01.2019 № 217-</w:t>
            </w:r>
            <w:r>
              <w:rPr>
                <w:color w:val="FF0000"/>
                <w:sz w:val="20"/>
              </w:rPr>
              <w:t>VI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363.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Исключена Законом РК от 21.01.2019 № 217-</w:t>
            </w:r>
            <w:r>
              <w:rPr>
                <w:color w:val="FF0000"/>
                <w:sz w:val="20"/>
              </w:rPr>
              <w:t>VI</w:t>
            </w:r>
            <w:r w:rsidRPr="00844FC4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</w:t>
            </w:r>
            <w:r w:rsidRPr="00844FC4">
              <w:rPr>
                <w:color w:val="FF0000"/>
                <w:sz w:val="20"/>
                <w:lang w:val="ru-RU"/>
              </w:rPr>
              <w:t>бликования)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Проведение аттестации лиц, претендующих на занятие адвокатской деятельностью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Решение о прохождении аттестации лицами, претендующими на занятие адвокатской деятельностью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Проведение аттестации лиц, претендующих на право занятия нотариальной деятельностью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Решение о прохождении аттестации лицами, претендующими на право занятия нотариальной деятельностью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 xml:space="preserve"> Ис</w:t>
            </w:r>
            <w:r w:rsidRPr="00844FC4">
              <w:rPr>
                <w:color w:val="FF0000"/>
                <w:sz w:val="20"/>
                <w:lang w:val="ru-RU"/>
              </w:rPr>
              <w:t>ключена Законом РК от 02.07.2018 № 166-</w:t>
            </w:r>
            <w:r>
              <w:rPr>
                <w:color w:val="FF0000"/>
                <w:sz w:val="20"/>
              </w:rPr>
              <w:t>V</w:t>
            </w:r>
            <w:r w:rsidRPr="00844FC4">
              <w:rPr>
                <w:color w:val="FF0000"/>
                <w:sz w:val="20"/>
                <w:lang w:val="ru-RU"/>
              </w:rPr>
              <w:t>І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</w:t>
            </w:r>
            <w:r w:rsidRPr="00844FC4">
              <w:rPr>
                <w:color w:val="FF0000"/>
                <w:sz w:val="20"/>
                <w:lang w:val="ru-RU"/>
              </w:rPr>
              <w:t>календарного дня после дня его первого официального опубликования).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разрешения трудовому иммигранту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Разрешение трудовому иммигранту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41090C">
            <w:pPr>
              <w:spacing w:after="20"/>
              <w:ind w:left="20"/>
              <w:jc w:val="both"/>
            </w:pPr>
          </w:p>
          <w:p w:rsidR="0041090C" w:rsidRDefault="0041090C">
            <w:pPr>
              <w:spacing w:after="20"/>
              <w:ind w:left="20"/>
              <w:jc w:val="both"/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Продление разрешения трудовому иммигранту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Решение о продлении разрешения трудовому иммигранту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Аттестация персонала, занятого на объектах использования атомной энергии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Свидетельство об аттестации персонала, занятого на объектах использования атомной энергии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действия 3 года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369-2.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Аттестация кандидатов в энергоаудиторы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Аттестат</w:t>
            </w:r>
            <w:r w:rsidRPr="00844FC4">
              <w:rPr>
                <w:color w:val="000000"/>
                <w:sz w:val="20"/>
                <w:lang w:val="ru-RU"/>
              </w:rPr>
              <w:t xml:space="preserve"> энергоаудитора в области энергосбережения и повышения энергоэффективности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Класс 6 - "разрешения, выдаваемые на продукцию"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заключения по техническому исследованию на предмет отнесения товаров к средствам криптографической защиты </w:t>
            </w:r>
            <w:r w:rsidRPr="00844FC4">
              <w:rPr>
                <w:color w:val="000000"/>
                <w:sz w:val="20"/>
                <w:lang w:val="ru-RU"/>
              </w:rPr>
              <w:t>информации и специальным техническим средствам, предназначенным для проведения оперативно-розыскных мероприятий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Заключение по техническому исследованию на предмет отнесения товаров к средствам криптографической защиты информации и специальным техническим</w:t>
            </w:r>
            <w:r w:rsidRPr="00844FC4">
              <w:rPr>
                <w:color w:val="000000"/>
                <w:sz w:val="20"/>
                <w:lang w:val="ru-RU"/>
              </w:rPr>
              <w:t xml:space="preserve"> средствам, предназначенным для проведения оперативно-розыскных мероприятий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i/>
                <w:color w:val="000000"/>
                <w:sz w:val="20"/>
                <w:lang w:val="ru-RU"/>
              </w:rPr>
              <w:t>Исключена Законом РК от 29.12.2014</w:t>
            </w: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color w:val="000000"/>
                <w:sz w:val="20"/>
                <w:lang w:val="ru-RU"/>
              </w:rPr>
              <w:t>№ 269-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844FC4">
              <w:rPr>
                <w:i/>
                <w:color w:val="000000"/>
                <w:sz w:val="20"/>
                <w:lang w:val="ru-RU"/>
              </w:rPr>
              <w:t>(вводится в действие с 01.01.2015).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сертификата об утверждении типа средств измерений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Сертификат</w:t>
            </w:r>
            <w:r w:rsidRPr="00844FC4">
              <w:rPr>
                <w:color w:val="000000"/>
                <w:sz w:val="20"/>
                <w:lang w:val="ru-RU"/>
              </w:rPr>
              <w:t xml:space="preserve"> об утверждении типа средств измерений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сертификата о метрологической аттестации средств измерений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Сертификат о метрологической аттестации средств измерений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</w:t>
            </w:r>
            <w:r w:rsidRPr="00844FC4">
              <w:rPr>
                <w:color w:val="FF0000"/>
                <w:sz w:val="20"/>
                <w:lang w:val="ru-RU"/>
              </w:rPr>
              <w:t>истечении двадцати одного календарного дня после дня его первого официального опубликования).</w:t>
            </w:r>
          </w:p>
          <w:p w:rsidR="0041090C" w:rsidRPr="00844FC4" w:rsidRDefault="00844FC4">
            <w:pPr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регистрационного удостоверения на кормовые добавки с их государственной регистрацией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Регистрационное удостоверение на кормовые добавки с их </w:t>
            </w:r>
            <w:r w:rsidRPr="00844FC4">
              <w:rPr>
                <w:color w:val="000000"/>
                <w:sz w:val="20"/>
                <w:lang w:val="ru-RU"/>
              </w:rPr>
              <w:t>государственной регистрацией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  <w:p w:rsidR="0041090C" w:rsidRPr="00844FC4" w:rsidRDefault="00844FC4">
            <w:pPr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Выдача регистрационного удостоверения на </w:t>
            </w:r>
            <w:r w:rsidRPr="00844FC4">
              <w:rPr>
                <w:color w:val="000000"/>
                <w:sz w:val="20"/>
                <w:lang w:val="ru-RU"/>
              </w:rPr>
              <w:t>ветеринарные препараты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Регистрационное удостоверение на ветеринарные препараты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41090C">
            <w:pPr>
              <w:spacing w:after="20"/>
              <w:ind w:left="20"/>
              <w:jc w:val="both"/>
            </w:pPr>
          </w:p>
          <w:p w:rsidR="0041090C" w:rsidRDefault="0041090C">
            <w:pPr>
              <w:spacing w:after="20"/>
              <w:ind w:left="20"/>
              <w:jc w:val="both"/>
            </w:pP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регистрация продукции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Свидетельство о государственной регистрации продукции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bookmarkStart w:id="252" w:name="z580"/>
            <w:r>
              <w:rPr>
                <w:color w:val="000000"/>
                <w:sz w:val="20"/>
              </w:rPr>
              <w:t>Неотчуждаемое;</w:t>
            </w:r>
          </w:p>
          <w:bookmarkEnd w:id="252"/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Бессрочное разрешение;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Государственная </w:t>
            </w:r>
            <w:r w:rsidRPr="00844FC4">
              <w:rPr>
                <w:color w:val="000000"/>
                <w:sz w:val="20"/>
                <w:lang w:val="ru-RU"/>
              </w:rPr>
              <w:t xml:space="preserve">регистрация, перерегистрация, внесение изменений в регистрационное </w:t>
            </w:r>
            <w:r w:rsidRPr="00844FC4">
              <w:rPr>
                <w:color w:val="000000"/>
                <w:sz w:val="20"/>
                <w:lang w:val="ru-RU"/>
              </w:rPr>
              <w:lastRenderedPageBreak/>
              <w:t>досье лекарственного средства и медицинского изделия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lastRenderedPageBreak/>
              <w:t>Регистрационное удостоверение на лекарственное средство и медицинское изделие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Неотчуждаемое; бессрочное разрешение</w:t>
            </w: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380.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свид</w:t>
            </w:r>
            <w:r w:rsidRPr="00844FC4">
              <w:rPr>
                <w:color w:val="000000"/>
                <w:sz w:val="20"/>
                <w:lang w:val="ru-RU"/>
              </w:rPr>
              <w:t>етельства о регистрации химической продукции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Свидетельство о регистрации химической продукции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41090C">
            <w:pPr>
              <w:spacing w:after="20"/>
              <w:ind w:left="20"/>
              <w:jc w:val="both"/>
            </w:pPr>
          </w:p>
          <w:p w:rsidR="0041090C" w:rsidRDefault="0041090C">
            <w:pPr>
              <w:spacing w:after="20"/>
              <w:ind w:left="20"/>
              <w:jc w:val="both"/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381.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официального </w:t>
            </w:r>
            <w:r w:rsidRPr="00844FC4">
              <w:rPr>
                <w:color w:val="FF0000"/>
                <w:sz w:val="20"/>
                <w:lang w:val="ru-RU"/>
              </w:rPr>
              <w:t>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382.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383.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 xml:space="preserve">(вводится в действие по </w:t>
            </w:r>
            <w:r w:rsidRPr="00844FC4">
              <w:rPr>
                <w:color w:val="FF0000"/>
                <w:sz w:val="20"/>
                <w:lang w:val="ru-RU"/>
              </w:rPr>
              <w:t>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сертификата о признании утверждения типа средств измерений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Сертификат о признании утверждения типа средств измерений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385.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Допуск к применению </w:t>
            </w:r>
            <w:r w:rsidRPr="00844FC4">
              <w:rPr>
                <w:color w:val="000000"/>
                <w:sz w:val="20"/>
                <w:lang w:val="ru-RU"/>
              </w:rPr>
              <w:t>стандартного образца зарубежного выпуска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свидетельства на применение стандартного образца зарубежного выпуска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386.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Утверждение государственного стандартного образца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Сертификат об утверждении государственного стандартного образца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387.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разрешений на постоянное применение взрывчатых веществ и изделий на их основе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Разрешение на постоянное применение взрывчатых веществ и изделий на их основе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388.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фитосанитарного сертификата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Фитосанитарный сертификат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41090C">
            <w:pPr>
              <w:spacing w:after="20"/>
              <w:ind w:left="20"/>
              <w:jc w:val="both"/>
            </w:pPr>
          </w:p>
          <w:p w:rsidR="0041090C" w:rsidRDefault="0041090C">
            <w:pPr>
              <w:spacing w:after="20"/>
              <w:ind w:left="20"/>
              <w:jc w:val="both"/>
            </w:pP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регистрация пестицидов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Регистрационное удостоверение на пестицид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41090C">
            <w:pPr>
              <w:spacing w:after="20"/>
              <w:ind w:left="20"/>
              <w:jc w:val="both"/>
            </w:pPr>
          </w:p>
          <w:p w:rsidR="0041090C" w:rsidRDefault="0041090C">
            <w:pPr>
              <w:spacing w:after="20"/>
              <w:ind w:left="20"/>
              <w:jc w:val="both"/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ветеринарно-санитарного заключения на продукцию государственного ветеринарно-санитарного контроля и надзора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Ветеринарно-санитарное заключение на продукцию г</w:t>
            </w:r>
            <w:r w:rsidRPr="00844FC4">
              <w:rPr>
                <w:color w:val="000000"/>
                <w:sz w:val="20"/>
                <w:lang w:val="ru-RU"/>
              </w:rPr>
              <w:t>осударственного ветеринарно-санитарного контроля и надзора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391.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карантинного сертификата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Карантинный сертификат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41090C">
            <w:pPr>
              <w:spacing w:after="20"/>
              <w:ind w:left="20"/>
              <w:jc w:val="both"/>
            </w:pPr>
          </w:p>
          <w:p w:rsidR="0041090C" w:rsidRDefault="0041090C">
            <w:pPr>
              <w:spacing w:after="20"/>
              <w:ind w:left="20"/>
              <w:jc w:val="both"/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392.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Выдача заключения об отнесении товаров, технологий, работ, услуг, информации к продукции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 xml:space="preserve">Заключение об отнесении </w:t>
            </w:r>
            <w:r w:rsidRPr="00844FC4">
              <w:rPr>
                <w:color w:val="000000"/>
                <w:sz w:val="20"/>
                <w:lang w:val="ru-RU"/>
              </w:rPr>
              <w:t>товаров, технологий, работ, услуг, информации к продукции</w:t>
            </w:r>
          </w:p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090C" w:rsidRPr="00844FC4" w:rsidRDefault="004109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393.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394.</w:t>
            </w:r>
          </w:p>
          <w:p w:rsidR="0041090C" w:rsidRDefault="00844FC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20"/>
              <w:ind w:left="20"/>
              <w:jc w:val="both"/>
              <w:rPr>
                <w:lang w:val="ru-RU"/>
              </w:rPr>
            </w:pPr>
            <w:r w:rsidRPr="00844FC4">
              <w:rPr>
                <w:color w:val="FF0000"/>
                <w:sz w:val="20"/>
                <w:lang w:val="ru-RU"/>
              </w:rPr>
              <w:t>Исключена Законом</w:t>
            </w:r>
            <w:r w:rsidRPr="00844FC4">
              <w:rPr>
                <w:color w:val="FF0000"/>
                <w:sz w:val="20"/>
                <w:lang w:val="ru-RU"/>
              </w:rPr>
              <w:t xml:space="preserve"> РК от 29.03.2016</w:t>
            </w:r>
            <w:r>
              <w:rPr>
                <w:color w:val="FF0000"/>
                <w:sz w:val="20"/>
              </w:rPr>
              <w:t> </w:t>
            </w:r>
            <w:r w:rsidRPr="00844FC4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844FC4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41090C" w:rsidRPr="00844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090C" w:rsidRPr="00844FC4" w:rsidRDefault="00844FC4">
            <w:pPr>
              <w:spacing w:after="0"/>
              <w:jc w:val="center"/>
              <w:rPr>
                <w:lang w:val="ru-RU"/>
              </w:rPr>
            </w:pPr>
            <w:r w:rsidRPr="00844FC4">
              <w:rPr>
                <w:color w:val="000000"/>
                <w:sz w:val="20"/>
                <w:lang w:val="ru-RU"/>
              </w:rPr>
              <w:t>ПРИЛОЖЕНИЕ 3</w:t>
            </w:r>
            <w:r w:rsidRPr="00844FC4">
              <w:rPr>
                <w:lang w:val="ru-RU"/>
              </w:rPr>
              <w:br/>
            </w:r>
            <w:r w:rsidRPr="00844FC4">
              <w:rPr>
                <w:color w:val="000000"/>
                <w:sz w:val="20"/>
                <w:lang w:val="ru-RU"/>
              </w:rPr>
              <w:t>к Закону Республики Казахстан</w:t>
            </w:r>
            <w:r w:rsidRPr="00844FC4">
              <w:rPr>
                <w:lang w:val="ru-RU"/>
              </w:rPr>
              <w:br/>
            </w:r>
            <w:r w:rsidRPr="00844FC4">
              <w:rPr>
                <w:color w:val="000000"/>
                <w:sz w:val="20"/>
                <w:lang w:val="ru-RU"/>
              </w:rPr>
              <w:t>"О разрешениях и уведомлениях"</w:t>
            </w:r>
            <w:r w:rsidRPr="00844FC4">
              <w:rPr>
                <w:lang w:val="ru-RU"/>
              </w:rPr>
              <w:br/>
            </w:r>
            <w:r w:rsidRPr="00844FC4">
              <w:rPr>
                <w:color w:val="000000"/>
                <w:sz w:val="20"/>
                <w:lang w:val="ru-RU"/>
              </w:rPr>
              <w:t>от 16 мая 2014 года № 202-</w:t>
            </w:r>
            <w:r>
              <w:rPr>
                <w:color w:val="000000"/>
                <w:sz w:val="20"/>
              </w:rPr>
              <w:t>V</w:t>
            </w:r>
            <w:r w:rsidRPr="00844FC4">
              <w:rPr>
                <w:color w:val="000000"/>
                <w:sz w:val="20"/>
                <w:lang w:val="ru-RU"/>
              </w:rPr>
              <w:t xml:space="preserve"> ЗРК</w:t>
            </w:r>
          </w:p>
        </w:tc>
      </w:tr>
    </w:tbl>
    <w:p w:rsidR="0041090C" w:rsidRPr="00844FC4" w:rsidRDefault="00844FC4">
      <w:pPr>
        <w:spacing w:after="0"/>
        <w:rPr>
          <w:lang w:val="ru-RU"/>
        </w:rPr>
      </w:pPr>
      <w:bookmarkStart w:id="253" w:name="z249"/>
      <w:r w:rsidRPr="00844FC4">
        <w:rPr>
          <w:b/>
          <w:color w:val="000000"/>
          <w:lang w:val="ru-RU"/>
        </w:rPr>
        <w:t xml:space="preserve"> ПЕРЕЧЕНЬ уведомлений</w:t>
      </w:r>
    </w:p>
    <w:bookmarkEnd w:id="253"/>
    <w:p w:rsidR="0041090C" w:rsidRPr="00844FC4" w:rsidRDefault="00844FC4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Сноска. Приложение 3 с изменениями, внесенными законами РК от 29.12.2014 № 269-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01.01.2015); от 13.01.2015 № 276-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</w:t>
      </w:r>
      <w:r w:rsidRPr="00844FC4">
        <w:rPr>
          <w:color w:val="FF0000"/>
          <w:sz w:val="28"/>
          <w:lang w:val="ru-RU"/>
        </w:rPr>
        <w:t>ого опубликования); от 05.05.2015 № 312-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02.08.2015 № 343-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20.04.2016); от 12.11.2015 № 391-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по и</w:t>
      </w:r>
      <w:r w:rsidRPr="00844FC4">
        <w:rPr>
          <w:color w:val="FF0000"/>
          <w:sz w:val="28"/>
          <w:lang w:val="ru-RU"/>
        </w:rPr>
        <w:t>стечении шести месяцев после дня его первого официального опубликования); от 24.11.2015 № 419-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01.01.2016); от 14.01.2016 № 445-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</w:t>
      </w:r>
      <w:r w:rsidRPr="00844FC4">
        <w:rPr>
          <w:color w:val="FF0000"/>
          <w:sz w:val="28"/>
          <w:lang w:val="ru-RU"/>
        </w:rPr>
        <w:t>опубликования); от 29.03.2016 № 479-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(порядок введения в действие см. ст. 2); от 28.12.2017 № 128-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 (вводится в действие по истечении десяти календарных дней после дня его первого официального опубликования); от 28.12.2018 № 208-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</w:t>
      </w:r>
      <w:r w:rsidRPr="00844FC4">
        <w:rPr>
          <w:color w:val="FF0000"/>
          <w:sz w:val="28"/>
          <w:lang w:val="ru-RU"/>
        </w:rPr>
        <w:t>по истечении десяти календарных дней после дня его первого официального опубликования); от 28.12.2018 № 211-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08.01.2019 № 215-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>І (вводится в д</w:t>
      </w:r>
      <w:r w:rsidRPr="00844FC4">
        <w:rPr>
          <w:color w:val="FF0000"/>
          <w:sz w:val="28"/>
          <w:lang w:val="ru-RU"/>
        </w:rPr>
        <w:t>ействие по истечении десяти календарных дней после дня его первого официального опубликования); от 03.07.2019 № 262-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(порядок введения в действие см. ст. 2); от 28.10.2019 № 268-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(порядок введения в действие см. ст. 2); от 26.12.2019 № 284-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>І (вводится</w:t>
      </w:r>
      <w:r w:rsidRPr="00844FC4">
        <w:rPr>
          <w:color w:val="FF0000"/>
          <w:sz w:val="28"/>
          <w:lang w:val="ru-RU"/>
        </w:rPr>
        <w:t xml:space="preserve"> в действие по истечении десяти календарных дней после дня его первого официального опубликования); от 26.12.2019 № 289-</w:t>
      </w:r>
      <w:r>
        <w:rPr>
          <w:color w:val="FF0000"/>
          <w:sz w:val="28"/>
        </w:rPr>
        <w:t>V</w:t>
      </w:r>
      <w:r w:rsidRPr="00844FC4">
        <w:rPr>
          <w:color w:val="FF0000"/>
          <w:sz w:val="28"/>
          <w:lang w:val="ru-RU"/>
        </w:rPr>
        <w:t>І (вводится в действие по истечении десяти календарных дней после дня его первого официального опубликования); от 07.07.2020 № 361-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</w:t>
      </w:r>
      <w:r w:rsidRPr="00844FC4">
        <w:rPr>
          <w:color w:val="FF0000"/>
          <w:sz w:val="28"/>
          <w:lang w:val="ru-RU"/>
        </w:rPr>
        <w:t>вводится в действие по истечении десяти календарных дней после дня его первого официального опубликования); от 02.01.2021 № 399-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01.01.2021); от 02.01.2021 № 401-</w:t>
      </w:r>
      <w:r>
        <w:rPr>
          <w:color w:val="FF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с 01.07.2021); от 01.04.2021 № 26-</w:t>
      </w:r>
      <w:r>
        <w:rPr>
          <w:color w:val="FF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(вводит</w:t>
      </w:r>
      <w:r w:rsidRPr="00844FC4">
        <w:rPr>
          <w:color w:val="FF0000"/>
          <w:sz w:val="28"/>
          <w:lang w:val="ru-RU"/>
        </w:rPr>
        <w:t>ся в действие по истечении десяти календарных дней после дня его первого официального опубликования); от 30.04.2021 № 34-</w:t>
      </w:r>
      <w:r>
        <w:rPr>
          <w:color w:val="FF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опубликования); от 18.11.2021 № 7</w:t>
      </w:r>
      <w:r w:rsidRPr="00844FC4">
        <w:rPr>
          <w:color w:val="FF0000"/>
          <w:sz w:val="28"/>
          <w:lang w:val="ru-RU"/>
        </w:rPr>
        <w:t>3-</w:t>
      </w:r>
      <w:r>
        <w:rPr>
          <w:color w:val="FF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54" w:name="z250"/>
      <w:r w:rsidRPr="00844FC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1. Уведомление о начале или прекращении деятельности по проведению морских научных исследований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55" w:name="z251"/>
      <w:bookmarkEnd w:id="254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2. Уведомление о начале и</w:t>
      </w:r>
      <w:r w:rsidRPr="00844FC4">
        <w:rPr>
          <w:color w:val="000000"/>
          <w:sz w:val="28"/>
          <w:lang w:val="ru-RU"/>
        </w:rPr>
        <w:t xml:space="preserve">ли прекращении деятельности, связанной с оптовыми поставками нефтепродуктов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56" w:name="z252"/>
      <w:bookmarkEnd w:id="255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3. Уведомление о начале строительно-монтажных работ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57" w:name="z253"/>
      <w:bookmarkEnd w:id="256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4. Уведомление о начале или прекращении деятельности по монтажу, наладке и техническому обслуживанию средств охр</w:t>
      </w:r>
      <w:r w:rsidRPr="00844FC4">
        <w:rPr>
          <w:color w:val="000000"/>
          <w:sz w:val="28"/>
          <w:lang w:val="ru-RU"/>
        </w:rPr>
        <w:t xml:space="preserve">анной сигнализации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58" w:name="z254"/>
      <w:bookmarkEnd w:id="257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5. Уведомление о начале или прекращении деятельности в области племенного животноводства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59" w:name="z255"/>
      <w:bookmarkEnd w:id="258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6. Уведомление о начале или прекращении деятельности по проведению экспертизы сортовых и посевных качеств семян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60" w:name="z256"/>
      <w:bookmarkEnd w:id="259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7. Уведомлен</w:t>
      </w:r>
      <w:r w:rsidRPr="00844FC4">
        <w:rPr>
          <w:color w:val="000000"/>
          <w:sz w:val="28"/>
          <w:lang w:val="ru-RU"/>
        </w:rPr>
        <w:t xml:space="preserve">ие о начале или прекращении деятельности по проведению апробации сортовых посевов сельскохозяйственных растений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61" w:name="z257"/>
      <w:bookmarkEnd w:id="260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8. Уведомление о начале или прекращении деятельности по купле-продаже, передаче в аренду или доверительное управление объектов электроэн</w:t>
      </w:r>
      <w:r w:rsidRPr="00844FC4">
        <w:rPr>
          <w:color w:val="000000"/>
          <w:sz w:val="28"/>
          <w:lang w:val="ru-RU"/>
        </w:rPr>
        <w:t xml:space="preserve">ергетики и (или) их отдельных частей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62" w:name="z258"/>
      <w:bookmarkEnd w:id="261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9. Уведомление о создании зоологической коллекции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63" w:name="z259"/>
      <w:bookmarkEnd w:id="262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10. Уведомление о начале или прекращении деятельности по производству геодезических работ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64" w:name="z260"/>
      <w:bookmarkEnd w:id="263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11. Уведомление о начале или прекращении деятельности по </w:t>
      </w:r>
      <w:r w:rsidRPr="00844FC4">
        <w:rPr>
          <w:color w:val="000000"/>
          <w:sz w:val="28"/>
          <w:lang w:val="ru-RU"/>
        </w:rPr>
        <w:t xml:space="preserve">производству картографических работ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65" w:name="z261"/>
      <w:bookmarkEnd w:id="264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12. Уведомление о начале или прекращении деятельности в сфере дошкольного воспитания и обучения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66" w:name="z262"/>
      <w:bookmarkEnd w:id="265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13. Уведомление о применяемом режиме налогообложения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67" w:name="z263"/>
      <w:bookmarkEnd w:id="266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14. Уведомление о начале или прекращении деятел</w:t>
      </w:r>
      <w:r w:rsidRPr="00844FC4">
        <w:rPr>
          <w:color w:val="000000"/>
          <w:sz w:val="28"/>
          <w:lang w:val="ru-RU"/>
        </w:rPr>
        <w:t xml:space="preserve">ьности обменного пункта уполномоченного банка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68" w:name="z264"/>
      <w:bookmarkEnd w:id="267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15. Уведомление о начале или прекращении деятельности в качестве перевозчика такси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69" w:name="z265"/>
      <w:bookmarkEnd w:id="268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16. Уведомление о начале или прекращении деятельности по изготовлению и выдаче электронных карточек к электронн</w:t>
      </w:r>
      <w:r w:rsidRPr="00844FC4">
        <w:rPr>
          <w:color w:val="000000"/>
          <w:sz w:val="28"/>
          <w:lang w:val="ru-RU"/>
        </w:rPr>
        <w:t xml:space="preserve">ым (цифровым) тахографам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70" w:name="z266"/>
      <w:bookmarkEnd w:id="269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17. Уведомление о начале или прекращении деятельности курсов по подготовке судоводителей маломерных судов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71" w:name="z267"/>
      <w:bookmarkEnd w:id="270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18. Уведомление о начале или прекращении деятельности по специальной подготовке водителей автотранспортных ср</w:t>
      </w:r>
      <w:r w:rsidRPr="00844FC4">
        <w:rPr>
          <w:color w:val="000000"/>
          <w:sz w:val="28"/>
          <w:lang w:val="ru-RU"/>
        </w:rPr>
        <w:t xml:space="preserve">едств, осуществляющих перевозки опасных грузов в международном и внутриреспубликанском сообщениях </w:t>
      </w:r>
    </w:p>
    <w:bookmarkEnd w:id="271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19. Исключен Законом РК от 05.05.2015 </w:t>
      </w:r>
      <w:r w:rsidRPr="00844FC4">
        <w:rPr>
          <w:color w:val="000000"/>
          <w:sz w:val="28"/>
          <w:lang w:val="ru-RU"/>
        </w:rPr>
        <w:t>№ 312-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действие с 01.01.2017)</w:t>
      </w:r>
      <w:r w:rsidRPr="00844FC4">
        <w:rPr>
          <w:lang w:val="ru-RU"/>
        </w:rPr>
        <w:br/>
      </w:r>
      <w:r>
        <w:rPr>
          <w:color w:val="FF0000"/>
          <w:sz w:val="28"/>
        </w:rPr>
        <w:lastRenderedPageBreak/>
        <w:t>     </w:t>
      </w:r>
      <w:r w:rsidRPr="00844FC4">
        <w:rPr>
          <w:color w:val="FF0000"/>
          <w:sz w:val="28"/>
          <w:lang w:val="ru-RU"/>
        </w:rPr>
        <w:t xml:space="preserve"> 20. Исключен Законом РК от 05.05.2015 </w:t>
      </w:r>
      <w:r w:rsidRPr="00844FC4">
        <w:rPr>
          <w:color w:val="000000"/>
          <w:sz w:val="28"/>
          <w:lang w:val="ru-RU"/>
        </w:rPr>
        <w:t>№ 312-</w:t>
      </w:r>
      <w:r>
        <w:rPr>
          <w:color w:val="000000"/>
          <w:sz w:val="28"/>
        </w:rPr>
        <w:t>V</w:t>
      </w:r>
      <w:r w:rsidRPr="00844FC4">
        <w:rPr>
          <w:color w:val="FF0000"/>
          <w:sz w:val="28"/>
          <w:lang w:val="ru-RU"/>
        </w:rPr>
        <w:t xml:space="preserve"> (вводится в действ</w:t>
      </w:r>
      <w:r w:rsidRPr="00844FC4">
        <w:rPr>
          <w:color w:val="FF0000"/>
          <w:sz w:val="28"/>
          <w:lang w:val="ru-RU"/>
        </w:rPr>
        <w:t>ие с 01.01.2017)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72" w:name="z287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20-1. Уведомление о начале или прекращении оказания услуги, технологически связанной с регулируемыми услугами (товарами, работами), субъектами естественной монополии.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73" w:name="z270"/>
      <w:bookmarkEnd w:id="272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21. Уведомление о начале или прекращении деятельности по г</w:t>
      </w:r>
      <w:r w:rsidRPr="00844FC4">
        <w:rPr>
          <w:color w:val="000000"/>
          <w:sz w:val="28"/>
          <w:lang w:val="ru-RU"/>
        </w:rPr>
        <w:t xml:space="preserve">игиеническому обучению декретированных групп населения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74" w:name="z271"/>
      <w:bookmarkEnd w:id="27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22. Уведомление о начале или прекращении деятельности по оптовой реализации медицинских изделий</w:t>
      </w:r>
    </w:p>
    <w:bookmarkEnd w:id="274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23. Исключен Законом РК от 28.12.2018 </w:t>
      </w:r>
      <w:r w:rsidRPr="00844FC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</w:t>
      </w:r>
      <w:r w:rsidRPr="00844FC4">
        <w:rPr>
          <w:color w:val="FF0000"/>
          <w:sz w:val="28"/>
          <w:lang w:val="ru-RU"/>
        </w:rPr>
        <w:t xml:space="preserve">ндарных дней после дня его первого официального опубликования) 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75" w:name="z27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24. Уведомление о начале или прекращении деятельности по розничной реализации медицинских изделий</w:t>
      </w:r>
    </w:p>
    <w:bookmarkEnd w:id="275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25. Исключен Законом РК от 28.12.2018 </w:t>
      </w:r>
      <w:r w:rsidRPr="00844FC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 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76" w:name="z275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26. Уведомление о начале или прекращении предпринимательской деятельности в области ветеринарии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77" w:name="z276"/>
      <w:bookmarkEnd w:id="276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27. Уведомление о начале или прекращении деятельности по установке и обслуживанию тахографов 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78" w:name="z277"/>
      <w:bookmarkEnd w:id="277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28. Уведомление о начале или прекращении деятельности иностранными и международными организациями по выдаче документов в сфере подтверждения соответс</w:t>
      </w:r>
      <w:r w:rsidRPr="00844FC4">
        <w:rPr>
          <w:color w:val="000000"/>
          <w:sz w:val="28"/>
          <w:lang w:val="ru-RU"/>
        </w:rPr>
        <w:t xml:space="preserve">твия иностранного образца на территории Республики Казахстан </w:t>
      </w:r>
    </w:p>
    <w:bookmarkEnd w:id="278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29. Исключен Законом РК от 01.04.2021 </w:t>
      </w:r>
      <w:r w:rsidRPr="00844FC4">
        <w:rPr>
          <w:color w:val="000000"/>
          <w:sz w:val="28"/>
          <w:lang w:val="ru-RU"/>
        </w:rPr>
        <w:t>№ 26-</w:t>
      </w:r>
      <w:r>
        <w:rPr>
          <w:color w:val="000000"/>
          <w:sz w:val="28"/>
        </w:rPr>
        <w:t>VII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79" w:name="z99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30. Уведомление о начале </w:t>
      </w:r>
      <w:r w:rsidRPr="00844FC4">
        <w:rPr>
          <w:color w:val="000000"/>
          <w:sz w:val="28"/>
          <w:lang w:val="ru-RU"/>
        </w:rPr>
        <w:t>и прекращении деятельности (эксплуатации) объекта незначительной эпидемической значимости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80" w:name="z284"/>
      <w:bookmarkEnd w:id="279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31. Уведомление о начале или прекращении деятельности по проведению санитарно-эпидемиологического аудита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81" w:name="z285"/>
      <w:bookmarkEnd w:id="280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32. Уведомление о начале или прекращении туристск</w:t>
      </w:r>
      <w:r w:rsidRPr="00844FC4">
        <w:rPr>
          <w:color w:val="000000"/>
          <w:sz w:val="28"/>
          <w:lang w:val="ru-RU"/>
        </w:rPr>
        <w:t>ой агентской деятельности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82" w:name="z286"/>
      <w:bookmarkEnd w:id="281"/>
      <w:r>
        <w:rPr>
          <w:color w:val="000000"/>
          <w:sz w:val="28"/>
        </w:rPr>
        <w:lastRenderedPageBreak/>
        <w:t>     </w:t>
      </w:r>
      <w:r w:rsidRPr="00844FC4">
        <w:rPr>
          <w:color w:val="000000"/>
          <w:sz w:val="28"/>
          <w:lang w:val="ru-RU"/>
        </w:rPr>
        <w:t xml:space="preserve"> 33. Уведомление о начале или прекращении деятельности гида, экскурсовода, инструктора туризма, осуществляющих деятельность в Республике Казахстан в качестве индивидуальных предпринимателей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83" w:name="z291"/>
      <w:bookmarkEnd w:id="28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33-1. Уведомление о начале ил</w:t>
      </w:r>
      <w:r w:rsidRPr="00844FC4">
        <w:rPr>
          <w:color w:val="000000"/>
          <w:sz w:val="28"/>
          <w:lang w:val="ru-RU"/>
        </w:rPr>
        <w:t xml:space="preserve">и прекращении деятельности по ввозу на территорию Республики Казахстан из стран, не входящих в Евразийский экономический союз, и вывозу с территории Республики Казахстан в эти страны драгоценных металлов и драгоценных камней, ювелирных и других изделий из </w:t>
      </w:r>
      <w:r w:rsidRPr="00844FC4">
        <w:rPr>
          <w:color w:val="000000"/>
          <w:sz w:val="28"/>
          <w:lang w:val="ru-RU"/>
        </w:rPr>
        <w:t>драгоценных металлов и драгоценных камней, сырьевых товаров, содержащих драгоценные металлы.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84" w:name="z292"/>
      <w:bookmarkEnd w:id="28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34. Уведомление о начале или прекращении деятельности по подготовке (переподготовке) и повышению квалификации специалистов морского транспорта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85" w:name="z294"/>
      <w:bookmarkEnd w:id="284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35. Уве</w:t>
      </w:r>
      <w:r w:rsidRPr="00844FC4">
        <w:rPr>
          <w:color w:val="000000"/>
          <w:sz w:val="28"/>
          <w:lang w:val="ru-RU"/>
        </w:rPr>
        <w:t>домление о начале или прекращении деятельности лица, являющегося субъектом финансового мониторинга в соответствии с Законом Республики Казахстан "О противодействии легализации (отмыванию) доходов, полученных преступным путем, и финансированию терроризма".</w:t>
      </w:r>
    </w:p>
    <w:bookmarkEnd w:id="285"/>
    <w:p w:rsidR="0041090C" w:rsidRPr="00844FC4" w:rsidRDefault="00844FC4">
      <w:pPr>
        <w:spacing w:after="0"/>
        <w:jc w:val="both"/>
        <w:rPr>
          <w:lang w:val="ru-RU"/>
        </w:rPr>
      </w:pPr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36. Уведомление о начале или прекращении деятельности саморегулируемой организации.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86" w:name="z288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37. Уведомление о начале или прекращении деятельности по оказанию услуг связи.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87" w:name="z289"/>
      <w:bookmarkEnd w:id="286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38. Уведомление о начале деятельности по распространению периодических печ</w:t>
      </w:r>
      <w:r w:rsidRPr="00844FC4">
        <w:rPr>
          <w:color w:val="000000"/>
          <w:sz w:val="28"/>
          <w:lang w:val="ru-RU"/>
        </w:rPr>
        <w:t>атных изданий или интернет-ресурсов, размещающих материалы эротического характера.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88" w:name="z169"/>
      <w:bookmarkEnd w:id="287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39. Уведомление о начале деятельности в качестве индивидуального предпринимателя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89" w:name="z170"/>
      <w:bookmarkEnd w:id="288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40. Уведомление о начале или прекращении деятельности в качестве налогоплательщи</w:t>
      </w:r>
      <w:r w:rsidRPr="00844FC4">
        <w:rPr>
          <w:color w:val="000000"/>
          <w:sz w:val="28"/>
          <w:lang w:val="ru-RU"/>
        </w:rPr>
        <w:t>ка, осуществляющего отдельные виды деятельности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90" w:name="z296"/>
      <w:bookmarkEnd w:id="289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41. Уведомление о приостановлении представления налоговой отчетности или об отказе в приостановлении представления налоговой отчетности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91" w:name="z297"/>
      <w:bookmarkEnd w:id="290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42. Уведомление о начале или прекращении деятельности по ис</w:t>
      </w:r>
      <w:r w:rsidRPr="00844FC4">
        <w:rPr>
          <w:color w:val="000000"/>
          <w:sz w:val="28"/>
          <w:lang w:val="ru-RU"/>
        </w:rPr>
        <w:t xml:space="preserve">кусственному разведению животных, виды которых включены в приложения </w:t>
      </w:r>
      <w:r>
        <w:rPr>
          <w:color w:val="000000"/>
          <w:sz w:val="28"/>
        </w:rPr>
        <w:t>I</w:t>
      </w:r>
      <w:r w:rsidRPr="00844FC4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II</w:t>
      </w:r>
      <w:r w:rsidRPr="00844FC4">
        <w:rPr>
          <w:color w:val="000000"/>
          <w:sz w:val="28"/>
          <w:lang w:val="ru-RU"/>
        </w:rPr>
        <w:t xml:space="preserve"> Конвенции о международной торговле видами дикой фауны и флоры, находящимися под угрозой исчезновения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92" w:name="z298"/>
      <w:bookmarkEnd w:id="291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43. Уведомление о начале или прекращении деятельности профессиональных об</w:t>
      </w:r>
      <w:r w:rsidRPr="00844FC4">
        <w:rPr>
          <w:color w:val="000000"/>
          <w:sz w:val="28"/>
          <w:lang w:val="ru-RU"/>
        </w:rPr>
        <w:t>ъединений по подготовке водителей транспортных средств</w:t>
      </w:r>
    </w:p>
    <w:bookmarkEnd w:id="292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44. Исключен Законом РК от 28.12.2018 </w:t>
      </w:r>
      <w:r w:rsidRPr="00844FC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844FC4">
        <w:rPr>
          <w:color w:val="FF0000"/>
          <w:sz w:val="28"/>
          <w:lang w:val="ru-RU"/>
        </w:rPr>
        <w:lastRenderedPageBreak/>
        <w:t>опубликования)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93" w:name="z48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44-1. Уведомление о начале или пр</w:t>
      </w:r>
      <w:r w:rsidRPr="00844FC4">
        <w:rPr>
          <w:color w:val="000000"/>
          <w:sz w:val="28"/>
          <w:lang w:val="ru-RU"/>
        </w:rPr>
        <w:t>екращении деятельности по проведению неинтервенционных клинических исследований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94" w:name="z300"/>
      <w:bookmarkEnd w:id="29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45. Уведомление о начале или прекращении деятельности по сбору (заготовке), хранению, переработке и реализации юридическими лицами лома и отходов цветных и черных металло</w:t>
      </w:r>
      <w:r w:rsidRPr="00844FC4">
        <w:rPr>
          <w:color w:val="000000"/>
          <w:sz w:val="28"/>
          <w:lang w:val="ru-RU"/>
        </w:rPr>
        <w:t>в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95" w:name="z301"/>
      <w:bookmarkEnd w:id="294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46. Уведомление о начале или прекращении деятельности автовокзалов, автостанций и пунктов обслуживания пассажиров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96" w:name="z302"/>
      <w:bookmarkEnd w:id="295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47. Уведомление о начале или прекращении деятельности операторов технического осмотра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97" w:name="z303"/>
      <w:bookmarkEnd w:id="296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48. Уведомление о начале или прекра</w:t>
      </w:r>
      <w:r w:rsidRPr="00844FC4">
        <w:rPr>
          <w:color w:val="000000"/>
          <w:sz w:val="28"/>
          <w:lang w:val="ru-RU"/>
        </w:rPr>
        <w:t>щении деятельности по энергетической экпертизе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98" w:name="z304"/>
      <w:bookmarkEnd w:id="297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49. Уведомление о начале или прекращении деятельности по энергоаудиту и переподготовки и (или) повышения квалификации кадров, осуществляющих деятельность в области энергосбережения и повышения энергоэффе</w:t>
      </w:r>
      <w:r w:rsidRPr="00844FC4">
        <w:rPr>
          <w:color w:val="000000"/>
          <w:sz w:val="28"/>
          <w:lang w:val="ru-RU"/>
        </w:rPr>
        <w:t>ктивности</w:t>
      </w:r>
    </w:p>
    <w:bookmarkEnd w:id="298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50. Исключен Законом РК от 26.12.2019 </w:t>
      </w:r>
      <w:r w:rsidRPr="00844FC4">
        <w:rPr>
          <w:color w:val="000000"/>
          <w:sz w:val="28"/>
          <w:lang w:val="ru-RU"/>
        </w:rPr>
        <w:t>№ 289-</w:t>
      </w:r>
      <w:r>
        <w:rPr>
          <w:color w:val="000000"/>
          <w:sz w:val="28"/>
        </w:rPr>
        <w:t>V</w:t>
      </w:r>
      <w:r w:rsidRPr="00844FC4">
        <w:rPr>
          <w:color w:val="000000"/>
          <w:sz w:val="28"/>
          <w:lang w:val="ru-RU"/>
        </w:rPr>
        <w:t>І</w:t>
      </w:r>
      <w:r w:rsidRPr="00844FC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299" w:name="z306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51. Уведомление субъектом естественной монополии об осуществлении деятельност</w:t>
      </w:r>
      <w:r w:rsidRPr="00844FC4">
        <w:rPr>
          <w:color w:val="000000"/>
          <w:sz w:val="28"/>
          <w:lang w:val="ru-RU"/>
        </w:rPr>
        <w:t>и, не относящейся к регулируемым услугам.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300" w:name="z307"/>
      <w:bookmarkEnd w:id="299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52. Уведомление о начале или прекращении деятельности администратора (временного администратора, реабилитационного, временного и банкротного управляющих)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301" w:name="z308"/>
      <w:bookmarkEnd w:id="300"/>
      <w:r w:rsidRPr="00844FC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53. Уведомление</w:t>
      </w:r>
      <w:r w:rsidRPr="00844FC4">
        <w:rPr>
          <w:color w:val="000000"/>
          <w:sz w:val="28"/>
          <w:lang w:val="ru-RU"/>
        </w:rPr>
        <w:t xml:space="preserve"> об утверждении финансовых продуктов финансовой организацией, филиалом банка – нерезидента Республики Казахстан, филиалом страховой (перестраховочной) организации – нерезидента Республики Казахстан</w:t>
      </w:r>
    </w:p>
    <w:bookmarkEnd w:id="301"/>
    <w:p w:rsidR="0041090C" w:rsidRPr="00844FC4" w:rsidRDefault="00844FC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44FC4">
        <w:rPr>
          <w:color w:val="FF0000"/>
          <w:sz w:val="28"/>
          <w:lang w:val="ru-RU"/>
        </w:rPr>
        <w:t xml:space="preserve"> 54. Исключен Законом РК от 02.01.2021 </w:t>
      </w:r>
      <w:r w:rsidRPr="00844FC4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844FC4">
        <w:rPr>
          <w:color w:val="FF0000"/>
          <w:sz w:val="28"/>
          <w:lang w:val="ru-RU"/>
        </w:rPr>
        <w:t xml:space="preserve"> (ввод</w:t>
      </w:r>
      <w:r w:rsidRPr="00844FC4">
        <w:rPr>
          <w:color w:val="FF0000"/>
          <w:sz w:val="28"/>
          <w:lang w:val="ru-RU"/>
        </w:rPr>
        <w:t>ится в действие с 01.01.2021).</w:t>
      </w:r>
      <w:r w:rsidRPr="00844FC4">
        <w:rPr>
          <w:lang w:val="ru-RU"/>
        </w:rPr>
        <w:br/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302" w:name="z310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55. Уведомление о начале или прекращении осуществления нотариальной деятельности.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303" w:name="z312"/>
      <w:bookmarkEnd w:id="302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56. Уведомление о начале или прекращении эксплуатации радиоэлектронных средств и (или) высокочастотных устройств.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304" w:name="z836"/>
      <w:bookmarkEnd w:id="303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57. Уведом</w:t>
      </w:r>
      <w:r w:rsidRPr="00844FC4">
        <w:rPr>
          <w:color w:val="000000"/>
          <w:sz w:val="28"/>
          <w:lang w:val="ru-RU"/>
        </w:rPr>
        <w:t xml:space="preserve">ление о размещении наружной (визуальной) рекламы на открытом пространстве за пределами помещений в населенных пунктах, в полосе отвода автомобильных дорог общего пользования, на открытом пространстве за </w:t>
      </w:r>
      <w:r w:rsidRPr="00844FC4">
        <w:rPr>
          <w:color w:val="000000"/>
          <w:sz w:val="28"/>
          <w:lang w:val="ru-RU"/>
        </w:rPr>
        <w:lastRenderedPageBreak/>
        <w:t>пределами помещений вне населенных пунктов и вне поло</w:t>
      </w:r>
      <w:r w:rsidRPr="00844FC4">
        <w:rPr>
          <w:color w:val="000000"/>
          <w:sz w:val="28"/>
          <w:lang w:val="ru-RU"/>
        </w:rPr>
        <w:t>сы отвода автомобильных дорог общего пользования.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305" w:name="z839"/>
      <w:bookmarkEnd w:id="304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58. Уведомление о начале или прекращении осуществления деятельности по выдаче ветеринарной справки ветеринарными врачами подразделений производственного контроля по определению соответствия животных, </w:t>
      </w:r>
      <w:r w:rsidRPr="00844FC4">
        <w:rPr>
          <w:color w:val="000000"/>
          <w:sz w:val="28"/>
          <w:lang w:val="ru-RU"/>
        </w:rPr>
        <w:t>продукции и сырья животного происхождения ветеринарным нормативам.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306" w:name="z1315"/>
      <w:bookmarkEnd w:id="305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59. Уведомление о начале или прекращении деятельности по метеорологическому мониторингу.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307" w:name="z1316"/>
      <w:bookmarkEnd w:id="306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60. Уведомление о начале или прекращении деятельности по сбору, сортировке и (или) </w:t>
      </w:r>
      <w:r w:rsidRPr="00844FC4">
        <w:rPr>
          <w:color w:val="000000"/>
          <w:sz w:val="28"/>
          <w:lang w:val="ru-RU"/>
        </w:rPr>
        <w:t>транспортировке отходов, восстановлению и (или) уничтожению неопасных отходов.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308" w:name="z1317"/>
      <w:bookmarkEnd w:id="307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61. Декларация о воздействии на окружающую среду.</w:t>
      </w:r>
    </w:p>
    <w:p w:rsidR="0041090C" w:rsidRPr="00844FC4" w:rsidRDefault="00844FC4">
      <w:pPr>
        <w:spacing w:after="0"/>
        <w:jc w:val="both"/>
        <w:rPr>
          <w:lang w:val="ru-RU"/>
        </w:rPr>
      </w:pPr>
      <w:bookmarkStart w:id="309" w:name="z1355"/>
      <w:bookmarkEnd w:id="308"/>
      <w:r>
        <w:rPr>
          <w:color w:val="000000"/>
          <w:sz w:val="28"/>
        </w:rPr>
        <w:t>     </w:t>
      </w:r>
      <w:r w:rsidRPr="00844FC4">
        <w:rPr>
          <w:color w:val="000000"/>
          <w:sz w:val="28"/>
          <w:lang w:val="ru-RU"/>
        </w:rPr>
        <w:t xml:space="preserve"> 62. Уведомление о начале или прекращении деятельности по выпуску цифровых активов, организации торгов ими, а также </w:t>
      </w:r>
      <w:r w:rsidRPr="00844FC4">
        <w:rPr>
          <w:color w:val="000000"/>
          <w:sz w:val="28"/>
          <w:lang w:val="ru-RU"/>
        </w:rPr>
        <w:t>предоставлению услуг по обмену цифровых активов на деньги, ценности и иное имущество.</w:t>
      </w:r>
    </w:p>
    <w:bookmarkEnd w:id="309"/>
    <w:p w:rsidR="0041090C" w:rsidRPr="00844FC4" w:rsidRDefault="00844FC4">
      <w:pPr>
        <w:spacing w:after="0"/>
        <w:rPr>
          <w:lang w:val="ru-RU"/>
        </w:rPr>
      </w:pPr>
      <w:r w:rsidRPr="00844FC4">
        <w:rPr>
          <w:lang w:val="ru-RU"/>
        </w:rPr>
        <w:br/>
      </w:r>
    </w:p>
    <w:p w:rsidR="0041090C" w:rsidRPr="00844FC4" w:rsidRDefault="00844FC4">
      <w:pPr>
        <w:spacing w:after="0"/>
        <w:rPr>
          <w:lang w:val="ru-RU"/>
        </w:rPr>
      </w:pPr>
      <w:r w:rsidRPr="00844FC4">
        <w:rPr>
          <w:lang w:val="ru-RU"/>
        </w:rPr>
        <w:br/>
      </w:r>
      <w:r w:rsidRPr="00844FC4">
        <w:rPr>
          <w:lang w:val="ru-RU"/>
        </w:rPr>
        <w:br/>
      </w:r>
    </w:p>
    <w:p w:rsidR="0041090C" w:rsidRPr="00844FC4" w:rsidRDefault="00844FC4">
      <w:pPr>
        <w:pStyle w:val="disclaimer"/>
        <w:rPr>
          <w:lang w:val="ru-RU"/>
        </w:rPr>
      </w:pPr>
      <w:r w:rsidRPr="00844FC4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41090C" w:rsidRPr="00844FC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90C"/>
    <w:rsid w:val="0041090C"/>
    <w:rsid w:val="00844FC4"/>
    <w:rsid w:val="00A5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114D67-15DD-48FC-82F9-0EC805E7E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145</Pages>
  <Words>43140</Words>
  <Characters>245904</Characters>
  <Application>Microsoft Office Word</Application>
  <DocSecurity>0</DocSecurity>
  <Lines>2049</Lines>
  <Paragraphs>576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2022-07-05T06:28:00Z</dcterms:created>
  <dcterms:modified xsi:type="dcterms:W3CDTF">2022-07-05T06:28:00Z</dcterms:modified>
</cp:coreProperties>
</file>