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745" w:rsidRDefault="00595F1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745" w:rsidRPr="00D56C51" w:rsidRDefault="00595F1C">
      <w:pPr>
        <w:spacing w:after="0"/>
        <w:rPr>
          <w:lang w:val="ru-RU"/>
        </w:rPr>
      </w:pPr>
      <w:r w:rsidRPr="00D56C51">
        <w:rPr>
          <w:b/>
          <w:color w:val="000000"/>
          <w:sz w:val="28"/>
          <w:lang w:val="ru-RU"/>
        </w:rPr>
        <w:t xml:space="preserve">Об утверждении Правил размещения и </w:t>
      </w:r>
      <w:proofErr w:type="gramStart"/>
      <w:r w:rsidRPr="00D56C51">
        <w:rPr>
          <w:b/>
          <w:color w:val="000000"/>
          <w:sz w:val="28"/>
          <w:lang w:val="ru-RU"/>
        </w:rPr>
        <w:t>публичного обсуждения проектов концепций законопроектов</w:t>
      </w:r>
      <w:proofErr w:type="gramEnd"/>
      <w:r w:rsidRPr="00D56C51">
        <w:rPr>
          <w:b/>
          <w:color w:val="000000"/>
          <w:sz w:val="28"/>
          <w:lang w:val="ru-RU"/>
        </w:rPr>
        <w:t xml:space="preserve"> и проектов нормативных правовых актов на интернет-портале открытых нормативных правовых актов</w:t>
      </w:r>
    </w:p>
    <w:p w:rsidR="00760745" w:rsidRPr="00D56C51" w:rsidRDefault="00595F1C">
      <w:pPr>
        <w:spacing w:after="0"/>
        <w:rPr>
          <w:lang w:val="ru-RU"/>
        </w:rPr>
      </w:pPr>
      <w:r w:rsidRPr="00D56C51">
        <w:rPr>
          <w:b/>
          <w:i/>
          <w:color w:val="888888"/>
          <w:lang w:val="ru-RU"/>
        </w:rPr>
        <w:t>Утративший силу</w:t>
      </w:r>
    </w:p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000000"/>
          <w:sz w:val="28"/>
          <w:lang w:val="ru-RU"/>
        </w:rPr>
        <w:t>Приказ Министра информации и коммуникаций Республики</w:t>
      </w:r>
      <w:r w:rsidRPr="00D56C51">
        <w:rPr>
          <w:color w:val="000000"/>
          <w:sz w:val="28"/>
          <w:lang w:val="ru-RU"/>
        </w:rPr>
        <w:t xml:space="preserve"> Казахстан от 30 июня 2016 года № 22.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13974. </w:t>
      </w:r>
      <w:r w:rsidRPr="00D56C51">
        <w:rPr>
          <w:color w:val="000000"/>
          <w:sz w:val="28"/>
          <w:lang w:val="ru-RU"/>
        </w:rPr>
        <w:t xml:space="preserve">Утратил силу приказом </w:t>
      </w:r>
      <w:proofErr w:type="spellStart"/>
      <w:r w:rsidRPr="00D56C51">
        <w:rPr>
          <w:color w:val="000000"/>
          <w:sz w:val="28"/>
          <w:lang w:val="ru-RU"/>
        </w:rPr>
        <w:t>и.о</w:t>
      </w:r>
      <w:proofErr w:type="spellEnd"/>
      <w:r w:rsidRPr="00D56C51">
        <w:rPr>
          <w:color w:val="000000"/>
          <w:sz w:val="28"/>
          <w:lang w:val="ru-RU"/>
        </w:rPr>
        <w:t xml:space="preserve">. Министра цифрового развития, инноваций и аэрокосмической промышленности Республики Казахстан от 28 июля </w:t>
      </w:r>
      <w:r w:rsidRPr="00D56C51">
        <w:rPr>
          <w:color w:val="000000"/>
          <w:sz w:val="28"/>
          <w:lang w:val="ru-RU"/>
        </w:rPr>
        <w:t>2021 года № 270/НҚ,</w:t>
      </w:r>
    </w:p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56C51">
        <w:rPr>
          <w:color w:val="FF0000"/>
          <w:sz w:val="28"/>
          <w:lang w:val="ru-RU"/>
        </w:rPr>
        <w:t xml:space="preserve"> Сноска. </w:t>
      </w:r>
      <w:bookmarkStart w:id="0" w:name="_GoBack"/>
      <w:r w:rsidRPr="00D56C51">
        <w:rPr>
          <w:color w:val="FF0000"/>
          <w:sz w:val="28"/>
          <w:lang w:val="ru-RU"/>
        </w:rPr>
        <w:t xml:space="preserve">Утратил силу приказом </w:t>
      </w:r>
      <w:proofErr w:type="spellStart"/>
      <w:r w:rsidRPr="00D56C51">
        <w:rPr>
          <w:color w:val="FF0000"/>
          <w:sz w:val="28"/>
          <w:lang w:val="ru-RU"/>
        </w:rPr>
        <w:t>и.о</w:t>
      </w:r>
      <w:proofErr w:type="spellEnd"/>
      <w:r w:rsidRPr="00D56C51">
        <w:rPr>
          <w:color w:val="FF0000"/>
          <w:sz w:val="28"/>
          <w:lang w:val="ru-RU"/>
        </w:rPr>
        <w:t xml:space="preserve">. Министра цифрового развития, инноваций и аэрокосмической промышленности РК от 28.07.2021 № 270/НҚ </w:t>
      </w:r>
      <w:bookmarkEnd w:id="0"/>
      <w:r w:rsidRPr="00D56C5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</w:t>
      </w:r>
      <w:r w:rsidRPr="00D56C51">
        <w:rPr>
          <w:color w:val="FF0000"/>
          <w:sz w:val="28"/>
          <w:lang w:val="ru-RU"/>
        </w:rPr>
        <w:t>бликования).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" w:name="z1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 соответствии с частью второй пункта 8 статьи 18 Закона Республики Казахстан от 6 апреля 2016 года "О правовых актах" </w:t>
      </w:r>
      <w:r w:rsidRPr="00D56C51">
        <w:rPr>
          <w:b/>
          <w:color w:val="000000"/>
          <w:sz w:val="28"/>
          <w:lang w:val="ru-RU"/>
        </w:rPr>
        <w:t>ПРИКАЗЫВАЮ: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" w:name="z2"/>
      <w:bookmarkEnd w:id="1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1. Утвердить прилагаемые Правила размещения и публичного </w:t>
      </w:r>
      <w:proofErr w:type="gramStart"/>
      <w:r w:rsidRPr="00D56C51">
        <w:rPr>
          <w:color w:val="000000"/>
          <w:sz w:val="28"/>
          <w:lang w:val="ru-RU"/>
        </w:rPr>
        <w:t>обсуждения</w:t>
      </w:r>
      <w:proofErr w:type="gramEnd"/>
      <w:r w:rsidRPr="00D56C51">
        <w:rPr>
          <w:color w:val="000000"/>
          <w:sz w:val="28"/>
          <w:lang w:val="ru-RU"/>
        </w:rPr>
        <w:t xml:space="preserve"> проектов концепций законопроек</w:t>
      </w:r>
      <w:r w:rsidRPr="00D56C51">
        <w:rPr>
          <w:color w:val="000000"/>
          <w:sz w:val="28"/>
          <w:lang w:val="ru-RU"/>
        </w:rPr>
        <w:t>тов и проектов нормативных правовых актов на интернет-портале открытых нормативных правовых актов.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3" w:name="z3"/>
      <w:bookmarkEnd w:id="2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2. Признать утратившим силу приказ исполняющего обязанности Министра по инвестициям и развитию от 30 декабря 2015 года № 1272 "Об утверждении Правил р</w:t>
      </w:r>
      <w:r w:rsidRPr="00D56C51">
        <w:rPr>
          <w:color w:val="000000"/>
          <w:sz w:val="28"/>
          <w:lang w:val="ru-RU"/>
        </w:rPr>
        <w:t xml:space="preserve">азмещения и </w:t>
      </w:r>
      <w:proofErr w:type="gramStart"/>
      <w:r w:rsidRPr="00D56C51">
        <w:rPr>
          <w:color w:val="000000"/>
          <w:sz w:val="28"/>
          <w:lang w:val="ru-RU"/>
        </w:rPr>
        <w:t>публичного обсуждения проектов концепций законопроектов</w:t>
      </w:r>
      <w:proofErr w:type="gramEnd"/>
      <w:r w:rsidRPr="00D56C51">
        <w:rPr>
          <w:color w:val="000000"/>
          <w:sz w:val="28"/>
          <w:lang w:val="ru-RU"/>
        </w:rPr>
        <w:t xml:space="preserve"> и проектов нормативных правовых актов на интернет-портале открытых нормативных правовых актов", (зарегистрированный в Реестре государственной регистрации нормативных правовых актов за № 12</w:t>
      </w:r>
      <w:r w:rsidRPr="00D56C51">
        <w:rPr>
          <w:color w:val="000000"/>
          <w:sz w:val="28"/>
          <w:lang w:val="ru-RU"/>
        </w:rPr>
        <w:t>797, опубликованный 15 января 2016 года в информационно-правовой системе "</w:t>
      </w:r>
      <w:proofErr w:type="spellStart"/>
      <w:r w:rsidRPr="00D56C51">
        <w:rPr>
          <w:color w:val="000000"/>
          <w:sz w:val="28"/>
          <w:lang w:val="ru-RU"/>
        </w:rPr>
        <w:t>Әділет</w:t>
      </w:r>
      <w:proofErr w:type="spellEnd"/>
      <w:r w:rsidRPr="00D56C51">
        <w:rPr>
          <w:color w:val="000000"/>
          <w:sz w:val="28"/>
          <w:lang w:val="ru-RU"/>
        </w:rPr>
        <w:t>").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3. Комитету государственного контроля в области связи, информатизации и </w:t>
      </w:r>
      <w:proofErr w:type="gramStart"/>
      <w:r w:rsidRPr="00D56C51">
        <w:rPr>
          <w:color w:val="000000"/>
          <w:sz w:val="28"/>
          <w:lang w:val="ru-RU"/>
        </w:rPr>
        <w:t>средств массовой информации Министерства информации</w:t>
      </w:r>
      <w:proofErr w:type="gramEnd"/>
      <w:r w:rsidRPr="00D56C51">
        <w:rPr>
          <w:color w:val="000000"/>
          <w:sz w:val="28"/>
          <w:lang w:val="ru-RU"/>
        </w:rPr>
        <w:t xml:space="preserve"> и коммуникаций Республики Казахстан обеспе</w:t>
      </w:r>
      <w:r w:rsidRPr="00D56C51">
        <w:rPr>
          <w:color w:val="000000"/>
          <w:sz w:val="28"/>
          <w:lang w:val="ru-RU"/>
        </w:rPr>
        <w:t>чить:</w:t>
      </w:r>
    </w:p>
    <w:bookmarkEnd w:id="4"/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2) направление копии настоящего приказа в печатном и электронном виде на официальное опубликование в периодические печатные издания и </w:t>
      </w:r>
      <w:r w:rsidRPr="00D56C51">
        <w:rPr>
          <w:color w:val="000000"/>
          <w:sz w:val="28"/>
          <w:lang w:val="ru-RU"/>
        </w:rPr>
        <w:lastRenderedPageBreak/>
        <w:t>информаци</w:t>
      </w:r>
      <w:r w:rsidRPr="00D56C51">
        <w:rPr>
          <w:color w:val="000000"/>
          <w:sz w:val="28"/>
          <w:lang w:val="ru-RU"/>
        </w:rPr>
        <w:t>онно-правовую систему "</w:t>
      </w:r>
      <w:proofErr w:type="spellStart"/>
      <w:r w:rsidRPr="00D56C51">
        <w:rPr>
          <w:color w:val="000000"/>
          <w:sz w:val="28"/>
          <w:lang w:val="ru-RU"/>
        </w:rPr>
        <w:t>Әділет</w:t>
      </w:r>
      <w:proofErr w:type="spellEnd"/>
      <w:r w:rsidRPr="00D56C51">
        <w:rPr>
          <w:color w:val="000000"/>
          <w:sz w:val="28"/>
          <w:lang w:val="ru-RU"/>
        </w:rPr>
        <w:t>" в течение десяти календарных дней после его государственной регистрации в Министерстве юстиции Республики Казахстан, а также в Республиканский центр правовой информации в течение пяти рабочих дней со дня получения зарегистрир</w:t>
      </w:r>
      <w:r w:rsidRPr="00D56C51">
        <w:rPr>
          <w:color w:val="000000"/>
          <w:sz w:val="28"/>
          <w:lang w:val="ru-RU"/>
        </w:rPr>
        <w:t>ованного приказа для включения в эталонный контрольный банк нормативных правовых актов Республики Казахстан;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3) размещение настоящего приказа на </w:t>
      </w:r>
      <w:proofErr w:type="spellStart"/>
      <w:r w:rsidRPr="00D56C51">
        <w:rPr>
          <w:color w:val="000000"/>
          <w:sz w:val="28"/>
          <w:lang w:val="ru-RU"/>
        </w:rPr>
        <w:t>интернет-ресурсе</w:t>
      </w:r>
      <w:proofErr w:type="spellEnd"/>
      <w:r w:rsidRPr="00D56C51">
        <w:rPr>
          <w:color w:val="000000"/>
          <w:sz w:val="28"/>
          <w:lang w:val="ru-RU"/>
        </w:rPr>
        <w:t xml:space="preserve"> Министерства информации и коммуникаций Республики Казахстан и на </w:t>
      </w:r>
      <w:proofErr w:type="spellStart"/>
      <w:r w:rsidRPr="00D56C51">
        <w:rPr>
          <w:color w:val="000000"/>
          <w:sz w:val="28"/>
          <w:lang w:val="ru-RU"/>
        </w:rPr>
        <w:t>интранет</w:t>
      </w:r>
      <w:proofErr w:type="spellEnd"/>
      <w:r w:rsidRPr="00D56C51">
        <w:rPr>
          <w:color w:val="000000"/>
          <w:sz w:val="28"/>
          <w:lang w:val="ru-RU"/>
        </w:rPr>
        <w:t>-портале госуда</w:t>
      </w:r>
      <w:r w:rsidRPr="00D56C51">
        <w:rPr>
          <w:color w:val="000000"/>
          <w:sz w:val="28"/>
          <w:lang w:val="ru-RU"/>
        </w:rPr>
        <w:t>рственных органов;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информации и коммуникаций Республики Казахстан с</w:t>
      </w:r>
      <w:r w:rsidRPr="00D56C51">
        <w:rPr>
          <w:color w:val="000000"/>
          <w:sz w:val="28"/>
          <w:lang w:val="ru-RU"/>
        </w:rPr>
        <w:t>ведений об исполнении мероприятий, предусмотренных подпунктами 1), 2) и 3) настоящего пункта.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5" w:name="z5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5. Настоящий прик</w:t>
      </w:r>
      <w:r w:rsidRPr="00D56C51">
        <w:rPr>
          <w:color w:val="000000"/>
          <w:sz w:val="28"/>
          <w:lang w:val="ru-RU"/>
        </w:rPr>
        <w:t>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966"/>
        <w:gridCol w:w="4781"/>
      </w:tblGrid>
      <w:tr w:rsidR="00760745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760745" w:rsidRDefault="00595F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0"/>
              <w:jc w:val="both"/>
            </w:pPr>
            <w:r>
              <w:br/>
            </w:r>
          </w:p>
        </w:tc>
      </w:tr>
      <w:tr w:rsidR="00760745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коммуникаций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0"/>
              <w:jc w:val="both"/>
            </w:pPr>
            <w:r>
              <w:br/>
            </w:r>
          </w:p>
        </w:tc>
      </w:tr>
      <w:tr w:rsidR="00760745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Д. </w:t>
            </w:r>
            <w:proofErr w:type="spellStart"/>
            <w:r>
              <w:rPr>
                <w:color w:val="000000"/>
                <w:sz w:val="20"/>
              </w:rPr>
              <w:t>Абаев</w:t>
            </w:r>
            <w:proofErr w:type="spellEnd"/>
          </w:p>
        </w:tc>
      </w:tr>
    </w:tbl>
    <w:p w:rsidR="00760745" w:rsidRDefault="00595F1C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"СОГЛАСОВАН"   </w:t>
      </w:r>
    </w:p>
    <w:p w:rsidR="00760745" w:rsidRDefault="00595F1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И.о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Министра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  </w:t>
      </w:r>
    </w:p>
    <w:p w:rsidR="00760745" w:rsidRDefault="00595F1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  </w:t>
      </w:r>
    </w:p>
    <w:p w:rsidR="00760745" w:rsidRDefault="00595F1C">
      <w:pPr>
        <w:spacing w:after="0"/>
        <w:jc w:val="both"/>
      </w:pPr>
      <w:r>
        <w:rPr>
          <w:color w:val="000000"/>
          <w:sz w:val="28"/>
        </w:rPr>
        <w:t xml:space="preserve">       _____________ З. </w:t>
      </w:r>
      <w:proofErr w:type="spellStart"/>
      <w:r>
        <w:rPr>
          <w:color w:val="000000"/>
          <w:sz w:val="28"/>
        </w:rPr>
        <w:t>Баймолдина</w:t>
      </w:r>
      <w:proofErr w:type="spellEnd"/>
      <w:r>
        <w:rPr>
          <w:color w:val="000000"/>
          <w:sz w:val="28"/>
        </w:rPr>
        <w:t xml:space="preserve">   </w:t>
      </w:r>
    </w:p>
    <w:p w:rsidR="00760745" w:rsidRDefault="00595F1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25 </w:t>
      </w:r>
      <w:proofErr w:type="spellStart"/>
      <w:r>
        <w:rPr>
          <w:color w:val="000000"/>
          <w:sz w:val="28"/>
        </w:rPr>
        <w:t>июля</w:t>
      </w:r>
      <w:proofErr w:type="spellEnd"/>
      <w:proofErr w:type="gram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760745" w:rsidRDefault="00595F1C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10"/>
      </w:tblGrid>
      <w:tr w:rsidR="00760745" w:rsidRPr="00D56C5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center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Утверждены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приказом Министра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информации и коммуникаций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от 30 июня 2016 года № 22</w:t>
            </w:r>
          </w:p>
        </w:tc>
      </w:tr>
    </w:tbl>
    <w:p w:rsidR="00760745" w:rsidRDefault="00595F1C">
      <w:pPr>
        <w:spacing w:after="0"/>
      </w:pPr>
      <w:bookmarkStart w:id="7" w:name="z8"/>
      <w:r w:rsidRPr="00D56C51">
        <w:rPr>
          <w:b/>
          <w:color w:val="000000"/>
          <w:lang w:val="ru-RU"/>
        </w:rPr>
        <w:lastRenderedPageBreak/>
        <w:t xml:space="preserve"> Правила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 xml:space="preserve">размещения и публичного обсуждения проектов </w:t>
      </w:r>
      <w:r w:rsidRPr="00D56C51">
        <w:rPr>
          <w:b/>
          <w:color w:val="000000"/>
          <w:lang w:val="ru-RU"/>
        </w:rPr>
        <w:t>концепций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законопроектов и проектов нормативных правовых актов на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интернет-портале открытых нормативных правовых актов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 xml:space="preserve">Глава 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760745" w:rsidRPr="00D56C51" w:rsidRDefault="00595F1C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 xml:space="preserve">       </w:t>
      </w:r>
      <w:r w:rsidRPr="00D56C51">
        <w:rPr>
          <w:color w:val="000000"/>
          <w:sz w:val="28"/>
          <w:lang w:val="ru-RU"/>
        </w:rPr>
        <w:t>1. Настоящие Правила размещения и публичного обсуждения проектов концепций законопроектов и проектов норм</w:t>
      </w:r>
      <w:r w:rsidRPr="00D56C51">
        <w:rPr>
          <w:color w:val="000000"/>
          <w:sz w:val="28"/>
          <w:lang w:val="ru-RU"/>
        </w:rPr>
        <w:t>ативных правовых актов на интернет-портале открытых нормативных правовых актов (далее – Правила) разработаны в соответствии с пунктом 4 статьи 17 Закона Республики Казахстан от 16 ноября 2015 года "О доступе к информации" и частью второй пункта 8 статьи 18</w:t>
      </w:r>
      <w:r w:rsidRPr="00D56C51">
        <w:rPr>
          <w:color w:val="000000"/>
          <w:sz w:val="28"/>
          <w:lang w:val="ru-RU"/>
        </w:rPr>
        <w:t xml:space="preserve"> Закона Республики Казахстан от 6 апреля 2016 года "О правовых актах" и определяют порядок размещения и публичного обсуждения проектов концепций законопроектов и проектов нормативных правовых актов на интернет-портале открытых нормативных правовых актов.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D56C51">
        <w:rPr>
          <w:color w:val="000000"/>
          <w:sz w:val="28"/>
          <w:lang w:val="ru-RU"/>
        </w:rPr>
        <w:t xml:space="preserve"> 2. В настоящих Правилах используются следующие понятия и сокращения: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1) интернет-портал открытых нормативных правовых актов (далее – Портал) – компонент веб-портала "электронного правительства", обеспечивающий размещение проектов концепций закон</w:t>
      </w:r>
      <w:r w:rsidRPr="00D56C51">
        <w:rPr>
          <w:color w:val="000000"/>
          <w:sz w:val="28"/>
          <w:lang w:val="ru-RU"/>
        </w:rPr>
        <w:t>опроектов и нормативных правовых актов;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2) автоматизированное рабочее место интернет-портала открытых нормативных правовых актов (далее – АРМ) – предоставляемое оператором информационно-коммуникационной инфраструктуры "электронного правительства" при</w:t>
      </w:r>
      <w:r w:rsidRPr="00D56C51">
        <w:rPr>
          <w:color w:val="000000"/>
          <w:sz w:val="28"/>
          <w:lang w:val="ru-RU"/>
        </w:rPr>
        <w:t>ложение, предназначенное для управления настройками и контентом, который размещается на интернет-портале открытых нормативных правовых актов;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3) пользователь информации – физическое или юридическое лицо, запрашивающее и (или) использующее информацию;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4) концепция проекта закона – документ, содержащий обоснование необходимости разработки проекта закона по инициативе Правительства Республики Казахстан, цели его принятия и иные положения, определяемые Правительством Республики Казахстан;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4" w:name="z16"/>
      <w:bookmarkEnd w:id="13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5) </w:t>
      </w:r>
      <w:r w:rsidRPr="00D56C51">
        <w:rPr>
          <w:color w:val="000000"/>
          <w:sz w:val="28"/>
          <w:lang w:val="ru-RU"/>
        </w:rPr>
        <w:t xml:space="preserve">информация с ограниченным доступом – информация, отнесенная к государственным секретам, личной, семейной, врачебной, </w:t>
      </w:r>
      <w:proofErr w:type="gramStart"/>
      <w:r w:rsidRPr="00D56C51">
        <w:rPr>
          <w:color w:val="000000"/>
          <w:sz w:val="28"/>
          <w:lang w:val="ru-RU"/>
        </w:rPr>
        <w:t>банковской,  тайны</w:t>
      </w:r>
      <w:proofErr w:type="gramEnd"/>
      <w:r w:rsidRPr="00D56C51">
        <w:rPr>
          <w:color w:val="000000"/>
          <w:sz w:val="28"/>
          <w:lang w:val="ru-RU"/>
        </w:rPr>
        <w:t xml:space="preserve"> страхования и тайны на рынке ценных бумаг, коммерческой и иным охраняемым законом тайнам, а также служебная информация с</w:t>
      </w:r>
      <w:r w:rsidRPr="00D56C51">
        <w:rPr>
          <w:color w:val="000000"/>
          <w:sz w:val="28"/>
          <w:lang w:val="ru-RU"/>
        </w:rPr>
        <w:t xml:space="preserve"> пометкой "Для служебного пользования";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lastRenderedPageBreak/>
        <w:t>     </w:t>
      </w:r>
      <w:r w:rsidRPr="00D56C51">
        <w:rPr>
          <w:color w:val="000000"/>
          <w:sz w:val="28"/>
          <w:lang w:val="ru-RU"/>
        </w:rPr>
        <w:t xml:space="preserve"> 6) нормативный правовой акт – письменный официальный документ на бумажном носителе и идентичный ему электронный документ установленной формы, принятый на республиканском референдуме либо уполномоченным органом,</w:t>
      </w:r>
      <w:r w:rsidRPr="00D56C51">
        <w:rPr>
          <w:color w:val="000000"/>
          <w:sz w:val="28"/>
          <w:lang w:val="ru-RU"/>
        </w:rPr>
        <w:t xml:space="preserve"> устанавливающий нормы права, изменяющий, дополняющий, прекращающий или приостанавливающий их действие;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6" w:name="z18"/>
      <w:bookmarkEnd w:id="15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7) оператор информационно-коммуникационной инфраструктуры "электронного правительства" (далее – Оператор) – юридическое лицо, определяемое Правит</w:t>
      </w:r>
      <w:r w:rsidRPr="00D56C51">
        <w:rPr>
          <w:color w:val="000000"/>
          <w:sz w:val="28"/>
          <w:lang w:val="ru-RU"/>
        </w:rPr>
        <w:t>ельством Республики Казахстан, на которое возложено обеспечение функционирования закрепленной за ним информационно-коммуникационной инфраструктуры "электронного правительства";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7" w:name="z19"/>
      <w:bookmarkEnd w:id="16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8) веб-портал "электронного правительства" – информационная система, пре</w:t>
      </w:r>
      <w:r w:rsidRPr="00D56C51">
        <w:rPr>
          <w:color w:val="000000"/>
          <w:sz w:val="28"/>
          <w:lang w:val="ru-RU"/>
        </w:rPr>
        <w:t>дставляющая собой "единое окно" доступа ко всей консолидированной правительственной информации, включая нормативную правовую базу, и к государственным и иным услугам, оказываемым в электронной форме;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9) режим "</w:t>
      </w:r>
      <w:r>
        <w:rPr>
          <w:color w:val="000000"/>
          <w:sz w:val="28"/>
        </w:rPr>
        <w:t>on</w:t>
      </w:r>
      <w:r w:rsidRPr="00D56C5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D56C51">
        <w:rPr>
          <w:color w:val="000000"/>
          <w:sz w:val="28"/>
          <w:lang w:val="ru-RU"/>
        </w:rPr>
        <w:t xml:space="preserve">" – обмен информацией в реальном </w:t>
      </w:r>
      <w:r w:rsidRPr="00D56C51">
        <w:rPr>
          <w:color w:val="000000"/>
          <w:sz w:val="28"/>
          <w:lang w:val="ru-RU"/>
        </w:rPr>
        <w:t>времени.</w:t>
      </w:r>
    </w:p>
    <w:p w:rsidR="00760745" w:rsidRPr="00D56C51" w:rsidRDefault="00595F1C">
      <w:pPr>
        <w:spacing w:after="0"/>
        <w:rPr>
          <w:lang w:val="ru-RU"/>
        </w:rPr>
      </w:pPr>
      <w:bookmarkStart w:id="19" w:name="z21"/>
      <w:bookmarkEnd w:id="18"/>
      <w:r w:rsidRPr="00D56C51">
        <w:rPr>
          <w:b/>
          <w:color w:val="000000"/>
          <w:lang w:val="ru-RU"/>
        </w:rPr>
        <w:t xml:space="preserve"> Глава 2. Порядок размещения проектов концепций законопроектов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и проектов нормативных правовых актов на интернет-портале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открытых нормативных правовых актов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0" w:name="z22"/>
      <w:bookmarkEnd w:id="19"/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3. На Портале размещаются проекты концепций законопроектов и проекты нормативных пр</w:t>
      </w:r>
      <w:r w:rsidRPr="00D56C51">
        <w:rPr>
          <w:color w:val="000000"/>
          <w:sz w:val="28"/>
          <w:lang w:val="ru-RU"/>
        </w:rPr>
        <w:t>авовых актов вместе с пояснительными записками и сравнительными таблицами к ним (в случаях внесения изменений и (или) дополнений в законодательные акты) (далее – проекты), не содержащие информацию с ограниченным доступом.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4. Размещение проектов на По</w:t>
      </w:r>
      <w:r w:rsidRPr="00D56C51">
        <w:rPr>
          <w:color w:val="000000"/>
          <w:sz w:val="28"/>
          <w:lang w:val="ru-RU"/>
        </w:rPr>
        <w:t>ртале проводится до их направления на согласование в заинтересованные государственные органы.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5. Дата размещения проектов на Портале определяются государственными органами-разработчиками проектов самостоятельно.</w:t>
      </w:r>
    </w:p>
    <w:bookmarkEnd w:id="22"/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 случае определения проектов з</w:t>
      </w:r>
      <w:r w:rsidRPr="00D56C51">
        <w:rPr>
          <w:color w:val="000000"/>
          <w:sz w:val="28"/>
          <w:lang w:val="ru-RU"/>
        </w:rPr>
        <w:t>аконов срочными или приоритетными в порядке установленном законодательством Республики Казахстан, а также по проектам, разрабатываемым в рамках поручений Президента Республики Казахстан, Правительства Республики Казахстан или Премьер-Министра Республики Ка</w:t>
      </w:r>
      <w:r w:rsidRPr="00D56C51">
        <w:rPr>
          <w:color w:val="000000"/>
          <w:sz w:val="28"/>
          <w:lang w:val="ru-RU"/>
        </w:rPr>
        <w:t>захстан со сроком исполнение не более тридцати календарных дней, срок публичного обсуждения для таких проектов сокращается до пяти календарных дней.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3" w:name="z25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6. Проекты на Портале размещаются на казахском и русском языках. Проекты размещаются посредством АРМ </w:t>
      </w:r>
      <w:r w:rsidRPr="00D56C51">
        <w:rPr>
          <w:color w:val="000000"/>
          <w:sz w:val="28"/>
          <w:lang w:val="ru-RU"/>
        </w:rPr>
        <w:t xml:space="preserve">сотрудниками государственных органов-разработчиков проектов, которые определяются государственными органами самостоятельно. Доступ к АРМ сотрудникам государственных </w:t>
      </w:r>
      <w:r w:rsidRPr="00D56C51">
        <w:rPr>
          <w:color w:val="000000"/>
          <w:sz w:val="28"/>
          <w:lang w:val="ru-RU"/>
        </w:rPr>
        <w:lastRenderedPageBreak/>
        <w:t>органов-разработчиков проектов предоставляется оператором на основании заявок государственн</w:t>
      </w:r>
      <w:r w:rsidRPr="00D56C51">
        <w:rPr>
          <w:color w:val="000000"/>
          <w:sz w:val="28"/>
          <w:lang w:val="ru-RU"/>
        </w:rPr>
        <w:t>ых органов-разработчиков проектов.</w:t>
      </w:r>
    </w:p>
    <w:bookmarkEnd w:id="23"/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Оператор проводит обучение уполномоченных сотрудников государственных органов-разработчиков проектов порядку работы с АРМ.</w:t>
      </w:r>
    </w:p>
    <w:p w:rsidR="00760745" w:rsidRPr="00D56C51" w:rsidRDefault="00595F1C">
      <w:pPr>
        <w:spacing w:after="0"/>
        <w:rPr>
          <w:lang w:val="ru-RU"/>
        </w:rPr>
      </w:pPr>
      <w:bookmarkStart w:id="24" w:name="z26"/>
      <w:r w:rsidRPr="00D56C51">
        <w:rPr>
          <w:b/>
          <w:color w:val="000000"/>
          <w:lang w:val="ru-RU"/>
        </w:rPr>
        <w:t xml:space="preserve"> Глава 3. Порядок публичного обсуждения проектов концепций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законопроектов и проектов нормати</w:t>
      </w:r>
      <w:r w:rsidRPr="00D56C51">
        <w:rPr>
          <w:b/>
          <w:color w:val="000000"/>
          <w:lang w:val="ru-RU"/>
        </w:rPr>
        <w:t>вных правовых актов на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интернет-портале открытых нормативных правовых актов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7. Публичное обсуждение проектов на Портале осуществляется при соблюдении следующих условий:</w:t>
      </w:r>
    </w:p>
    <w:bookmarkEnd w:id="25"/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1) к размещенным для публичного обсуждения проектам принимаются замечания и (или) предложения от зарегистрированных на веб-портале "электронного правительства" пользователей информации и только в отношении конкретных структурных элементов проектов, с</w:t>
      </w:r>
      <w:r w:rsidRPr="00D56C51">
        <w:rPr>
          <w:color w:val="000000"/>
          <w:sz w:val="28"/>
          <w:lang w:val="ru-RU"/>
        </w:rPr>
        <w:t xml:space="preserve"> кратким обоснованием без удостоверения электронной цифровой подписью; 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2) при направлении замечаний и (или) предложений к выбранной статье или иному структурному элементу проекта не допускается использование нецензурной лексики, оскорбительных выраж</w:t>
      </w:r>
      <w:r w:rsidRPr="00D56C51">
        <w:rPr>
          <w:color w:val="000000"/>
          <w:sz w:val="28"/>
          <w:lang w:val="ru-RU"/>
        </w:rPr>
        <w:t>ений, рекламы, а также иной информации, не относящейся к проекту концепции законопроекта или проекту нормативного правового акта.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Срок публичного обсуждения проектов на Портале не может быть менее десяти рабочих дней с даты их размещения на Портале.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Замечания и (или) предложения пользователей информации, поступившие после окончания срока для публичного обсуждения проектов, установленного государственным органом-разработчикам, не рассматриваются.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6" w:name="z28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8. Оператор в рамках осуществления информаци</w:t>
      </w:r>
      <w:r w:rsidRPr="00D56C51">
        <w:rPr>
          <w:color w:val="000000"/>
          <w:sz w:val="28"/>
          <w:lang w:val="ru-RU"/>
        </w:rPr>
        <w:t>онного наполнения веб-портала "электронного правительства" осуществляет мониторинг соблюдения установленных настоящими правилами условий к публичному обсуждению, размещенных проектов, установленных пунктом 7 настоящих Правил.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9. Оператор в течение од</w:t>
      </w:r>
      <w:r w:rsidRPr="00D56C51">
        <w:rPr>
          <w:color w:val="000000"/>
          <w:sz w:val="28"/>
          <w:lang w:val="ru-RU"/>
        </w:rPr>
        <w:t>ного рабочего дня осуществляет проверку на соответствие замечаний и (или) предложений пользователей информации пункту 7 настоящих Правил и принимает решение об их публикации.</w:t>
      </w:r>
    </w:p>
    <w:bookmarkEnd w:id="27"/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 случае несоответствия проектов пункту 7 настоящих Правил оператор отказы</w:t>
      </w:r>
      <w:r w:rsidRPr="00D56C51">
        <w:rPr>
          <w:color w:val="000000"/>
          <w:sz w:val="28"/>
          <w:lang w:val="ru-RU"/>
        </w:rPr>
        <w:t>вает в публикации с указанием обоснований.</w:t>
      </w:r>
    </w:p>
    <w:p w:rsidR="00760745" w:rsidRPr="00D56C51" w:rsidRDefault="00595F1C">
      <w:pPr>
        <w:spacing w:after="0"/>
        <w:jc w:val="both"/>
        <w:rPr>
          <w:lang w:val="ru-RU"/>
        </w:rPr>
      </w:pPr>
      <w:bookmarkStart w:id="28" w:name="z30"/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10. Государственные органы-разработчики проектов рассматривают замечания и (или) предложения пользователей информации в течении трех рабочих дней после завершения публичного обсуждения размещенных </w:t>
      </w:r>
      <w:r w:rsidRPr="00D56C51">
        <w:rPr>
          <w:color w:val="000000"/>
          <w:sz w:val="28"/>
          <w:lang w:val="ru-RU"/>
        </w:rPr>
        <w:lastRenderedPageBreak/>
        <w:t>проектов и</w:t>
      </w:r>
      <w:r w:rsidRPr="00D56C51">
        <w:rPr>
          <w:color w:val="000000"/>
          <w:sz w:val="28"/>
          <w:lang w:val="ru-RU"/>
        </w:rPr>
        <w:t xml:space="preserve"> принимают решения об их принятии либо отклонении с указанием обоснований.</w:t>
      </w:r>
    </w:p>
    <w:bookmarkEnd w:id="28"/>
    <w:p w:rsidR="00760745" w:rsidRPr="00D56C51" w:rsidRDefault="00595F1C">
      <w:pPr>
        <w:spacing w:after="0"/>
        <w:jc w:val="both"/>
        <w:rPr>
          <w:lang w:val="ru-RU"/>
        </w:rPr>
      </w:pPr>
      <w:r w:rsidRPr="00D56C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По истечению срока, указанного в части первой настоящего пункта Правил, и в соответствии с результатами рассмотрения замечаний и (или) предложений пользователей информации в </w:t>
      </w:r>
      <w:r w:rsidRPr="00D56C51">
        <w:rPr>
          <w:color w:val="000000"/>
          <w:sz w:val="28"/>
          <w:lang w:val="ru-RU"/>
        </w:rPr>
        <w:t>государственных органах-разработчиках проектов, уполномоченные сотрудники указанных государственных органов формируют и публикуют на Портале посредством АРМ предварительный вариант отчета о завершении публичного обсуждения проектов по форме, согласно прило</w:t>
      </w:r>
      <w:r w:rsidRPr="00D56C51">
        <w:rPr>
          <w:color w:val="000000"/>
          <w:sz w:val="28"/>
          <w:lang w:val="ru-RU"/>
        </w:rPr>
        <w:t>жению к настоящим Правилам (далее – отчет).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 течение одного рабочего дня, следующего после дня публикации на Портале отчета государственными органами-разработчиками проектов в определенное ими время проводится в режиме </w:t>
      </w:r>
      <w:r>
        <w:rPr>
          <w:color w:val="000000"/>
          <w:sz w:val="28"/>
        </w:rPr>
        <w:t>on</w:t>
      </w:r>
      <w:r w:rsidRPr="00D56C5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D56C51">
        <w:rPr>
          <w:color w:val="000000"/>
          <w:sz w:val="28"/>
          <w:lang w:val="ru-RU"/>
        </w:rPr>
        <w:t xml:space="preserve"> дополнительное обсужде</w:t>
      </w:r>
      <w:r w:rsidRPr="00D56C51">
        <w:rPr>
          <w:color w:val="000000"/>
          <w:sz w:val="28"/>
          <w:lang w:val="ru-RU"/>
        </w:rPr>
        <w:t>ние проектов с учетом опубликованного отчета. После завершения дополнительного обсуждения уполномоченные сотрудники государственных органов-разработчиков проектов формируют и публикуют на Портале окончательный вариант отчета.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23"/>
      </w:tblGrid>
      <w:tr w:rsidR="00760745" w:rsidRPr="00D56C5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center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Приложение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к Правилам размещ</w:t>
            </w:r>
            <w:r w:rsidRPr="00D56C51">
              <w:rPr>
                <w:color w:val="000000"/>
                <w:sz w:val="20"/>
                <w:lang w:val="ru-RU"/>
              </w:rPr>
              <w:t>ения и</w:t>
            </w:r>
            <w:r w:rsidRPr="00D56C51">
              <w:rPr>
                <w:lang w:val="ru-RU"/>
              </w:rPr>
              <w:br/>
            </w:r>
            <w:proofErr w:type="gramStart"/>
            <w:r w:rsidRPr="00D56C51">
              <w:rPr>
                <w:color w:val="000000"/>
                <w:sz w:val="20"/>
                <w:lang w:val="ru-RU"/>
              </w:rPr>
              <w:t>публичного обсуждения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проектов концепций законопроектов</w:t>
            </w:r>
            <w:proofErr w:type="gramEnd"/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и проектов нормативных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правовых актов на интернет-портале</w:t>
            </w:r>
            <w:r w:rsidRPr="00D56C51">
              <w:rPr>
                <w:lang w:val="ru-RU"/>
              </w:rPr>
              <w:br/>
            </w:r>
            <w:r w:rsidRPr="00D56C51">
              <w:rPr>
                <w:color w:val="000000"/>
                <w:sz w:val="20"/>
                <w:lang w:val="ru-RU"/>
              </w:rPr>
              <w:t>открытых нормативных правовых актов</w:t>
            </w:r>
          </w:p>
        </w:tc>
      </w:tr>
    </w:tbl>
    <w:p w:rsidR="00760745" w:rsidRPr="00D56C51" w:rsidRDefault="00595F1C">
      <w:pPr>
        <w:spacing w:after="0"/>
        <w:jc w:val="both"/>
        <w:rPr>
          <w:lang w:val="ru-RU"/>
        </w:rPr>
      </w:pPr>
      <w:bookmarkStart w:id="29" w:name="z32"/>
      <w:r w:rsidRPr="00D56C5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Форма      </w:t>
      </w:r>
    </w:p>
    <w:p w:rsidR="00760745" w:rsidRPr="00D56C51" w:rsidRDefault="00595F1C">
      <w:pPr>
        <w:spacing w:after="0"/>
        <w:rPr>
          <w:lang w:val="ru-RU"/>
        </w:rPr>
      </w:pPr>
      <w:bookmarkStart w:id="30" w:name="z33"/>
      <w:bookmarkEnd w:id="29"/>
      <w:r w:rsidRPr="00D56C51">
        <w:rPr>
          <w:b/>
          <w:color w:val="000000"/>
          <w:lang w:val="ru-RU"/>
        </w:rPr>
        <w:t xml:space="preserve"> Отчет</w:t>
      </w:r>
      <w:r w:rsidRPr="00D56C51">
        <w:rPr>
          <w:lang w:val="ru-RU"/>
        </w:rPr>
        <w:br/>
      </w:r>
      <w:r w:rsidRPr="00D56C51">
        <w:rPr>
          <w:b/>
          <w:color w:val="000000"/>
          <w:lang w:val="ru-RU"/>
        </w:rPr>
        <w:t>о завершении публичного обсуждения проектов</w:t>
      </w:r>
    </w:p>
    <w:bookmarkEnd w:id="30"/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D56C51">
        <w:rPr>
          <w:color w:val="000000"/>
          <w:sz w:val="28"/>
          <w:lang w:val="ru-RU"/>
        </w:rPr>
        <w:t xml:space="preserve"> </w:t>
      </w:r>
      <w:r w:rsidRPr="00D56C51">
        <w:rPr>
          <w:color w:val="000000"/>
          <w:sz w:val="28"/>
          <w:lang w:val="ru-RU"/>
        </w:rPr>
        <w:t>"_____________________________________________________________</w:t>
      </w:r>
      <w:r w:rsidRPr="00D56C51">
        <w:rPr>
          <w:color w:val="000000"/>
          <w:sz w:val="28"/>
          <w:lang w:val="ru-RU"/>
        </w:rPr>
        <w:lastRenderedPageBreak/>
        <w:t>_____"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(</w:t>
      </w:r>
      <w:proofErr w:type="gramStart"/>
      <w:r w:rsidRPr="00D56C51">
        <w:rPr>
          <w:color w:val="000000"/>
          <w:sz w:val="28"/>
          <w:lang w:val="ru-RU"/>
        </w:rPr>
        <w:t>наименование</w:t>
      </w:r>
      <w:proofErr w:type="gramEnd"/>
      <w:r w:rsidRPr="00D56C51">
        <w:rPr>
          <w:color w:val="000000"/>
          <w:sz w:val="28"/>
          <w:lang w:val="ru-RU"/>
        </w:rPr>
        <w:t xml:space="preserve"> концепции законопроекта или проекта нормативного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</w:t>
      </w:r>
      <w:proofErr w:type="gramStart"/>
      <w:r w:rsidRPr="00D56C51">
        <w:rPr>
          <w:color w:val="000000"/>
          <w:sz w:val="28"/>
          <w:lang w:val="ru-RU"/>
        </w:rPr>
        <w:t>правового</w:t>
      </w:r>
      <w:proofErr w:type="gramEnd"/>
      <w:r w:rsidRPr="00D56C51">
        <w:rPr>
          <w:color w:val="000000"/>
          <w:sz w:val="28"/>
          <w:lang w:val="ru-RU"/>
        </w:rPr>
        <w:t xml:space="preserve"> акта)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Дата формирования отчета: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Всего голосов пользователей информации "за" проект: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</w:t>
      </w:r>
      <w:r w:rsidRPr="00D56C51">
        <w:rPr>
          <w:color w:val="000000"/>
          <w:sz w:val="28"/>
          <w:lang w:val="ru-RU"/>
        </w:rPr>
        <w:t>Всего голосов пользователей информации "против" проекта: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Всего замечаний и (или) предложений: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Всего ответов: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Всего голосов пользователей информации "за" (предложение):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Всего голосов пользователей информации "против" (предложения):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D56C51">
        <w:rPr>
          <w:color w:val="000000"/>
          <w:sz w:val="28"/>
          <w:lang w:val="ru-RU"/>
        </w:rPr>
        <w:t xml:space="preserve"> Тип нормативного правового акта:</w:t>
      </w:r>
    </w:p>
    <w:p w:rsidR="00760745" w:rsidRPr="00D56C51" w:rsidRDefault="00595F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Категория:</w:t>
      </w:r>
    </w:p>
    <w:p w:rsidR="00760745" w:rsidRDefault="00595F1C">
      <w:pPr>
        <w:spacing w:after="0"/>
        <w:jc w:val="both"/>
      </w:pPr>
      <w:r>
        <w:rPr>
          <w:color w:val="000000"/>
          <w:sz w:val="28"/>
        </w:rPr>
        <w:t>     </w:t>
      </w:r>
      <w:r w:rsidRPr="00D56C51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Государственный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9"/>
        <w:gridCol w:w="815"/>
        <w:gridCol w:w="1586"/>
        <w:gridCol w:w="1683"/>
        <w:gridCol w:w="1567"/>
        <w:gridCol w:w="1715"/>
        <w:gridCol w:w="1715"/>
      </w:tblGrid>
      <w:tr w:rsidR="00760745" w:rsidRPr="00D56C51">
        <w:trPr>
          <w:trHeight w:val="30"/>
          <w:tblCellSpacing w:w="0" w:type="auto"/>
        </w:trPr>
        <w:tc>
          <w:tcPr>
            <w:tcW w:w="9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создания</w:t>
            </w:r>
            <w:proofErr w:type="spellEnd"/>
          </w:p>
        </w:tc>
        <w:tc>
          <w:tcPr>
            <w:tcW w:w="1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20"/>
              <w:ind w:left="20"/>
              <w:jc w:val="both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Комментируемая структурная часть нормативного правового акта</w:t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20"/>
              <w:ind w:left="20"/>
              <w:jc w:val="both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Текст замечания и (или) предложения пользователя информации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Default="00595F1C">
            <w:pPr>
              <w:spacing w:after="20"/>
              <w:ind w:left="20"/>
              <w:jc w:val="both"/>
            </w:pPr>
            <w:r w:rsidRPr="00D56C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Текст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20"/>
              <w:ind w:left="20"/>
              <w:jc w:val="both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Количество голосов пользователей информации "за" предложение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20"/>
              <w:ind w:left="20"/>
              <w:jc w:val="both"/>
              <w:rPr>
                <w:lang w:val="ru-RU"/>
              </w:rPr>
            </w:pPr>
            <w:r w:rsidRPr="00D56C51">
              <w:rPr>
                <w:color w:val="000000"/>
                <w:sz w:val="20"/>
                <w:lang w:val="ru-RU"/>
              </w:rPr>
              <w:t>Количество голосов пользователей информации "против" предложения</w:t>
            </w:r>
          </w:p>
        </w:tc>
      </w:tr>
      <w:tr w:rsidR="00760745" w:rsidRPr="00D56C51">
        <w:trPr>
          <w:trHeight w:val="30"/>
          <w:tblCellSpacing w:w="0" w:type="auto"/>
        </w:trPr>
        <w:tc>
          <w:tcPr>
            <w:tcW w:w="9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1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2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0745" w:rsidRPr="00D56C51" w:rsidRDefault="00595F1C">
            <w:pPr>
              <w:spacing w:after="0"/>
              <w:jc w:val="both"/>
              <w:rPr>
                <w:lang w:val="ru-RU"/>
              </w:rPr>
            </w:pPr>
            <w:r w:rsidRPr="00D56C51">
              <w:rPr>
                <w:lang w:val="ru-RU"/>
              </w:rPr>
              <w:br/>
            </w:r>
          </w:p>
        </w:tc>
      </w:tr>
    </w:tbl>
    <w:p w:rsidR="00760745" w:rsidRPr="00D56C51" w:rsidRDefault="00595F1C">
      <w:pPr>
        <w:spacing w:after="0"/>
        <w:rPr>
          <w:lang w:val="ru-RU"/>
        </w:rPr>
      </w:pPr>
      <w:r w:rsidRPr="00D56C51">
        <w:rPr>
          <w:lang w:val="ru-RU"/>
        </w:rPr>
        <w:lastRenderedPageBreak/>
        <w:br/>
      </w:r>
    </w:p>
    <w:p w:rsidR="00760745" w:rsidRPr="00D56C51" w:rsidRDefault="00595F1C">
      <w:pPr>
        <w:spacing w:after="0"/>
        <w:rPr>
          <w:lang w:val="ru-RU"/>
        </w:rPr>
      </w:pPr>
      <w:r w:rsidRPr="00D56C51">
        <w:rPr>
          <w:lang w:val="ru-RU"/>
        </w:rPr>
        <w:br/>
      </w:r>
      <w:r w:rsidRPr="00D56C51">
        <w:rPr>
          <w:lang w:val="ru-RU"/>
        </w:rPr>
        <w:br/>
      </w:r>
    </w:p>
    <w:p w:rsidR="00760745" w:rsidRPr="00D56C51" w:rsidRDefault="00595F1C">
      <w:pPr>
        <w:pStyle w:val="disclaimer"/>
        <w:rPr>
          <w:lang w:val="ru-RU"/>
        </w:rPr>
      </w:pPr>
      <w:r w:rsidRPr="00D56C51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</w:t>
      </w:r>
      <w:r w:rsidRPr="00D56C51">
        <w:rPr>
          <w:color w:val="000000"/>
          <w:lang w:val="ru-RU"/>
        </w:rPr>
        <w:t>Министерства юстиции Республики Казахстан</w:t>
      </w:r>
    </w:p>
    <w:sectPr w:rsidR="00760745" w:rsidRPr="00D56C51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F1C" w:rsidRDefault="00595F1C">
      <w:pPr>
        <w:spacing w:after="0" w:line="240" w:lineRule="auto"/>
      </w:pPr>
      <w:r>
        <w:separator/>
      </w:r>
    </w:p>
  </w:endnote>
  <w:endnote w:type="continuationSeparator" w:id="0">
    <w:p w:rsidR="00595F1C" w:rsidRDefault="0059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F1C" w:rsidRDefault="00595F1C">
      <w:pPr>
        <w:spacing w:after="0" w:line="240" w:lineRule="auto"/>
      </w:pPr>
      <w:r>
        <w:separator/>
      </w:r>
    </w:p>
  </w:footnote>
  <w:footnote w:type="continuationSeparator" w:id="0">
    <w:p w:rsidR="00595F1C" w:rsidRDefault="00595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D56C5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0DDC7C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45"/>
    <w:rsid w:val="00595F1C"/>
    <w:rsid w:val="006C2EAA"/>
    <w:rsid w:val="00760745"/>
    <w:rsid w:val="00D5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2CF7FC-89B8-4CFA-914A-06A9B70C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2022-06-17T06:09:00Z</dcterms:created>
  <dcterms:modified xsi:type="dcterms:W3CDTF">2022-06-17T06:09:00Z</dcterms:modified>
</cp:coreProperties>
</file>