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жылдың </w:t>
      </w:r>
      <w:r w:rsidR="00315515">
        <w:rPr>
          <w:rFonts w:ascii="Times New Roman" w:eastAsia="Times New Roman" w:hAnsi="Times New Roman" w:cs="Times New Roman"/>
          <w:b/>
          <w:bCs/>
          <w:sz w:val="24"/>
          <w:szCs w:val="24"/>
        </w:rPr>
        <w:t>желто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31551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сан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315515">
        <w:rPr>
          <w:rFonts w:ascii="Times New Roman" w:hAnsi="Times New Roman" w:cs="Times New Roman"/>
          <w:b/>
          <w:bCs/>
          <w:sz w:val="24"/>
          <w:szCs w:val="24"/>
          <w:lang w:val="kk-KZ"/>
        </w:rPr>
        <w:t>89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31551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115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315515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4614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 w:rsidR="004614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4614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410"/>
        <w:gridCol w:w="1197"/>
        <w:gridCol w:w="1295"/>
      </w:tblGrid>
      <w:tr w:rsidR="00890658" w:rsidRPr="00FC43DD" w:rsidTr="00A304D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90658" w:rsidRPr="00A304D3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890658" w:rsidRPr="00A304D3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890658" w:rsidRPr="00FC43DD" w:rsidTr="00A304D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315515" w:rsidRPr="00FC43DD" w:rsidTr="00315515">
        <w:trPr>
          <w:trHeight w:val="651"/>
          <w:jc w:val="center"/>
        </w:trPr>
        <w:tc>
          <w:tcPr>
            <w:tcW w:w="1034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315515" w:rsidRPr="00FC43DD" w:rsidRDefault="00315515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15515" w:rsidRPr="00FC43DD" w:rsidRDefault="00315515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EAAAA" w:themeFill="background2" w:themeFillShade="BF"/>
            <w:noWrap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97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1295" w:type="dxa"/>
            <w:shd w:val="clear" w:color="auto" w:fill="AEAAAA" w:themeFill="background2" w:themeFillShade="BF"/>
            <w:vAlign w:val="center"/>
          </w:tcPr>
          <w:p w:rsidR="00315515" w:rsidRPr="00461466" w:rsidRDefault="00315515" w:rsidP="008906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</w:t>
            </w: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оқ</w:t>
            </w:r>
          </w:p>
        </w:tc>
      </w:tr>
      <w:tr w:rsidR="00315515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05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605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15515" w:rsidRPr="00FC43DD" w:rsidTr="00DA2EE3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DA2EE3">
        <w:trPr>
          <w:trHeight w:val="114"/>
          <w:jc w:val="center"/>
        </w:trPr>
        <w:tc>
          <w:tcPr>
            <w:tcW w:w="1034" w:type="dxa"/>
            <w:vAlign w:val="center"/>
          </w:tcPr>
          <w:p w:rsidR="00315515" w:rsidRPr="00FC43DD" w:rsidRDefault="00315515" w:rsidP="0031551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315515" w:rsidRPr="00A304D3" w:rsidRDefault="00315515" w:rsidP="003155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315515" w:rsidRDefault="00315515" w:rsidP="00315515">
            <w:pPr>
              <w:jc w:val="center"/>
            </w:pPr>
            <w:r w:rsidRPr="007E1C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AC61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315515" w:rsidRDefault="00315515" w:rsidP="00315515">
            <w:pPr>
              <w:jc w:val="center"/>
            </w:pPr>
            <w:r w:rsidRPr="007F44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15515" w:rsidRPr="00FC43DD" w:rsidTr="00890658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315515" w:rsidRPr="00A304D3" w:rsidRDefault="00315515" w:rsidP="0031551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Желтоқсан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276" w:type="dxa"/>
            <w:vMerge w:val="restart"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34" w:type="dxa"/>
            <w:vMerge w:val="restart"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tcBorders>
              <w:bottom w:val="nil"/>
            </w:tcBorders>
          </w:tcPr>
          <w:p w:rsidR="00315515" w:rsidRPr="00890658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97" w:type="dxa"/>
            <w:tcBorders>
              <w:bottom w:val="nil"/>
            </w:tcBorders>
          </w:tcPr>
          <w:p w:rsidR="00315515" w:rsidRPr="00890658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95" w:type="dxa"/>
            <w:tcBorders>
              <w:bottom w:val="nil"/>
            </w:tcBorders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</w:tr>
      <w:tr w:rsidR="00315515" w:rsidRPr="00FC43DD" w:rsidTr="00890658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315515" w:rsidRPr="00FC43DD" w:rsidRDefault="00315515" w:rsidP="0031551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315515" w:rsidRPr="00FC43DD" w:rsidRDefault="00315515" w:rsidP="003155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315515" w:rsidRPr="00FC43DD" w:rsidRDefault="00315515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nil"/>
            </w:tcBorders>
          </w:tcPr>
          <w:p w:rsidR="00315515" w:rsidRPr="00FC43DD" w:rsidRDefault="00315515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:rsidR="00315515" w:rsidRPr="00FC43DD" w:rsidRDefault="00315515" w:rsidP="0031551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94A2E" w:rsidRDefault="00750229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315515">
        <w:rPr>
          <w:rFonts w:ascii="Times New Roman" w:eastAsia="Times New Roman" w:hAnsi="Times New Roman" w:cs="Times New Roman"/>
          <w:sz w:val="24"/>
          <w:szCs w:val="24"/>
          <w:lang w:val="kk-KZ"/>
        </w:rPr>
        <w:t>ы анықталды</w:t>
      </w:r>
      <w:r w:rsidR="009C72C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(хаттамалар орналастырылмаған)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 обл. (1),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ҚО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Қостанай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Маңғыстау обл.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61466" w:rsidRPr="00894A2E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О (1),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Алматы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1).</w:t>
      </w:r>
    </w:p>
    <w:p w:rsidR="00750229" w:rsidRDefault="006F31F0" w:rsidP="00894A2E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315515">
        <w:rPr>
          <w:rFonts w:ascii="Times New Roman" w:eastAsia="Consolas" w:hAnsi="Times New Roman" w:cs="Times New Roman"/>
          <w:i/>
          <w:sz w:val="24"/>
          <w:szCs w:val="24"/>
          <w:lang w:val="kk-KZ"/>
        </w:rPr>
        <w:t>Алматы қ.</w:t>
      </w:r>
      <w:r w:rsidR="005933F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E04C93"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5861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обл. (</w:t>
      </w:r>
      <w:r w:rsidR="00315515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9C72C1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Қызылорда (1) </w:t>
      </w:r>
      <w:bookmarkStart w:id="0" w:name="_GoBack"/>
      <w:bookmarkEnd w:id="0"/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6A5F19" w:rsidRPr="008832CA" w:rsidRDefault="00925736" w:rsidP="00315515">
      <w:pPr>
        <w:ind w:firstLine="567"/>
        <w:rPr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</w:t>
      </w:r>
      <w:r w:rsidR="00161235"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жоюуы және </w:t>
      </w:r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бойынша шараларды қабылдауы керек.</w:t>
      </w:r>
      <w:r w:rsidR="00315515"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61235"/>
    <w:rsid w:val="001822A3"/>
    <w:rsid w:val="001D1F05"/>
    <w:rsid w:val="001D4B04"/>
    <w:rsid w:val="00211C50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15515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61466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25945"/>
    <w:rsid w:val="008419F2"/>
    <w:rsid w:val="00856A3D"/>
    <w:rsid w:val="00876F54"/>
    <w:rsid w:val="008832CA"/>
    <w:rsid w:val="00890658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9C72C1"/>
    <w:rsid w:val="00A03216"/>
    <w:rsid w:val="00A11232"/>
    <w:rsid w:val="00A15C62"/>
    <w:rsid w:val="00A304D3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09EF7-9257-4E5C-AB91-BBC57CB6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23</cp:revision>
  <dcterms:created xsi:type="dcterms:W3CDTF">2019-08-06T05:50:00Z</dcterms:created>
  <dcterms:modified xsi:type="dcterms:W3CDTF">2019-12-31T03:23:00Z</dcterms:modified>
</cp:coreProperties>
</file>