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="00563170">
        <w:rPr>
          <w:sz w:val="24"/>
          <w:szCs w:val="24"/>
        </w:rPr>
        <w:t>и</w:t>
      </w:r>
      <w:r w:rsidR="00563170" w:rsidRPr="008A2398">
        <w:rPr>
          <w:sz w:val="24"/>
          <w:szCs w:val="24"/>
        </w:rPr>
        <w:t>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643E86">
        <w:rPr>
          <w:sz w:val="24"/>
          <w:szCs w:val="24"/>
        </w:rPr>
        <w:t>декабрь</w:t>
      </w:r>
      <w:r w:rsidR="00C000C6">
        <w:rPr>
          <w:sz w:val="24"/>
          <w:szCs w:val="24"/>
        </w:rPr>
        <w:t xml:space="preserve"> 2019</w:t>
      </w:r>
      <w:r w:rsidR="00683638">
        <w:rPr>
          <w:sz w:val="24"/>
          <w:szCs w:val="24"/>
        </w:rPr>
        <w:t xml:space="preserve"> </w:t>
      </w:r>
      <w:r w:rsidR="00683638" w:rsidRPr="00CA471A">
        <w:rPr>
          <w:sz w:val="24"/>
          <w:szCs w:val="24"/>
        </w:rPr>
        <w:t>года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566720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экологии, геологии и природных ресурсов</w:t>
      </w:r>
      <w:r w:rsidR="00EA31A4" w:rsidRPr="008A2398">
        <w:rPr>
          <w:sz w:val="24"/>
          <w:szCs w:val="24"/>
        </w:rPr>
        <w:t xml:space="preserve"> Республики Казахстан</w:t>
      </w:r>
      <w:r w:rsidR="003D695F" w:rsidRPr="008A2398">
        <w:rPr>
          <w:sz w:val="24"/>
          <w:szCs w:val="24"/>
        </w:rPr>
        <w:t>,</w:t>
      </w:r>
      <w:r w:rsidR="00EA31A4"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="00EA31A4" w:rsidRPr="008A2398">
        <w:rPr>
          <w:sz w:val="24"/>
          <w:szCs w:val="24"/>
        </w:rPr>
        <w:t>интернет-ресурсах</w:t>
      </w:r>
      <w:proofErr w:type="spellEnd"/>
      <w:r w:rsidR="00EA31A4"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="00EA31A4" w:rsidRPr="008A2398">
        <w:rPr>
          <w:sz w:val="24"/>
          <w:szCs w:val="24"/>
        </w:rPr>
        <w:t xml:space="preserve"> отмечает следующее.</w:t>
      </w:r>
    </w:p>
    <w:p w:rsidR="00EA31A4" w:rsidRPr="007744E9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r w:rsidR="0044518E" w:rsidRPr="008A2398">
        <w:rPr>
          <w:sz w:val="24"/>
          <w:szCs w:val="24"/>
        </w:rPr>
        <w:t>Интернет-ресурсов</w:t>
      </w:r>
      <w:r w:rsidRPr="008A2398">
        <w:rPr>
          <w:sz w:val="24"/>
          <w:szCs w:val="24"/>
        </w:rPr>
        <w:t xml:space="preserve"> территориальных Управлений </w:t>
      </w:r>
      <w:r w:rsidR="0044518E">
        <w:rPr>
          <w:sz w:val="24"/>
          <w:szCs w:val="24"/>
        </w:rPr>
        <w:t>природных ресурсов</w:t>
      </w:r>
      <w:r w:rsidR="00611FD6" w:rsidRPr="008A2398">
        <w:rPr>
          <w:sz w:val="24"/>
          <w:szCs w:val="24"/>
        </w:rPr>
        <w:t xml:space="preserve"> и </w:t>
      </w:r>
      <w:proofErr w:type="gramStart"/>
      <w:r w:rsidR="0044518E">
        <w:rPr>
          <w:sz w:val="24"/>
          <w:szCs w:val="24"/>
        </w:rPr>
        <w:t xml:space="preserve">регулирования </w:t>
      </w:r>
      <w:r w:rsidRPr="008A2398">
        <w:rPr>
          <w:sz w:val="24"/>
          <w:szCs w:val="24"/>
        </w:rPr>
        <w:t>природопользования местных исполнительных органов областей</w:t>
      </w:r>
      <w:proofErr w:type="gramEnd"/>
      <w:r w:rsidRPr="008A2398">
        <w:rPr>
          <w:sz w:val="24"/>
          <w:szCs w:val="24"/>
        </w:rPr>
        <w:t xml:space="preserve">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643E86">
        <w:rPr>
          <w:b/>
          <w:bCs/>
          <w:sz w:val="24"/>
          <w:szCs w:val="24"/>
        </w:rPr>
        <w:t>89</w:t>
      </w:r>
      <w:r w:rsidRPr="007744E9">
        <w:rPr>
          <w:bCs/>
          <w:sz w:val="24"/>
          <w:szCs w:val="24"/>
        </w:rPr>
        <w:t xml:space="preserve"> –объявлений, </w:t>
      </w:r>
      <w:r w:rsidR="00643E86">
        <w:rPr>
          <w:b/>
          <w:bCs/>
          <w:sz w:val="24"/>
          <w:szCs w:val="24"/>
        </w:rPr>
        <w:t>115</w:t>
      </w:r>
      <w:r w:rsidRPr="007744E9">
        <w:rPr>
          <w:bCs/>
          <w:color w:val="000000" w:themeColor="text1"/>
          <w:sz w:val="24"/>
          <w:szCs w:val="24"/>
        </w:rPr>
        <w:t xml:space="preserve">– </w:t>
      </w:r>
      <w:r w:rsidRPr="007744E9">
        <w:rPr>
          <w:bCs/>
          <w:sz w:val="24"/>
          <w:szCs w:val="24"/>
        </w:rPr>
        <w:t xml:space="preserve">протоколов. </w:t>
      </w:r>
    </w:p>
    <w:p w:rsidR="00EA31A4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7744E9">
        <w:rPr>
          <w:bCs/>
          <w:sz w:val="24"/>
          <w:szCs w:val="24"/>
        </w:rPr>
        <w:t xml:space="preserve">Выявлено </w:t>
      </w:r>
      <w:r w:rsidR="00643E86">
        <w:rPr>
          <w:b/>
          <w:bCs/>
          <w:sz w:val="24"/>
          <w:szCs w:val="24"/>
        </w:rPr>
        <w:t>24</w:t>
      </w:r>
      <w:r w:rsidR="002A7D51" w:rsidRPr="007744E9">
        <w:rPr>
          <w:b/>
          <w:bCs/>
          <w:sz w:val="24"/>
          <w:szCs w:val="24"/>
        </w:rPr>
        <w:t xml:space="preserve"> </w:t>
      </w:r>
      <w:r w:rsidRPr="007744E9">
        <w:rPr>
          <w:bCs/>
          <w:sz w:val="24"/>
          <w:szCs w:val="24"/>
        </w:rPr>
        <w:t>нарушени</w:t>
      </w:r>
      <w:r w:rsidR="004A1C79" w:rsidRPr="007744E9">
        <w:rPr>
          <w:bCs/>
          <w:sz w:val="24"/>
          <w:szCs w:val="24"/>
        </w:rPr>
        <w:t>я</w:t>
      </w:r>
      <w:r w:rsidRPr="007744E9">
        <w:rPr>
          <w:b/>
          <w:bCs/>
          <w:sz w:val="24"/>
          <w:szCs w:val="24"/>
        </w:rPr>
        <w:t xml:space="preserve">, </w:t>
      </w:r>
      <w:r w:rsidR="00DB4C3F" w:rsidRPr="007744E9">
        <w:rPr>
          <w:bCs/>
          <w:sz w:val="24"/>
          <w:szCs w:val="24"/>
        </w:rPr>
        <w:t xml:space="preserve">из них </w:t>
      </w:r>
      <w:r w:rsidR="00B14291">
        <w:rPr>
          <w:b/>
          <w:bCs/>
          <w:sz w:val="24"/>
          <w:szCs w:val="24"/>
        </w:rPr>
        <w:t>0</w:t>
      </w:r>
      <w:r w:rsidR="00C967B7" w:rsidRPr="007744E9">
        <w:rPr>
          <w:b/>
          <w:bCs/>
          <w:sz w:val="24"/>
          <w:szCs w:val="24"/>
        </w:rPr>
        <w:t xml:space="preserve"> </w:t>
      </w:r>
      <w:r w:rsidR="003D695F" w:rsidRPr="007744E9">
        <w:rPr>
          <w:b/>
          <w:bCs/>
          <w:sz w:val="24"/>
          <w:szCs w:val="24"/>
        </w:rPr>
        <w:t xml:space="preserve">- </w:t>
      </w:r>
      <w:r w:rsidRPr="007744E9">
        <w:rPr>
          <w:bCs/>
          <w:sz w:val="24"/>
          <w:szCs w:val="24"/>
        </w:rPr>
        <w:t xml:space="preserve">по объявлениям и </w:t>
      </w:r>
      <w:r w:rsidR="00643E86">
        <w:rPr>
          <w:b/>
          <w:bCs/>
          <w:sz w:val="24"/>
          <w:szCs w:val="24"/>
        </w:rPr>
        <w:t>2</w:t>
      </w:r>
      <w:r w:rsidR="00B14291">
        <w:rPr>
          <w:b/>
          <w:bCs/>
          <w:sz w:val="24"/>
          <w:szCs w:val="24"/>
        </w:rPr>
        <w:t>4</w:t>
      </w:r>
      <w:r w:rsidR="00472B2A" w:rsidRPr="007744E9">
        <w:rPr>
          <w:b/>
          <w:bCs/>
          <w:sz w:val="24"/>
          <w:szCs w:val="24"/>
        </w:rPr>
        <w:t xml:space="preserve"> </w:t>
      </w:r>
      <w:r w:rsidR="003D695F" w:rsidRPr="007744E9">
        <w:rPr>
          <w:b/>
          <w:bCs/>
          <w:sz w:val="24"/>
          <w:szCs w:val="24"/>
        </w:rPr>
        <w:t xml:space="preserve">- </w:t>
      </w:r>
      <w:r w:rsidRPr="007744E9">
        <w:rPr>
          <w:bCs/>
          <w:sz w:val="24"/>
          <w:szCs w:val="24"/>
        </w:rPr>
        <w:t>по протоколам.</w:t>
      </w:r>
    </w:p>
    <w:tbl>
      <w:tblPr>
        <w:tblStyle w:val="21"/>
        <w:tblW w:w="10529" w:type="dxa"/>
        <w:jc w:val="center"/>
        <w:tblLayout w:type="fixed"/>
        <w:tblLook w:val="04A0" w:firstRow="1" w:lastRow="0" w:firstColumn="1" w:lastColumn="0" w:noHBand="0" w:noVBand="1"/>
      </w:tblPr>
      <w:tblGrid>
        <w:gridCol w:w="1033"/>
        <w:gridCol w:w="1905"/>
        <w:gridCol w:w="1277"/>
        <w:gridCol w:w="1276"/>
        <w:gridCol w:w="1134"/>
        <w:gridCol w:w="1334"/>
        <w:gridCol w:w="1559"/>
        <w:gridCol w:w="1011"/>
      </w:tblGrid>
      <w:tr w:rsidR="00643E86" w:rsidRPr="00FC43DD" w:rsidTr="00A71C9A">
        <w:trPr>
          <w:trHeight w:val="226"/>
          <w:jc w:val="center"/>
        </w:trPr>
        <w:tc>
          <w:tcPr>
            <w:tcW w:w="1033" w:type="dxa"/>
            <w:vMerge w:val="restart"/>
            <w:vAlign w:val="center"/>
            <w:hideMark/>
          </w:tcPr>
          <w:p w:rsidR="00643E86" w:rsidRPr="00FC43DD" w:rsidRDefault="00643E86" w:rsidP="00A71C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643E86" w:rsidRPr="00FC43DD" w:rsidRDefault="00643E86" w:rsidP="00A71C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№п/п</w:t>
            </w:r>
          </w:p>
        </w:tc>
        <w:tc>
          <w:tcPr>
            <w:tcW w:w="1905" w:type="dxa"/>
            <w:vMerge w:val="restart"/>
            <w:vAlign w:val="center"/>
            <w:hideMark/>
          </w:tcPr>
          <w:p w:rsidR="00643E86" w:rsidRPr="00FC43DD" w:rsidRDefault="00643E86" w:rsidP="00A71C9A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МИО</w:t>
            </w:r>
          </w:p>
        </w:tc>
        <w:tc>
          <w:tcPr>
            <w:tcW w:w="2553" w:type="dxa"/>
            <w:gridSpan w:val="2"/>
            <w:vAlign w:val="center"/>
            <w:hideMark/>
          </w:tcPr>
          <w:p w:rsidR="00643E86" w:rsidRPr="00FC43DD" w:rsidRDefault="00643E86" w:rsidP="00A71C9A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Размещение</w:t>
            </w:r>
          </w:p>
        </w:tc>
        <w:tc>
          <w:tcPr>
            <w:tcW w:w="5038" w:type="dxa"/>
            <w:gridSpan w:val="4"/>
            <w:shd w:val="clear" w:color="auto" w:fill="AEAAAA" w:themeFill="background2" w:themeFillShade="BF"/>
            <w:noWrap/>
            <w:vAlign w:val="center"/>
            <w:hideMark/>
          </w:tcPr>
          <w:p w:rsidR="00643E86" w:rsidRPr="00FC43DD" w:rsidRDefault="00643E86" w:rsidP="00A71C9A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Нарушения</w:t>
            </w:r>
          </w:p>
        </w:tc>
      </w:tr>
      <w:tr w:rsidR="00643E86" w:rsidRPr="00FC43DD" w:rsidTr="00A71C9A">
        <w:trPr>
          <w:trHeight w:val="158"/>
          <w:jc w:val="center"/>
        </w:trPr>
        <w:tc>
          <w:tcPr>
            <w:tcW w:w="1033" w:type="dxa"/>
            <w:vMerge/>
            <w:vAlign w:val="center"/>
            <w:hideMark/>
          </w:tcPr>
          <w:p w:rsidR="00643E86" w:rsidRPr="00FC43DD" w:rsidRDefault="00643E86" w:rsidP="00A71C9A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  <w:hideMark/>
          </w:tcPr>
          <w:p w:rsidR="00643E86" w:rsidRPr="00FC43DD" w:rsidRDefault="00643E86" w:rsidP="00A71C9A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  <w:vAlign w:val="center"/>
            <w:hideMark/>
          </w:tcPr>
          <w:p w:rsidR="00643E86" w:rsidRPr="00FC43DD" w:rsidRDefault="00643E86" w:rsidP="00A71C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Объявления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643E86" w:rsidRPr="00FC43DD" w:rsidRDefault="00643E86" w:rsidP="00A71C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Протокола</w:t>
            </w:r>
          </w:p>
        </w:tc>
        <w:tc>
          <w:tcPr>
            <w:tcW w:w="1134" w:type="dxa"/>
            <w:vMerge w:val="restart"/>
            <w:shd w:val="clear" w:color="auto" w:fill="AEAAAA" w:themeFill="background2" w:themeFillShade="BF"/>
            <w:noWrap/>
            <w:vAlign w:val="center"/>
            <w:hideMark/>
          </w:tcPr>
          <w:p w:rsidR="00643E86" w:rsidRPr="00884727" w:rsidRDefault="00643E86" w:rsidP="00A71C9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84727">
              <w:rPr>
                <w:rFonts w:ascii="Times New Roman" w:hAnsi="Times New Roman" w:cs="Times New Roman"/>
                <w:i/>
                <w:sz w:val="20"/>
                <w:szCs w:val="20"/>
              </w:rPr>
              <w:t>Объявления</w:t>
            </w:r>
          </w:p>
        </w:tc>
        <w:tc>
          <w:tcPr>
            <w:tcW w:w="3904" w:type="dxa"/>
            <w:gridSpan w:val="3"/>
            <w:shd w:val="clear" w:color="auto" w:fill="AEAAAA" w:themeFill="background2" w:themeFillShade="BF"/>
            <w:noWrap/>
            <w:vAlign w:val="center"/>
            <w:hideMark/>
          </w:tcPr>
          <w:p w:rsidR="00643E86" w:rsidRPr="005F4AC6" w:rsidRDefault="00643E86" w:rsidP="00A71C9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F4AC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Протокола</w:t>
            </w:r>
          </w:p>
        </w:tc>
      </w:tr>
      <w:tr w:rsidR="00643E86" w:rsidRPr="00FC43DD" w:rsidTr="00A71C9A">
        <w:trPr>
          <w:trHeight w:val="225"/>
          <w:jc w:val="center"/>
        </w:trPr>
        <w:tc>
          <w:tcPr>
            <w:tcW w:w="1033" w:type="dxa"/>
            <w:vMerge/>
            <w:vAlign w:val="center"/>
          </w:tcPr>
          <w:p w:rsidR="00643E86" w:rsidRPr="00FC43DD" w:rsidRDefault="00643E86" w:rsidP="00A71C9A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:rsidR="00643E86" w:rsidRPr="00FC43DD" w:rsidRDefault="00643E86" w:rsidP="00A71C9A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EAAAA" w:themeFill="background2" w:themeFillShade="BF"/>
            <w:noWrap/>
            <w:vAlign w:val="center"/>
          </w:tcPr>
          <w:p w:rsidR="00643E86" w:rsidRPr="00884727" w:rsidRDefault="00643E86" w:rsidP="00A71C9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shd w:val="clear" w:color="auto" w:fill="AEAAAA" w:themeFill="background2" w:themeFillShade="BF"/>
            <w:noWrap/>
            <w:vAlign w:val="center"/>
          </w:tcPr>
          <w:p w:rsidR="00643E86" w:rsidRPr="00884727" w:rsidRDefault="00643E86" w:rsidP="00A71C9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84727">
              <w:rPr>
                <w:rFonts w:ascii="Times New Roman" w:hAnsi="Times New Roman" w:cs="Times New Roman"/>
                <w:i/>
                <w:sz w:val="20"/>
                <w:szCs w:val="20"/>
              </w:rPr>
              <w:t>Замечания</w:t>
            </w:r>
          </w:p>
        </w:tc>
        <w:tc>
          <w:tcPr>
            <w:tcW w:w="1011" w:type="dxa"/>
            <w:vMerge w:val="restart"/>
            <w:shd w:val="clear" w:color="auto" w:fill="AEAAAA" w:themeFill="background2" w:themeFillShade="BF"/>
            <w:vAlign w:val="center"/>
          </w:tcPr>
          <w:p w:rsidR="00643E86" w:rsidRPr="00884727" w:rsidRDefault="00643E86" w:rsidP="00A71C9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84727"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Отсутствует</w:t>
            </w:r>
          </w:p>
        </w:tc>
      </w:tr>
      <w:tr w:rsidR="00643E86" w:rsidRPr="00FC43DD" w:rsidTr="00A71C9A">
        <w:trPr>
          <w:trHeight w:val="230"/>
          <w:jc w:val="center"/>
        </w:trPr>
        <w:tc>
          <w:tcPr>
            <w:tcW w:w="1033" w:type="dxa"/>
            <w:vMerge/>
            <w:vAlign w:val="center"/>
          </w:tcPr>
          <w:p w:rsidR="00643E86" w:rsidRPr="00FC43DD" w:rsidRDefault="00643E86" w:rsidP="00A71C9A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:rsidR="00643E86" w:rsidRPr="00FC43DD" w:rsidRDefault="00643E86" w:rsidP="00A71C9A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EAAAA" w:themeFill="background2" w:themeFillShade="BF"/>
            <w:noWrap/>
            <w:vAlign w:val="center"/>
          </w:tcPr>
          <w:p w:rsidR="00643E86" w:rsidRPr="00884727" w:rsidRDefault="00643E86" w:rsidP="00A71C9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EAAAA" w:themeFill="background2" w:themeFillShade="BF"/>
            <w:noWrap/>
            <w:vAlign w:val="center"/>
          </w:tcPr>
          <w:p w:rsidR="00643E86" w:rsidRPr="005F4AC6" w:rsidRDefault="00643E86" w:rsidP="00A71C9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proofErr w:type="gramStart"/>
            <w:r w:rsidRPr="005F4AC6">
              <w:rPr>
                <w:rFonts w:ascii="Times New Roman" w:hAnsi="Times New Roman" w:cs="Times New Roman"/>
                <w:sz w:val="18"/>
                <w:szCs w:val="20"/>
              </w:rPr>
              <w:t>позднее</w:t>
            </w:r>
            <w:proofErr w:type="gramEnd"/>
            <w:r w:rsidRPr="005F4AC6">
              <w:rPr>
                <w:rFonts w:ascii="Times New Roman" w:hAnsi="Times New Roman" w:cs="Times New Roman"/>
                <w:sz w:val="18"/>
                <w:szCs w:val="20"/>
              </w:rPr>
              <w:t xml:space="preserve"> 7 </w:t>
            </w:r>
            <w:proofErr w:type="spellStart"/>
            <w:r w:rsidRPr="005F4AC6">
              <w:rPr>
                <w:rFonts w:ascii="Times New Roman" w:hAnsi="Times New Roman" w:cs="Times New Roman"/>
                <w:sz w:val="18"/>
                <w:szCs w:val="20"/>
              </w:rPr>
              <w:t>р.д</w:t>
            </w:r>
            <w:proofErr w:type="spellEnd"/>
          </w:p>
        </w:tc>
        <w:tc>
          <w:tcPr>
            <w:tcW w:w="1559" w:type="dxa"/>
            <w:shd w:val="clear" w:color="auto" w:fill="AEAAAA" w:themeFill="background2" w:themeFillShade="BF"/>
            <w:vAlign w:val="center"/>
          </w:tcPr>
          <w:p w:rsidR="00643E86" w:rsidRPr="005F4AC6" w:rsidRDefault="00643E86" w:rsidP="00A71C9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F4AC6">
              <w:rPr>
                <w:rFonts w:ascii="Times New Roman" w:hAnsi="Times New Roman" w:cs="Times New Roman"/>
                <w:sz w:val="18"/>
                <w:szCs w:val="20"/>
              </w:rPr>
              <w:t>Не указана дата размещения</w:t>
            </w:r>
          </w:p>
        </w:tc>
        <w:tc>
          <w:tcPr>
            <w:tcW w:w="1011" w:type="dxa"/>
            <w:vMerge/>
            <w:shd w:val="clear" w:color="auto" w:fill="AEAAAA" w:themeFill="background2" w:themeFillShade="BF"/>
            <w:vAlign w:val="center"/>
          </w:tcPr>
          <w:p w:rsidR="00643E86" w:rsidRPr="00884727" w:rsidRDefault="00643E86" w:rsidP="00A71C9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05" w:type="dxa"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Нур</w:t>
            </w:r>
            <w:proofErr w:type="spellEnd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-Султан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05" w:type="dxa"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054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05" w:type="dxa"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054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605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05" w:type="dxa"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054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605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5" w:type="dxa"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605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05" w:type="dxa"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605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05" w:type="dxa"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605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05" w:type="dxa"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605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05" w:type="dxa"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605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05" w:type="dxa"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05" w:type="dxa"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7F4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05" w:type="dxa"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7F4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05" w:type="dxa"/>
            <w:noWrap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7F4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05" w:type="dxa"/>
            <w:noWrap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7F4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43E86" w:rsidRPr="00FC43DD" w:rsidTr="00A71C9A">
        <w:trPr>
          <w:trHeight w:val="239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05" w:type="dxa"/>
            <w:noWrap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7F4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43E86" w:rsidRPr="00FC43DD" w:rsidTr="00A71C9A">
        <w:trPr>
          <w:trHeight w:val="114"/>
          <w:jc w:val="center"/>
        </w:trPr>
        <w:tc>
          <w:tcPr>
            <w:tcW w:w="1033" w:type="dxa"/>
            <w:vAlign w:val="center"/>
            <w:hideMark/>
          </w:tcPr>
          <w:p w:rsidR="00643E86" w:rsidRPr="00FC43DD" w:rsidRDefault="00643E86" w:rsidP="00A71C9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05" w:type="dxa"/>
            <w:noWrap/>
            <w:vAlign w:val="center"/>
            <w:hideMark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Туркестанская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7F4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43E86" w:rsidRPr="00FC43DD" w:rsidTr="00A71C9A">
        <w:trPr>
          <w:trHeight w:val="114"/>
          <w:jc w:val="center"/>
        </w:trPr>
        <w:tc>
          <w:tcPr>
            <w:tcW w:w="1033" w:type="dxa"/>
            <w:vAlign w:val="center"/>
          </w:tcPr>
          <w:p w:rsidR="00643E86" w:rsidRPr="00FC43DD" w:rsidRDefault="00643E86" w:rsidP="00A71C9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05" w:type="dxa"/>
            <w:noWrap/>
            <w:vAlign w:val="center"/>
          </w:tcPr>
          <w:p w:rsidR="00643E86" w:rsidRPr="00FC43DD" w:rsidRDefault="00643E86" w:rsidP="00A7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г. Шымкент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643E86" w:rsidRDefault="00643E86" w:rsidP="00A71C9A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43E86" w:rsidRDefault="00643E86" w:rsidP="00A71C9A">
            <w:pPr>
              <w:jc w:val="center"/>
            </w:pPr>
            <w:r w:rsidRPr="007F4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43E86" w:rsidRPr="00FC43DD" w:rsidTr="00A71C9A">
        <w:trPr>
          <w:trHeight w:val="137"/>
          <w:jc w:val="center"/>
        </w:trPr>
        <w:tc>
          <w:tcPr>
            <w:tcW w:w="2938" w:type="dxa"/>
            <w:gridSpan w:val="2"/>
            <w:vMerge w:val="restart"/>
            <w:noWrap/>
            <w:hideMark/>
          </w:tcPr>
          <w:p w:rsidR="00643E86" w:rsidRPr="00FC43DD" w:rsidRDefault="00643E86" w:rsidP="00A71C9A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за декабрь</w:t>
            </w:r>
          </w:p>
        </w:tc>
        <w:tc>
          <w:tcPr>
            <w:tcW w:w="1277" w:type="dxa"/>
            <w:vMerge w:val="restart"/>
            <w:noWrap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276" w:type="dxa"/>
            <w:vMerge w:val="restart"/>
            <w:noWrap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134" w:type="dxa"/>
            <w:vMerge w:val="restart"/>
            <w:noWrap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4" w:type="dxa"/>
            <w:tcBorders>
              <w:bottom w:val="nil"/>
            </w:tcBorders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bottom w:val="nil"/>
            </w:tcBorders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1" w:type="dxa"/>
            <w:tcBorders>
              <w:bottom w:val="nil"/>
            </w:tcBorders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</w:tr>
      <w:tr w:rsidR="00643E86" w:rsidRPr="00FC43DD" w:rsidTr="00A71C9A">
        <w:trPr>
          <w:trHeight w:val="70"/>
          <w:jc w:val="center"/>
        </w:trPr>
        <w:tc>
          <w:tcPr>
            <w:tcW w:w="2938" w:type="dxa"/>
            <w:gridSpan w:val="2"/>
            <w:vMerge/>
            <w:noWrap/>
            <w:vAlign w:val="center"/>
          </w:tcPr>
          <w:p w:rsidR="00643E86" w:rsidRPr="00FC43DD" w:rsidRDefault="00643E86" w:rsidP="00A71C9A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vMerge/>
            <w:noWrap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noWrap/>
          </w:tcPr>
          <w:p w:rsidR="00643E86" w:rsidRPr="00FC43DD" w:rsidRDefault="00643E86" w:rsidP="00A71C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34" w:type="dxa"/>
            <w:tcBorders>
              <w:top w:val="nil"/>
            </w:tcBorders>
          </w:tcPr>
          <w:p w:rsidR="00643E86" w:rsidRPr="00FC43DD" w:rsidRDefault="00643E86" w:rsidP="00A71C9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643E86" w:rsidRPr="00FC43DD" w:rsidRDefault="00643E86" w:rsidP="00A71C9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tcBorders>
              <w:top w:val="nil"/>
            </w:tcBorders>
          </w:tcPr>
          <w:p w:rsidR="00643E86" w:rsidRPr="00FC43DD" w:rsidRDefault="00643E86" w:rsidP="00A71C9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643E86" w:rsidRDefault="00643E86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B11157" w:rsidRPr="00A479D0" w:rsidRDefault="002715EB" w:rsidP="00030E93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A479D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DD53DB" w:rsidRPr="00A479D0">
        <w:rPr>
          <w:rFonts w:ascii="Times New Roman" w:hAnsi="Times New Roman" w:cs="Times New Roman"/>
          <w:sz w:val="24"/>
          <w:szCs w:val="24"/>
        </w:rPr>
        <w:t xml:space="preserve">п. 19 и 28 касательно размещения протоколов на </w:t>
      </w:r>
      <w:proofErr w:type="spellStart"/>
      <w:r w:rsidR="00DD53DB" w:rsidRPr="00A479D0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 w:rsidRPr="00A479D0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="00DD53DB" w:rsidRPr="00A479D0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BB222A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г. </w:t>
      </w:r>
      <w:r w:rsidR="00B14291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643E8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10673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Акмолинская обл. (</w:t>
      </w:r>
      <w:r w:rsidR="00B14291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Алматинская область (</w:t>
      </w:r>
      <w:r w:rsidR="00643E86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Атырауская обл. (1), ЗКО(</w:t>
      </w:r>
      <w:r w:rsidR="00643E8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E67DBC">
        <w:rPr>
          <w:rFonts w:ascii="Times New Roman" w:hAnsi="Times New Roman" w:cs="Times New Roman"/>
          <w:i/>
          <w:sz w:val="24"/>
          <w:szCs w:val="24"/>
          <w:lang w:val="kk-KZ"/>
        </w:rPr>
        <w:t xml:space="preserve">Мангистауская обл. (1),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Жамбылская обл. (</w:t>
      </w:r>
      <w:r w:rsidR="00643E86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Костанайская обл. (</w:t>
      </w:r>
      <w:r w:rsidR="00643E8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643E86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СКО (1) </w:t>
      </w:r>
      <w:r w:rsidR="00C6369B" w:rsidRPr="00A479D0">
        <w:rPr>
          <w:rFonts w:ascii="Times New Roman" w:hAnsi="Times New Roman" w:cs="Times New Roman"/>
          <w:sz w:val="24"/>
          <w:szCs w:val="24"/>
        </w:rPr>
        <w:t>а</w:t>
      </w:r>
      <w:r w:rsidR="00C6369B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D53DB" w:rsidRPr="00A479D0">
        <w:rPr>
          <w:rFonts w:ascii="Times New Roman" w:hAnsi="Times New Roman" w:cs="Times New Roman"/>
          <w:sz w:val="24"/>
          <w:szCs w:val="24"/>
        </w:rPr>
        <w:t>также сроки размещения протоколов (позднее 7 рабочих дней</w:t>
      </w:r>
      <w:r w:rsidR="004A1C79">
        <w:rPr>
          <w:rFonts w:ascii="Times New Roman" w:hAnsi="Times New Roman" w:cs="Times New Roman"/>
          <w:i/>
          <w:sz w:val="24"/>
          <w:szCs w:val="24"/>
        </w:rPr>
        <w:t xml:space="preserve">): </w:t>
      </w:r>
      <w:proofErr w:type="spellStart"/>
      <w:r w:rsidR="00643E86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643E86">
        <w:rPr>
          <w:rFonts w:ascii="Times New Roman" w:hAnsi="Times New Roman" w:cs="Times New Roman"/>
          <w:i/>
          <w:sz w:val="24"/>
          <w:szCs w:val="24"/>
        </w:rPr>
        <w:t xml:space="preserve"> обл. (1).</w:t>
      </w:r>
    </w:p>
    <w:p w:rsidR="000240EE" w:rsidRPr="00643E86" w:rsidRDefault="004A1C79" w:rsidP="000240E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Вместе с тем, </w:t>
      </w:r>
      <w:r w:rsidR="000240EE" w:rsidRPr="00A479D0">
        <w:rPr>
          <w:rFonts w:ascii="Times New Roman" w:hAnsi="Times New Roman" w:cs="Times New Roman"/>
          <w:sz w:val="24"/>
          <w:szCs w:val="24"/>
        </w:rPr>
        <w:t>были выявлены протокол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240EE" w:rsidRPr="00A479D0">
        <w:rPr>
          <w:rFonts w:ascii="Times New Roman" w:hAnsi="Times New Roman" w:cs="Times New Roman"/>
          <w:sz w:val="24"/>
          <w:szCs w:val="24"/>
        </w:rPr>
        <w:t xml:space="preserve"> без указания даты </w:t>
      </w:r>
      <w:bookmarkStart w:id="0" w:name="_GoBack"/>
      <w:bookmarkEnd w:id="0"/>
      <w:r w:rsidR="00E67DBC" w:rsidRPr="00A479D0">
        <w:rPr>
          <w:rFonts w:ascii="Times New Roman" w:hAnsi="Times New Roman" w:cs="Times New Roman"/>
          <w:sz w:val="24"/>
          <w:szCs w:val="24"/>
        </w:rPr>
        <w:t xml:space="preserve">размещения: </w:t>
      </w:r>
      <w:r w:rsidR="00E67DBC">
        <w:rPr>
          <w:rFonts w:ascii="Times New Roman" w:hAnsi="Times New Roman" w:cs="Times New Roman"/>
          <w:sz w:val="24"/>
          <w:szCs w:val="24"/>
        </w:rPr>
        <w:t>г.</w:t>
      </w:r>
      <w:r w:rsidR="00643E86">
        <w:rPr>
          <w:rFonts w:ascii="Times New Roman" w:hAnsi="Times New Roman" w:cs="Times New Roman"/>
          <w:i/>
          <w:sz w:val="24"/>
          <w:szCs w:val="24"/>
        </w:rPr>
        <w:t xml:space="preserve"> Алматы (1), Карагандинская обл. (2). 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A479D0">
        <w:rPr>
          <w:rFonts w:ascii="Times New Roman" w:eastAsia="Consolas" w:hAnsi="Times New Roman" w:cs="Times New Roman"/>
          <w:sz w:val="24"/>
          <w:szCs w:val="24"/>
        </w:rPr>
        <w:t>В связи с этим, МИО необходимо</w:t>
      </w:r>
      <w:r w:rsidR="00763809">
        <w:rPr>
          <w:rFonts w:ascii="Times New Roman" w:eastAsia="Consolas" w:hAnsi="Times New Roman" w:cs="Times New Roman"/>
          <w:sz w:val="24"/>
          <w:szCs w:val="24"/>
        </w:rPr>
        <w:t xml:space="preserve"> устранить данные нарушения и</w:t>
      </w:r>
      <w:r w:rsidRPr="00A479D0">
        <w:rPr>
          <w:rFonts w:ascii="Times New Roman" w:eastAsia="Consolas" w:hAnsi="Times New Roman" w:cs="Times New Roman"/>
          <w:sz w:val="24"/>
          <w:szCs w:val="24"/>
        </w:rPr>
        <w:t xml:space="preserve"> принять меры по соблюдению </w:t>
      </w:r>
      <w:r w:rsidRPr="00A479D0">
        <w:rPr>
          <w:rFonts w:ascii="Times New Roman" w:hAnsi="Times New Roman" w:cs="Times New Roman"/>
          <w:sz w:val="24"/>
          <w:szCs w:val="24"/>
        </w:rPr>
        <w:t>требований</w:t>
      </w:r>
      <w:r w:rsidR="004A1C79">
        <w:rPr>
          <w:rFonts w:ascii="Times New Roman" w:eastAsia="Consolas" w:hAnsi="Times New Roman" w:cs="Times New Roman"/>
          <w:sz w:val="24"/>
          <w:szCs w:val="24"/>
        </w:rPr>
        <w:t xml:space="preserve"> Правил </w:t>
      </w:r>
      <w:r w:rsidRPr="00A479D0">
        <w:rPr>
          <w:rFonts w:ascii="Times New Roman" w:eastAsia="Consolas" w:hAnsi="Times New Roman" w:cs="Times New Roman"/>
          <w:sz w:val="24"/>
          <w:szCs w:val="24"/>
        </w:rPr>
        <w:t>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sectPr w:rsidR="00EA31A4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A4"/>
    <w:rsid w:val="00013E28"/>
    <w:rsid w:val="00016862"/>
    <w:rsid w:val="00023CA5"/>
    <w:rsid w:val="000240EE"/>
    <w:rsid w:val="00030E93"/>
    <w:rsid w:val="000362B7"/>
    <w:rsid w:val="00041051"/>
    <w:rsid w:val="00060E53"/>
    <w:rsid w:val="00080CFD"/>
    <w:rsid w:val="00081FBE"/>
    <w:rsid w:val="000A211F"/>
    <w:rsid w:val="000B17F2"/>
    <w:rsid w:val="000C61AB"/>
    <w:rsid w:val="000C76D3"/>
    <w:rsid w:val="000E3D96"/>
    <w:rsid w:val="0010673E"/>
    <w:rsid w:val="00115B6C"/>
    <w:rsid w:val="00135EBE"/>
    <w:rsid w:val="0014171F"/>
    <w:rsid w:val="00171AAC"/>
    <w:rsid w:val="001771D1"/>
    <w:rsid w:val="00196381"/>
    <w:rsid w:val="001C3CFA"/>
    <w:rsid w:val="001C7877"/>
    <w:rsid w:val="001D3B2F"/>
    <w:rsid w:val="001F01B6"/>
    <w:rsid w:val="00206E1C"/>
    <w:rsid w:val="00211CC8"/>
    <w:rsid w:val="00212B45"/>
    <w:rsid w:val="002218A2"/>
    <w:rsid w:val="002240A8"/>
    <w:rsid w:val="002715EB"/>
    <w:rsid w:val="00272EEC"/>
    <w:rsid w:val="0027667B"/>
    <w:rsid w:val="0028358B"/>
    <w:rsid w:val="00286CB3"/>
    <w:rsid w:val="002A366F"/>
    <w:rsid w:val="002A3D4B"/>
    <w:rsid w:val="002A7D51"/>
    <w:rsid w:val="002B1343"/>
    <w:rsid w:val="002B3AE1"/>
    <w:rsid w:val="002C40EC"/>
    <w:rsid w:val="002E447E"/>
    <w:rsid w:val="002E496B"/>
    <w:rsid w:val="002F740D"/>
    <w:rsid w:val="00300DFC"/>
    <w:rsid w:val="003011B4"/>
    <w:rsid w:val="00301346"/>
    <w:rsid w:val="00301D4A"/>
    <w:rsid w:val="00306840"/>
    <w:rsid w:val="0031704A"/>
    <w:rsid w:val="0031704C"/>
    <w:rsid w:val="00336519"/>
    <w:rsid w:val="003400FC"/>
    <w:rsid w:val="003714C6"/>
    <w:rsid w:val="00371535"/>
    <w:rsid w:val="00372CB0"/>
    <w:rsid w:val="00383AE2"/>
    <w:rsid w:val="00392F4F"/>
    <w:rsid w:val="003A5C34"/>
    <w:rsid w:val="003B0566"/>
    <w:rsid w:val="003B3161"/>
    <w:rsid w:val="003C5DC1"/>
    <w:rsid w:val="003D695F"/>
    <w:rsid w:val="003E090E"/>
    <w:rsid w:val="003F392D"/>
    <w:rsid w:val="003F51AC"/>
    <w:rsid w:val="00407FED"/>
    <w:rsid w:val="0041226E"/>
    <w:rsid w:val="004168C0"/>
    <w:rsid w:val="00427602"/>
    <w:rsid w:val="00433B7F"/>
    <w:rsid w:val="0043519B"/>
    <w:rsid w:val="0044518E"/>
    <w:rsid w:val="00450877"/>
    <w:rsid w:val="0045225C"/>
    <w:rsid w:val="0045275E"/>
    <w:rsid w:val="004528A6"/>
    <w:rsid w:val="00463413"/>
    <w:rsid w:val="00467DE2"/>
    <w:rsid w:val="0047020C"/>
    <w:rsid w:val="00470E5A"/>
    <w:rsid w:val="00472B2A"/>
    <w:rsid w:val="0047768D"/>
    <w:rsid w:val="00480B02"/>
    <w:rsid w:val="00483C2F"/>
    <w:rsid w:val="00491DDD"/>
    <w:rsid w:val="004957CD"/>
    <w:rsid w:val="004A1C79"/>
    <w:rsid w:val="004C17A3"/>
    <w:rsid w:val="004C489B"/>
    <w:rsid w:val="004D585B"/>
    <w:rsid w:val="004F2926"/>
    <w:rsid w:val="005028A9"/>
    <w:rsid w:val="00505C0C"/>
    <w:rsid w:val="005115C0"/>
    <w:rsid w:val="00511AC9"/>
    <w:rsid w:val="00514EA1"/>
    <w:rsid w:val="0051531C"/>
    <w:rsid w:val="005241C9"/>
    <w:rsid w:val="00525B39"/>
    <w:rsid w:val="00544087"/>
    <w:rsid w:val="00553A79"/>
    <w:rsid w:val="00562C88"/>
    <w:rsid w:val="00563170"/>
    <w:rsid w:val="00566720"/>
    <w:rsid w:val="00567387"/>
    <w:rsid w:val="00572002"/>
    <w:rsid w:val="0057686A"/>
    <w:rsid w:val="00590DF2"/>
    <w:rsid w:val="005955EE"/>
    <w:rsid w:val="005956B8"/>
    <w:rsid w:val="00597014"/>
    <w:rsid w:val="005972C7"/>
    <w:rsid w:val="005A1E29"/>
    <w:rsid w:val="005B028F"/>
    <w:rsid w:val="005C3763"/>
    <w:rsid w:val="005C3EF3"/>
    <w:rsid w:val="005D7372"/>
    <w:rsid w:val="005E1086"/>
    <w:rsid w:val="005F4AC6"/>
    <w:rsid w:val="005F578A"/>
    <w:rsid w:val="005F60F5"/>
    <w:rsid w:val="00600B32"/>
    <w:rsid w:val="006011EA"/>
    <w:rsid w:val="00606ED3"/>
    <w:rsid w:val="00611FD6"/>
    <w:rsid w:val="00616925"/>
    <w:rsid w:val="00633231"/>
    <w:rsid w:val="00636BFA"/>
    <w:rsid w:val="00643E86"/>
    <w:rsid w:val="00652EA5"/>
    <w:rsid w:val="00665E2F"/>
    <w:rsid w:val="00683638"/>
    <w:rsid w:val="006910D1"/>
    <w:rsid w:val="006A5F19"/>
    <w:rsid w:val="006B66C1"/>
    <w:rsid w:val="006C2A9C"/>
    <w:rsid w:val="006C7677"/>
    <w:rsid w:val="006F0D04"/>
    <w:rsid w:val="006F4C35"/>
    <w:rsid w:val="006F51FC"/>
    <w:rsid w:val="006F7F7A"/>
    <w:rsid w:val="00703388"/>
    <w:rsid w:val="00704320"/>
    <w:rsid w:val="007070E8"/>
    <w:rsid w:val="00712471"/>
    <w:rsid w:val="0071358F"/>
    <w:rsid w:val="0073031A"/>
    <w:rsid w:val="007306F4"/>
    <w:rsid w:val="00741ED5"/>
    <w:rsid w:val="00751417"/>
    <w:rsid w:val="00763809"/>
    <w:rsid w:val="007744E9"/>
    <w:rsid w:val="007812A8"/>
    <w:rsid w:val="007907BE"/>
    <w:rsid w:val="00791225"/>
    <w:rsid w:val="00791A93"/>
    <w:rsid w:val="0079399E"/>
    <w:rsid w:val="007B5FB0"/>
    <w:rsid w:val="007D0CCB"/>
    <w:rsid w:val="007E57F2"/>
    <w:rsid w:val="007F0E71"/>
    <w:rsid w:val="0080324B"/>
    <w:rsid w:val="00807D2A"/>
    <w:rsid w:val="00810976"/>
    <w:rsid w:val="00817943"/>
    <w:rsid w:val="0082699B"/>
    <w:rsid w:val="00834011"/>
    <w:rsid w:val="00841301"/>
    <w:rsid w:val="00842EE2"/>
    <w:rsid w:val="0085505A"/>
    <w:rsid w:val="0085568F"/>
    <w:rsid w:val="00863563"/>
    <w:rsid w:val="008707F5"/>
    <w:rsid w:val="00874F27"/>
    <w:rsid w:val="00884727"/>
    <w:rsid w:val="00893649"/>
    <w:rsid w:val="008A2398"/>
    <w:rsid w:val="008A35A2"/>
    <w:rsid w:val="008A5C9F"/>
    <w:rsid w:val="008F5C60"/>
    <w:rsid w:val="009061CE"/>
    <w:rsid w:val="00906521"/>
    <w:rsid w:val="00912BBB"/>
    <w:rsid w:val="00936510"/>
    <w:rsid w:val="009503B0"/>
    <w:rsid w:val="00957D81"/>
    <w:rsid w:val="009743E7"/>
    <w:rsid w:val="00985006"/>
    <w:rsid w:val="009A22CF"/>
    <w:rsid w:val="009A4011"/>
    <w:rsid w:val="009B484D"/>
    <w:rsid w:val="009C3702"/>
    <w:rsid w:val="009D559F"/>
    <w:rsid w:val="009D7CB0"/>
    <w:rsid w:val="009E166D"/>
    <w:rsid w:val="009F55CD"/>
    <w:rsid w:val="00A36E7C"/>
    <w:rsid w:val="00A443FD"/>
    <w:rsid w:val="00A479D0"/>
    <w:rsid w:val="00A510FC"/>
    <w:rsid w:val="00A51840"/>
    <w:rsid w:val="00A52F65"/>
    <w:rsid w:val="00A75F75"/>
    <w:rsid w:val="00A82EB3"/>
    <w:rsid w:val="00A84E72"/>
    <w:rsid w:val="00A91264"/>
    <w:rsid w:val="00AA2AAC"/>
    <w:rsid w:val="00AB0E64"/>
    <w:rsid w:val="00AB3BE6"/>
    <w:rsid w:val="00AC4F60"/>
    <w:rsid w:val="00AC5FD2"/>
    <w:rsid w:val="00AD04BA"/>
    <w:rsid w:val="00AD1E3D"/>
    <w:rsid w:val="00AE363D"/>
    <w:rsid w:val="00AF488F"/>
    <w:rsid w:val="00AF67B5"/>
    <w:rsid w:val="00B1048F"/>
    <w:rsid w:val="00B11157"/>
    <w:rsid w:val="00B14291"/>
    <w:rsid w:val="00B14DA3"/>
    <w:rsid w:val="00B40468"/>
    <w:rsid w:val="00B409D6"/>
    <w:rsid w:val="00B5379C"/>
    <w:rsid w:val="00B83029"/>
    <w:rsid w:val="00BB222A"/>
    <w:rsid w:val="00BB2E0C"/>
    <w:rsid w:val="00BB3535"/>
    <w:rsid w:val="00BC1949"/>
    <w:rsid w:val="00BC60CC"/>
    <w:rsid w:val="00BE243F"/>
    <w:rsid w:val="00BE4329"/>
    <w:rsid w:val="00BE6057"/>
    <w:rsid w:val="00BF7133"/>
    <w:rsid w:val="00BF77A4"/>
    <w:rsid w:val="00C000C6"/>
    <w:rsid w:val="00C03CD0"/>
    <w:rsid w:val="00C11E8A"/>
    <w:rsid w:val="00C20CC4"/>
    <w:rsid w:val="00C341A2"/>
    <w:rsid w:val="00C403C3"/>
    <w:rsid w:val="00C5603A"/>
    <w:rsid w:val="00C6133B"/>
    <w:rsid w:val="00C6369B"/>
    <w:rsid w:val="00C64AC6"/>
    <w:rsid w:val="00C754BA"/>
    <w:rsid w:val="00C85D93"/>
    <w:rsid w:val="00C95796"/>
    <w:rsid w:val="00C967B7"/>
    <w:rsid w:val="00CA471A"/>
    <w:rsid w:val="00CA53E7"/>
    <w:rsid w:val="00CA732B"/>
    <w:rsid w:val="00CA7A07"/>
    <w:rsid w:val="00CB398D"/>
    <w:rsid w:val="00CC31F2"/>
    <w:rsid w:val="00CC75E4"/>
    <w:rsid w:val="00CF0854"/>
    <w:rsid w:val="00CF289E"/>
    <w:rsid w:val="00CF3F15"/>
    <w:rsid w:val="00CF4105"/>
    <w:rsid w:val="00D01DB8"/>
    <w:rsid w:val="00D11C8F"/>
    <w:rsid w:val="00D21A82"/>
    <w:rsid w:val="00D35FBD"/>
    <w:rsid w:val="00D37B87"/>
    <w:rsid w:val="00D41DFC"/>
    <w:rsid w:val="00D62618"/>
    <w:rsid w:val="00D63DFB"/>
    <w:rsid w:val="00D64448"/>
    <w:rsid w:val="00D65BD3"/>
    <w:rsid w:val="00D739B3"/>
    <w:rsid w:val="00DB2F62"/>
    <w:rsid w:val="00DB4C3F"/>
    <w:rsid w:val="00DC36BC"/>
    <w:rsid w:val="00DD53DB"/>
    <w:rsid w:val="00DD605C"/>
    <w:rsid w:val="00DE2514"/>
    <w:rsid w:val="00DE76A7"/>
    <w:rsid w:val="00E02310"/>
    <w:rsid w:val="00E12103"/>
    <w:rsid w:val="00E142F6"/>
    <w:rsid w:val="00E15F0E"/>
    <w:rsid w:val="00E1600E"/>
    <w:rsid w:val="00E161D9"/>
    <w:rsid w:val="00E262D7"/>
    <w:rsid w:val="00E30799"/>
    <w:rsid w:val="00E5126E"/>
    <w:rsid w:val="00E57437"/>
    <w:rsid w:val="00E62B96"/>
    <w:rsid w:val="00E64B59"/>
    <w:rsid w:val="00E65BDB"/>
    <w:rsid w:val="00E67DBC"/>
    <w:rsid w:val="00E73CBE"/>
    <w:rsid w:val="00E7664E"/>
    <w:rsid w:val="00E81127"/>
    <w:rsid w:val="00E96BE7"/>
    <w:rsid w:val="00E97916"/>
    <w:rsid w:val="00EA31A4"/>
    <w:rsid w:val="00EB2252"/>
    <w:rsid w:val="00ED0CF7"/>
    <w:rsid w:val="00ED1E93"/>
    <w:rsid w:val="00EE4FAE"/>
    <w:rsid w:val="00F02C47"/>
    <w:rsid w:val="00F053C4"/>
    <w:rsid w:val="00F1704D"/>
    <w:rsid w:val="00F17FF8"/>
    <w:rsid w:val="00F23073"/>
    <w:rsid w:val="00F24AD5"/>
    <w:rsid w:val="00F36163"/>
    <w:rsid w:val="00F75769"/>
    <w:rsid w:val="00F91561"/>
    <w:rsid w:val="00FB0CF8"/>
    <w:rsid w:val="00FB24FE"/>
    <w:rsid w:val="00FC62FE"/>
    <w:rsid w:val="00FD210F"/>
    <w:rsid w:val="00FD3D03"/>
    <w:rsid w:val="00FD4A4A"/>
    <w:rsid w:val="00FD75EC"/>
    <w:rsid w:val="00FF3712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4CD2A-C254-42CE-96A2-BBA29D9D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39"/>
    <w:rsid w:val="002B3A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9D71D-EBBD-45AF-8580-C736B4603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test test</cp:lastModifiedBy>
  <cp:revision>55</cp:revision>
  <cp:lastPrinted>2019-09-06T03:07:00Z</cp:lastPrinted>
  <dcterms:created xsi:type="dcterms:W3CDTF">2019-08-06T04:16:00Z</dcterms:created>
  <dcterms:modified xsi:type="dcterms:W3CDTF">2019-12-31T03:21:00Z</dcterms:modified>
</cp:coreProperties>
</file>