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794B6C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C30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09A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 қолдану</w:t>
            </w:r>
            <w:r w:rsidR="00590A1B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794B6C" w:rsidRPr="00F55F13" w:rsidTr="007234B3">
        <w:trPr>
          <w:trHeight w:val="601"/>
        </w:trPr>
        <w:tc>
          <w:tcPr>
            <w:tcW w:w="606" w:type="dxa"/>
          </w:tcPr>
          <w:p w:rsidR="00794B6C" w:rsidRDefault="00794B6C" w:rsidP="00794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Чипчеева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Инна Викторовна</w:t>
            </w:r>
          </w:p>
        </w:tc>
        <w:tc>
          <w:tcPr>
            <w:tcW w:w="5244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«Human Health Institute» ҚБ</w:t>
            </w:r>
          </w:p>
        </w:tc>
      </w:tr>
      <w:tr w:rsidR="00794B6C" w:rsidRPr="00F55F13" w:rsidTr="007234B3">
        <w:trPr>
          <w:trHeight w:val="601"/>
        </w:trPr>
        <w:tc>
          <w:tcPr>
            <w:tcW w:w="606" w:type="dxa"/>
          </w:tcPr>
          <w:p w:rsidR="00794B6C" w:rsidRDefault="00794B6C" w:rsidP="00794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Данышманов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Береке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Ишенбаевич</w:t>
            </w:r>
            <w:proofErr w:type="spellEnd"/>
          </w:p>
        </w:tc>
        <w:tc>
          <w:tcPr>
            <w:tcW w:w="5244" w:type="dxa"/>
          </w:tcPr>
          <w:p w:rsidR="00794B6C" w:rsidRPr="00794B6C" w:rsidRDefault="00794B6C" w:rsidP="00794B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«ЭКО ҚАМҚОР БОЛАШАҚ»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ҚБ</w:t>
            </w:r>
          </w:p>
        </w:tc>
      </w:tr>
      <w:tr w:rsidR="00794B6C" w:rsidRPr="00F55F13" w:rsidTr="007234B3">
        <w:trPr>
          <w:trHeight w:val="601"/>
        </w:trPr>
        <w:tc>
          <w:tcPr>
            <w:tcW w:w="606" w:type="dxa"/>
          </w:tcPr>
          <w:p w:rsidR="00794B6C" w:rsidRDefault="00794B6C" w:rsidP="00794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Мусабаев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Баглан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Ибрайханович</w:t>
            </w:r>
            <w:proofErr w:type="spellEnd"/>
          </w:p>
        </w:tc>
        <w:tc>
          <w:tcPr>
            <w:tcW w:w="5244" w:type="dxa"/>
          </w:tcPr>
          <w:p w:rsidR="00794B6C" w:rsidRPr="00794B6C" w:rsidRDefault="00794B6C" w:rsidP="00794B6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«ЭКО ҚАМҚОР</w:t>
            </w:r>
            <w:bookmarkStart w:id="0" w:name="_GoBack"/>
            <w:bookmarkEnd w:id="0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БОЛАШАҚ»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ҚБ</w:t>
            </w:r>
          </w:p>
        </w:tc>
      </w:tr>
      <w:tr w:rsidR="00794B6C" w:rsidRPr="00F55F13" w:rsidTr="007234B3">
        <w:trPr>
          <w:trHeight w:val="601"/>
        </w:trPr>
        <w:tc>
          <w:tcPr>
            <w:tcW w:w="606" w:type="dxa"/>
          </w:tcPr>
          <w:p w:rsidR="00794B6C" w:rsidRDefault="00794B6C" w:rsidP="00794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Жагловская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Алина Александровна </w:t>
            </w:r>
          </w:p>
        </w:tc>
        <w:tc>
          <w:tcPr>
            <w:tcW w:w="5244" w:type="dxa"/>
          </w:tcPr>
          <w:p w:rsidR="00794B6C" w:rsidRPr="00A45F7F" w:rsidRDefault="00794B6C" w:rsidP="00794B6C">
            <w:pPr>
              <w:rPr>
                <w:rFonts w:ascii="Times New Roman" w:hAnsi="Times New Roman"/>
                <w:sz w:val="28"/>
                <w:szCs w:val="28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КЕАҚ </w:t>
            </w:r>
          </w:p>
        </w:tc>
      </w:tr>
      <w:tr w:rsidR="00794B6C" w:rsidRPr="00F55F13" w:rsidTr="007234B3">
        <w:trPr>
          <w:trHeight w:val="601"/>
        </w:trPr>
        <w:tc>
          <w:tcPr>
            <w:tcW w:w="606" w:type="dxa"/>
          </w:tcPr>
          <w:p w:rsidR="00794B6C" w:rsidRDefault="00794B6C" w:rsidP="00794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794B6C" w:rsidRPr="00A45F7F" w:rsidRDefault="00794B6C" w:rsidP="0079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5F7F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5244" w:type="dxa"/>
          </w:tcPr>
          <w:p w:rsidR="00794B6C" w:rsidRPr="00A45F7F" w:rsidRDefault="00794B6C" w:rsidP="00794B6C">
            <w:pPr>
              <w:rPr>
                <w:rFonts w:ascii="Times New Roman" w:hAnsi="Times New Roman"/>
                <w:sz w:val="28"/>
                <w:szCs w:val="28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КЕАҚ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90A1B"/>
    <w:rsid w:val="005D531D"/>
    <w:rsid w:val="006116C0"/>
    <w:rsid w:val="006F0C06"/>
    <w:rsid w:val="007234B3"/>
    <w:rsid w:val="00760E0E"/>
    <w:rsid w:val="00794B6C"/>
    <w:rsid w:val="007F6524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309A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59</cp:revision>
  <dcterms:created xsi:type="dcterms:W3CDTF">2017-11-03T04:19:00Z</dcterms:created>
  <dcterms:modified xsi:type="dcterms:W3CDTF">2019-12-05T11:41:00Z</dcterms:modified>
</cp:coreProperties>
</file>