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14A" w:rsidRPr="002C414A" w:rsidRDefault="002C414A" w:rsidP="002C41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14A">
        <w:rPr>
          <w:rFonts w:ascii="Times New Roman" w:hAnsi="Times New Roman" w:cs="Times New Roman"/>
          <w:b/>
          <w:sz w:val="28"/>
          <w:szCs w:val="28"/>
        </w:rPr>
        <w:t>Пресс-релиз: Международная студенческая школа «Зеленая планета», 20-26 октября 2019 г., г. Баку(Азербайджан)</w:t>
      </w:r>
    </w:p>
    <w:p w:rsidR="007F7FDB" w:rsidRDefault="007F7FDB" w:rsidP="007F7FD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F7FDB" w:rsidRPr="007F7FDB" w:rsidRDefault="007F7FDB" w:rsidP="007F7FD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F7FDB">
        <w:rPr>
          <w:rFonts w:ascii="Times New Roman" w:hAnsi="Times New Roman" w:cs="Times New Roman"/>
          <w:b/>
          <w:sz w:val="28"/>
          <w:szCs w:val="28"/>
        </w:rPr>
        <w:t>28.10.2019 г.</w:t>
      </w:r>
    </w:p>
    <w:p w:rsidR="008B7621" w:rsidRDefault="007F7FDB" w:rsidP="007D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D3CDE" w:rsidRPr="00512A29">
        <w:rPr>
          <w:rFonts w:ascii="Times New Roman" w:hAnsi="Times New Roman" w:cs="Times New Roman"/>
          <w:sz w:val="28"/>
          <w:szCs w:val="28"/>
          <w:lang w:val="kk-KZ"/>
        </w:rPr>
        <w:t xml:space="preserve"> 20 по 26 октября 2019 года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512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столице Азербайджана </w:t>
      </w:r>
      <w:r w:rsidRPr="00512A29">
        <w:rPr>
          <w:rFonts w:ascii="Times New Roman" w:hAnsi="Times New Roman" w:cs="Times New Roman"/>
          <w:sz w:val="28"/>
          <w:szCs w:val="28"/>
          <w:lang w:val="kk-KZ"/>
        </w:rPr>
        <w:t xml:space="preserve">г. Баку </w:t>
      </w:r>
      <w:r w:rsidR="00BD3CDE" w:rsidRPr="00512A29">
        <w:rPr>
          <w:rFonts w:ascii="Times New Roman" w:hAnsi="Times New Roman" w:cs="Times New Roman"/>
          <w:sz w:val="28"/>
          <w:szCs w:val="28"/>
          <w:lang w:val="kk-KZ"/>
        </w:rPr>
        <w:t>про</w:t>
      </w:r>
      <w:r w:rsidR="00BD3CDE">
        <w:rPr>
          <w:rFonts w:ascii="Times New Roman" w:hAnsi="Times New Roman" w:cs="Times New Roman"/>
          <w:sz w:val="28"/>
          <w:szCs w:val="28"/>
          <w:lang w:val="kk-KZ"/>
        </w:rPr>
        <w:t>шла</w:t>
      </w:r>
      <w:r w:rsidR="00BD3CDE" w:rsidRPr="00512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3CDE" w:rsidRPr="00512A29">
        <w:rPr>
          <w:rFonts w:ascii="Times New Roman" w:hAnsi="Times New Roman" w:cs="Times New Roman"/>
          <w:sz w:val="28"/>
          <w:szCs w:val="28"/>
        </w:rPr>
        <w:t>Международная студенческая школа «Зеленая планета»</w:t>
      </w:r>
      <w:r w:rsidR="00BD3CDE">
        <w:rPr>
          <w:rFonts w:ascii="Times New Roman" w:hAnsi="Times New Roman" w:cs="Times New Roman"/>
          <w:sz w:val="28"/>
          <w:szCs w:val="28"/>
        </w:rPr>
        <w:t>, организованная М</w:t>
      </w:r>
      <w:r w:rsidR="00BD3CDE" w:rsidRPr="00512A29">
        <w:rPr>
          <w:rFonts w:ascii="Times New Roman" w:hAnsi="Times New Roman" w:cs="Times New Roman"/>
          <w:sz w:val="28"/>
          <w:szCs w:val="28"/>
        </w:rPr>
        <w:t>инистерство</w:t>
      </w:r>
      <w:r w:rsidR="00BD3CDE">
        <w:rPr>
          <w:rFonts w:ascii="Times New Roman" w:hAnsi="Times New Roman" w:cs="Times New Roman"/>
          <w:sz w:val="28"/>
          <w:szCs w:val="28"/>
        </w:rPr>
        <w:t>м мол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одежи и </w:t>
      </w:r>
      <w:r w:rsidR="00BD3CDE">
        <w:rPr>
          <w:rFonts w:ascii="Times New Roman" w:hAnsi="Times New Roman" w:cs="Times New Roman"/>
          <w:sz w:val="28"/>
          <w:szCs w:val="28"/>
        </w:rPr>
        <w:t>с</w:t>
      </w:r>
      <w:r w:rsidR="00BD3CDE" w:rsidRPr="00512A29">
        <w:rPr>
          <w:rFonts w:ascii="Times New Roman" w:hAnsi="Times New Roman" w:cs="Times New Roman"/>
          <w:sz w:val="28"/>
          <w:szCs w:val="28"/>
        </w:rPr>
        <w:t>порта Азербайджан</w:t>
      </w:r>
      <w:r w:rsidR="00BD3CDE">
        <w:rPr>
          <w:rFonts w:ascii="Times New Roman" w:hAnsi="Times New Roman" w:cs="Times New Roman"/>
          <w:sz w:val="28"/>
          <w:szCs w:val="28"/>
        </w:rPr>
        <w:t>а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 при поддержке Межгосударственного Фонда</w:t>
      </w:r>
      <w:r w:rsidR="008D3073">
        <w:rPr>
          <w:rFonts w:ascii="Times New Roman" w:hAnsi="Times New Roman" w:cs="Times New Roman"/>
          <w:sz w:val="28"/>
          <w:szCs w:val="28"/>
        </w:rPr>
        <w:t xml:space="preserve"> г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уманитарного </w:t>
      </w:r>
      <w:r w:rsidR="008D3073">
        <w:rPr>
          <w:rFonts w:ascii="Times New Roman" w:hAnsi="Times New Roman" w:cs="Times New Roman"/>
          <w:sz w:val="28"/>
          <w:szCs w:val="28"/>
        </w:rPr>
        <w:t>с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отрудничества </w:t>
      </w:r>
      <w:r w:rsidR="00BD3CDE">
        <w:rPr>
          <w:rFonts w:ascii="Times New Roman" w:hAnsi="Times New Roman" w:cs="Times New Roman"/>
          <w:sz w:val="28"/>
          <w:szCs w:val="28"/>
        </w:rPr>
        <w:t>стран</w:t>
      </w:r>
      <w:r w:rsidR="008B7621">
        <w:rPr>
          <w:rFonts w:ascii="Times New Roman" w:hAnsi="Times New Roman" w:cs="Times New Roman"/>
          <w:sz w:val="28"/>
          <w:szCs w:val="28"/>
        </w:rPr>
        <w:t xml:space="preserve"> </w:t>
      </w:r>
      <w:r w:rsidR="00BD3CDE" w:rsidRPr="00512A29">
        <w:rPr>
          <w:rFonts w:ascii="Times New Roman" w:hAnsi="Times New Roman" w:cs="Times New Roman"/>
          <w:sz w:val="28"/>
          <w:szCs w:val="28"/>
        </w:rPr>
        <w:t>СНГ</w:t>
      </w:r>
      <w:r w:rsidR="00BD3C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CDE" w:rsidRDefault="008B7621" w:rsidP="007D2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</w:t>
      </w:r>
      <w:r w:rsidR="00BD3CDE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и, прошедшем</w:t>
      </w:r>
      <w:r w:rsidR="00BD3CDE">
        <w:rPr>
          <w:rFonts w:ascii="Times New Roman" w:hAnsi="Times New Roman" w:cs="Times New Roman"/>
          <w:sz w:val="28"/>
          <w:szCs w:val="28"/>
        </w:rPr>
        <w:t xml:space="preserve"> в</w:t>
      </w:r>
      <w:r w:rsidR="007D2667" w:rsidRPr="00512A29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D3CDE">
        <w:rPr>
          <w:rFonts w:ascii="Times New Roman" w:hAnsi="Times New Roman" w:cs="Times New Roman"/>
          <w:sz w:val="28"/>
          <w:szCs w:val="28"/>
        </w:rPr>
        <w:t xml:space="preserve">Плана реализации 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Стратегии международного молодежного сотрудничества </w:t>
      </w:r>
      <w:r w:rsidR="00BD3CDE">
        <w:rPr>
          <w:rFonts w:ascii="Times New Roman" w:hAnsi="Times New Roman" w:cs="Times New Roman"/>
          <w:sz w:val="28"/>
          <w:szCs w:val="28"/>
        </w:rPr>
        <w:t>стран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 СНГ на период до 2020 года</w:t>
      </w:r>
      <w:r w:rsidR="002C41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приняли участие более ста представителей из </w:t>
      </w:r>
      <w:r w:rsidRPr="00512A29">
        <w:rPr>
          <w:rFonts w:ascii="Times New Roman" w:hAnsi="Times New Roman" w:cs="Times New Roman"/>
          <w:sz w:val="28"/>
          <w:szCs w:val="28"/>
        </w:rPr>
        <w:t>Беларуси, России, Молдовы, Узбекистана, Кыргызстана, Литвы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12A29">
        <w:rPr>
          <w:rFonts w:ascii="Times New Roman" w:hAnsi="Times New Roman" w:cs="Times New Roman"/>
          <w:sz w:val="28"/>
          <w:szCs w:val="28"/>
        </w:rPr>
        <w:t>Азербайджана</w:t>
      </w:r>
      <w:r>
        <w:rPr>
          <w:rFonts w:ascii="Times New Roman" w:hAnsi="Times New Roman" w:cs="Times New Roman"/>
          <w:sz w:val="28"/>
          <w:szCs w:val="28"/>
        </w:rPr>
        <w:t xml:space="preserve"> и Казахстана.</w:t>
      </w:r>
    </w:p>
    <w:p w:rsidR="00BD3CDE" w:rsidRPr="00512A29" w:rsidRDefault="008D3073" w:rsidP="00BD3C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ель проекта </w:t>
      </w:r>
      <w:r w:rsidR="008B7621">
        <w:rPr>
          <w:rFonts w:ascii="Times New Roman" w:hAnsi="Times New Roman" w:cs="Times New Roman"/>
          <w:sz w:val="28"/>
          <w:szCs w:val="28"/>
        </w:rPr>
        <w:t>-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 формирование у молодежи экологического мировоззрения во всех сферах деятельности, обучение</w:t>
      </w:r>
      <w:r w:rsidR="008B7621">
        <w:rPr>
          <w:rFonts w:ascii="Times New Roman" w:hAnsi="Times New Roman" w:cs="Times New Roman"/>
          <w:sz w:val="28"/>
          <w:szCs w:val="28"/>
        </w:rPr>
        <w:t xml:space="preserve"> и 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обмен опытом в сфере использования инновационных подходов, связанных с </w:t>
      </w:r>
      <w:r w:rsidR="008B7621">
        <w:rPr>
          <w:rFonts w:ascii="Times New Roman" w:hAnsi="Times New Roman" w:cs="Times New Roman"/>
          <w:sz w:val="28"/>
          <w:szCs w:val="28"/>
        </w:rPr>
        <w:t xml:space="preserve">охраной </w:t>
      </w:r>
      <w:r w:rsidR="00BD3CDE" w:rsidRPr="00512A29">
        <w:rPr>
          <w:rFonts w:ascii="Times New Roman" w:hAnsi="Times New Roman" w:cs="Times New Roman"/>
          <w:sz w:val="28"/>
          <w:szCs w:val="28"/>
        </w:rPr>
        <w:t>окружающей сред</w:t>
      </w:r>
      <w:r w:rsidR="008B7621">
        <w:rPr>
          <w:rFonts w:ascii="Times New Roman" w:hAnsi="Times New Roman" w:cs="Times New Roman"/>
          <w:sz w:val="28"/>
          <w:szCs w:val="28"/>
        </w:rPr>
        <w:t>ы</w:t>
      </w:r>
      <w:r w:rsidR="00BD3CDE" w:rsidRPr="00512A29">
        <w:rPr>
          <w:rFonts w:ascii="Times New Roman" w:hAnsi="Times New Roman" w:cs="Times New Roman"/>
          <w:sz w:val="28"/>
          <w:szCs w:val="28"/>
        </w:rPr>
        <w:t>, а также привлечени</w:t>
      </w:r>
      <w:r w:rsidR="008B7621">
        <w:rPr>
          <w:rFonts w:ascii="Times New Roman" w:hAnsi="Times New Roman" w:cs="Times New Roman"/>
          <w:sz w:val="28"/>
          <w:szCs w:val="28"/>
        </w:rPr>
        <w:t>е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 внимания общественности к вопросам </w:t>
      </w:r>
      <w:r w:rsidR="008B7621">
        <w:rPr>
          <w:rFonts w:ascii="Times New Roman" w:hAnsi="Times New Roman" w:cs="Times New Roman"/>
          <w:sz w:val="28"/>
          <w:szCs w:val="28"/>
        </w:rPr>
        <w:t xml:space="preserve">экологии и </w:t>
      </w:r>
      <w:r w:rsidR="00BD3CDE" w:rsidRPr="00512A29">
        <w:rPr>
          <w:rFonts w:ascii="Times New Roman" w:hAnsi="Times New Roman" w:cs="Times New Roman"/>
          <w:sz w:val="28"/>
          <w:szCs w:val="28"/>
        </w:rPr>
        <w:t xml:space="preserve">окружающей среды. </w:t>
      </w:r>
    </w:p>
    <w:p w:rsidR="00512A29" w:rsidRPr="00512A29" w:rsidRDefault="008B7621" w:rsidP="00512A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слушателей Школы </w:t>
      </w:r>
      <w:r w:rsidR="008D3073">
        <w:rPr>
          <w:rFonts w:ascii="Times New Roman" w:hAnsi="Times New Roman" w:cs="Times New Roman"/>
          <w:sz w:val="28"/>
          <w:szCs w:val="28"/>
        </w:rPr>
        <w:t>про</w:t>
      </w:r>
      <w:r w:rsidR="0063747C" w:rsidRPr="00512A2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едены</w:t>
      </w:r>
      <w:r w:rsidR="0063747C" w:rsidRPr="00512A29">
        <w:rPr>
          <w:rFonts w:ascii="Times New Roman" w:hAnsi="Times New Roman" w:cs="Times New Roman"/>
          <w:sz w:val="28"/>
          <w:szCs w:val="28"/>
        </w:rPr>
        <w:t xml:space="preserve"> лекции,</w:t>
      </w:r>
      <w:r w:rsidR="008D3073">
        <w:rPr>
          <w:rFonts w:ascii="Times New Roman" w:hAnsi="Times New Roman" w:cs="Times New Roman"/>
          <w:sz w:val="28"/>
          <w:szCs w:val="28"/>
        </w:rPr>
        <w:t xml:space="preserve"> обучающие</w:t>
      </w:r>
      <w:r w:rsidR="0063747C" w:rsidRPr="00512A29">
        <w:rPr>
          <w:rFonts w:ascii="Times New Roman" w:hAnsi="Times New Roman" w:cs="Times New Roman"/>
          <w:sz w:val="28"/>
          <w:szCs w:val="28"/>
        </w:rPr>
        <w:t xml:space="preserve"> семинары и мастер-классы </w:t>
      </w:r>
      <w:r w:rsidR="00024A3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512A29" w:rsidRPr="00512A29">
        <w:rPr>
          <w:rFonts w:ascii="Times New Roman" w:hAnsi="Times New Roman" w:cs="Times New Roman"/>
          <w:sz w:val="28"/>
          <w:szCs w:val="28"/>
          <w:lang w:val="kk-KZ"/>
        </w:rPr>
        <w:t>о следующим направлениям: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Продвижение идеи устойчивого экологического развития среди молодежи;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Привлечение внимания молодежи к вопросам охраны окружающей среды;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Популяризация здорового образа жизни среди молодежи;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Популяризация эко-туризма, эко-искусства среди молодежи;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Формирование и развитие профессиональных и дружеских отношений</w:t>
      </w:r>
    </w:p>
    <w:p w:rsidR="00512A29" w:rsidRP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среди молодежи;</w:t>
      </w:r>
    </w:p>
    <w:p w:rsidR="00512A29" w:rsidRDefault="00512A29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>- Создание сети молодежных инициатив для решения экологических проблем.</w:t>
      </w:r>
    </w:p>
    <w:p w:rsidR="009737AF" w:rsidRDefault="009737AF" w:rsidP="008D3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окончании Школы всем ее участникам вручены дипломы.</w:t>
      </w:r>
    </w:p>
    <w:p w:rsidR="008D3073" w:rsidRPr="00512A29" w:rsidRDefault="008D3073" w:rsidP="00512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F21" w:rsidRPr="00512A29" w:rsidRDefault="00BC0F21" w:rsidP="00560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0F21" w:rsidRPr="00512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28"/>
    <w:rsid w:val="00024A39"/>
    <w:rsid w:val="000E2DA4"/>
    <w:rsid w:val="00243C08"/>
    <w:rsid w:val="002C414A"/>
    <w:rsid w:val="0049443C"/>
    <w:rsid w:val="00512A29"/>
    <w:rsid w:val="00560AB5"/>
    <w:rsid w:val="0063747C"/>
    <w:rsid w:val="007B37B6"/>
    <w:rsid w:val="007D2667"/>
    <w:rsid w:val="007F7FDB"/>
    <w:rsid w:val="00892F7D"/>
    <w:rsid w:val="008B7621"/>
    <w:rsid w:val="008D3073"/>
    <w:rsid w:val="009737AF"/>
    <w:rsid w:val="00992C1A"/>
    <w:rsid w:val="009E7C28"/>
    <w:rsid w:val="00B6636D"/>
    <w:rsid w:val="00BC0F21"/>
    <w:rsid w:val="00BD3CDE"/>
    <w:rsid w:val="00D65E85"/>
    <w:rsid w:val="00F103D7"/>
    <w:rsid w:val="00F87EA3"/>
    <w:rsid w:val="00F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B003"/>
  <w15:docId w15:val="{855658C2-6FCC-4829-95C8-DF9F8328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2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646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9323">
                  <w:marLeft w:val="19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726833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5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61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53764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24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14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8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3413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4829">
                  <w:marLeft w:val="19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106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2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Айым Кайратова</dc:creator>
  <cp:lastModifiedBy>Айым Кайратова</cp:lastModifiedBy>
  <cp:revision>4</cp:revision>
  <cp:lastPrinted>2019-10-30T09:43:00Z</cp:lastPrinted>
  <dcterms:created xsi:type="dcterms:W3CDTF">2019-10-30T12:08:00Z</dcterms:created>
  <dcterms:modified xsi:type="dcterms:W3CDTF">2019-10-30T12:36:00Z</dcterms:modified>
</cp:coreProperties>
</file>