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Pr="001B7341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1B7341">
        <w:rPr>
          <w:sz w:val="24"/>
          <w:szCs w:val="24"/>
        </w:rPr>
        <w:t xml:space="preserve">Анализ работы </w:t>
      </w:r>
      <w:proofErr w:type="spellStart"/>
      <w:r w:rsidR="00EB2927" w:rsidRPr="001B7341">
        <w:rPr>
          <w:sz w:val="24"/>
          <w:szCs w:val="24"/>
        </w:rPr>
        <w:t>интернет-ресурсов</w:t>
      </w:r>
      <w:proofErr w:type="spellEnd"/>
      <w:r w:rsidR="00EB2927" w:rsidRPr="001B7341">
        <w:rPr>
          <w:sz w:val="24"/>
          <w:szCs w:val="24"/>
        </w:rPr>
        <w:t xml:space="preserve"> </w:t>
      </w:r>
      <w:r w:rsidRPr="001B7341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 w:rsidRPr="001B7341">
        <w:rPr>
          <w:sz w:val="24"/>
          <w:szCs w:val="24"/>
        </w:rPr>
        <w:t xml:space="preserve"> </w:t>
      </w:r>
      <w:r w:rsidR="00257BA1" w:rsidRPr="001B7341">
        <w:rPr>
          <w:sz w:val="24"/>
          <w:szCs w:val="24"/>
        </w:rPr>
        <w:br/>
      </w:r>
      <w:r w:rsidR="00A365DD" w:rsidRPr="001B7341">
        <w:rPr>
          <w:sz w:val="24"/>
          <w:szCs w:val="24"/>
        </w:rPr>
        <w:t xml:space="preserve">за </w:t>
      </w:r>
      <w:r w:rsidR="00113CD1" w:rsidRPr="001B7341">
        <w:rPr>
          <w:sz w:val="24"/>
          <w:szCs w:val="24"/>
        </w:rPr>
        <w:t>ноябрь</w:t>
      </w:r>
      <w:r w:rsidR="00A365DD" w:rsidRPr="001B7341">
        <w:rPr>
          <w:sz w:val="24"/>
          <w:szCs w:val="24"/>
        </w:rPr>
        <w:t xml:space="preserve"> 2017 года.</w:t>
      </w:r>
    </w:p>
    <w:p w:rsidR="00484A33" w:rsidRPr="001B7341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1B7341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1B7341">
        <w:rPr>
          <w:sz w:val="24"/>
          <w:szCs w:val="24"/>
        </w:rPr>
        <w:t xml:space="preserve">Министерство энергетики Республики Казахстан </w:t>
      </w:r>
      <w:r w:rsidR="00D12C0C" w:rsidRPr="001B7341">
        <w:rPr>
          <w:sz w:val="24"/>
          <w:szCs w:val="24"/>
        </w:rPr>
        <w:t>проведя</w:t>
      </w:r>
      <w:r w:rsidRPr="001B7341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proofErr w:type="spellStart"/>
      <w:r w:rsidR="00EB2927" w:rsidRPr="001B7341">
        <w:rPr>
          <w:sz w:val="24"/>
          <w:szCs w:val="24"/>
        </w:rPr>
        <w:t>интернет-ресурсах</w:t>
      </w:r>
      <w:proofErr w:type="spellEnd"/>
      <w:r w:rsidR="00EB2927" w:rsidRPr="001B7341">
        <w:rPr>
          <w:sz w:val="24"/>
          <w:szCs w:val="24"/>
        </w:rPr>
        <w:t xml:space="preserve"> </w:t>
      </w:r>
      <w:r w:rsidRPr="001B7341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CD5C8B" w:rsidRPr="001B7341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sz w:val="24"/>
          <w:szCs w:val="24"/>
        </w:rPr>
        <w:t xml:space="preserve">По итогам мониторинга официальных </w:t>
      </w:r>
      <w:proofErr w:type="spellStart"/>
      <w:r w:rsidR="00EB2927" w:rsidRPr="001B7341">
        <w:rPr>
          <w:sz w:val="24"/>
          <w:szCs w:val="24"/>
        </w:rPr>
        <w:t>интернет-ресурсов</w:t>
      </w:r>
      <w:proofErr w:type="spellEnd"/>
      <w:r w:rsidR="00EB2927" w:rsidRPr="001B7341">
        <w:rPr>
          <w:sz w:val="24"/>
          <w:szCs w:val="24"/>
        </w:rPr>
        <w:t xml:space="preserve"> </w:t>
      </w:r>
      <w:r w:rsidRPr="001B7341">
        <w:rPr>
          <w:sz w:val="24"/>
          <w:szCs w:val="24"/>
        </w:rPr>
        <w:t xml:space="preserve">территориальных Управлений природных ресурсов и регулирования </w:t>
      </w:r>
      <w:r w:rsidR="000218A9" w:rsidRPr="001B7341">
        <w:rPr>
          <w:sz w:val="24"/>
          <w:szCs w:val="24"/>
        </w:rPr>
        <w:t>природопользования местных</w:t>
      </w:r>
      <w:r w:rsidR="00807D6E" w:rsidRPr="001B7341">
        <w:rPr>
          <w:sz w:val="24"/>
          <w:szCs w:val="24"/>
        </w:rPr>
        <w:t xml:space="preserve"> </w:t>
      </w:r>
      <w:r w:rsidR="00542C3C" w:rsidRPr="001B7341">
        <w:rPr>
          <w:sz w:val="24"/>
          <w:szCs w:val="24"/>
        </w:rPr>
        <w:t xml:space="preserve">исполнительных органов областей и </w:t>
      </w:r>
      <w:r w:rsidR="00807D6E" w:rsidRPr="001B7341">
        <w:rPr>
          <w:sz w:val="24"/>
          <w:szCs w:val="24"/>
        </w:rPr>
        <w:t xml:space="preserve">городов </w:t>
      </w:r>
      <w:r w:rsidR="00E800BB" w:rsidRPr="001B7341">
        <w:rPr>
          <w:sz w:val="24"/>
          <w:szCs w:val="24"/>
        </w:rPr>
        <w:t xml:space="preserve">республиканского значения </w:t>
      </w:r>
      <w:r w:rsidR="00807D6E" w:rsidRPr="001B7341">
        <w:rPr>
          <w:sz w:val="24"/>
          <w:szCs w:val="24"/>
        </w:rPr>
        <w:t>(далее – МИО</w:t>
      </w:r>
      <w:r w:rsidR="009D0722" w:rsidRPr="001B7341">
        <w:rPr>
          <w:sz w:val="24"/>
          <w:szCs w:val="24"/>
        </w:rPr>
        <w:t>)</w:t>
      </w:r>
      <w:r w:rsidR="00041A4D" w:rsidRPr="001B7341">
        <w:rPr>
          <w:sz w:val="24"/>
          <w:szCs w:val="24"/>
        </w:rPr>
        <w:t xml:space="preserve"> </w:t>
      </w:r>
      <w:r w:rsidR="004F0DA6" w:rsidRPr="001B7341">
        <w:rPr>
          <w:bCs/>
          <w:sz w:val="24"/>
          <w:szCs w:val="24"/>
        </w:rPr>
        <w:t>согласно «Правил проведения общественных слушаний»</w:t>
      </w:r>
      <w:r w:rsidR="00C0657E" w:rsidRPr="001B7341">
        <w:rPr>
          <w:bCs/>
          <w:sz w:val="24"/>
          <w:szCs w:val="24"/>
        </w:rPr>
        <w:t xml:space="preserve">, </w:t>
      </w:r>
      <w:r w:rsidR="00E800BB" w:rsidRPr="001B7341">
        <w:rPr>
          <w:bCs/>
          <w:sz w:val="24"/>
          <w:szCs w:val="24"/>
        </w:rPr>
        <w:t xml:space="preserve">утвержденных приказом </w:t>
      </w:r>
      <w:r w:rsidR="00694DA4" w:rsidRPr="001B7341">
        <w:rPr>
          <w:bCs/>
          <w:sz w:val="24"/>
          <w:szCs w:val="24"/>
        </w:rPr>
        <w:t xml:space="preserve">     </w:t>
      </w:r>
      <w:r w:rsidR="00E800BB" w:rsidRPr="001B7341">
        <w:rPr>
          <w:bCs/>
          <w:sz w:val="24"/>
          <w:szCs w:val="24"/>
        </w:rPr>
        <w:t>М</w:t>
      </w:r>
      <w:r w:rsidR="00C0657E" w:rsidRPr="001B7341">
        <w:rPr>
          <w:bCs/>
          <w:sz w:val="24"/>
          <w:szCs w:val="24"/>
        </w:rPr>
        <w:t xml:space="preserve">инистра </w:t>
      </w:r>
      <w:r w:rsidR="00E800BB" w:rsidRPr="001B7341">
        <w:rPr>
          <w:bCs/>
          <w:sz w:val="24"/>
          <w:szCs w:val="24"/>
        </w:rPr>
        <w:t>ООС РК</w:t>
      </w:r>
      <w:r w:rsidR="00C0657E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№135-п от 7 мая 2007 года</w:t>
      </w:r>
      <w:r w:rsidR="004F0DA6" w:rsidRPr="001B7341">
        <w:rPr>
          <w:bCs/>
          <w:sz w:val="24"/>
          <w:szCs w:val="24"/>
        </w:rPr>
        <w:t xml:space="preserve"> (далее – Правила) </w:t>
      </w:r>
      <w:r w:rsidR="00041A4D" w:rsidRPr="001B7341">
        <w:rPr>
          <w:bCs/>
          <w:sz w:val="24"/>
          <w:szCs w:val="24"/>
        </w:rPr>
        <w:t>размещен</w:t>
      </w:r>
      <w:r w:rsidR="004F0DA6" w:rsidRPr="001B7341">
        <w:rPr>
          <w:bCs/>
          <w:sz w:val="24"/>
          <w:szCs w:val="24"/>
        </w:rPr>
        <w:t>о</w:t>
      </w:r>
      <w:r w:rsidR="00041A4D" w:rsidRPr="001B7341">
        <w:rPr>
          <w:bCs/>
          <w:sz w:val="24"/>
          <w:szCs w:val="24"/>
        </w:rPr>
        <w:t xml:space="preserve"> </w:t>
      </w:r>
      <w:r w:rsidR="00113CD1" w:rsidRPr="001B7341">
        <w:rPr>
          <w:b/>
          <w:bCs/>
          <w:sz w:val="24"/>
          <w:szCs w:val="24"/>
        </w:rPr>
        <w:t>195</w:t>
      </w:r>
      <w:r w:rsidR="00041A4D" w:rsidRPr="001B7341">
        <w:rPr>
          <w:bCs/>
          <w:sz w:val="24"/>
          <w:szCs w:val="24"/>
        </w:rPr>
        <w:t xml:space="preserve"> –</w:t>
      </w:r>
      <w:r w:rsidR="00041A4D" w:rsidRPr="001B7341">
        <w:rPr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объявлений,</w:t>
      </w:r>
      <w:r w:rsidR="006C5CE3" w:rsidRPr="001B7341">
        <w:rPr>
          <w:bCs/>
          <w:sz w:val="24"/>
          <w:szCs w:val="24"/>
        </w:rPr>
        <w:t xml:space="preserve"> </w:t>
      </w:r>
      <w:r w:rsidR="00E36686" w:rsidRPr="001B7341">
        <w:rPr>
          <w:b/>
          <w:bCs/>
          <w:color w:val="000000" w:themeColor="text1"/>
          <w:sz w:val="24"/>
          <w:szCs w:val="24"/>
        </w:rPr>
        <w:t>12</w:t>
      </w:r>
      <w:r w:rsidR="00113CD1" w:rsidRPr="001B7341">
        <w:rPr>
          <w:b/>
          <w:bCs/>
          <w:color w:val="000000" w:themeColor="text1"/>
          <w:sz w:val="24"/>
          <w:szCs w:val="24"/>
        </w:rPr>
        <w:t xml:space="preserve">1 </w:t>
      </w:r>
      <w:r w:rsidR="00041A4D" w:rsidRPr="001B7341">
        <w:rPr>
          <w:bCs/>
          <w:color w:val="000000" w:themeColor="text1"/>
          <w:sz w:val="24"/>
          <w:szCs w:val="24"/>
        </w:rPr>
        <w:t xml:space="preserve">– </w:t>
      </w:r>
      <w:r w:rsidR="00041A4D" w:rsidRPr="001B7341">
        <w:rPr>
          <w:bCs/>
          <w:sz w:val="24"/>
          <w:szCs w:val="24"/>
        </w:rPr>
        <w:t>протокол</w:t>
      </w:r>
      <w:r w:rsidR="003E5857" w:rsidRPr="001B7341">
        <w:rPr>
          <w:bCs/>
          <w:sz w:val="24"/>
          <w:szCs w:val="24"/>
        </w:rPr>
        <w:t>ов</w:t>
      </w:r>
      <w:r w:rsidR="00E800BB" w:rsidRPr="001B7341">
        <w:rPr>
          <w:bCs/>
          <w:sz w:val="24"/>
          <w:szCs w:val="24"/>
        </w:rPr>
        <w:t xml:space="preserve">. </w:t>
      </w:r>
    </w:p>
    <w:p w:rsidR="00041A4D" w:rsidRPr="001B7341" w:rsidRDefault="00E800BB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bCs/>
          <w:sz w:val="24"/>
          <w:szCs w:val="24"/>
        </w:rPr>
        <w:t>В</w:t>
      </w:r>
      <w:r w:rsidR="00041A4D" w:rsidRPr="001B7341">
        <w:rPr>
          <w:bCs/>
          <w:sz w:val="24"/>
          <w:szCs w:val="24"/>
        </w:rPr>
        <w:t xml:space="preserve">ыявлено </w:t>
      </w:r>
      <w:r w:rsidR="00113CD1" w:rsidRPr="001B7341">
        <w:rPr>
          <w:b/>
          <w:bCs/>
          <w:sz w:val="24"/>
          <w:szCs w:val="24"/>
        </w:rPr>
        <w:t>112</w:t>
      </w:r>
      <w:r w:rsidR="00E3668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нарушений</w:t>
      </w:r>
      <w:r w:rsidRPr="001B7341">
        <w:rPr>
          <w:b/>
          <w:bCs/>
          <w:sz w:val="24"/>
          <w:szCs w:val="24"/>
        </w:rPr>
        <w:t>,</w:t>
      </w:r>
      <w:r w:rsidR="00EA04C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из них </w:t>
      </w:r>
      <w:r w:rsidR="00113CD1" w:rsidRPr="001B7341">
        <w:rPr>
          <w:b/>
          <w:bCs/>
          <w:sz w:val="24"/>
          <w:szCs w:val="24"/>
        </w:rPr>
        <w:t>63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объявлениям и </w:t>
      </w:r>
      <w:r w:rsidR="00113CD1" w:rsidRPr="001B7341">
        <w:rPr>
          <w:b/>
          <w:bCs/>
          <w:sz w:val="24"/>
          <w:szCs w:val="24"/>
        </w:rPr>
        <w:t>49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</w:t>
      </w:r>
      <w:r w:rsidR="00542C3C" w:rsidRPr="001B7341">
        <w:rPr>
          <w:bCs/>
          <w:sz w:val="24"/>
          <w:szCs w:val="24"/>
        </w:rPr>
        <w:t>протоколам.</w:t>
      </w:r>
      <w:r w:rsidR="00041A4D" w:rsidRPr="001B7341">
        <w:rPr>
          <w:bCs/>
          <w:sz w:val="24"/>
          <w:szCs w:val="24"/>
        </w:rPr>
        <w:t xml:space="preserve">  </w:t>
      </w:r>
    </w:p>
    <w:p w:rsidR="00113CD1" w:rsidRPr="001B7341" w:rsidRDefault="00113CD1" w:rsidP="00113CD1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1701"/>
        <w:gridCol w:w="1560"/>
        <w:gridCol w:w="1417"/>
        <w:gridCol w:w="1275"/>
      </w:tblGrid>
      <w:tr w:rsidR="00113CD1" w:rsidRPr="001B7341" w:rsidTr="00113CD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113CD1" w:rsidRPr="001B7341" w:rsidRDefault="00113CD1" w:rsidP="002327B5">
            <w:pPr>
              <w:ind w:left="-142" w:right="-532" w:firstLine="62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№п/п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МИО</w:t>
            </w:r>
          </w:p>
        </w:tc>
        <w:tc>
          <w:tcPr>
            <w:tcW w:w="3260" w:type="dxa"/>
            <w:gridSpan w:val="2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</w:p>
        </w:tc>
        <w:tc>
          <w:tcPr>
            <w:tcW w:w="4252" w:type="dxa"/>
            <w:gridSpan w:val="3"/>
            <w:noWrap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Нарушения</w:t>
            </w:r>
          </w:p>
        </w:tc>
      </w:tr>
      <w:tr w:rsidR="00113CD1" w:rsidRPr="001B7341" w:rsidTr="00113CD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2692" w:type="dxa"/>
            <w:gridSpan w:val="2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</w:tr>
      <w:tr w:rsidR="00113CD1" w:rsidRPr="001B7341" w:rsidTr="00113CD1">
        <w:trPr>
          <w:trHeight w:val="94"/>
        </w:trPr>
        <w:tc>
          <w:tcPr>
            <w:tcW w:w="567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замечания</w:t>
            </w:r>
          </w:p>
        </w:tc>
        <w:tc>
          <w:tcPr>
            <w:tcW w:w="1275" w:type="dxa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Астана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152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ЮКО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113CD1" w:rsidRPr="001B7341" w:rsidTr="00113CD1">
        <w:trPr>
          <w:trHeight w:val="330"/>
        </w:trPr>
        <w:tc>
          <w:tcPr>
            <w:tcW w:w="2127" w:type="dxa"/>
            <w:gridSpan w:val="2"/>
            <w:noWrap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Итого за ноябрь</w:t>
            </w:r>
          </w:p>
        </w:tc>
        <w:tc>
          <w:tcPr>
            <w:tcW w:w="1559" w:type="dxa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1701" w:type="dxa"/>
            <w:noWrap/>
            <w:vAlign w:val="center"/>
          </w:tcPr>
          <w:p w:rsidR="00113CD1" w:rsidRPr="008A27D3" w:rsidRDefault="00113CD1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8A27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560" w:type="dxa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692" w:type="dxa"/>
            <w:gridSpan w:val="2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73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</w:t>
            </w:r>
          </w:p>
        </w:tc>
      </w:tr>
    </w:tbl>
    <w:p w:rsidR="00041A4D" w:rsidRPr="001B7341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p w:rsidR="00BF25A7" w:rsidRPr="001B7341" w:rsidRDefault="00BF25A7" w:rsidP="00041A4D">
      <w:pPr>
        <w:ind w:firstLine="567"/>
        <w:jc w:val="center"/>
      </w:pPr>
    </w:p>
    <w:p w:rsidR="00041A4D" w:rsidRPr="001B7341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>Н</w:t>
      </w:r>
      <w:r w:rsidR="009410A6" w:rsidRPr="001B7341">
        <w:rPr>
          <w:rFonts w:ascii="Times New Roman" w:hAnsi="Times New Roman" w:cs="Times New Roman"/>
          <w:sz w:val="24"/>
          <w:szCs w:val="24"/>
        </w:rPr>
        <w:t>аблюдаются н</w:t>
      </w:r>
      <w:r w:rsidR="00041A4D" w:rsidRPr="001B7341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9410A6" w:rsidRPr="001B7341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405253" w:rsidRPr="001B7341">
        <w:rPr>
          <w:rFonts w:ascii="Times New Roman" w:hAnsi="Times New Roman" w:cs="Times New Roman"/>
          <w:sz w:val="24"/>
          <w:szCs w:val="24"/>
        </w:rPr>
        <w:t>10, 11</w:t>
      </w:r>
      <w:r w:rsidR="009410A6" w:rsidRPr="001B7341">
        <w:rPr>
          <w:rFonts w:ascii="Times New Roman" w:hAnsi="Times New Roman" w:cs="Times New Roman"/>
          <w:sz w:val="24"/>
          <w:szCs w:val="24"/>
        </w:rPr>
        <w:t xml:space="preserve"> и 12 </w:t>
      </w:r>
      <w:r w:rsidR="00041A4D" w:rsidRPr="001B7341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1B7341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1B7341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9410A6" w:rsidRPr="001B7341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1B7341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507D8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1B7341">
        <w:rPr>
          <w:rFonts w:ascii="Times New Roman" w:hAnsi="Times New Roman" w:cs="Times New Roman"/>
          <w:szCs w:val="24"/>
        </w:rPr>
        <w:t xml:space="preserve">- </w:t>
      </w:r>
      <w:r w:rsidR="00507D87" w:rsidRPr="001B7341">
        <w:rPr>
          <w:rFonts w:ascii="Times New Roman" w:hAnsi="Times New Roman" w:cs="Times New Roman"/>
          <w:sz w:val="24"/>
          <w:szCs w:val="24"/>
        </w:rPr>
        <w:t>г. Астана (13)</w:t>
      </w:r>
      <w:r w:rsidR="003A60AA" w:rsidRPr="001B7341">
        <w:rPr>
          <w:rFonts w:ascii="Times New Roman" w:hAnsi="Times New Roman" w:cs="Times New Roman"/>
          <w:sz w:val="24"/>
          <w:szCs w:val="24"/>
        </w:rPr>
        <w:t xml:space="preserve">, 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Карагандинская область (8), г. Алматы (6), </w:t>
      </w:r>
      <w:proofErr w:type="gramStart"/>
      <w:r w:rsidR="000771B2" w:rsidRPr="001B7341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0771B2" w:rsidRPr="001B7341">
        <w:rPr>
          <w:rFonts w:ascii="Times New Roman" w:hAnsi="Times New Roman" w:cs="Times New Roman"/>
          <w:sz w:val="24"/>
          <w:szCs w:val="24"/>
        </w:rPr>
        <w:t xml:space="preserve"> область (4), </w:t>
      </w:r>
      <w:proofErr w:type="spellStart"/>
      <w:r w:rsidR="000771B2" w:rsidRPr="001B7341">
        <w:rPr>
          <w:rFonts w:ascii="Times New Roman" w:hAnsi="Times New Roman" w:cs="Times New Roman"/>
          <w:sz w:val="24"/>
          <w:szCs w:val="24"/>
        </w:rPr>
        <w:t>Жамбылск</w:t>
      </w:r>
      <w:r w:rsidR="008F4DE2" w:rsidRPr="001B734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0771B2" w:rsidRPr="001B7341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8F4DE2" w:rsidRPr="001B7341">
        <w:rPr>
          <w:rFonts w:ascii="Times New Roman" w:hAnsi="Times New Roman" w:cs="Times New Roman"/>
          <w:sz w:val="24"/>
          <w:szCs w:val="24"/>
        </w:rPr>
        <w:t>ь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 (3), </w:t>
      </w:r>
      <w:proofErr w:type="spellStart"/>
      <w:r w:rsidR="000771B2" w:rsidRPr="001B7341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0771B2" w:rsidRPr="001B7341">
        <w:rPr>
          <w:rFonts w:ascii="Times New Roman" w:hAnsi="Times New Roman" w:cs="Times New Roman"/>
          <w:sz w:val="24"/>
          <w:szCs w:val="24"/>
        </w:rPr>
        <w:t xml:space="preserve"> область (1), </w:t>
      </w:r>
      <w:proofErr w:type="spellStart"/>
      <w:r w:rsidR="000771B2" w:rsidRPr="001B7341">
        <w:rPr>
          <w:rFonts w:ascii="Times New Roman" w:hAnsi="Times New Roman" w:cs="Times New Roman"/>
          <w:sz w:val="24"/>
          <w:szCs w:val="24"/>
        </w:rPr>
        <w:t>Костанайск</w:t>
      </w:r>
      <w:r w:rsidR="008F4DE2" w:rsidRPr="001B734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8F4DE2" w:rsidRPr="001B7341">
        <w:rPr>
          <w:rFonts w:ascii="Times New Roman" w:hAnsi="Times New Roman" w:cs="Times New Roman"/>
          <w:sz w:val="24"/>
          <w:szCs w:val="24"/>
        </w:rPr>
        <w:t xml:space="preserve"> область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153330" w:rsidRPr="001B7341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 xml:space="preserve">Имеются случаи, когда в размещаемых на </w:t>
      </w:r>
      <w:proofErr w:type="spellStart"/>
      <w:r w:rsidRPr="001B7341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B7341">
        <w:rPr>
          <w:rFonts w:ascii="Times New Roman" w:hAnsi="Times New Roman" w:cs="Times New Roman"/>
          <w:sz w:val="24"/>
          <w:szCs w:val="24"/>
        </w:rPr>
        <w:t xml:space="preserve"> МИО </w:t>
      </w:r>
      <w:r w:rsidR="004115CC" w:rsidRPr="001B7341">
        <w:rPr>
          <w:rFonts w:ascii="Times New Roman" w:hAnsi="Times New Roman" w:cs="Times New Roman"/>
          <w:sz w:val="24"/>
          <w:szCs w:val="24"/>
        </w:rPr>
        <w:t>объявлениях о проведении общественных слушаний в форме</w:t>
      </w:r>
      <w:r w:rsidR="00D71255" w:rsidRPr="001B7341">
        <w:t xml:space="preserve"> </w:t>
      </w:r>
      <w:r w:rsidR="002E085F" w:rsidRPr="001B7341">
        <w:rPr>
          <w:rFonts w:ascii="Times New Roman" w:hAnsi="Times New Roman" w:cs="Times New Roman"/>
          <w:sz w:val="24"/>
          <w:szCs w:val="24"/>
        </w:rPr>
        <w:t>опроса,</w:t>
      </w:r>
      <w:r w:rsidR="009A07A8" w:rsidRPr="001B7341">
        <w:rPr>
          <w:rFonts w:ascii="Times New Roman" w:hAnsi="Times New Roman" w:cs="Times New Roman"/>
          <w:sz w:val="24"/>
          <w:szCs w:val="24"/>
        </w:rPr>
        <w:t xml:space="preserve"> не указываются сроки проведения </w:t>
      </w:r>
      <w:r w:rsidR="00787868" w:rsidRPr="001B7341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1B7341">
        <w:rPr>
          <w:rFonts w:ascii="Times New Roman" w:hAnsi="Times New Roman" w:cs="Times New Roman"/>
          <w:sz w:val="24"/>
          <w:szCs w:val="24"/>
        </w:rPr>
        <w:t xml:space="preserve">- </w:t>
      </w:r>
      <w:r w:rsidR="00153330" w:rsidRPr="001B7341">
        <w:rPr>
          <w:rFonts w:ascii="Times New Roman" w:hAnsi="Times New Roman" w:cs="Times New Roman"/>
          <w:sz w:val="24"/>
          <w:szCs w:val="24"/>
        </w:rPr>
        <w:t>Актюбинская область (10),</w:t>
      </w:r>
      <w:r w:rsidR="002C1ABC" w:rsidRPr="001B7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1ABC" w:rsidRPr="001B7341">
        <w:rPr>
          <w:rFonts w:ascii="Times New Roman" w:hAnsi="Times New Roman" w:cs="Times New Roman"/>
          <w:sz w:val="24"/>
          <w:szCs w:val="24"/>
        </w:rPr>
        <w:t>Алматинск</w:t>
      </w:r>
      <w:r w:rsidR="008F4DE2" w:rsidRPr="001B734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2C1ABC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8F4DE2" w:rsidRPr="001B7341">
        <w:rPr>
          <w:rFonts w:ascii="Times New Roman" w:hAnsi="Times New Roman" w:cs="Times New Roman"/>
          <w:sz w:val="24"/>
          <w:szCs w:val="24"/>
        </w:rPr>
        <w:t>область</w:t>
      </w:r>
      <w:r w:rsidR="002C1ABC" w:rsidRPr="001B7341">
        <w:rPr>
          <w:rFonts w:ascii="Times New Roman" w:hAnsi="Times New Roman" w:cs="Times New Roman"/>
          <w:sz w:val="24"/>
          <w:szCs w:val="24"/>
        </w:rPr>
        <w:t xml:space="preserve"> (8), </w:t>
      </w:r>
      <w:proofErr w:type="gramStart"/>
      <w:r w:rsidR="002C1ABC" w:rsidRPr="001B7341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2C1ABC" w:rsidRPr="001B7341">
        <w:rPr>
          <w:rFonts w:ascii="Times New Roman" w:hAnsi="Times New Roman" w:cs="Times New Roman"/>
          <w:sz w:val="24"/>
          <w:szCs w:val="24"/>
        </w:rPr>
        <w:t xml:space="preserve"> область (8),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1B2" w:rsidRPr="001B7341">
        <w:rPr>
          <w:rFonts w:ascii="Times New Roman" w:hAnsi="Times New Roman" w:cs="Times New Roman"/>
          <w:sz w:val="24"/>
          <w:szCs w:val="24"/>
        </w:rPr>
        <w:t>Мангистауск</w:t>
      </w:r>
      <w:r w:rsidR="008F4DE2" w:rsidRPr="001B734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0771B2" w:rsidRPr="001B7341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8F4DE2" w:rsidRPr="001B7341">
        <w:rPr>
          <w:rFonts w:ascii="Times New Roman" w:hAnsi="Times New Roman" w:cs="Times New Roman"/>
          <w:sz w:val="24"/>
          <w:szCs w:val="24"/>
        </w:rPr>
        <w:t>ь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041A4D" w:rsidRPr="001B7341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</w:t>
      </w:r>
      <w:r w:rsidR="002327B5" w:rsidRPr="001B7341">
        <w:rPr>
          <w:rFonts w:ascii="Times New Roman" w:hAnsi="Times New Roman" w:cs="Times New Roman"/>
          <w:sz w:val="24"/>
          <w:szCs w:val="24"/>
        </w:rPr>
        <w:t>12</w:t>
      </w:r>
      <w:r w:rsidRPr="001B7341">
        <w:rPr>
          <w:rFonts w:ascii="Times New Roman" w:hAnsi="Times New Roman" w:cs="Times New Roman"/>
          <w:sz w:val="24"/>
          <w:szCs w:val="24"/>
        </w:rPr>
        <w:t xml:space="preserve">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1B7341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1B7341">
        <w:rPr>
          <w:rFonts w:ascii="Times New Roman" w:hAnsi="Times New Roman" w:cs="Times New Roman"/>
          <w:sz w:val="24"/>
          <w:szCs w:val="24"/>
        </w:rPr>
        <w:t>...».</w:t>
      </w:r>
    </w:p>
    <w:p w:rsidR="005A79F8" w:rsidRDefault="00D41875" w:rsidP="006C5CE3">
      <w:pPr>
        <w:ind w:firstLine="567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B7341">
        <w:rPr>
          <w:rFonts w:ascii="Times New Roman" w:hAnsi="Times New Roman" w:cs="Times New Roman"/>
          <w:sz w:val="24"/>
          <w:szCs w:val="24"/>
        </w:rPr>
        <w:t>Н</w:t>
      </w:r>
      <w:r w:rsidR="00C05557" w:rsidRPr="001B7341">
        <w:rPr>
          <w:rFonts w:ascii="Times New Roman" w:hAnsi="Times New Roman" w:cs="Times New Roman"/>
          <w:sz w:val="24"/>
          <w:szCs w:val="24"/>
        </w:rPr>
        <w:t>арушен</w:t>
      </w:r>
      <w:r w:rsidRPr="001B7341">
        <w:rPr>
          <w:rFonts w:ascii="Times New Roman" w:hAnsi="Times New Roman" w:cs="Times New Roman"/>
          <w:sz w:val="24"/>
          <w:szCs w:val="24"/>
        </w:rPr>
        <w:t>ы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75450" w:rsidRPr="001B7341">
        <w:rPr>
          <w:rFonts w:ascii="Times New Roman" w:hAnsi="Times New Roman" w:cs="Times New Roman"/>
          <w:sz w:val="24"/>
          <w:szCs w:val="24"/>
        </w:rPr>
        <w:t>я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B4485B" w:rsidRPr="001B7341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1B7341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1B7341">
        <w:rPr>
          <w:rFonts w:ascii="Times New Roman" w:hAnsi="Times New Roman" w:cs="Times New Roman"/>
          <w:sz w:val="24"/>
          <w:szCs w:val="24"/>
        </w:rPr>
        <w:t xml:space="preserve">, </w:t>
      </w:r>
      <w:r w:rsidR="009D0722" w:rsidRPr="001B7341"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C0688" w:rsidRPr="001B7341">
        <w:rPr>
          <w:rFonts w:ascii="Times New Roman" w:hAnsi="Times New Roman" w:cs="Times New Roman"/>
          <w:sz w:val="24"/>
          <w:szCs w:val="24"/>
        </w:rPr>
        <w:t xml:space="preserve">размещения протоколов на </w:t>
      </w:r>
      <w:proofErr w:type="spellStart"/>
      <w:r w:rsidR="001B7341" w:rsidRPr="001B7341">
        <w:rPr>
          <w:rFonts w:ascii="Times New Roman" w:hAnsi="Times New Roman" w:cs="Times New Roman"/>
          <w:sz w:val="24"/>
          <w:szCs w:val="24"/>
        </w:rPr>
        <w:t>и</w:t>
      </w:r>
      <w:r w:rsidR="003C0688" w:rsidRPr="001B7341">
        <w:rPr>
          <w:rFonts w:ascii="Times New Roman" w:hAnsi="Times New Roman" w:cs="Times New Roman"/>
          <w:sz w:val="24"/>
          <w:szCs w:val="24"/>
        </w:rPr>
        <w:t>нтернет-ресурсе</w:t>
      </w:r>
      <w:proofErr w:type="spellEnd"/>
      <w:r w:rsidR="005C5278" w:rsidRPr="001B7341">
        <w:rPr>
          <w:rFonts w:ascii="Times New Roman" w:hAnsi="Times New Roman" w:cs="Times New Roman"/>
          <w:sz w:val="24"/>
          <w:szCs w:val="24"/>
        </w:rPr>
        <w:t xml:space="preserve"> МИО</w:t>
      </w:r>
      <w:r w:rsidR="003C0688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C0688" w:rsidRPr="001B7341">
        <w:rPr>
          <w:rFonts w:ascii="Times New Roman" w:hAnsi="Times New Roman" w:cs="Times New Roman"/>
          <w:i/>
          <w:sz w:val="20"/>
          <w:szCs w:val="20"/>
        </w:rPr>
        <w:t>(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г. Алматы (9), </w:t>
      </w:r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Карагандинская область (6),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Актюбинская область (5), </w:t>
      </w:r>
      <w:proofErr w:type="spellStart"/>
      <w:r w:rsidR="001B7341" w:rsidRPr="001B7341">
        <w:rPr>
          <w:rFonts w:ascii="Times New Roman" w:hAnsi="Times New Roman" w:cs="Times New Roman"/>
          <w:i/>
          <w:sz w:val="20"/>
          <w:szCs w:val="20"/>
        </w:rPr>
        <w:lastRenderedPageBreak/>
        <w:t>Костанайская</w:t>
      </w:r>
      <w:proofErr w:type="spellEnd"/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(3), </w:t>
      </w:r>
      <w:proofErr w:type="spellStart"/>
      <w:r w:rsidR="00906164" w:rsidRPr="001B7341">
        <w:rPr>
          <w:rFonts w:ascii="Times New Roman" w:hAnsi="Times New Roman" w:cs="Times New Roman"/>
          <w:i/>
          <w:sz w:val="20"/>
          <w:szCs w:val="20"/>
        </w:rPr>
        <w:t>Алматинская</w:t>
      </w:r>
      <w:proofErr w:type="spellEnd"/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(2), Восточно-Казахстанская область (2), </w:t>
      </w:r>
      <w:proofErr w:type="spellStart"/>
      <w:r w:rsidR="00906164" w:rsidRPr="001B7341">
        <w:rPr>
          <w:rFonts w:ascii="Times New Roman" w:hAnsi="Times New Roman" w:cs="Times New Roman"/>
          <w:i/>
          <w:sz w:val="20"/>
          <w:szCs w:val="20"/>
        </w:rPr>
        <w:t>Мангистауская</w:t>
      </w:r>
      <w:proofErr w:type="spellEnd"/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(2), Северо-Казахстанская область (2), </w:t>
      </w:r>
      <w:proofErr w:type="spellStart"/>
      <w:r w:rsidR="001B7341" w:rsidRPr="001B7341">
        <w:rPr>
          <w:rFonts w:ascii="Times New Roman" w:hAnsi="Times New Roman" w:cs="Times New Roman"/>
          <w:i/>
          <w:sz w:val="20"/>
          <w:szCs w:val="20"/>
        </w:rPr>
        <w:t>Атырауская</w:t>
      </w:r>
      <w:proofErr w:type="spellEnd"/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(1), </w:t>
      </w:r>
      <w:proofErr w:type="spellStart"/>
      <w:r w:rsidR="001B7341" w:rsidRPr="001B7341">
        <w:rPr>
          <w:rFonts w:ascii="Times New Roman" w:hAnsi="Times New Roman" w:cs="Times New Roman"/>
          <w:i/>
          <w:sz w:val="20"/>
          <w:szCs w:val="20"/>
        </w:rPr>
        <w:t>Жамбылская</w:t>
      </w:r>
      <w:proofErr w:type="spellEnd"/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(1),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>Южно-Казахстанская область (</w:t>
      </w:r>
      <w:r w:rsidR="005C5278" w:rsidRPr="001B7341">
        <w:rPr>
          <w:rFonts w:ascii="Times New Roman" w:hAnsi="Times New Roman" w:cs="Times New Roman"/>
          <w:i/>
          <w:sz w:val="20"/>
          <w:szCs w:val="20"/>
        </w:rPr>
        <w:t>1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5C5278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5C5278" w:rsidRPr="001B7341">
        <w:rPr>
          <w:rFonts w:ascii="Times New Roman" w:hAnsi="Times New Roman" w:cs="Times New Roman"/>
          <w:sz w:val="24"/>
          <w:szCs w:val="24"/>
        </w:rPr>
        <w:t xml:space="preserve">, также </w:t>
      </w:r>
      <w:r w:rsidR="003C0688" w:rsidRPr="001B7341">
        <w:rPr>
          <w:rFonts w:ascii="Times New Roman" w:hAnsi="Times New Roman" w:cs="Times New Roman"/>
          <w:sz w:val="24"/>
          <w:szCs w:val="24"/>
        </w:rPr>
        <w:t xml:space="preserve"> касательно </w:t>
      </w:r>
      <w:r w:rsidR="00542C3C" w:rsidRPr="001B7341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1B7341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1B7341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1B7341">
        <w:rPr>
          <w:rFonts w:ascii="Times New Roman" w:hAnsi="Times New Roman" w:cs="Times New Roman"/>
          <w:i/>
          <w:sz w:val="20"/>
          <w:szCs w:val="20"/>
        </w:rPr>
        <w:t>(</w:t>
      </w:r>
      <w:r w:rsidR="00100567" w:rsidRPr="001B7341">
        <w:rPr>
          <w:rFonts w:ascii="Times New Roman" w:hAnsi="Times New Roman" w:cs="Times New Roman"/>
          <w:i/>
          <w:sz w:val="20"/>
          <w:szCs w:val="20"/>
        </w:rPr>
        <w:t>г. Астан</w:t>
      </w:r>
      <w:r w:rsidR="00375450" w:rsidRPr="001B7341">
        <w:rPr>
          <w:rFonts w:ascii="Times New Roman" w:hAnsi="Times New Roman" w:cs="Times New Roman"/>
          <w:i/>
          <w:sz w:val="20"/>
          <w:szCs w:val="20"/>
        </w:rPr>
        <w:t>а</w:t>
      </w:r>
      <w:r w:rsidR="00100567" w:rsidRPr="001B7341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3C0688" w:rsidRPr="001B7341">
        <w:rPr>
          <w:rFonts w:ascii="Times New Roman" w:hAnsi="Times New Roman" w:cs="Times New Roman"/>
          <w:i/>
          <w:sz w:val="20"/>
          <w:szCs w:val="20"/>
        </w:rPr>
        <w:t>9</w:t>
      </w:r>
      <w:r w:rsidR="00032463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D15DBD" w:rsidRPr="001B7341">
        <w:rPr>
          <w:rFonts w:ascii="Times New Roman" w:hAnsi="Times New Roman" w:cs="Times New Roman"/>
          <w:i/>
          <w:sz w:val="20"/>
          <w:szCs w:val="20"/>
        </w:rPr>
        <w:t>,</w:t>
      </w:r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1B7341" w:rsidRPr="001B7341">
        <w:rPr>
          <w:rFonts w:ascii="Times New Roman" w:hAnsi="Times New Roman" w:cs="Times New Roman"/>
          <w:i/>
          <w:sz w:val="20"/>
          <w:szCs w:val="20"/>
        </w:rPr>
        <w:t>Кызылординская</w:t>
      </w:r>
      <w:proofErr w:type="spellEnd"/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(2),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 г. Алматы (1),</w:t>
      </w:r>
      <w:r w:rsidR="000553B6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3C0688" w:rsidRPr="001B7341" w:rsidRDefault="000553B6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Акмолинская область (1),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906164" w:rsidRPr="001B7341">
        <w:rPr>
          <w:rFonts w:ascii="Times New Roman" w:hAnsi="Times New Roman" w:cs="Times New Roman"/>
          <w:i/>
          <w:sz w:val="20"/>
          <w:szCs w:val="20"/>
        </w:rPr>
        <w:t>Алматинская</w:t>
      </w:r>
      <w:proofErr w:type="spellEnd"/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(1), Павлодарская область (1)</w:t>
      </w:r>
      <w:r w:rsidR="001B7341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5C5278" w:rsidRPr="001B7341">
        <w:rPr>
          <w:rFonts w:ascii="Times New Roman" w:hAnsi="Times New Roman" w:cs="Times New Roman"/>
          <w:sz w:val="24"/>
          <w:szCs w:val="24"/>
        </w:rPr>
        <w:t>.</w:t>
      </w:r>
    </w:p>
    <w:p w:rsidR="00AF3D44" w:rsidRPr="001B7341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1B7341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1B7341">
        <w:rPr>
          <w:rFonts w:ascii="Times New Roman" w:hAnsi="Times New Roman" w:cs="Times New Roman"/>
          <w:sz w:val="24"/>
          <w:szCs w:val="24"/>
        </w:rPr>
        <w:t>требований</w:t>
      </w:r>
      <w:r w:rsidRPr="001B7341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1B7341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1B7341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553B6"/>
    <w:rsid w:val="00060219"/>
    <w:rsid w:val="00061CD2"/>
    <w:rsid w:val="00064B4A"/>
    <w:rsid w:val="000664BB"/>
    <w:rsid w:val="000771B2"/>
    <w:rsid w:val="00090631"/>
    <w:rsid w:val="000916FB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13CD1"/>
    <w:rsid w:val="0012164C"/>
    <w:rsid w:val="00127FA4"/>
    <w:rsid w:val="0013073A"/>
    <w:rsid w:val="00147E6F"/>
    <w:rsid w:val="00150F41"/>
    <w:rsid w:val="00153330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B7341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327B5"/>
    <w:rsid w:val="00250568"/>
    <w:rsid w:val="00252FCF"/>
    <w:rsid w:val="00257BA1"/>
    <w:rsid w:val="0026116C"/>
    <w:rsid w:val="002670CF"/>
    <w:rsid w:val="00292514"/>
    <w:rsid w:val="002A0F17"/>
    <w:rsid w:val="002B12D2"/>
    <w:rsid w:val="002B76C9"/>
    <w:rsid w:val="002C111A"/>
    <w:rsid w:val="002C1ABC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566D"/>
    <w:rsid w:val="003A60AA"/>
    <w:rsid w:val="003A69D0"/>
    <w:rsid w:val="003C0688"/>
    <w:rsid w:val="003D1907"/>
    <w:rsid w:val="003D4580"/>
    <w:rsid w:val="003E44BE"/>
    <w:rsid w:val="003E5857"/>
    <w:rsid w:val="003F0682"/>
    <w:rsid w:val="00405253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A79F8"/>
    <w:rsid w:val="005B4BFE"/>
    <w:rsid w:val="005B4CA4"/>
    <w:rsid w:val="005C0F42"/>
    <w:rsid w:val="005C5278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6E80"/>
    <w:rsid w:val="00787868"/>
    <w:rsid w:val="00792C0C"/>
    <w:rsid w:val="00794877"/>
    <w:rsid w:val="007B4A00"/>
    <w:rsid w:val="007B51AE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27D3"/>
    <w:rsid w:val="008A6F02"/>
    <w:rsid w:val="008B2053"/>
    <w:rsid w:val="008B3CFC"/>
    <w:rsid w:val="008B4052"/>
    <w:rsid w:val="008B6D54"/>
    <w:rsid w:val="008C74EB"/>
    <w:rsid w:val="008E501F"/>
    <w:rsid w:val="008E6F4B"/>
    <w:rsid w:val="008F2404"/>
    <w:rsid w:val="008F3A8B"/>
    <w:rsid w:val="008F4DE2"/>
    <w:rsid w:val="008F5098"/>
    <w:rsid w:val="008F5E04"/>
    <w:rsid w:val="009045EB"/>
    <w:rsid w:val="00906164"/>
    <w:rsid w:val="00916E63"/>
    <w:rsid w:val="009237D1"/>
    <w:rsid w:val="00925D64"/>
    <w:rsid w:val="009350B7"/>
    <w:rsid w:val="009410A6"/>
    <w:rsid w:val="00943E37"/>
    <w:rsid w:val="009446C7"/>
    <w:rsid w:val="0094666C"/>
    <w:rsid w:val="00953D2E"/>
    <w:rsid w:val="00960734"/>
    <w:rsid w:val="0097301A"/>
    <w:rsid w:val="00981538"/>
    <w:rsid w:val="0098318B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D0865"/>
    <w:rsid w:val="00AE323E"/>
    <w:rsid w:val="00AE4EAE"/>
    <w:rsid w:val="00AF0CFE"/>
    <w:rsid w:val="00AF218F"/>
    <w:rsid w:val="00AF263E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7D64"/>
    <w:rsid w:val="00C30733"/>
    <w:rsid w:val="00C40120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12C0C"/>
    <w:rsid w:val="00D15DBD"/>
    <w:rsid w:val="00D17D3F"/>
    <w:rsid w:val="00D21CCD"/>
    <w:rsid w:val="00D25DAA"/>
    <w:rsid w:val="00D30036"/>
    <w:rsid w:val="00D302B8"/>
    <w:rsid w:val="00D41875"/>
    <w:rsid w:val="00D44138"/>
    <w:rsid w:val="00D651E4"/>
    <w:rsid w:val="00D71255"/>
    <w:rsid w:val="00D715D9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36686"/>
    <w:rsid w:val="00E4045E"/>
    <w:rsid w:val="00E42C3F"/>
    <w:rsid w:val="00E44545"/>
    <w:rsid w:val="00E46C3C"/>
    <w:rsid w:val="00E526FC"/>
    <w:rsid w:val="00E6655F"/>
    <w:rsid w:val="00E7222A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0E7B-D2A1-48D9-A309-4481D02F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 Джусупов</dc:creator>
  <cp:keywords/>
  <dc:description/>
  <cp:lastModifiedBy>Данагуль Абике</cp:lastModifiedBy>
  <cp:revision>4</cp:revision>
  <cp:lastPrinted>2017-12-05T05:20:00Z</cp:lastPrinted>
  <dcterms:created xsi:type="dcterms:W3CDTF">2017-11-01T10:01:00Z</dcterms:created>
  <dcterms:modified xsi:type="dcterms:W3CDTF">2017-12-05T05:48:00Z</dcterms:modified>
</cp:coreProperties>
</file>