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8A5" w:rsidRPr="00064000" w:rsidRDefault="007028A5" w:rsidP="00027592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201</w:t>
      </w:r>
      <w:r w:rsidR="00F0265D"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>жылдың</w:t>
      </w:r>
      <w:proofErr w:type="spellEnd"/>
      <w:r w:rsidRPr="00D46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041E8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ақпан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6400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айында шешімдерді қабылдау үдерістері туралы жұртшылықтың ақпаратқа қол жетімділігі бойынша жергілікті атқарушы органдар интернет-қорларының жұмысына талдау.</w:t>
      </w:r>
    </w:p>
    <w:p w:rsidR="007028A5" w:rsidRPr="00064000" w:rsidRDefault="007028A5" w:rsidP="007028A5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028A5" w:rsidRPr="00064000" w:rsidRDefault="007028A5" w:rsidP="007028A5">
      <w:pPr>
        <w:widowControl w:val="0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7028A5" w:rsidRPr="00584498" w:rsidRDefault="007028A5" w:rsidP="007028A5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>Қазақстан Республикасы Энергетика министрлігі мемлекеттік органдар интернет-қорларында шешімдерді қабылдау үдерістері туралы жұртшылықтың ақпаратқа қол жетімділігіне тұрақты мониторинг пен жұртшылықтың пікірі есебінің нәтижесінде келесіні атап өтеді.</w:t>
      </w:r>
    </w:p>
    <w:p w:rsidR="007028A5" w:rsidRPr="00584498" w:rsidRDefault="007028A5" w:rsidP="007028A5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Облыстардың және республикалық маңызы бар қалалардың жергілікті атқарушы органдарының аумақтық Табиғи ресурстар және табиғатты пайдалануды реттеу басқармаларының ресми интернет-қорларына (бұдан әрі - ЖАО) жүргізілген мониторинг қорытындысы бойынша, ҚР ҚОҚ Министрінің 2007 жылғы 7 мамырдағы бұйрығымен бекітілген «Қоғамдық тыңдауларды өткізу қағидаларына» (бұдан әрі - Қағидалар) сәйкес </w:t>
      </w:r>
      <w:r w:rsidR="00F0265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142</w:t>
      </w:r>
      <w:r w:rsidR="0028634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– хабарландыру, </w:t>
      </w:r>
      <w:r w:rsidR="0002759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87</w:t>
      </w:r>
      <w:r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– хаттама жарияланған.</w:t>
      </w:r>
    </w:p>
    <w:p w:rsidR="007028A5" w:rsidRPr="00FC611F" w:rsidRDefault="00F0265D" w:rsidP="00FC611F">
      <w:pPr>
        <w:widowControl w:val="0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5</w:t>
      </w:r>
      <w:r w:rsidR="0002759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="007028A5"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бұзушылық анықталған, оның ішінде</w:t>
      </w:r>
      <w:r w:rsidR="007028A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3F056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19</w:t>
      </w:r>
      <w:r w:rsidR="007028A5"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хабарландыру бойынша және </w:t>
      </w:r>
      <w:r w:rsidR="003F056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35</w:t>
      </w:r>
      <w:r w:rsidR="007028A5" w:rsidRPr="0058449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хаттама бойынша.</w:t>
      </w:r>
    </w:p>
    <w:p w:rsidR="007028A5" w:rsidRPr="00584498" w:rsidRDefault="007028A5" w:rsidP="007028A5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9782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1843"/>
        <w:gridCol w:w="1276"/>
        <w:gridCol w:w="1281"/>
        <w:gridCol w:w="1417"/>
        <w:gridCol w:w="1560"/>
      </w:tblGrid>
      <w:tr w:rsidR="007028A5" w:rsidRPr="004524E4" w:rsidTr="003B15ED">
        <w:trPr>
          <w:trHeight w:val="135"/>
          <w:jc w:val="center"/>
        </w:trPr>
        <w:tc>
          <w:tcPr>
            <w:tcW w:w="562" w:type="dxa"/>
            <w:vMerge w:val="restart"/>
            <w:vAlign w:val="center"/>
            <w:hideMark/>
          </w:tcPr>
          <w:p w:rsidR="007028A5" w:rsidRPr="00FC611F" w:rsidRDefault="007028A5" w:rsidP="00AA2988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№ р/с</w:t>
            </w:r>
          </w:p>
        </w:tc>
        <w:tc>
          <w:tcPr>
            <w:tcW w:w="1843" w:type="dxa"/>
            <w:vMerge w:val="restart"/>
            <w:vAlign w:val="center"/>
            <w:hideMark/>
          </w:tcPr>
          <w:p w:rsidR="007028A5" w:rsidRPr="00FC611F" w:rsidRDefault="007028A5" w:rsidP="00AA29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ЖАО</w:t>
            </w:r>
          </w:p>
        </w:tc>
        <w:tc>
          <w:tcPr>
            <w:tcW w:w="3119" w:type="dxa"/>
            <w:gridSpan w:val="2"/>
            <w:vAlign w:val="center"/>
          </w:tcPr>
          <w:p w:rsidR="007028A5" w:rsidRPr="00FC611F" w:rsidRDefault="007028A5" w:rsidP="00AA298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FC61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</w:t>
            </w:r>
          </w:p>
          <w:p w:rsidR="007028A5" w:rsidRPr="00FC611F" w:rsidRDefault="007028A5" w:rsidP="00AA2988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4258" w:type="dxa"/>
            <w:gridSpan w:val="3"/>
            <w:noWrap/>
            <w:hideMark/>
          </w:tcPr>
          <w:p w:rsidR="007028A5" w:rsidRPr="00FC611F" w:rsidRDefault="007028A5" w:rsidP="00AA298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Бұзушылықтар </w:t>
            </w:r>
          </w:p>
        </w:tc>
      </w:tr>
      <w:tr w:rsidR="007028A5" w:rsidRPr="004524E4" w:rsidTr="003B15ED">
        <w:trPr>
          <w:trHeight w:val="545"/>
          <w:jc w:val="center"/>
        </w:trPr>
        <w:tc>
          <w:tcPr>
            <w:tcW w:w="562" w:type="dxa"/>
            <w:vMerge/>
            <w:vAlign w:val="center"/>
          </w:tcPr>
          <w:p w:rsidR="007028A5" w:rsidRPr="00FC611F" w:rsidRDefault="007028A5" w:rsidP="00AA2988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843" w:type="dxa"/>
            <w:vMerge/>
            <w:vAlign w:val="center"/>
          </w:tcPr>
          <w:p w:rsidR="007028A5" w:rsidRPr="00FC611F" w:rsidRDefault="007028A5" w:rsidP="00AA2988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7028A5" w:rsidRPr="00FC611F" w:rsidRDefault="007028A5" w:rsidP="00AA2988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Хабарландырулар</w:t>
            </w:r>
          </w:p>
        </w:tc>
        <w:tc>
          <w:tcPr>
            <w:tcW w:w="1276" w:type="dxa"/>
            <w:vMerge w:val="restart"/>
            <w:vAlign w:val="center"/>
          </w:tcPr>
          <w:p w:rsidR="007028A5" w:rsidRPr="00FC611F" w:rsidRDefault="007028A5" w:rsidP="00AA2988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Хаттамалар</w:t>
            </w:r>
          </w:p>
        </w:tc>
        <w:tc>
          <w:tcPr>
            <w:tcW w:w="1281" w:type="dxa"/>
            <w:vMerge w:val="restart"/>
            <w:noWrap/>
          </w:tcPr>
          <w:p w:rsidR="007028A5" w:rsidRPr="00FC611F" w:rsidRDefault="007028A5" w:rsidP="00AA2988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:rsidR="007028A5" w:rsidRPr="00FC611F" w:rsidRDefault="007028A5" w:rsidP="00AA2988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:rsidR="007028A5" w:rsidRPr="00FC611F" w:rsidRDefault="007028A5" w:rsidP="00AA298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Хабарландырулар </w:t>
            </w:r>
          </w:p>
        </w:tc>
        <w:tc>
          <w:tcPr>
            <w:tcW w:w="2977" w:type="dxa"/>
            <w:gridSpan w:val="2"/>
          </w:tcPr>
          <w:p w:rsidR="007028A5" w:rsidRPr="00FC611F" w:rsidRDefault="007028A5" w:rsidP="00AA298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:rsidR="007028A5" w:rsidRPr="00FC611F" w:rsidRDefault="007028A5" w:rsidP="00AA2988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Хаттамалар</w:t>
            </w:r>
          </w:p>
        </w:tc>
      </w:tr>
      <w:tr w:rsidR="007028A5" w:rsidRPr="004524E4" w:rsidTr="003B15ED">
        <w:trPr>
          <w:trHeight w:val="272"/>
          <w:jc w:val="center"/>
        </w:trPr>
        <w:tc>
          <w:tcPr>
            <w:tcW w:w="562" w:type="dxa"/>
            <w:vMerge/>
            <w:vAlign w:val="center"/>
          </w:tcPr>
          <w:p w:rsidR="007028A5" w:rsidRPr="00FC611F" w:rsidRDefault="007028A5" w:rsidP="00AA2988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843" w:type="dxa"/>
            <w:vMerge/>
            <w:vAlign w:val="center"/>
          </w:tcPr>
          <w:p w:rsidR="007028A5" w:rsidRPr="00FC611F" w:rsidRDefault="007028A5" w:rsidP="00AA2988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843" w:type="dxa"/>
            <w:vMerge/>
            <w:vAlign w:val="center"/>
          </w:tcPr>
          <w:p w:rsidR="007028A5" w:rsidRPr="00FC611F" w:rsidRDefault="007028A5" w:rsidP="00AA2988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  <w:vMerge/>
            <w:vAlign w:val="center"/>
          </w:tcPr>
          <w:p w:rsidR="007028A5" w:rsidRPr="00FC611F" w:rsidRDefault="007028A5" w:rsidP="00AA2988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281" w:type="dxa"/>
            <w:vMerge/>
            <w:noWrap/>
          </w:tcPr>
          <w:p w:rsidR="007028A5" w:rsidRPr="00FC611F" w:rsidRDefault="007028A5" w:rsidP="00AA2988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417" w:type="dxa"/>
          </w:tcPr>
          <w:p w:rsidR="007028A5" w:rsidRPr="00FC611F" w:rsidRDefault="007028A5" w:rsidP="00AA298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ескертулер</w:t>
            </w:r>
          </w:p>
        </w:tc>
        <w:tc>
          <w:tcPr>
            <w:tcW w:w="1560" w:type="dxa"/>
          </w:tcPr>
          <w:p w:rsidR="007028A5" w:rsidRPr="00FC611F" w:rsidRDefault="007028A5" w:rsidP="00AA298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жоқ</w:t>
            </w:r>
          </w:p>
        </w:tc>
      </w:tr>
      <w:tr w:rsidR="002307B8" w:rsidRPr="004524E4" w:rsidTr="003B15ED">
        <w:trPr>
          <w:trHeight w:val="325"/>
          <w:jc w:val="center"/>
        </w:trPr>
        <w:tc>
          <w:tcPr>
            <w:tcW w:w="562" w:type="dxa"/>
            <w:vAlign w:val="center"/>
            <w:hideMark/>
          </w:tcPr>
          <w:p w:rsidR="002307B8" w:rsidRPr="00FC611F" w:rsidRDefault="002307B8" w:rsidP="002307B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</w:t>
            </w:r>
          </w:p>
        </w:tc>
        <w:tc>
          <w:tcPr>
            <w:tcW w:w="1843" w:type="dxa"/>
            <w:vAlign w:val="center"/>
            <w:hideMark/>
          </w:tcPr>
          <w:p w:rsidR="002307B8" w:rsidRPr="00FC611F" w:rsidRDefault="002307B8" w:rsidP="002307B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Астана қ.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307B8" w:rsidRPr="004524E4" w:rsidTr="003B15ED">
        <w:trPr>
          <w:trHeight w:val="300"/>
          <w:jc w:val="center"/>
        </w:trPr>
        <w:tc>
          <w:tcPr>
            <w:tcW w:w="562" w:type="dxa"/>
            <w:shd w:val="clear" w:color="auto" w:fill="auto"/>
            <w:hideMark/>
          </w:tcPr>
          <w:p w:rsidR="002307B8" w:rsidRPr="00FC611F" w:rsidRDefault="002307B8" w:rsidP="002307B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</w:p>
        </w:tc>
        <w:tc>
          <w:tcPr>
            <w:tcW w:w="1843" w:type="dxa"/>
            <w:hideMark/>
          </w:tcPr>
          <w:p w:rsidR="002307B8" w:rsidRPr="00FC611F" w:rsidRDefault="002307B8" w:rsidP="002307B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Алматы қ.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</w:tr>
      <w:tr w:rsidR="002307B8" w:rsidRPr="004524E4" w:rsidTr="003B15ED">
        <w:trPr>
          <w:trHeight w:val="300"/>
          <w:jc w:val="center"/>
        </w:trPr>
        <w:tc>
          <w:tcPr>
            <w:tcW w:w="562" w:type="dxa"/>
            <w:shd w:val="clear" w:color="auto" w:fill="auto"/>
            <w:hideMark/>
          </w:tcPr>
          <w:p w:rsidR="002307B8" w:rsidRPr="00FC611F" w:rsidRDefault="002307B8" w:rsidP="002307B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</w:p>
        </w:tc>
        <w:tc>
          <w:tcPr>
            <w:tcW w:w="1843" w:type="dxa"/>
            <w:hideMark/>
          </w:tcPr>
          <w:p w:rsidR="002307B8" w:rsidRPr="00FC611F" w:rsidRDefault="002307B8" w:rsidP="002307B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Ақмола облысы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</w:tr>
      <w:tr w:rsidR="002307B8" w:rsidRPr="004524E4" w:rsidTr="003B15ED">
        <w:trPr>
          <w:trHeight w:val="300"/>
          <w:jc w:val="center"/>
        </w:trPr>
        <w:tc>
          <w:tcPr>
            <w:tcW w:w="562" w:type="dxa"/>
            <w:shd w:val="clear" w:color="auto" w:fill="auto"/>
            <w:hideMark/>
          </w:tcPr>
          <w:p w:rsidR="002307B8" w:rsidRPr="00FC611F" w:rsidRDefault="002307B8" w:rsidP="002307B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</w:t>
            </w:r>
          </w:p>
        </w:tc>
        <w:tc>
          <w:tcPr>
            <w:tcW w:w="1843" w:type="dxa"/>
            <w:shd w:val="clear" w:color="auto" w:fill="auto"/>
            <w:hideMark/>
          </w:tcPr>
          <w:p w:rsidR="002307B8" w:rsidRPr="00FC611F" w:rsidRDefault="002307B8" w:rsidP="002307B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Ақтөбе облысы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14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0</w:t>
            </w:r>
          </w:p>
        </w:tc>
      </w:tr>
      <w:tr w:rsidR="002307B8" w:rsidRPr="004524E4" w:rsidTr="003B15ED">
        <w:trPr>
          <w:trHeight w:val="300"/>
          <w:jc w:val="center"/>
        </w:trPr>
        <w:tc>
          <w:tcPr>
            <w:tcW w:w="562" w:type="dxa"/>
            <w:shd w:val="clear" w:color="auto" w:fill="auto"/>
            <w:hideMark/>
          </w:tcPr>
          <w:p w:rsidR="002307B8" w:rsidRPr="00FC611F" w:rsidRDefault="002307B8" w:rsidP="002307B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</w:t>
            </w:r>
          </w:p>
        </w:tc>
        <w:tc>
          <w:tcPr>
            <w:tcW w:w="1843" w:type="dxa"/>
            <w:shd w:val="clear" w:color="auto" w:fill="auto"/>
            <w:hideMark/>
          </w:tcPr>
          <w:p w:rsidR="002307B8" w:rsidRPr="00FC611F" w:rsidRDefault="002307B8" w:rsidP="002307B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Алматы облысы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2307B8" w:rsidRPr="004524E4" w:rsidTr="003B15ED">
        <w:trPr>
          <w:trHeight w:val="300"/>
          <w:jc w:val="center"/>
        </w:trPr>
        <w:tc>
          <w:tcPr>
            <w:tcW w:w="562" w:type="dxa"/>
            <w:shd w:val="clear" w:color="auto" w:fill="auto"/>
            <w:hideMark/>
          </w:tcPr>
          <w:p w:rsidR="002307B8" w:rsidRPr="00FC611F" w:rsidRDefault="002307B8" w:rsidP="002307B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</w:t>
            </w:r>
          </w:p>
        </w:tc>
        <w:tc>
          <w:tcPr>
            <w:tcW w:w="1843" w:type="dxa"/>
            <w:shd w:val="clear" w:color="auto" w:fill="auto"/>
            <w:hideMark/>
          </w:tcPr>
          <w:p w:rsidR="002307B8" w:rsidRPr="00FC611F" w:rsidRDefault="002307B8" w:rsidP="002307B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Атырау облысы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2307B8" w:rsidRPr="004524E4" w:rsidTr="003B15ED">
        <w:trPr>
          <w:trHeight w:val="300"/>
          <w:jc w:val="center"/>
        </w:trPr>
        <w:tc>
          <w:tcPr>
            <w:tcW w:w="562" w:type="dxa"/>
            <w:shd w:val="clear" w:color="auto" w:fill="auto"/>
            <w:hideMark/>
          </w:tcPr>
          <w:p w:rsidR="002307B8" w:rsidRPr="00FC611F" w:rsidRDefault="002307B8" w:rsidP="002307B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</w:t>
            </w:r>
          </w:p>
        </w:tc>
        <w:tc>
          <w:tcPr>
            <w:tcW w:w="1843" w:type="dxa"/>
            <w:shd w:val="clear" w:color="auto" w:fill="auto"/>
            <w:hideMark/>
          </w:tcPr>
          <w:p w:rsidR="002307B8" w:rsidRPr="00FC611F" w:rsidRDefault="002307B8" w:rsidP="002307B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ШҚО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2307B8" w:rsidRPr="004524E4" w:rsidTr="003B15ED">
        <w:trPr>
          <w:trHeight w:val="300"/>
          <w:jc w:val="center"/>
        </w:trPr>
        <w:tc>
          <w:tcPr>
            <w:tcW w:w="562" w:type="dxa"/>
            <w:shd w:val="clear" w:color="auto" w:fill="auto"/>
            <w:hideMark/>
          </w:tcPr>
          <w:p w:rsidR="002307B8" w:rsidRPr="00FC611F" w:rsidRDefault="002307B8" w:rsidP="002307B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:rsidR="002307B8" w:rsidRPr="00FC611F" w:rsidRDefault="002307B8" w:rsidP="002307B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БҚО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2307B8" w:rsidRPr="004524E4" w:rsidTr="003B15ED">
        <w:trPr>
          <w:trHeight w:val="300"/>
          <w:jc w:val="center"/>
        </w:trPr>
        <w:tc>
          <w:tcPr>
            <w:tcW w:w="562" w:type="dxa"/>
            <w:shd w:val="clear" w:color="auto" w:fill="auto"/>
          </w:tcPr>
          <w:p w:rsidR="002307B8" w:rsidRPr="00FC611F" w:rsidRDefault="002307B8" w:rsidP="002307B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</w:t>
            </w:r>
          </w:p>
        </w:tc>
        <w:tc>
          <w:tcPr>
            <w:tcW w:w="1843" w:type="dxa"/>
            <w:shd w:val="clear" w:color="auto" w:fill="auto"/>
          </w:tcPr>
          <w:p w:rsidR="002307B8" w:rsidRPr="00FC611F" w:rsidRDefault="002307B8" w:rsidP="002307B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Жамбыл облысы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2307B8" w:rsidRPr="004524E4" w:rsidTr="003B15ED">
        <w:trPr>
          <w:trHeight w:val="300"/>
          <w:jc w:val="center"/>
        </w:trPr>
        <w:tc>
          <w:tcPr>
            <w:tcW w:w="562" w:type="dxa"/>
            <w:shd w:val="clear" w:color="auto" w:fill="auto"/>
            <w:hideMark/>
          </w:tcPr>
          <w:p w:rsidR="002307B8" w:rsidRPr="00FC611F" w:rsidRDefault="002307B8" w:rsidP="002307B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</w:t>
            </w:r>
          </w:p>
        </w:tc>
        <w:tc>
          <w:tcPr>
            <w:tcW w:w="1843" w:type="dxa"/>
            <w:shd w:val="clear" w:color="auto" w:fill="auto"/>
            <w:hideMark/>
          </w:tcPr>
          <w:p w:rsidR="002307B8" w:rsidRPr="00FC611F" w:rsidRDefault="002307B8" w:rsidP="002307B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Қарағанды облысы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307B8" w:rsidRPr="004524E4" w:rsidTr="003B15ED">
        <w:trPr>
          <w:trHeight w:val="300"/>
          <w:jc w:val="center"/>
        </w:trPr>
        <w:tc>
          <w:tcPr>
            <w:tcW w:w="562" w:type="dxa"/>
            <w:shd w:val="clear" w:color="auto" w:fill="auto"/>
            <w:hideMark/>
          </w:tcPr>
          <w:p w:rsidR="002307B8" w:rsidRPr="00FC611F" w:rsidRDefault="002307B8" w:rsidP="002307B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</w:t>
            </w:r>
          </w:p>
        </w:tc>
        <w:tc>
          <w:tcPr>
            <w:tcW w:w="1843" w:type="dxa"/>
            <w:shd w:val="clear" w:color="auto" w:fill="auto"/>
            <w:hideMark/>
          </w:tcPr>
          <w:p w:rsidR="002307B8" w:rsidRPr="00FC611F" w:rsidRDefault="002307B8" w:rsidP="002307B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Қостанай облысы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2307B8" w:rsidRPr="004524E4" w:rsidTr="003B15ED">
        <w:trPr>
          <w:trHeight w:val="300"/>
          <w:jc w:val="center"/>
        </w:trPr>
        <w:tc>
          <w:tcPr>
            <w:tcW w:w="562" w:type="dxa"/>
            <w:shd w:val="clear" w:color="auto" w:fill="auto"/>
            <w:hideMark/>
          </w:tcPr>
          <w:p w:rsidR="002307B8" w:rsidRPr="00FC611F" w:rsidRDefault="002307B8" w:rsidP="002307B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12</w:t>
            </w:r>
          </w:p>
        </w:tc>
        <w:tc>
          <w:tcPr>
            <w:tcW w:w="1843" w:type="dxa"/>
            <w:shd w:val="clear" w:color="auto" w:fill="auto"/>
            <w:hideMark/>
          </w:tcPr>
          <w:p w:rsidR="002307B8" w:rsidRPr="00FC611F" w:rsidRDefault="002307B8" w:rsidP="002307B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Қызылорда облысы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2307B8" w:rsidRPr="004524E4" w:rsidTr="003B15ED">
        <w:trPr>
          <w:trHeight w:val="300"/>
          <w:jc w:val="center"/>
        </w:trPr>
        <w:tc>
          <w:tcPr>
            <w:tcW w:w="562" w:type="dxa"/>
            <w:shd w:val="clear" w:color="auto" w:fill="auto"/>
            <w:hideMark/>
          </w:tcPr>
          <w:p w:rsidR="002307B8" w:rsidRPr="00FC611F" w:rsidRDefault="002307B8" w:rsidP="002307B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13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2307B8" w:rsidRPr="00FC611F" w:rsidRDefault="002307B8" w:rsidP="002307B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Маңғыстау облысы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</w:tr>
      <w:tr w:rsidR="002307B8" w:rsidRPr="004524E4" w:rsidTr="003B15ED">
        <w:trPr>
          <w:trHeight w:val="300"/>
          <w:jc w:val="center"/>
        </w:trPr>
        <w:tc>
          <w:tcPr>
            <w:tcW w:w="562" w:type="dxa"/>
            <w:shd w:val="clear" w:color="auto" w:fill="auto"/>
            <w:hideMark/>
          </w:tcPr>
          <w:p w:rsidR="002307B8" w:rsidRPr="00FC611F" w:rsidRDefault="002307B8" w:rsidP="002307B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14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2307B8" w:rsidRPr="00FC611F" w:rsidRDefault="002307B8" w:rsidP="002307B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Павлодар облысы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2307B8" w:rsidRPr="004524E4" w:rsidTr="003B15ED">
        <w:trPr>
          <w:trHeight w:val="300"/>
          <w:jc w:val="center"/>
        </w:trPr>
        <w:tc>
          <w:tcPr>
            <w:tcW w:w="562" w:type="dxa"/>
            <w:shd w:val="clear" w:color="auto" w:fill="auto"/>
            <w:hideMark/>
          </w:tcPr>
          <w:p w:rsidR="002307B8" w:rsidRPr="00FC611F" w:rsidRDefault="002307B8" w:rsidP="002307B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15</w:t>
            </w:r>
          </w:p>
        </w:tc>
        <w:tc>
          <w:tcPr>
            <w:tcW w:w="1843" w:type="dxa"/>
            <w:noWrap/>
            <w:hideMark/>
          </w:tcPr>
          <w:p w:rsidR="002307B8" w:rsidRPr="00FC611F" w:rsidRDefault="002307B8" w:rsidP="002307B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СҚО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2307B8" w:rsidRPr="004524E4" w:rsidTr="00F0265D">
        <w:trPr>
          <w:trHeight w:val="333"/>
          <w:jc w:val="center"/>
        </w:trPr>
        <w:tc>
          <w:tcPr>
            <w:tcW w:w="562" w:type="dxa"/>
            <w:hideMark/>
          </w:tcPr>
          <w:p w:rsidR="002307B8" w:rsidRPr="00FC611F" w:rsidRDefault="002307B8" w:rsidP="002307B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</w:t>
            </w:r>
          </w:p>
        </w:tc>
        <w:tc>
          <w:tcPr>
            <w:tcW w:w="1843" w:type="dxa"/>
            <w:noWrap/>
            <w:hideMark/>
          </w:tcPr>
          <w:p w:rsidR="002307B8" w:rsidRPr="00FC611F" w:rsidRDefault="002307B8" w:rsidP="002307B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FC611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ОҚО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2307B8" w:rsidRPr="004524E4" w:rsidTr="003B15ED">
        <w:trPr>
          <w:trHeight w:val="214"/>
          <w:jc w:val="center"/>
        </w:trPr>
        <w:tc>
          <w:tcPr>
            <w:tcW w:w="2405" w:type="dxa"/>
            <w:gridSpan w:val="2"/>
            <w:noWrap/>
            <w:hideMark/>
          </w:tcPr>
          <w:p w:rsidR="002307B8" w:rsidRPr="00FC611F" w:rsidRDefault="002307B8" w:rsidP="002307B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Желтоқсан</w:t>
            </w:r>
            <w:r w:rsidRPr="00FC611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 айына барлығы</w:t>
            </w:r>
            <w:r w:rsidRPr="00FC61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 </w:t>
            </w:r>
          </w:p>
        </w:tc>
        <w:tc>
          <w:tcPr>
            <w:tcW w:w="1843" w:type="dxa"/>
            <w:noWrap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EA28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>142</w:t>
            </w:r>
          </w:p>
        </w:tc>
        <w:tc>
          <w:tcPr>
            <w:tcW w:w="1276" w:type="dxa"/>
            <w:noWrap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EA28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>87</w:t>
            </w:r>
          </w:p>
        </w:tc>
        <w:tc>
          <w:tcPr>
            <w:tcW w:w="1281" w:type="dxa"/>
            <w:noWrap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A28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977" w:type="dxa"/>
            <w:gridSpan w:val="2"/>
            <w:vAlign w:val="center"/>
          </w:tcPr>
          <w:p w:rsidR="002307B8" w:rsidRPr="00EA2821" w:rsidRDefault="002307B8" w:rsidP="002307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 w:rsidRPr="00EA282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>35</w:t>
            </w:r>
          </w:p>
        </w:tc>
      </w:tr>
    </w:tbl>
    <w:p w:rsidR="007028A5" w:rsidRDefault="007028A5" w:rsidP="0099411B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Қоғамдық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тыңдаулар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өткізу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туралы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ақпаратты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орналастыру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Қағидалардың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10, 11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12-тармақтарының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талаптары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 w:rsidRPr="00D464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46428">
        <w:rPr>
          <w:rFonts w:ascii="Times New Roman" w:eastAsia="Times New Roman" w:hAnsi="Times New Roman" w:cs="Times New Roman"/>
          <w:sz w:val="24"/>
          <w:szCs w:val="24"/>
        </w:rPr>
        <w:t>бұзуш</w:t>
      </w:r>
      <w:r w:rsidR="0099411B">
        <w:rPr>
          <w:rFonts w:ascii="Times New Roman" w:eastAsia="Times New Roman" w:hAnsi="Times New Roman" w:cs="Times New Roman"/>
          <w:sz w:val="24"/>
          <w:szCs w:val="24"/>
        </w:rPr>
        <w:t>ылықтар</w:t>
      </w:r>
      <w:proofErr w:type="spellEnd"/>
      <w:r w:rsidR="009941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74562">
        <w:rPr>
          <w:rFonts w:ascii="Times New Roman" w:eastAsia="Times New Roman" w:hAnsi="Times New Roman" w:cs="Times New Roman"/>
          <w:sz w:val="24"/>
          <w:szCs w:val="24"/>
        </w:rPr>
        <w:t>келес</w:t>
      </w:r>
      <w:proofErr w:type="spellEnd"/>
      <w:r w:rsidR="00A7456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і ЖАО </w:t>
      </w:r>
      <w:proofErr w:type="spellStart"/>
      <w:r w:rsidR="0099411B">
        <w:rPr>
          <w:rFonts w:ascii="Times New Roman" w:eastAsia="Times New Roman" w:hAnsi="Times New Roman" w:cs="Times New Roman"/>
          <w:sz w:val="24"/>
          <w:szCs w:val="24"/>
        </w:rPr>
        <w:t>байқалады</w:t>
      </w:r>
      <w:proofErr w:type="spellEnd"/>
      <w:r w:rsidR="00A74562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="009941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5710" w:rsidRPr="00D46428">
        <w:rPr>
          <w:rFonts w:ascii="Times New Roman" w:eastAsia="Times New Roman" w:hAnsi="Times New Roman" w:cs="Times New Roman"/>
          <w:sz w:val="24"/>
          <w:szCs w:val="24"/>
        </w:rPr>
        <w:t>А</w:t>
      </w:r>
      <w:r w:rsidR="00CC5710">
        <w:rPr>
          <w:rFonts w:ascii="Times New Roman" w:eastAsia="Times New Roman" w:hAnsi="Times New Roman" w:cs="Times New Roman"/>
          <w:sz w:val="24"/>
          <w:szCs w:val="24"/>
          <w:lang w:val="kk-KZ"/>
        </w:rPr>
        <w:t>стана</w:t>
      </w:r>
      <w:r w:rsidR="00CC5710" w:rsidRPr="00D46428">
        <w:rPr>
          <w:rFonts w:ascii="Times New Roman" w:eastAsia="Times New Roman" w:hAnsi="Times New Roman" w:cs="Times New Roman"/>
          <w:sz w:val="24"/>
          <w:szCs w:val="24"/>
        </w:rPr>
        <w:t xml:space="preserve"> қ. (</w:t>
      </w:r>
      <w:r w:rsidR="00CC5710">
        <w:rPr>
          <w:rFonts w:ascii="Times New Roman" w:eastAsia="Times New Roman" w:hAnsi="Times New Roman" w:cs="Times New Roman"/>
          <w:sz w:val="24"/>
          <w:szCs w:val="24"/>
          <w:lang w:val="kk-KZ"/>
        </w:rPr>
        <w:t>7</w:t>
      </w:r>
      <w:r w:rsidR="00CC5710" w:rsidRPr="00D46428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 w:rsidRPr="00D46428">
        <w:rPr>
          <w:rFonts w:ascii="Times New Roman" w:eastAsia="Times New Roman" w:hAnsi="Times New Roman" w:cs="Times New Roman"/>
          <w:sz w:val="24"/>
          <w:szCs w:val="24"/>
        </w:rPr>
        <w:t>Алматы қ. (</w:t>
      </w:r>
      <w:r w:rsidR="00CC5710"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 w:rsidR="00CC5710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D46428">
        <w:rPr>
          <w:rFonts w:ascii="Times New Roman" w:eastAsia="Times New Roman" w:hAnsi="Times New Roman" w:cs="Times New Roman"/>
          <w:sz w:val="24"/>
          <w:szCs w:val="24"/>
        </w:rPr>
        <w:t>.</w:t>
      </w:r>
      <w:r w:rsidR="0099411B" w:rsidRPr="0099411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7028A5" w:rsidRDefault="007028A5" w:rsidP="007028A5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2770E3">
        <w:rPr>
          <w:rFonts w:ascii="Times New Roman" w:eastAsia="Times New Roman" w:hAnsi="Times New Roman" w:cs="Times New Roman"/>
          <w:sz w:val="24"/>
          <w:szCs w:val="24"/>
        </w:rPr>
        <w:t>ЖАО интернет-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ресурстары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н</w:t>
      </w:r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да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сауал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нысанында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қоғамдық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тыңдауды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770E3">
        <w:rPr>
          <w:rFonts w:ascii="Times New Roman" w:eastAsia="Times New Roman" w:hAnsi="Times New Roman" w:cs="Times New Roman"/>
          <w:sz w:val="24"/>
          <w:szCs w:val="24"/>
        </w:rPr>
        <w:t>өткізу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туралы</w:t>
      </w:r>
      <w:proofErr w:type="spellEnd"/>
      <w:proofErr w:type="gram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орналастырылған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хабарландыруларда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сауал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өткізу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уақы</w:t>
      </w:r>
      <w:r>
        <w:rPr>
          <w:rFonts w:ascii="Times New Roman" w:eastAsia="Times New Roman" w:hAnsi="Times New Roman" w:cs="Times New Roman"/>
          <w:sz w:val="24"/>
          <w:szCs w:val="24"/>
        </w:rPr>
        <w:t>ты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көрсетілмеген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жағдайлар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бар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Ақтөбе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2770E3">
        <w:rPr>
          <w:rFonts w:ascii="Times New Roman" w:eastAsia="Times New Roman" w:hAnsi="Times New Roman" w:cs="Times New Roman"/>
          <w:sz w:val="24"/>
          <w:szCs w:val="24"/>
        </w:rPr>
        <w:t>облысы</w:t>
      </w:r>
      <w:proofErr w:type="spellEnd"/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223EE3">
        <w:rPr>
          <w:rFonts w:ascii="Times New Roman" w:eastAsia="Times New Roman" w:hAnsi="Times New Roman" w:cs="Times New Roman"/>
          <w:sz w:val="24"/>
          <w:szCs w:val="24"/>
          <w:lang w:val="kk-KZ"/>
        </w:rPr>
        <w:t>9</w:t>
      </w:r>
      <w:r w:rsidRPr="002770E3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="00B86054" w:rsidRPr="002770E3">
        <w:rPr>
          <w:rFonts w:ascii="Times New Roman" w:eastAsia="Times New Roman" w:hAnsi="Times New Roman" w:cs="Times New Roman"/>
          <w:sz w:val="24"/>
          <w:szCs w:val="24"/>
        </w:rPr>
        <w:t>Батыс</w:t>
      </w:r>
      <w:proofErr w:type="spellEnd"/>
      <w:r w:rsidR="00B86054" w:rsidRPr="002770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86054" w:rsidRPr="002770E3">
        <w:rPr>
          <w:rFonts w:ascii="Times New Roman" w:eastAsia="Times New Roman" w:hAnsi="Times New Roman" w:cs="Times New Roman"/>
          <w:sz w:val="24"/>
          <w:szCs w:val="24"/>
        </w:rPr>
        <w:t>Қазақстан</w:t>
      </w:r>
      <w:proofErr w:type="spellEnd"/>
      <w:r w:rsidR="00B86054" w:rsidRPr="002770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86054" w:rsidRPr="002770E3">
        <w:rPr>
          <w:rFonts w:ascii="Times New Roman" w:eastAsia="Times New Roman" w:hAnsi="Times New Roman" w:cs="Times New Roman"/>
          <w:sz w:val="24"/>
          <w:szCs w:val="24"/>
        </w:rPr>
        <w:t>облысы</w:t>
      </w:r>
      <w:proofErr w:type="spellEnd"/>
      <w:r w:rsidR="00B86054" w:rsidRPr="002770E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223EE3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223EE3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028A5" w:rsidRDefault="007028A5" w:rsidP="007028A5">
      <w:pPr>
        <w:ind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Хабарландырулардың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көпшілігінде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Қағидалардың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тармағы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талаптарының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жатқызуға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болатын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тыңдаулардың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материалдарымен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танысуға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болатын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электронды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мекенжайы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байланысулар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көрсетіледі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, «...,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құлақтандырудың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әдістерін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қолданады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».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талаптарға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«... осы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шешім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процесіне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жататын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экологиялық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ақпаратқа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ашық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қолжетімділікті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интернет-ресурсы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құлақтандырудың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әдістерін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қолдана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отыра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етеді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>...».</w:t>
      </w:r>
    </w:p>
    <w:p w:rsidR="007028A5" w:rsidRDefault="007028A5" w:rsidP="007028A5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ЖАО интернет-қор</w:t>
      </w:r>
      <w:r w:rsidR="0050764B">
        <w:rPr>
          <w:rFonts w:ascii="Times New Roman" w:hAnsi="Times New Roman" w:cs="Times New Roman"/>
          <w:sz w:val="24"/>
          <w:szCs w:val="24"/>
          <w:lang w:val="kk-KZ"/>
        </w:rPr>
        <w:t>ын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да хаттамаларды орналастыруға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9B0837">
        <w:rPr>
          <w:rFonts w:ascii="Times New Roman" w:hAnsi="Times New Roman" w:cs="Times New Roman"/>
          <w:i/>
          <w:sz w:val="20"/>
          <w:szCs w:val="20"/>
        </w:rPr>
        <w:t xml:space="preserve"> (</w:t>
      </w:r>
      <w:r w:rsidR="00453192" w:rsidRPr="00E20708">
        <w:rPr>
          <w:rFonts w:ascii="Times New Roman" w:hAnsi="Times New Roman" w:cs="Times New Roman"/>
          <w:i/>
          <w:sz w:val="20"/>
          <w:szCs w:val="20"/>
          <w:lang w:val="kk-KZ"/>
        </w:rPr>
        <w:t>Алматы қ. (</w:t>
      </w:r>
      <w:r w:rsidR="00453192">
        <w:rPr>
          <w:rFonts w:ascii="Times New Roman" w:hAnsi="Times New Roman" w:cs="Times New Roman"/>
          <w:i/>
          <w:sz w:val="20"/>
          <w:szCs w:val="20"/>
          <w:lang w:val="kk-KZ"/>
        </w:rPr>
        <w:t>7</w:t>
      </w:r>
      <w:r w:rsidR="00453192" w:rsidRPr="00E20708">
        <w:rPr>
          <w:rFonts w:ascii="Times New Roman" w:hAnsi="Times New Roman" w:cs="Times New Roman"/>
          <w:i/>
          <w:sz w:val="20"/>
          <w:szCs w:val="20"/>
          <w:lang w:val="kk-KZ"/>
        </w:rPr>
        <w:t xml:space="preserve">), </w:t>
      </w:r>
      <w:r w:rsidR="00E24DAB">
        <w:rPr>
          <w:rFonts w:ascii="Times New Roman" w:hAnsi="Times New Roman" w:cs="Times New Roman"/>
          <w:i/>
          <w:sz w:val="20"/>
          <w:szCs w:val="20"/>
          <w:lang w:val="kk-KZ"/>
        </w:rPr>
        <w:t xml:space="preserve">Маңғыстау облысы (7), Ақмола облысы (4), </w:t>
      </w:r>
      <w:proofErr w:type="spellStart"/>
      <w:r w:rsidR="00E24DAB" w:rsidRPr="009B0837">
        <w:rPr>
          <w:rFonts w:ascii="Times New Roman" w:hAnsi="Times New Roman" w:cs="Times New Roman"/>
          <w:i/>
          <w:sz w:val="20"/>
          <w:szCs w:val="20"/>
        </w:rPr>
        <w:t>Қостанай</w:t>
      </w:r>
      <w:proofErr w:type="spellEnd"/>
      <w:r w:rsidR="00E24DAB" w:rsidRPr="009B0837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E24DAB" w:rsidRPr="009B0837">
        <w:rPr>
          <w:rFonts w:ascii="Times New Roman" w:hAnsi="Times New Roman" w:cs="Times New Roman"/>
          <w:i/>
          <w:sz w:val="20"/>
          <w:szCs w:val="20"/>
        </w:rPr>
        <w:t>облысы</w:t>
      </w:r>
      <w:proofErr w:type="spellEnd"/>
      <w:r w:rsidR="00E24DAB" w:rsidRPr="009B0837">
        <w:rPr>
          <w:rFonts w:ascii="Times New Roman" w:hAnsi="Times New Roman" w:cs="Times New Roman"/>
          <w:i/>
          <w:sz w:val="20"/>
          <w:szCs w:val="20"/>
        </w:rPr>
        <w:t xml:space="preserve"> (</w:t>
      </w:r>
      <w:r w:rsidR="00E24DAB">
        <w:rPr>
          <w:rFonts w:ascii="Times New Roman" w:hAnsi="Times New Roman" w:cs="Times New Roman"/>
          <w:i/>
          <w:sz w:val="20"/>
          <w:szCs w:val="20"/>
          <w:lang w:val="kk-KZ"/>
        </w:rPr>
        <w:t>2</w:t>
      </w:r>
      <w:r w:rsidR="00E24DAB" w:rsidRPr="009B0837">
        <w:rPr>
          <w:rFonts w:ascii="Times New Roman" w:hAnsi="Times New Roman" w:cs="Times New Roman"/>
          <w:i/>
          <w:sz w:val="20"/>
          <w:szCs w:val="20"/>
        </w:rPr>
        <w:t xml:space="preserve">), </w:t>
      </w:r>
      <w:r w:rsidR="00E24DAB">
        <w:rPr>
          <w:rFonts w:ascii="Times New Roman" w:hAnsi="Times New Roman" w:cs="Times New Roman"/>
          <w:i/>
          <w:sz w:val="20"/>
          <w:szCs w:val="20"/>
          <w:lang w:val="kk-KZ"/>
        </w:rPr>
        <w:t xml:space="preserve">Қызылорда облысы (2), </w:t>
      </w:r>
      <w:r w:rsidR="00075167">
        <w:rPr>
          <w:rFonts w:ascii="Times New Roman" w:hAnsi="Times New Roman" w:cs="Times New Roman"/>
          <w:i/>
          <w:sz w:val="20"/>
          <w:szCs w:val="20"/>
        </w:rPr>
        <w:t xml:space="preserve">Алматы </w:t>
      </w:r>
      <w:proofErr w:type="spellStart"/>
      <w:r w:rsidR="00075167">
        <w:rPr>
          <w:rFonts w:ascii="Times New Roman" w:hAnsi="Times New Roman" w:cs="Times New Roman"/>
          <w:i/>
          <w:sz w:val="20"/>
          <w:szCs w:val="20"/>
        </w:rPr>
        <w:t>облысы</w:t>
      </w:r>
      <w:proofErr w:type="spellEnd"/>
      <w:r w:rsidR="00075167">
        <w:rPr>
          <w:rFonts w:ascii="Times New Roman" w:hAnsi="Times New Roman" w:cs="Times New Roman"/>
          <w:i/>
          <w:sz w:val="20"/>
          <w:szCs w:val="20"/>
        </w:rPr>
        <w:t xml:space="preserve"> (</w:t>
      </w:r>
      <w:r w:rsidR="00E24DAB">
        <w:rPr>
          <w:rFonts w:ascii="Times New Roman" w:hAnsi="Times New Roman" w:cs="Times New Roman"/>
          <w:i/>
          <w:sz w:val="20"/>
          <w:szCs w:val="20"/>
          <w:lang w:val="kk-KZ"/>
        </w:rPr>
        <w:t>1</w:t>
      </w:r>
      <w:r w:rsidR="00075167" w:rsidRPr="009B0837">
        <w:rPr>
          <w:rFonts w:ascii="Times New Roman" w:hAnsi="Times New Roman" w:cs="Times New Roman"/>
          <w:i/>
          <w:sz w:val="20"/>
          <w:szCs w:val="20"/>
        </w:rPr>
        <w:t>),</w:t>
      </w:r>
      <w:r w:rsidR="00E24DAB">
        <w:rPr>
          <w:rFonts w:ascii="Times New Roman" w:hAnsi="Times New Roman" w:cs="Times New Roman"/>
          <w:i/>
          <w:sz w:val="20"/>
          <w:szCs w:val="20"/>
          <w:lang w:val="kk-KZ"/>
        </w:rPr>
        <w:t xml:space="preserve"> Атырау облысы (1), </w:t>
      </w:r>
      <w:r w:rsidR="00536904">
        <w:rPr>
          <w:rFonts w:ascii="Times New Roman" w:hAnsi="Times New Roman" w:cs="Times New Roman"/>
          <w:i/>
          <w:sz w:val="20"/>
          <w:szCs w:val="20"/>
          <w:lang w:val="kk-KZ"/>
        </w:rPr>
        <w:t>Шығыс</w:t>
      </w:r>
      <w:r w:rsidR="00536904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proofErr w:type="spellStart"/>
      <w:r w:rsidR="00536904" w:rsidRPr="009B0837">
        <w:rPr>
          <w:rFonts w:ascii="Times New Roman" w:hAnsi="Times New Roman" w:cs="Times New Roman"/>
          <w:i/>
          <w:sz w:val="20"/>
          <w:szCs w:val="20"/>
        </w:rPr>
        <w:t>Қазақстан</w:t>
      </w:r>
      <w:proofErr w:type="spellEnd"/>
      <w:r w:rsidR="00536904" w:rsidRPr="009B0837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536904" w:rsidRPr="009B0837">
        <w:rPr>
          <w:rFonts w:ascii="Times New Roman" w:hAnsi="Times New Roman" w:cs="Times New Roman"/>
          <w:i/>
          <w:sz w:val="20"/>
          <w:szCs w:val="20"/>
        </w:rPr>
        <w:t>облысы</w:t>
      </w:r>
      <w:proofErr w:type="spellEnd"/>
      <w:r w:rsidR="00536904" w:rsidRPr="009B0837">
        <w:rPr>
          <w:rFonts w:ascii="Times New Roman" w:hAnsi="Times New Roman" w:cs="Times New Roman"/>
          <w:i/>
          <w:sz w:val="20"/>
          <w:szCs w:val="20"/>
        </w:rPr>
        <w:t xml:space="preserve"> (</w:t>
      </w:r>
      <w:r w:rsidR="00536904">
        <w:rPr>
          <w:rFonts w:ascii="Times New Roman" w:hAnsi="Times New Roman" w:cs="Times New Roman"/>
          <w:i/>
          <w:sz w:val="20"/>
          <w:szCs w:val="20"/>
          <w:lang w:val="kk-KZ"/>
        </w:rPr>
        <w:t>1</w:t>
      </w:r>
      <w:r w:rsidR="00536904">
        <w:rPr>
          <w:rFonts w:ascii="Times New Roman" w:hAnsi="Times New Roman" w:cs="Times New Roman"/>
          <w:i/>
          <w:sz w:val="20"/>
          <w:szCs w:val="20"/>
        </w:rPr>
        <w:t>)</w:t>
      </w:r>
      <w:r w:rsidR="00536904">
        <w:rPr>
          <w:rFonts w:ascii="Times New Roman" w:hAnsi="Times New Roman" w:cs="Times New Roman"/>
          <w:i/>
          <w:sz w:val="20"/>
          <w:szCs w:val="20"/>
          <w:lang w:val="kk-KZ"/>
        </w:rPr>
        <w:t xml:space="preserve">, </w:t>
      </w:r>
      <w:r w:rsidR="00E24DAB">
        <w:rPr>
          <w:rFonts w:ascii="Times New Roman" w:hAnsi="Times New Roman" w:cs="Times New Roman"/>
          <w:i/>
          <w:sz w:val="20"/>
          <w:szCs w:val="20"/>
          <w:lang w:val="kk-KZ"/>
        </w:rPr>
        <w:t xml:space="preserve">Батыс </w:t>
      </w:r>
      <w:proofErr w:type="spellStart"/>
      <w:r w:rsidR="00E24DAB" w:rsidRPr="009B0837">
        <w:rPr>
          <w:rFonts w:ascii="Times New Roman" w:hAnsi="Times New Roman" w:cs="Times New Roman"/>
          <w:i/>
          <w:sz w:val="20"/>
          <w:szCs w:val="20"/>
        </w:rPr>
        <w:t>Қазақстан</w:t>
      </w:r>
      <w:proofErr w:type="spellEnd"/>
      <w:r w:rsidR="00E24DAB" w:rsidRPr="009B0837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E24DAB" w:rsidRPr="009B0837">
        <w:rPr>
          <w:rFonts w:ascii="Times New Roman" w:hAnsi="Times New Roman" w:cs="Times New Roman"/>
          <w:i/>
          <w:sz w:val="20"/>
          <w:szCs w:val="20"/>
        </w:rPr>
        <w:t>облысы</w:t>
      </w:r>
      <w:proofErr w:type="spellEnd"/>
      <w:r w:rsidR="00E24DAB" w:rsidRPr="009B0837">
        <w:rPr>
          <w:rFonts w:ascii="Times New Roman" w:hAnsi="Times New Roman" w:cs="Times New Roman"/>
          <w:i/>
          <w:sz w:val="20"/>
          <w:szCs w:val="20"/>
        </w:rPr>
        <w:t xml:space="preserve"> (</w:t>
      </w:r>
      <w:r w:rsidR="00E24DAB">
        <w:rPr>
          <w:rFonts w:ascii="Times New Roman" w:hAnsi="Times New Roman" w:cs="Times New Roman"/>
          <w:i/>
          <w:sz w:val="20"/>
          <w:szCs w:val="20"/>
          <w:lang w:val="kk-KZ"/>
        </w:rPr>
        <w:t>1</w:t>
      </w:r>
      <w:r w:rsidR="00E24DAB">
        <w:rPr>
          <w:rFonts w:ascii="Times New Roman" w:hAnsi="Times New Roman" w:cs="Times New Roman"/>
          <w:i/>
          <w:sz w:val="20"/>
          <w:szCs w:val="20"/>
        </w:rPr>
        <w:t>)</w:t>
      </w:r>
      <w:r w:rsidR="00E24DAB">
        <w:rPr>
          <w:rFonts w:ascii="Times New Roman" w:hAnsi="Times New Roman" w:cs="Times New Roman"/>
          <w:i/>
          <w:sz w:val="20"/>
          <w:szCs w:val="20"/>
          <w:lang w:val="kk-KZ"/>
        </w:rPr>
        <w:t>, Жамбыл облысысы (1), Павлодар облысы (1)</w:t>
      </w:r>
      <w:r w:rsidR="00B86054">
        <w:rPr>
          <w:rFonts w:ascii="Times New Roman" w:hAnsi="Times New Roman" w:cs="Times New Roman"/>
          <w:i/>
          <w:sz w:val="20"/>
          <w:szCs w:val="20"/>
          <w:lang w:val="kk-KZ"/>
        </w:rPr>
        <w:t xml:space="preserve">, </w:t>
      </w:r>
      <w:r w:rsidR="00E20708" w:rsidRPr="008D31EE">
        <w:rPr>
          <w:rFonts w:ascii="Times New Roman" w:hAnsi="Times New Roman" w:cs="Times New Roman"/>
          <w:i/>
          <w:sz w:val="20"/>
          <w:szCs w:val="20"/>
          <w:lang w:val="kk-KZ"/>
        </w:rPr>
        <w:t>Оңтүстік Қазақстан</w:t>
      </w:r>
      <w:r w:rsidR="00DB5991">
        <w:rPr>
          <w:rFonts w:ascii="Times New Roman" w:hAnsi="Times New Roman" w:cs="Times New Roman"/>
          <w:i/>
          <w:sz w:val="20"/>
          <w:szCs w:val="20"/>
          <w:lang w:val="kk-KZ"/>
        </w:rPr>
        <w:t xml:space="preserve"> облысы (1</w:t>
      </w:r>
      <w:r w:rsidR="00E24DAB">
        <w:rPr>
          <w:rFonts w:ascii="Times New Roman" w:hAnsi="Times New Roman" w:cs="Times New Roman"/>
          <w:i/>
          <w:sz w:val="20"/>
          <w:szCs w:val="20"/>
          <w:lang w:val="kk-KZ"/>
        </w:rPr>
        <w:t>)</w:t>
      </w:r>
      <w:r w:rsidRPr="009B0837">
        <w:rPr>
          <w:rFonts w:ascii="Times New Roman" w:hAnsi="Times New Roman" w:cs="Times New Roman"/>
          <w:i/>
          <w:sz w:val="20"/>
          <w:szCs w:val="20"/>
          <w:lang w:val="kk-KZ"/>
        </w:rPr>
        <w:t>)</w:t>
      </w:r>
      <w:r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r w:rsidRPr="00E27B41">
        <w:rPr>
          <w:rFonts w:ascii="Times New Roman" w:hAnsi="Times New Roman" w:cs="Times New Roman"/>
          <w:sz w:val="24"/>
          <w:szCs w:val="24"/>
          <w:lang w:val="kk-KZ"/>
        </w:rPr>
        <w:t>және де</w:t>
      </w:r>
      <w:r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хаттамаларды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орналастыру</w:t>
      </w:r>
      <w:proofErr w:type="spellEnd"/>
      <w:r w:rsidRPr="002770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70E3">
        <w:rPr>
          <w:rFonts w:ascii="Times New Roman" w:hAnsi="Times New Roman" w:cs="Times New Roman"/>
          <w:sz w:val="24"/>
          <w:szCs w:val="24"/>
        </w:rPr>
        <w:t>мерзіміне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қатысты </w:t>
      </w:r>
      <w:r w:rsidRPr="001B7341">
        <w:rPr>
          <w:rFonts w:ascii="Times New Roman" w:hAnsi="Times New Roman" w:cs="Times New Roman"/>
          <w:i/>
          <w:sz w:val="20"/>
          <w:szCs w:val="20"/>
        </w:rPr>
        <w:t>(</w:t>
      </w:r>
      <w:r w:rsidR="00536904" w:rsidRPr="00E20708">
        <w:rPr>
          <w:rFonts w:ascii="Times New Roman" w:hAnsi="Times New Roman" w:cs="Times New Roman"/>
          <w:i/>
          <w:sz w:val="20"/>
          <w:szCs w:val="20"/>
          <w:lang w:val="kk-KZ"/>
        </w:rPr>
        <w:t>Алматы қ. (</w:t>
      </w:r>
      <w:r w:rsidR="00536904">
        <w:rPr>
          <w:rFonts w:ascii="Times New Roman" w:hAnsi="Times New Roman" w:cs="Times New Roman"/>
          <w:i/>
          <w:sz w:val="20"/>
          <w:szCs w:val="20"/>
          <w:lang w:val="kk-KZ"/>
        </w:rPr>
        <w:t>2</w:t>
      </w:r>
      <w:r w:rsidR="00536904" w:rsidRPr="00E20708">
        <w:rPr>
          <w:rFonts w:ascii="Times New Roman" w:hAnsi="Times New Roman" w:cs="Times New Roman"/>
          <w:i/>
          <w:sz w:val="20"/>
          <w:szCs w:val="20"/>
          <w:lang w:val="kk-KZ"/>
        </w:rPr>
        <w:t xml:space="preserve">), </w:t>
      </w:r>
      <w:r w:rsidR="00DB5991">
        <w:rPr>
          <w:rFonts w:ascii="Times New Roman" w:hAnsi="Times New Roman" w:cs="Times New Roman"/>
          <w:i/>
          <w:sz w:val="20"/>
          <w:szCs w:val="20"/>
          <w:lang w:val="kk-KZ"/>
        </w:rPr>
        <w:t>Астана қ. (</w:t>
      </w:r>
      <w:r w:rsidR="00536904">
        <w:rPr>
          <w:rFonts w:ascii="Times New Roman" w:hAnsi="Times New Roman" w:cs="Times New Roman"/>
          <w:i/>
          <w:sz w:val="20"/>
          <w:szCs w:val="20"/>
          <w:lang w:val="kk-KZ"/>
        </w:rPr>
        <w:t>1</w:t>
      </w:r>
      <w:r w:rsidR="00DB5991" w:rsidRPr="00E20708">
        <w:rPr>
          <w:rFonts w:ascii="Times New Roman" w:hAnsi="Times New Roman" w:cs="Times New Roman"/>
          <w:i/>
          <w:sz w:val="20"/>
          <w:szCs w:val="20"/>
          <w:lang w:val="kk-KZ"/>
        </w:rPr>
        <w:t xml:space="preserve">), </w:t>
      </w:r>
      <w:r w:rsidR="00536904">
        <w:rPr>
          <w:rFonts w:ascii="Times New Roman" w:hAnsi="Times New Roman" w:cs="Times New Roman"/>
          <w:i/>
          <w:sz w:val="20"/>
          <w:szCs w:val="20"/>
          <w:lang w:val="kk-KZ"/>
        </w:rPr>
        <w:t xml:space="preserve">Алматы </w:t>
      </w:r>
      <w:proofErr w:type="spellStart"/>
      <w:r w:rsidR="00E20708" w:rsidRPr="009B0837">
        <w:rPr>
          <w:rFonts w:ascii="Times New Roman" w:hAnsi="Times New Roman" w:cs="Times New Roman"/>
          <w:i/>
          <w:sz w:val="20"/>
          <w:szCs w:val="20"/>
        </w:rPr>
        <w:t>облысы</w:t>
      </w:r>
      <w:proofErr w:type="spellEnd"/>
      <w:r w:rsidR="00E20708" w:rsidRPr="009B0837">
        <w:rPr>
          <w:rFonts w:ascii="Times New Roman" w:hAnsi="Times New Roman" w:cs="Times New Roman"/>
          <w:i/>
          <w:sz w:val="20"/>
          <w:szCs w:val="20"/>
        </w:rPr>
        <w:t xml:space="preserve"> (</w:t>
      </w:r>
      <w:r w:rsidR="00DB5991">
        <w:rPr>
          <w:rFonts w:ascii="Times New Roman" w:hAnsi="Times New Roman" w:cs="Times New Roman"/>
          <w:i/>
          <w:sz w:val="20"/>
          <w:szCs w:val="20"/>
          <w:lang w:val="kk-KZ"/>
        </w:rPr>
        <w:t>1</w:t>
      </w:r>
      <w:r w:rsidR="00E20708" w:rsidRPr="009B0837">
        <w:rPr>
          <w:rFonts w:ascii="Times New Roman" w:hAnsi="Times New Roman" w:cs="Times New Roman"/>
          <w:i/>
          <w:sz w:val="20"/>
          <w:szCs w:val="20"/>
        </w:rPr>
        <w:t>),</w:t>
      </w:r>
      <w:r w:rsidR="00E20708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r w:rsidR="00536904">
        <w:rPr>
          <w:rFonts w:ascii="Times New Roman" w:hAnsi="Times New Roman" w:cs="Times New Roman"/>
          <w:i/>
          <w:sz w:val="20"/>
          <w:szCs w:val="20"/>
          <w:lang w:val="kk-KZ"/>
        </w:rPr>
        <w:t>Қызылорда облысы (</w:t>
      </w:r>
      <w:r w:rsidR="00536904">
        <w:rPr>
          <w:rFonts w:ascii="Times New Roman" w:hAnsi="Times New Roman" w:cs="Times New Roman"/>
          <w:i/>
          <w:sz w:val="20"/>
          <w:szCs w:val="20"/>
          <w:lang w:val="kk-KZ"/>
        </w:rPr>
        <w:t>1</w:t>
      </w:r>
      <w:r w:rsidR="00536904">
        <w:rPr>
          <w:rFonts w:ascii="Times New Roman" w:hAnsi="Times New Roman" w:cs="Times New Roman"/>
          <w:i/>
          <w:sz w:val="20"/>
          <w:szCs w:val="20"/>
          <w:lang w:val="kk-KZ"/>
        </w:rPr>
        <w:t xml:space="preserve">), </w:t>
      </w:r>
      <w:r w:rsidR="00536904">
        <w:rPr>
          <w:rFonts w:ascii="Times New Roman" w:hAnsi="Times New Roman" w:cs="Times New Roman"/>
          <w:i/>
          <w:sz w:val="20"/>
          <w:szCs w:val="20"/>
          <w:lang w:val="kk-KZ"/>
        </w:rPr>
        <w:t xml:space="preserve">Павлодар </w:t>
      </w:r>
      <w:bookmarkStart w:id="0" w:name="_GoBack"/>
      <w:bookmarkEnd w:id="0"/>
      <w:proofErr w:type="spellStart"/>
      <w:r w:rsidR="00E20708" w:rsidRPr="009B0837">
        <w:rPr>
          <w:rFonts w:ascii="Times New Roman" w:hAnsi="Times New Roman" w:cs="Times New Roman"/>
          <w:i/>
          <w:sz w:val="20"/>
          <w:szCs w:val="20"/>
        </w:rPr>
        <w:t>облысы</w:t>
      </w:r>
      <w:proofErr w:type="spellEnd"/>
      <w:r w:rsidR="00E20708" w:rsidRPr="009B0837">
        <w:rPr>
          <w:rFonts w:ascii="Times New Roman" w:hAnsi="Times New Roman" w:cs="Times New Roman"/>
          <w:i/>
          <w:sz w:val="20"/>
          <w:szCs w:val="20"/>
        </w:rPr>
        <w:t xml:space="preserve"> (</w:t>
      </w:r>
      <w:r w:rsidR="00E20708">
        <w:rPr>
          <w:rFonts w:ascii="Times New Roman" w:hAnsi="Times New Roman" w:cs="Times New Roman"/>
          <w:i/>
          <w:sz w:val="20"/>
          <w:szCs w:val="20"/>
          <w:lang w:val="kk-KZ"/>
        </w:rPr>
        <w:t>1</w:t>
      </w:r>
      <w:r w:rsidR="00E20708">
        <w:rPr>
          <w:rFonts w:ascii="Times New Roman" w:hAnsi="Times New Roman" w:cs="Times New Roman"/>
          <w:i/>
          <w:sz w:val="20"/>
          <w:szCs w:val="20"/>
        </w:rPr>
        <w:t>)</w:t>
      </w:r>
      <w:r w:rsidRPr="00E20708">
        <w:rPr>
          <w:rFonts w:ascii="Times New Roman" w:hAnsi="Times New Roman" w:cs="Times New Roman"/>
          <w:i/>
          <w:sz w:val="20"/>
          <w:szCs w:val="20"/>
          <w:lang w:val="kk-KZ"/>
        </w:rPr>
        <w:t>)</w:t>
      </w:r>
      <w:r w:rsidRPr="00E20708">
        <w:rPr>
          <w:rFonts w:ascii="Times New Roman" w:hAnsi="Times New Roman" w:cs="Times New Roman"/>
          <w:sz w:val="24"/>
          <w:szCs w:val="24"/>
          <w:lang w:val="kk-KZ"/>
        </w:rPr>
        <w:t xml:space="preserve"> Қағидалардың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20708">
        <w:rPr>
          <w:rFonts w:ascii="Times New Roman" w:hAnsi="Times New Roman" w:cs="Times New Roman"/>
          <w:sz w:val="24"/>
          <w:szCs w:val="24"/>
          <w:lang w:val="kk-KZ"/>
        </w:rPr>
        <w:t>19 тармағының талаптары бұзылған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DB5991" w:rsidRPr="00DB5991" w:rsidRDefault="00DB5991" w:rsidP="00DB5991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DB5991">
        <w:rPr>
          <w:rFonts w:ascii="Times New Roman" w:hAnsi="Times New Roman" w:cs="Times New Roman"/>
          <w:sz w:val="24"/>
          <w:szCs w:val="24"/>
          <w:lang w:val="kk-KZ"/>
        </w:rPr>
        <w:t xml:space="preserve">Бірқатар ЖАО интернет ресурстарында хабарландырудың немесе хаттаманың орналастырылған күні </w:t>
      </w:r>
      <w:r w:rsidRPr="00DB5991">
        <w:rPr>
          <w:rFonts w:ascii="Times New Roman" w:hAnsi="Times New Roman" w:cs="Times New Roman"/>
          <w:i/>
          <w:sz w:val="24"/>
          <w:szCs w:val="24"/>
          <w:lang w:val="kk-KZ"/>
        </w:rPr>
        <w:t xml:space="preserve">(Қарағанды,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Ақтөбе</w:t>
      </w:r>
      <w:r w:rsidRPr="00DB599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облыстары)</w:t>
      </w:r>
      <w:r w:rsidRPr="00DB5991">
        <w:rPr>
          <w:rFonts w:ascii="Times New Roman" w:hAnsi="Times New Roman" w:cs="Times New Roman"/>
          <w:sz w:val="24"/>
          <w:szCs w:val="24"/>
          <w:lang w:val="kk-KZ"/>
        </w:rPr>
        <w:t xml:space="preserve"> көрсетілмеген.  </w:t>
      </w:r>
    </w:p>
    <w:p w:rsidR="00DB5991" w:rsidRDefault="007028A5" w:rsidP="007028A5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8D31EE">
        <w:rPr>
          <w:rFonts w:ascii="Times New Roman" w:hAnsi="Times New Roman" w:cs="Times New Roman"/>
          <w:sz w:val="24"/>
          <w:szCs w:val="24"/>
          <w:lang w:val="kk-KZ"/>
        </w:rPr>
        <w:t>Осыған байланысты, ЖАО қоғамдық тыңдаулар туралы ақпаратты орналастырған кезде Қағидалардың талаптарын сақтау бойынша шараларды  қабылдауы керек.</w:t>
      </w:r>
    </w:p>
    <w:p w:rsidR="007028A5" w:rsidRPr="00DB5991" w:rsidRDefault="007028A5" w:rsidP="00DB5991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sectPr w:rsidR="007028A5" w:rsidRPr="00DB5991" w:rsidSect="00B4485B">
      <w:pgSz w:w="11906" w:h="16838"/>
      <w:pgMar w:top="709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8A5"/>
    <w:rsid w:val="00027592"/>
    <w:rsid w:val="00041E80"/>
    <w:rsid w:val="00064000"/>
    <w:rsid w:val="00075167"/>
    <w:rsid w:val="000921A9"/>
    <w:rsid w:val="00145E28"/>
    <w:rsid w:val="00223EE3"/>
    <w:rsid w:val="002307B8"/>
    <w:rsid w:val="00286343"/>
    <w:rsid w:val="00350B14"/>
    <w:rsid w:val="003B15ED"/>
    <w:rsid w:val="003F056D"/>
    <w:rsid w:val="00453192"/>
    <w:rsid w:val="0050764B"/>
    <w:rsid w:val="00536904"/>
    <w:rsid w:val="006D6167"/>
    <w:rsid w:val="007028A5"/>
    <w:rsid w:val="008D31EE"/>
    <w:rsid w:val="0099411B"/>
    <w:rsid w:val="00A74562"/>
    <w:rsid w:val="00B10869"/>
    <w:rsid w:val="00B86054"/>
    <w:rsid w:val="00C57AF8"/>
    <w:rsid w:val="00CC5710"/>
    <w:rsid w:val="00D471C3"/>
    <w:rsid w:val="00D976A6"/>
    <w:rsid w:val="00DB5991"/>
    <w:rsid w:val="00E20708"/>
    <w:rsid w:val="00E24DAB"/>
    <w:rsid w:val="00F0265D"/>
    <w:rsid w:val="00FC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B4202A-7630-4AF5-A07C-0530A3698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8A5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921A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921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2</Pages>
  <Words>2339</Words>
  <Characters>13338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Данагуль Абике</dc:creator>
  <cp:keywords/>
  <dc:description/>
  <cp:lastModifiedBy>Данагуль Абике</cp:lastModifiedBy>
  <cp:revision>7</cp:revision>
  <cp:lastPrinted>2017-12-05T05:20:00Z</cp:lastPrinted>
  <dcterms:created xsi:type="dcterms:W3CDTF">2017-12-05T05:01:00Z</dcterms:created>
  <dcterms:modified xsi:type="dcterms:W3CDTF">2018-03-02T09:04:00Z</dcterms:modified>
</cp:coreProperties>
</file>