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AE22C0" w:rsidRDefault="00F27CF0" w:rsidP="00A27475">
      <w:pPr>
        <w:ind w:left="-567" w:right="-569"/>
        <w:jc w:val="center"/>
        <w:rPr>
          <w:rFonts w:ascii="Times New Roman" w:hAnsi="Times New Roman"/>
          <w:b/>
          <w:sz w:val="26"/>
          <w:szCs w:val="26"/>
          <w:lang w:val="en-US"/>
        </w:rPr>
      </w:pPr>
      <w:r w:rsidRPr="00F27CF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65pt;margin-top:20.75pt;width:545pt;height:772.1pt;z-index:251660288;mso-position-horizontal-relative:margin;mso-position-vertical-relative:margin">
            <v:imagedata r:id="rId8" o:title="Титульный лист Апрель 2016"/>
            <w10:wrap type="square" anchorx="margin" anchory="margin"/>
          </v:shape>
        </w:pict>
      </w:r>
    </w:p>
    <w:p w:rsidR="00C13312" w:rsidRPr="00AE22C0" w:rsidRDefault="00C13312" w:rsidP="00B25B5B">
      <w:pPr>
        <w:jc w:val="center"/>
        <w:rPr>
          <w:rFonts w:ascii="Times New Roman" w:hAnsi="Times New Roman"/>
          <w:b/>
          <w:sz w:val="26"/>
          <w:szCs w:val="26"/>
          <w:lang w:val="kk-KZ"/>
        </w:rPr>
      </w:pPr>
    </w:p>
    <w:p w:rsidR="00D85BB9" w:rsidRPr="00AE22C0" w:rsidRDefault="00D85BB9" w:rsidP="00B25B5B">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AE22C0" w:rsidTr="000B1DEE">
        <w:tc>
          <w:tcPr>
            <w:tcW w:w="817" w:type="dxa"/>
            <w:tcBorders>
              <w:bottom w:val="single" w:sz="4" w:space="0" w:color="auto"/>
            </w:tcBorders>
          </w:tcPr>
          <w:p w:rsidR="00677DC9" w:rsidRPr="00AE22C0" w:rsidRDefault="00445651" w:rsidP="00F62832">
            <w:pPr>
              <w:jc w:val="both"/>
              <w:rPr>
                <w:rFonts w:ascii="Times New Roman" w:hAnsi="Times New Roman"/>
                <w:b/>
                <w:sz w:val="23"/>
                <w:szCs w:val="23"/>
              </w:rPr>
            </w:pPr>
            <w:r w:rsidRPr="00AE22C0">
              <w:rPr>
                <w:rFonts w:ascii="Times New Roman" w:hAnsi="Times New Roman"/>
                <w:sz w:val="23"/>
                <w:szCs w:val="23"/>
              </w:rPr>
              <w:br w:type="page"/>
            </w:r>
          </w:p>
        </w:tc>
        <w:tc>
          <w:tcPr>
            <w:tcW w:w="8222" w:type="dxa"/>
          </w:tcPr>
          <w:p w:rsidR="00677DC9" w:rsidRPr="00AE22C0" w:rsidRDefault="00677DC9" w:rsidP="00F62832">
            <w:pPr>
              <w:jc w:val="both"/>
              <w:rPr>
                <w:rFonts w:ascii="Times New Roman" w:hAnsi="Times New Roman"/>
                <w:b/>
                <w:sz w:val="23"/>
                <w:szCs w:val="23"/>
              </w:rPr>
            </w:pPr>
            <w:r w:rsidRPr="00AE22C0">
              <w:rPr>
                <w:rFonts w:ascii="Times New Roman" w:hAnsi="Times New Roman"/>
                <w:b/>
                <w:sz w:val="23"/>
                <w:szCs w:val="23"/>
              </w:rPr>
              <w:t>СОДЕРЖАНИЕ</w:t>
            </w:r>
          </w:p>
        </w:tc>
        <w:tc>
          <w:tcPr>
            <w:tcW w:w="992" w:type="dxa"/>
          </w:tcPr>
          <w:p w:rsidR="00677DC9" w:rsidRPr="00AE22C0" w:rsidRDefault="00677DC9" w:rsidP="00F62832">
            <w:pPr>
              <w:jc w:val="both"/>
              <w:rPr>
                <w:rFonts w:ascii="Times New Roman" w:hAnsi="Times New Roman"/>
                <w:b/>
                <w:sz w:val="23"/>
                <w:szCs w:val="23"/>
              </w:rPr>
            </w:pPr>
            <w:r w:rsidRPr="00AE22C0">
              <w:rPr>
                <w:rFonts w:ascii="Times New Roman" w:hAnsi="Times New Roman"/>
                <w:b/>
                <w:sz w:val="23"/>
                <w:szCs w:val="23"/>
              </w:rPr>
              <w:t>Стр.</w:t>
            </w:r>
          </w:p>
        </w:tc>
      </w:tr>
      <w:tr w:rsidR="00677DC9" w:rsidRPr="00AE22C0" w:rsidTr="000B1DEE">
        <w:tc>
          <w:tcPr>
            <w:tcW w:w="817" w:type="dxa"/>
            <w:tcBorders>
              <w:bottom w:val="single" w:sz="4" w:space="0" w:color="auto"/>
            </w:tcBorders>
          </w:tcPr>
          <w:p w:rsidR="00677DC9" w:rsidRPr="00AE22C0" w:rsidRDefault="00677DC9" w:rsidP="00F62832">
            <w:pPr>
              <w:jc w:val="both"/>
              <w:rPr>
                <w:rFonts w:ascii="Times New Roman" w:hAnsi="Times New Roman"/>
                <w:b/>
                <w:sz w:val="23"/>
                <w:szCs w:val="23"/>
              </w:rPr>
            </w:pPr>
          </w:p>
        </w:tc>
        <w:tc>
          <w:tcPr>
            <w:tcW w:w="8222" w:type="dxa"/>
            <w:vAlign w:val="center"/>
          </w:tcPr>
          <w:p w:rsidR="00677DC9" w:rsidRPr="00AE22C0" w:rsidRDefault="00C54C2F" w:rsidP="00F62832">
            <w:pPr>
              <w:jc w:val="both"/>
              <w:rPr>
                <w:rFonts w:ascii="Times New Roman" w:hAnsi="Times New Roman"/>
                <w:b/>
                <w:sz w:val="23"/>
                <w:szCs w:val="23"/>
              </w:rPr>
            </w:pPr>
            <w:r w:rsidRPr="00AE22C0">
              <w:rPr>
                <w:rFonts w:ascii="Times New Roman" w:hAnsi="Times New Roman"/>
                <w:b/>
                <w:sz w:val="23"/>
                <w:szCs w:val="23"/>
              </w:rPr>
              <w:t>Предисловие</w:t>
            </w:r>
          </w:p>
        </w:tc>
        <w:tc>
          <w:tcPr>
            <w:tcW w:w="992" w:type="dxa"/>
            <w:vAlign w:val="center"/>
          </w:tcPr>
          <w:p w:rsidR="00677DC9" w:rsidRPr="00AE22C0" w:rsidRDefault="00B95248" w:rsidP="00F62832">
            <w:pPr>
              <w:jc w:val="center"/>
              <w:rPr>
                <w:rFonts w:ascii="Times New Roman" w:hAnsi="Times New Roman"/>
                <w:sz w:val="23"/>
                <w:szCs w:val="23"/>
                <w:lang w:val="kk-KZ"/>
              </w:rPr>
            </w:pPr>
            <w:r w:rsidRPr="00AE22C0">
              <w:rPr>
                <w:rFonts w:ascii="Times New Roman" w:hAnsi="Times New Roman"/>
                <w:sz w:val="23"/>
                <w:szCs w:val="23"/>
                <w:lang w:val="kk-KZ"/>
              </w:rPr>
              <w:t>5</w:t>
            </w:r>
          </w:p>
        </w:tc>
      </w:tr>
      <w:tr w:rsidR="00677DC9" w:rsidRPr="00AE22C0" w:rsidTr="000B1DEE">
        <w:tc>
          <w:tcPr>
            <w:tcW w:w="817" w:type="dxa"/>
            <w:tcBorders>
              <w:top w:val="single" w:sz="4" w:space="0" w:color="auto"/>
              <w:left w:val="single" w:sz="4" w:space="0" w:color="auto"/>
              <w:bottom w:val="nil"/>
              <w:right w:val="single" w:sz="4" w:space="0" w:color="auto"/>
            </w:tcBorders>
          </w:tcPr>
          <w:p w:rsidR="00677DC9" w:rsidRPr="00AE22C0"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AE22C0" w:rsidRDefault="00677DC9" w:rsidP="00F62832">
            <w:pPr>
              <w:jc w:val="both"/>
              <w:rPr>
                <w:rFonts w:ascii="Times New Roman" w:hAnsi="Times New Roman"/>
                <w:b/>
                <w:caps/>
                <w:sz w:val="23"/>
                <w:szCs w:val="23"/>
              </w:rPr>
            </w:pPr>
            <w:r w:rsidRPr="00AE22C0">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AE22C0" w:rsidRDefault="00B95248" w:rsidP="00F62832">
            <w:pPr>
              <w:jc w:val="center"/>
              <w:rPr>
                <w:rFonts w:ascii="Times New Roman" w:hAnsi="Times New Roman"/>
                <w:sz w:val="23"/>
                <w:szCs w:val="23"/>
                <w:lang w:val="kk-KZ"/>
              </w:rPr>
            </w:pPr>
            <w:r w:rsidRPr="00AE22C0">
              <w:rPr>
                <w:rFonts w:ascii="Times New Roman" w:hAnsi="Times New Roman"/>
                <w:sz w:val="23"/>
                <w:szCs w:val="23"/>
                <w:lang w:val="kk-KZ"/>
              </w:rPr>
              <w:t>6</w:t>
            </w:r>
          </w:p>
        </w:tc>
      </w:tr>
      <w:tr w:rsidR="00677DC9" w:rsidRPr="00AE22C0" w:rsidTr="000B1DEE">
        <w:tc>
          <w:tcPr>
            <w:tcW w:w="817" w:type="dxa"/>
            <w:tcBorders>
              <w:top w:val="single" w:sz="4" w:space="0" w:color="auto"/>
              <w:bottom w:val="single" w:sz="4" w:space="0" w:color="auto"/>
            </w:tcBorders>
          </w:tcPr>
          <w:p w:rsidR="00677DC9" w:rsidRPr="00AE22C0" w:rsidRDefault="00677DC9" w:rsidP="00F62832">
            <w:pPr>
              <w:jc w:val="both"/>
              <w:rPr>
                <w:rFonts w:ascii="Times New Roman" w:hAnsi="Times New Roman"/>
                <w:b/>
                <w:sz w:val="23"/>
                <w:szCs w:val="23"/>
              </w:rPr>
            </w:pPr>
          </w:p>
        </w:tc>
        <w:tc>
          <w:tcPr>
            <w:tcW w:w="8222" w:type="dxa"/>
            <w:vAlign w:val="center"/>
          </w:tcPr>
          <w:p w:rsidR="00677DC9" w:rsidRPr="00AE22C0" w:rsidRDefault="00677DC9" w:rsidP="00F62832">
            <w:pPr>
              <w:jc w:val="both"/>
              <w:rPr>
                <w:rFonts w:ascii="Times New Roman" w:hAnsi="Times New Roman"/>
                <w:b/>
                <w:caps/>
                <w:sz w:val="23"/>
                <w:szCs w:val="23"/>
              </w:rPr>
            </w:pPr>
            <w:r w:rsidRPr="00AE22C0">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AE22C0" w:rsidRDefault="00BB59B7" w:rsidP="005A4168">
            <w:pPr>
              <w:jc w:val="center"/>
              <w:rPr>
                <w:rFonts w:ascii="Times New Roman" w:hAnsi="Times New Roman"/>
                <w:sz w:val="23"/>
                <w:szCs w:val="23"/>
                <w:lang w:val="en-US"/>
              </w:rPr>
            </w:pPr>
            <w:r w:rsidRPr="00AE22C0">
              <w:rPr>
                <w:rFonts w:ascii="Times New Roman" w:hAnsi="Times New Roman"/>
                <w:sz w:val="23"/>
                <w:szCs w:val="23"/>
                <w:lang w:val="en-US"/>
              </w:rPr>
              <w:t>39</w:t>
            </w:r>
          </w:p>
        </w:tc>
      </w:tr>
      <w:tr w:rsidR="00677DC9" w:rsidRPr="00AE22C0" w:rsidTr="000B1DEE">
        <w:tc>
          <w:tcPr>
            <w:tcW w:w="817" w:type="dxa"/>
            <w:tcBorders>
              <w:top w:val="single" w:sz="4" w:space="0" w:color="auto"/>
              <w:bottom w:val="single" w:sz="4" w:space="0" w:color="auto"/>
            </w:tcBorders>
          </w:tcPr>
          <w:p w:rsidR="00677DC9" w:rsidRPr="00AE22C0" w:rsidRDefault="00677DC9" w:rsidP="00F62832">
            <w:pPr>
              <w:jc w:val="both"/>
              <w:rPr>
                <w:rFonts w:ascii="Times New Roman" w:hAnsi="Times New Roman"/>
                <w:b/>
                <w:sz w:val="23"/>
                <w:szCs w:val="23"/>
              </w:rPr>
            </w:pPr>
          </w:p>
        </w:tc>
        <w:tc>
          <w:tcPr>
            <w:tcW w:w="8222" w:type="dxa"/>
            <w:vAlign w:val="center"/>
          </w:tcPr>
          <w:p w:rsidR="00677DC9" w:rsidRPr="00AE22C0" w:rsidRDefault="00677DC9" w:rsidP="00F62832">
            <w:pPr>
              <w:jc w:val="both"/>
              <w:rPr>
                <w:rFonts w:ascii="Times New Roman" w:hAnsi="Times New Roman"/>
                <w:b/>
                <w:sz w:val="23"/>
                <w:szCs w:val="23"/>
              </w:rPr>
            </w:pPr>
            <w:r w:rsidRPr="00AE22C0">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AE22C0" w:rsidRDefault="00BB59B7" w:rsidP="00BE32EC">
            <w:pPr>
              <w:jc w:val="center"/>
              <w:rPr>
                <w:rFonts w:ascii="Times New Roman" w:hAnsi="Times New Roman"/>
                <w:sz w:val="23"/>
                <w:szCs w:val="23"/>
                <w:lang w:val="en-US"/>
              </w:rPr>
            </w:pPr>
            <w:r w:rsidRPr="00AE22C0">
              <w:rPr>
                <w:rFonts w:ascii="Times New Roman" w:hAnsi="Times New Roman"/>
                <w:sz w:val="23"/>
                <w:szCs w:val="23"/>
                <w:lang w:val="en-US"/>
              </w:rPr>
              <w:t>81</w:t>
            </w:r>
          </w:p>
        </w:tc>
      </w:tr>
      <w:tr w:rsidR="00677DC9" w:rsidRPr="00AE22C0" w:rsidTr="000B1DEE">
        <w:tc>
          <w:tcPr>
            <w:tcW w:w="817" w:type="dxa"/>
            <w:tcBorders>
              <w:top w:val="single" w:sz="4" w:space="0" w:color="auto"/>
              <w:bottom w:val="single" w:sz="4" w:space="0" w:color="auto"/>
            </w:tcBorders>
          </w:tcPr>
          <w:p w:rsidR="00677DC9" w:rsidRPr="00AE22C0" w:rsidRDefault="00677DC9" w:rsidP="00F62832">
            <w:pPr>
              <w:jc w:val="both"/>
              <w:rPr>
                <w:rFonts w:ascii="Times New Roman" w:hAnsi="Times New Roman"/>
                <w:b/>
                <w:sz w:val="23"/>
                <w:szCs w:val="23"/>
              </w:rPr>
            </w:pPr>
          </w:p>
        </w:tc>
        <w:tc>
          <w:tcPr>
            <w:tcW w:w="8222" w:type="dxa"/>
            <w:vAlign w:val="center"/>
          </w:tcPr>
          <w:p w:rsidR="00677DC9" w:rsidRPr="00AE22C0" w:rsidRDefault="00677DC9" w:rsidP="00F62832">
            <w:pPr>
              <w:jc w:val="both"/>
              <w:rPr>
                <w:rFonts w:ascii="Times New Roman" w:hAnsi="Times New Roman"/>
                <w:b/>
                <w:sz w:val="23"/>
                <w:szCs w:val="23"/>
              </w:rPr>
            </w:pPr>
            <w:r w:rsidRPr="00AE22C0">
              <w:rPr>
                <w:rFonts w:ascii="Times New Roman" w:hAnsi="Times New Roman"/>
                <w:b/>
                <w:sz w:val="23"/>
                <w:szCs w:val="23"/>
              </w:rPr>
              <w:t>Плотность радиоактивных выпадений в приземном слое атмосферы</w:t>
            </w:r>
          </w:p>
          <w:p w:rsidR="00677DC9" w:rsidRPr="00AE22C0" w:rsidRDefault="00677DC9" w:rsidP="00F62832">
            <w:pPr>
              <w:jc w:val="both"/>
              <w:rPr>
                <w:rFonts w:ascii="Times New Roman" w:hAnsi="Times New Roman"/>
                <w:b/>
                <w:sz w:val="23"/>
                <w:szCs w:val="23"/>
              </w:rPr>
            </w:pPr>
            <w:r w:rsidRPr="00AE22C0">
              <w:rPr>
                <w:rFonts w:ascii="Times New Roman" w:hAnsi="Times New Roman"/>
                <w:b/>
                <w:sz w:val="23"/>
                <w:szCs w:val="23"/>
              </w:rPr>
              <w:t>по Республике Казахстан</w:t>
            </w:r>
          </w:p>
        </w:tc>
        <w:tc>
          <w:tcPr>
            <w:tcW w:w="992" w:type="dxa"/>
            <w:vAlign w:val="center"/>
          </w:tcPr>
          <w:p w:rsidR="00677DC9" w:rsidRPr="00AE22C0" w:rsidRDefault="00BB59B7" w:rsidP="00BE32EC">
            <w:pPr>
              <w:jc w:val="center"/>
              <w:rPr>
                <w:rFonts w:ascii="Times New Roman" w:hAnsi="Times New Roman"/>
                <w:sz w:val="23"/>
                <w:szCs w:val="23"/>
                <w:lang w:val="en-US"/>
              </w:rPr>
            </w:pPr>
            <w:r w:rsidRPr="00AE22C0">
              <w:rPr>
                <w:rFonts w:ascii="Times New Roman" w:hAnsi="Times New Roman"/>
                <w:sz w:val="23"/>
                <w:szCs w:val="23"/>
                <w:lang w:val="en-US"/>
              </w:rPr>
              <w:t>81</w:t>
            </w:r>
          </w:p>
        </w:tc>
      </w:tr>
      <w:tr w:rsidR="00677DC9" w:rsidRPr="00AE22C0" w:rsidTr="000B1DEE">
        <w:tc>
          <w:tcPr>
            <w:tcW w:w="817" w:type="dxa"/>
            <w:tcBorders>
              <w:top w:val="single" w:sz="4" w:space="0" w:color="auto"/>
              <w:bottom w:val="single" w:sz="4" w:space="0" w:color="auto"/>
            </w:tcBorders>
            <w:vAlign w:val="center"/>
          </w:tcPr>
          <w:p w:rsidR="00677DC9" w:rsidRPr="00AE22C0" w:rsidRDefault="00677DC9" w:rsidP="00F62832">
            <w:pPr>
              <w:rPr>
                <w:rFonts w:ascii="Times New Roman" w:hAnsi="Times New Roman"/>
                <w:sz w:val="23"/>
                <w:szCs w:val="23"/>
              </w:rPr>
            </w:pPr>
            <w:r w:rsidRPr="00AE22C0">
              <w:rPr>
                <w:rFonts w:ascii="Times New Roman" w:hAnsi="Times New Roman"/>
                <w:sz w:val="23"/>
                <w:szCs w:val="23"/>
              </w:rPr>
              <w:t>1</w:t>
            </w:r>
          </w:p>
        </w:tc>
        <w:tc>
          <w:tcPr>
            <w:tcW w:w="8222" w:type="dxa"/>
            <w:vAlign w:val="center"/>
          </w:tcPr>
          <w:p w:rsidR="00677DC9" w:rsidRPr="00AE22C0" w:rsidRDefault="00677DC9" w:rsidP="00F62832">
            <w:pPr>
              <w:jc w:val="both"/>
              <w:rPr>
                <w:rFonts w:ascii="Times New Roman" w:hAnsi="Times New Roman"/>
                <w:b/>
                <w:sz w:val="23"/>
                <w:szCs w:val="23"/>
              </w:rPr>
            </w:pPr>
            <w:r w:rsidRPr="00AE22C0">
              <w:rPr>
                <w:rFonts w:ascii="Times New Roman" w:hAnsi="Times New Roman"/>
                <w:b/>
                <w:sz w:val="23"/>
                <w:szCs w:val="23"/>
              </w:rPr>
              <w:t>Состояние окружающей среды Акмолинской области</w:t>
            </w:r>
          </w:p>
        </w:tc>
        <w:tc>
          <w:tcPr>
            <w:tcW w:w="992" w:type="dxa"/>
            <w:vAlign w:val="center"/>
          </w:tcPr>
          <w:p w:rsidR="00677DC9" w:rsidRPr="00AE22C0" w:rsidRDefault="00BB59B7" w:rsidP="00BE32EC">
            <w:pPr>
              <w:jc w:val="center"/>
              <w:rPr>
                <w:rFonts w:ascii="Times New Roman" w:hAnsi="Times New Roman"/>
                <w:sz w:val="23"/>
                <w:szCs w:val="23"/>
                <w:lang w:val="en-US"/>
              </w:rPr>
            </w:pPr>
            <w:r w:rsidRPr="00AE22C0">
              <w:rPr>
                <w:rFonts w:ascii="Times New Roman" w:hAnsi="Times New Roman"/>
                <w:sz w:val="23"/>
                <w:szCs w:val="23"/>
                <w:lang w:val="en-US"/>
              </w:rPr>
              <w:t>83</w:t>
            </w:r>
          </w:p>
        </w:tc>
      </w:tr>
      <w:tr w:rsidR="00677DC9" w:rsidRPr="00AE22C0" w:rsidTr="000B1DEE">
        <w:tc>
          <w:tcPr>
            <w:tcW w:w="817" w:type="dxa"/>
            <w:tcBorders>
              <w:top w:val="single" w:sz="4" w:space="0" w:color="auto"/>
              <w:left w:val="single" w:sz="4" w:space="0" w:color="auto"/>
              <w:bottom w:val="nil"/>
              <w:right w:val="single" w:sz="4" w:space="0" w:color="auto"/>
            </w:tcBorders>
            <w:vAlign w:val="center"/>
          </w:tcPr>
          <w:p w:rsidR="00677DC9" w:rsidRPr="00AE22C0" w:rsidRDefault="00677DC9" w:rsidP="00F62832">
            <w:pPr>
              <w:rPr>
                <w:rFonts w:ascii="Times New Roman" w:hAnsi="Times New Roman"/>
                <w:caps/>
                <w:sz w:val="23"/>
                <w:szCs w:val="23"/>
              </w:rPr>
            </w:pPr>
            <w:r w:rsidRPr="00AE22C0">
              <w:rPr>
                <w:rFonts w:ascii="Times New Roman" w:hAnsi="Times New Roman"/>
                <w:sz w:val="23"/>
                <w:szCs w:val="23"/>
              </w:rPr>
              <w:t xml:space="preserve">1.1 </w:t>
            </w:r>
          </w:p>
        </w:tc>
        <w:tc>
          <w:tcPr>
            <w:tcW w:w="8222" w:type="dxa"/>
            <w:tcBorders>
              <w:left w:val="single" w:sz="4" w:space="0" w:color="auto"/>
            </w:tcBorders>
            <w:vAlign w:val="center"/>
          </w:tcPr>
          <w:p w:rsidR="00677DC9" w:rsidRPr="00AE22C0" w:rsidRDefault="00677DC9" w:rsidP="00F62832">
            <w:pPr>
              <w:jc w:val="both"/>
              <w:rPr>
                <w:rFonts w:ascii="Times New Roman" w:hAnsi="Times New Roman"/>
                <w:sz w:val="23"/>
                <w:szCs w:val="23"/>
              </w:rPr>
            </w:pPr>
            <w:r w:rsidRPr="00AE22C0">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AE22C0" w:rsidRDefault="00BB59B7" w:rsidP="00BE32EC">
            <w:pPr>
              <w:jc w:val="center"/>
              <w:rPr>
                <w:rFonts w:ascii="Times New Roman" w:hAnsi="Times New Roman"/>
                <w:sz w:val="23"/>
                <w:szCs w:val="23"/>
                <w:lang w:val="en-US"/>
              </w:rPr>
            </w:pPr>
            <w:r w:rsidRPr="00AE22C0">
              <w:rPr>
                <w:rFonts w:ascii="Times New Roman" w:hAnsi="Times New Roman"/>
                <w:sz w:val="23"/>
                <w:szCs w:val="23"/>
                <w:lang w:val="en-US"/>
              </w:rPr>
              <w:t>83</w:t>
            </w:r>
          </w:p>
        </w:tc>
      </w:tr>
      <w:tr w:rsidR="00677DC9" w:rsidRPr="00AE22C0" w:rsidTr="000B1DEE">
        <w:tc>
          <w:tcPr>
            <w:tcW w:w="817" w:type="dxa"/>
            <w:tcBorders>
              <w:top w:val="single" w:sz="4" w:space="0" w:color="auto"/>
              <w:left w:val="single" w:sz="4" w:space="0" w:color="auto"/>
              <w:bottom w:val="nil"/>
              <w:right w:val="single" w:sz="4" w:space="0" w:color="auto"/>
            </w:tcBorders>
            <w:vAlign w:val="center"/>
          </w:tcPr>
          <w:p w:rsidR="00677DC9" w:rsidRPr="00AE22C0" w:rsidRDefault="00677DC9" w:rsidP="00F62832">
            <w:pPr>
              <w:rPr>
                <w:rFonts w:ascii="Times New Roman" w:hAnsi="Times New Roman"/>
                <w:sz w:val="23"/>
                <w:szCs w:val="23"/>
              </w:rPr>
            </w:pPr>
            <w:r w:rsidRPr="00AE22C0">
              <w:rPr>
                <w:rFonts w:ascii="Times New Roman" w:hAnsi="Times New Roman"/>
                <w:sz w:val="23"/>
                <w:szCs w:val="23"/>
              </w:rPr>
              <w:t>1.2</w:t>
            </w:r>
          </w:p>
        </w:tc>
        <w:tc>
          <w:tcPr>
            <w:tcW w:w="8222" w:type="dxa"/>
            <w:tcBorders>
              <w:left w:val="single" w:sz="4" w:space="0" w:color="auto"/>
            </w:tcBorders>
            <w:vAlign w:val="center"/>
          </w:tcPr>
          <w:p w:rsidR="00677DC9" w:rsidRPr="00AE22C0" w:rsidRDefault="00677DC9"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84</w:t>
            </w:r>
          </w:p>
        </w:tc>
      </w:tr>
      <w:tr w:rsidR="00375E56" w:rsidRPr="00AE22C0" w:rsidTr="000B1DEE">
        <w:tc>
          <w:tcPr>
            <w:tcW w:w="817" w:type="dxa"/>
            <w:tcBorders>
              <w:top w:val="single" w:sz="4" w:space="0" w:color="auto"/>
              <w:left w:val="single" w:sz="4" w:space="0" w:color="auto"/>
              <w:bottom w:val="nil"/>
              <w:right w:val="single" w:sz="4" w:space="0" w:color="auto"/>
            </w:tcBorders>
            <w:vAlign w:val="center"/>
          </w:tcPr>
          <w:p w:rsidR="00375E56" w:rsidRPr="00AE22C0" w:rsidRDefault="003E2A52" w:rsidP="00F62832">
            <w:pPr>
              <w:rPr>
                <w:rFonts w:ascii="Times New Roman" w:hAnsi="Times New Roman"/>
                <w:sz w:val="23"/>
                <w:szCs w:val="23"/>
              </w:rPr>
            </w:pPr>
            <w:r w:rsidRPr="00AE22C0">
              <w:rPr>
                <w:rFonts w:ascii="Times New Roman" w:hAnsi="Times New Roman"/>
                <w:sz w:val="23"/>
                <w:szCs w:val="23"/>
              </w:rPr>
              <w:t>1.3</w:t>
            </w:r>
          </w:p>
        </w:tc>
        <w:tc>
          <w:tcPr>
            <w:tcW w:w="8222" w:type="dxa"/>
            <w:tcBorders>
              <w:left w:val="single" w:sz="4" w:space="0" w:color="auto"/>
            </w:tcBorders>
            <w:vAlign w:val="center"/>
          </w:tcPr>
          <w:p w:rsidR="00375E56" w:rsidRPr="00AE22C0" w:rsidRDefault="00375E56"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85</w:t>
            </w:r>
          </w:p>
        </w:tc>
      </w:tr>
      <w:tr w:rsidR="00677DC9" w:rsidRPr="00AE22C0" w:rsidTr="000B1DEE">
        <w:trPr>
          <w:trHeight w:val="267"/>
        </w:trPr>
        <w:tc>
          <w:tcPr>
            <w:tcW w:w="817" w:type="dxa"/>
            <w:vAlign w:val="center"/>
          </w:tcPr>
          <w:p w:rsidR="00677DC9" w:rsidRPr="00AE22C0" w:rsidRDefault="003E2A52" w:rsidP="00F62832">
            <w:pPr>
              <w:rPr>
                <w:rFonts w:ascii="Times New Roman" w:hAnsi="Times New Roman"/>
                <w:caps/>
                <w:sz w:val="23"/>
                <w:szCs w:val="23"/>
              </w:rPr>
            </w:pPr>
            <w:r w:rsidRPr="00AE22C0">
              <w:rPr>
                <w:rFonts w:ascii="Times New Roman" w:hAnsi="Times New Roman"/>
                <w:caps/>
                <w:sz w:val="23"/>
                <w:szCs w:val="23"/>
              </w:rPr>
              <w:t>1.4</w:t>
            </w:r>
          </w:p>
        </w:tc>
        <w:tc>
          <w:tcPr>
            <w:tcW w:w="8222" w:type="dxa"/>
            <w:vAlign w:val="center"/>
          </w:tcPr>
          <w:p w:rsidR="00677DC9" w:rsidRPr="00AE22C0" w:rsidRDefault="00677DC9" w:rsidP="00F62832">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86</w:t>
            </w:r>
          </w:p>
        </w:tc>
      </w:tr>
      <w:tr w:rsidR="00677DC9" w:rsidRPr="00AE22C0" w:rsidTr="000B1DEE">
        <w:trPr>
          <w:trHeight w:val="453"/>
        </w:trPr>
        <w:tc>
          <w:tcPr>
            <w:tcW w:w="817" w:type="dxa"/>
            <w:vAlign w:val="center"/>
          </w:tcPr>
          <w:p w:rsidR="00677DC9" w:rsidRPr="00AE22C0" w:rsidRDefault="003E2A52" w:rsidP="00F62832">
            <w:pPr>
              <w:rPr>
                <w:rFonts w:ascii="Times New Roman" w:hAnsi="Times New Roman"/>
                <w:caps/>
                <w:sz w:val="23"/>
                <w:szCs w:val="23"/>
              </w:rPr>
            </w:pPr>
            <w:r w:rsidRPr="00AE22C0">
              <w:rPr>
                <w:rFonts w:ascii="Times New Roman" w:hAnsi="Times New Roman"/>
                <w:caps/>
                <w:sz w:val="23"/>
                <w:szCs w:val="23"/>
              </w:rPr>
              <w:t>1.5</w:t>
            </w:r>
          </w:p>
        </w:tc>
        <w:tc>
          <w:tcPr>
            <w:tcW w:w="8222" w:type="dxa"/>
            <w:vAlign w:val="center"/>
          </w:tcPr>
          <w:p w:rsidR="00677DC9" w:rsidRPr="00AE22C0" w:rsidRDefault="00451CA7" w:rsidP="00F62832">
            <w:pPr>
              <w:jc w:val="both"/>
              <w:rPr>
                <w:rFonts w:ascii="Times New Roman" w:hAnsi="Times New Roman"/>
                <w:b/>
                <w:sz w:val="23"/>
                <w:szCs w:val="23"/>
              </w:rPr>
            </w:pPr>
            <w:r w:rsidRPr="00AE22C0">
              <w:rPr>
                <w:rStyle w:val="FontStyle203"/>
                <w:b w:val="0"/>
                <w:sz w:val="23"/>
                <w:szCs w:val="23"/>
              </w:rPr>
              <w:t>Состояние загрязнения атмосферного воздуха на территории Щучинско-Боровской курортной зоны</w:t>
            </w:r>
            <w:r w:rsidR="00BE32EC" w:rsidRPr="00AE22C0">
              <w:rPr>
                <w:rStyle w:val="FontStyle203"/>
                <w:b w:val="0"/>
                <w:sz w:val="23"/>
                <w:szCs w:val="23"/>
                <w:lang w:val="kk-KZ"/>
              </w:rPr>
              <w:t xml:space="preserve"> </w:t>
            </w:r>
            <w:r w:rsidR="00367D24" w:rsidRPr="00AE22C0">
              <w:rPr>
                <w:rFonts w:ascii="Times New Roman" w:hAnsi="Times New Roman"/>
                <w:sz w:val="23"/>
                <w:szCs w:val="23"/>
              </w:rPr>
              <w:t>(ЩБКЗ)</w:t>
            </w:r>
          </w:p>
        </w:tc>
        <w:tc>
          <w:tcPr>
            <w:tcW w:w="992" w:type="dxa"/>
            <w:vAlign w:val="center"/>
          </w:tcPr>
          <w:p w:rsidR="00677DC9" w:rsidRPr="00AE22C0" w:rsidRDefault="00BB59B7" w:rsidP="00BE32EC">
            <w:pPr>
              <w:jc w:val="center"/>
              <w:rPr>
                <w:rFonts w:ascii="Times New Roman" w:hAnsi="Times New Roman"/>
                <w:sz w:val="23"/>
                <w:szCs w:val="23"/>
                <w:lang w:val="en-US"/>
              </w:rPr>
            </w:pPr>
            <w:r w:rsidRPr="00AE22C0">
              <w:rPr>
                <w:rFonts w:ascii="Times New Roman" w:hAnsi="Times New Roman"/>
                <w:sz w:val="23"/>
                <w:szCs w:val="23"/>
                <w:lang w:val="en-US"/>
              </w:rPr>
              <w:t>90</w:t>
            </w:r>
          </w:p>
        </w:tc>
      </w:tr>
      <w:tr w:rsidR="00677DC9" w:rsidRPr="00AE22C0" w:rsidTr="00BE32EC">
        <w:trPr>
          <w:trHeight w:val="133"/>
        </w:trPr>
        <w:tc>
          <w:tcPr>
            <w:tcW w:w="817" w:type="dxa"/>
            <w:vAlign w:val="center"/>
          </w:tcPr>
          <w:p w:rsidR="00677DC9" w:rsidRPr="00AE22C0" w:rsidRDefault="00677DC9" w:rsidP="00345C6D">
            <w:pPr>
              <w:rPr>
                <w:rFonts w:ascii="Times New Roman" w:hAnsi="Times New Roman"/>
                <w:caps/>
                <w:sz w:val="23"/>
                <w:szCs w:val="23"/>
                <w:lang w:val="kk-KZ"/>
              </w:rPr>
            </w:pPr>
            <w:r w:rsidRPr="00AE22C0">
              <w:rPr>
                <w:rFonts w:ascii="Times New Roman" w:hAnsi="Times New Roman"/>
                <w:sz w:val="23"/>
                <w:szCs w:val="23"/>
              </w:rPr>
              <w:t>1.</w:t>
            </w:r>
            <w:r w:rsidR="00345C6D" w:rsidRPr="00AE22C0">
              <w:rPr>
                <w:rFonts w:ascii="Times New Roman" w:hAnsi="Times New Roman"/>
                <w:sz w:val="23"/>
                <w:szCs w:val="23"/>
                <w:lang w:val="kk-KZ"/>
              </w:rPr>
              <w:t>6</w:t>
            </w:r>
          </w:p>
        </w:tc>
        <w:tc>
          <w:tcPr>
            <w:tcW w:w="8222" w:type="dxa"/>
            <w:vAlign w:val="center"/>
          </w:tcPr>
          <w:p w:rsidR="00677DC9" w:rsidRPr="00AE22C0" w:rsidRDefault="00B95248" w:rsidP="00F62832">
            <w:pPr>
              <w:pStyle w:val="a3"/>
              <w:tabs>
                <w:tab w:val="left" w:pos="0"/>
              </w:tabs>
              <w:jc w:val="both"/>
              <w:rPr>
                <w:rFonts w:ascii="Times New Roman" w:hAnsi="Times New Roman"/>
                <w:b w:val="0"/>
                <w:sz w:val="23"/>
                <w:szCs w:val="23"/>
              </w:rPr>
            </w:pPr>
            <w:r w:rsidRPr="00AE22C0">
              <w:rPr>
                <w:rFonts w:ascii="Times New Roman" w:hAnsi="Times New Roman"/>
                <w:b w:val="0"/>
                <w:sz w:val="23"/>
                <w:szCs w:val="23"/>
              </w:rPr>
              <w:t>Радиационный гамма-фон Акмолинской области</w:t>
            </w:r>
          </w:p>
        </w:tc>
        <w:tc>
          <w:tcPr>
            <w:tcW w:w="992" w:type="dxa"/>
            <w:vAlign w:val="center"/>
          </w:tcPr>
          <w:p w:rsidR="00677DC9"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92</w:t>
            </w:r>
          </w:p>
        </w:tc>
      </w:tr>
      <w:tr w:rsidR="00677DC9" w:rsidRPr="00AE22C0" w:rsidTr="000B1DEE">
        <w:trPr>
          <w:trHeight w:val="249"/>
        </w:trPr>
        <w:tc>
          <w:tcPr>
            <w:tcW w:w="817" w:type="dxa"/>
            <w:vAlign w:val="center"/>
          </w:tcPr>
          <w:p w:rsidR="00677DC9" w:rsidRPr="00AE22C0" w:rsidRDefault="00451CA7" w:rsidP="00345C6D">
            <w:pPr>
              <w:rPr>
                <w:rFonts w:ascii="Times New Roman" w:hAnsi="Times New Roman"/>
                <w:caps/>
                <w:sz w:val="23"/>
                <w:szCs w:val="23"/>
                <w:lang w:val="kk-KZ"/>
              </w:rPr>
            </w:pPr>
            <w:r w:rsidRPr="00AE22C0">
              <w:rPr>
                <w:rFonts w:ascii="Times New Roman" w:hAnsi="Times New Roman"/>
                <w:caps/>
                <w:sz w:val="23"/>
                <w:szCs w:val="23"/>
              </w:rPr>
              <w:t>1.</w:t>
            </w:r>
            <w:r w:rsidR="00345C6D" w:rsidRPr="00AE22C0">
              <w:rPr>
                <w:rFonts w:ascii="Times New Roman" w:hAnsi="Times New Roman"/>
                <w:caps/>
                <w:sz w:val="23"/>
                <w:szCs w:val="23"/>
                <w:lang w:val="kk-KZ"/>
              </w:rPr>
              <w:t>7</w:t>
            </w:r>
          </w:p>
        </w:tc>
        <w:tc>
          <w:tcPr>
            <w:tcW w:w="8222" w:type="dxa"/>
            <w:vAlign w:val="center"/>
          </w:tcPr>
          <w:p w:rsidR="00677DC9" w:rsidRPr="00AE22C0" w:rsidRDefault="00B95248" w:rsidP="00F62832">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92</w:t>
            </w:r>
          </w:p>
        </w:tc>
      </w:tr>
      <w:tr w:rsidR="006A7453" w:rsidRPr="00AE22C0" w:rsidTr="000B1DEE">
        <w:trPr>
          <w:trHeight w:val="320"/>
        </w:trPr>
        <w:tc>
          <w:tcPr>
            <w:tcW w:w="817" w:type="dxa"/>
            <w:vAlign w:val="center"/>
          </w:tcPr>
          <w:p w:rsidR="006A7453" w:rsidRPr="00AE22C0" w:rsidRDefault="006A7453" w:rsidP="00F62832">
            <w:pPr>
              <w:rPr>
                <w:rFonts w:ascii="Times New Roman" w:hAnsi="Times New Roman"/>
                <w:b/>
                <w:sz w:val="23"/>
                <w:szCs w:val="23"/>
              </w:rPr>
            </w:pPr>
            <w:r w:rsidRPr="00AE22C0">
              <w:rPr>
                <w:rFonts w:ascii="Times New Roman" w:hAnsi="Times New Roman"/>
                <w:b/>
                <w:sz w:val="23"/>
                <w:szCs w:val="23"/>
              </w:rPr>
              <w:t>2</w:t>
            </w:r>
          </w:p>
        </w:tc>
        <w:tc>
          <w:tcPr>
            <w:tcW w:w="8222" w:type="dxa"/>
            <w:vAlign w:val="center"/>
          </w:tcPr>
          <w:p w:rsidR="006A7453" w:rsidRPr="00AE22C0" w:rsidRDefault="006A7453" w:rsidP="00F62832">
            <w:pPr>
              <w:jc w:val="both"/>
              <w:rPr>
                <w:rFonts w:ascii="Times New Roman" w:hAnsi="Times New Roman"/>
                <w:b/>
                <w:sz w:val="23"/>
                <w:szCs w:val="23"/>
              </w:rPr>
            </w:pPr>
            <w:r w:rsidRPr="00AE22C0">
              <w:rPr>
                <w:rFonts w:ascii="Times New Roman" w:hAnsi="Times New Roman"/>
                <w:b/>
                <w:sz w:val="23"/>
                <w:szCs w:val="23"/>
              </w:rPr>
              <w:t>Состояние окружающей среды Актюбинской области</w:t>
            </w:r>
          </w:p>
        </w:tc>
        <w:tc>
          <w:tcPr>
            <w:tcW w:w="992" w:type="dxa"/>
            <w:vAlign w:val="center"/>
          </w:tcPr>
          <w:p w:rsidR="006A7453" w:rsidRPr="00AE22C0" w:rsidRDefault="00BB59B7" w:rsidP="00BB59B7">
            <w:pPr>
              <w:jc w:val="center"/>
              <w:rPr>
                <w:rFonts w:ascii="Times New Roman" w:hAnsi="Times New Roman"/>
                <w:sz w:val="23"/>
                <w:szCs w:val="23"/>
                <w:lang w:val="en-US"/>
              </w:rPr>
            </w:pPr>
            <w:r w:rsidRPr="00AE22C0">
              <w:rPr>
                <w:rFonts w:ascii="Times New Roman" w:hAnsi="Times New Roman"/>
                <w:sz w:val="23"/>
                <w:szCs w:val="23"/>
                <w:lang w:val="en-US"/>
              </w:rPr>
              <w:t>93</w:t>
            </w:r>
          </w:p>
        </w:tc>
      </w:tr>
      <w:tr w:rsidR="006A7453" w:rsidRPr="00AE22C0" w:rsidTr="000B1DEE">
        <w:tc>
          <w:tcPr>
            <w:tcW w:w="817" w:type="dxa"/>
            <w:vAlign w:val="center"/>
          </w:tcPr>
          <w:p w:rsidR="006A7453" w:rsidRPr="00AE22C0" w:rsidRDefault="006A7453" w:rsidP="00F62832">
            <w:pPr>
              <w:rPr>
                <w:rFonts w:ascii="Times New Roman" w:hAnsi="Times New Roman"/>
                <w:caps/>
                <w:sz w:val="23"/>
                <w:szCs w:val="23"/>
              </w:rPr>
            </w:pPr>
            <w:r w:rsidRPr="00AE22C0">
              <w:rPr>
                <w:rFonts w:ascii="Times New Roman" w:hAnsi="Times New Roman"/>
                <w:caps/>
                <w:sz w:val="23"/>
                <w:szCs w:val="23"/>
              </w:rPr>
              <w:t>2.1</w:t>
            </w:r>
          </w:p>
        </w:tc>
        <w:tc>
          <w:tcPr>
            <w:tcW w:w="8222" w:type="dxa"/>
            <w:vAlign w:val="center"/>
          </w:tcPr>
          <w:p w:rsidR="006A7453" w:rsidRPr="00AE22C0" w:rsidRDefault="006A7453" w:rsidP="00F62832">
            <w:pPr>
              <w:jc w:val="both"/>
              <w:rPr>
                <w:rFonts w:ascii="Times New Roman" w:hAnsi="Times New Roman"/>
                <w:sz w:val="23"/>
                <w:szCs w:val="23"/>
              </w:rPr>
            </w:pPr>
            <w:r w:rsidRPr="00AE22C0">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93</w:t>
            </w:r>
          </w:p>
        </w:tc>
      </w:tr>
      <w:tr w:rsidR="006A7453" w:rsidRPr="00AE22C0" w:rsidTr="000B1DEE">
        <w:tc>
          <w:tcPr>
            <w:tcW w:w="817" w:type="dxa"/>
            <w:vAlign w:val="center"/>
          </w:tcPr>
          <w:p w:rsidR="006A7453" w:rsidRPr="00AE22C0" w:rsidRDefault="006A7453" w:rsidP="00F62832">
            <w:pPr>
              <w:rPr>
                <w:rFonts w:ascii="Times New Roman" w:hAnsi="Times New Roman"/>
                <w:sz w:val="23"/>
                <w:szCs w:val="23"/>
              </w:rPr>
            </w:pPr>
            <w:r w:rsidRPr="00AE22C0">
              <w:rPr>
                <w:rFonts w:ascii="Times New Roman" w:hAnsi="Times New Roman"/>
                <w:sz w:val="23"/>
                <w:szCs w:val="23"/>
              </w:rPr>
              <w:t>2.2</w:t>
            </w:r>
          </w:p>
        </w:tc>
        <w:tc>
          <w:tcPr>
            <w:tcW w:w="8222" w:type="dxa"/>
            <w:vAlign w:val="center"/>
          </w:tcPr>
          <w:p w:rsidR="006A7453" w:rsidRPr="00AE22C0" w:rsidRDefault="006A7453" w:rsidP="00F62832">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95</w:t>
            </w:r>
          </w:p>
        </w:tc>
      </w:tr>
      <w:tr w:rsidR="00EB4B51" w:rsidRPr="00AE22C0" w:rsidTr="000B1DEE">
        <w:tc>
          <w:tcPr>
            <w:tcW w:w="817" w:type="dxa"/>
            <w:vAlign w:val="center"/>
          </w:tcPr>
          <w:p w:rsidR="00EB4B51" w:rsidRPr="00AE22C0" w:rsidRDefault="00EB4B51" w:rsidP="00F62832">
            <w:pPr>
              <w:rPr>
                <w:rFonts w:ascii="Times New Roman" w:hAnsi="Times New Roman"/>
                <w:caps/>
                <w:sz w:val="23"/>
                <w:szCs w:val="23"/>
              </w:rPr>
            </w:pPr>
            <w:r w:rsidRPr="00AE22C0">
              <w:rPr>
                <w:rFonts w:ascii="Times New Roman" w:hAnsi="Times New Roman"/>
                <w:caps/>
                <w:sz w:val="23"/>
                <w:szCs w:val="23"/>
              </w:rPr>
              <w:t>2.3</w:t>
            </w:r>
          </w:p>
        </w:tc>
        <w:tc>
          <w:tcPr>
            <w:tcW w:w="8222" w:type="dxa"/>
            <w:vAlign w:val="center"/>
          </w:tcPr>
          <w:p w:rsidR="00EB4B51" w:rsidRPr="00AE22C0" w:rsidRDefault="00EB4B51" w:rsidP="00F62832">
            <w:pPr>
              <w:jc w:val="both"/>
              <w:rPr>
                <w:rFonts w:ascii="Times New Roman" w:hAnsi="Times New Roman"/>
                <w:sz w:val="23"/>
                <w:szCs w:val="23"/>
              </w:rPr>
            </w:pPr>
            <w:r w:rsidRPr="00AE22C0">
              <w:rPr>
                <w:rFonts w:ascii="Times New Roman" w:hAnsi="Times New Roman"/>
                <w:sz w:val="23"/>
                <w:szCs w:val="23"/>
              </w:rPr>
              <w:t>Радиационный гамма-фон Актюбинской области</w:t>
            </w:r>
          </w:p>
        </w:tc>
        <w:tc>
          <w:tcPr>
            <w:tcW w:w="992" w:type="dxa"/>
            <w:vAlign w:val="center"/>
          </w:tcPr>
          <w:p w:rsidR="00EB4B51"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97</w:t>
            </w:r>
          </w:p>
        </w:tc>
      </w:tr>
      <w:tr w:rsidR="00EB4B51" w:rsidRPr="00AE22C0" w:rsidTr="000B1DEE">
        <w:tc>
          <w:tcPr>
            <w:tcW w:w="817" w:type="dxa"/>
            <w:vAlign w:val="center"/>
          </w:tcPr>
          <w:p w:rsidR="00EB4B51" w:rsidRPr="00AE22C0" w:rsidRDefault="00EB4B51" w:rsidP="00F62832">
            <w:pPr>
              <w:rPr>
                <w:rFonts w:ascii="Times New Roman" w:hAnsi="Times New Roman"/>
                <w:caps/>
                <w:sz w:val="23"/>
                <w:szCs w:val="23"/>
              </w:rPr>
            </w:pPr>
            <w:r w:rsidRPr="00AE22C0">
              <w:rPr>
                <w:rFonts w:ascii="Times New Roman" w:hAnsi="Times New Roman"/>
                <w:caps/>
                <w:sz w:val="23"/>
                <w:szCs w:val="23"/>
              </w:rPr>
              <w:t>2.4</w:t>
            </w:r>
          </w:p>
        </w:tc>
        <w:tc>
          <w:tcPr>
            <w:tcW w:w="8222" w:type="dxa"/>
            <w:vAlign w:val="center"/>
          </w:tcPr>
          <w:p w:rsidR="00EB4B51" w:rsidRPr="00AE22C0" w:rsidRDefault="00EB4B51" w:rsidP="00F62832">
            <w:pPr>
              <w:jc w:val="both"/>
              <w:rPr>
                <w:rFonts w:ascii="Times New Roman" w:hAnsi="Times New Roman"/>
                <w:sz w:val="23"/>
                <w:szCs w:val="23"/>
              </w:rPr>
            </w:pPr>
            <w:r w:rsidRPr="00AE22C0">
              <w:rPr>
                <w:rFonts w:ascii="Times New Roman" w:hAnsi="Times New Roman"/>
                <w:sz w:val="23"/>
                <w:szCs w:val="23"/>
              </w:rPr>
              <w:t>Плотность радиоактив</w:t>
            </w:r>
            <w:r w:rsidR="00451CA7" w:rsidRPr="00AE22C0">
              <w:rPr>
                <w:rFonts w:ascii="Times New Roman" w:hAnsi="Times New Roman"/>
                <w:sz w:val="23"/>
                <w:szCs w:val="23"/>
              </w:rPr>
              <w:t xml:space="preserve">ных выпадений в приземном слое </w:t>
            </w:r>
            <w:r w:rsidRPr="00AE22C0">
              <w:rPr>
                <w:rFonts w:ascii="Times New Roman" w:hAnsi="Times New Roman"/>
                <w:sz w:val="23"/>
                <w:szCs w:val="23"/>
              </w:rPr>
              <w:t>атмосферы</w:t>
            </w:r>
          </w:p>
        </w:tc>
        <w:tc>
          <w:tcPr>
            <w:tcW w:w="992" w:type="dxa"/>
            <w:vAlign w:val="center"/>
          </w:tcPr>
          <w:p w:rsidR="00EB4B51"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97</w:t>
            </w:r>
          </w:p>
        </w:tc>
      </w:tr>
      <w:tr w:rsidR="00EB4B51" w:rsidRPr="00AE22C0" w:rsidTr="000B1DEE">
        <w:tc>
          <w:tcPr>
            <w:tcW w:w="817" w:type="dxa"/>
            <w:vAlign w:val="center"/>
          </w:tcPr>
          <w:p w:rsidR="00EB4B51" w:rsidRPr="00AE22C0" w:rsidRDefault="00EB4B51" w:rsidP="00F62832">
            <w:pPr>
              <w:rPr>
                <w:rFonts w:ascii="Times New Roman" w:hAnsi="Times New Roman"/>
                <w:b/>
                <w:sz w:val="23"/>
                <w:szCs w:val="23"/>
              </w:rPr>
            </w:pPr>
            <w:r w:rsidRPr="00AE22C0">
              <w:rPr>
                <w:rFonts w:ascii="Times New Roman" w:hAnsi="Times New Roman"/>
                <w:b/>
                <w:sz w:val="23"/>
                <w:szCs w:val="23"/>
              </w:rPr>
              <w:t>3</w:t>
            </w:r>
          </w:p>
        </w:tc>
        <w:tc>
          <w:tcPr>
            <w:tcW w:w="8222" w:type="dxa"/>
            <w:vAlign w:val="center"/>
          </w:tcPr>
          <w:p w:rsidR="00EB4B51" w:rsidRPr="00AE22C0" w:rsidRDefault="00EB4B51" w:rsidP="00F62832">
            <w:pPr>
              <w:jc w:val="both"/>
              <w:rPr>
                <w:rFonts w:ascii="Times New Roman" w:hAnsi="Times New Roman"/>
                <w:b/>
                <w:sz w:val="23"/>
                <w:szCs w:val="23"/>
              </w:rPr>
            </w:pPr>
            <w:r w:rsidRPr="00AE22C0">
              <w:rPr>
                <w:rFonts w:ascii="Times New Roman" w:hAnsi="Times New Roman"/>
                <w:b/>
                <w:sz w:val="23"/>
                <w:szCs w:val="23"/>
              </w:rPr>
              <w:t>Состояние окружающей среды Алматинской области</w:t>
            </w:r>
          </w:p>
        </w:tc>
        <w:tc>
          <w:tcPr>
            <w:tcW w:w="992" w:type="dxa"/>
            <w:vAlign w:val="center"/>
          </w:tcPr>
          <w:p w:rsidR="00EB4B51" w:rsidRPr="00AE22C0" w:rsidRDefault="00BB59B7" w:rsidP="00BE32EC">
            <w:pPr>
              <w:jc w:val="center"/>
              <w:rPr>
                <w:rFonts w:ascii="Times New Roman" w:hAnsi="Times New Roman"/>
                <w:sz w:val="23"/>
                <w:szCs w:val="23"/>
                <w:lang w:val="en-US"/>
              </w:rPr>
            </w:pPr>
            <w:r w:rsidRPr="00AE22C0">
              <w:rPr>
                <w:rFonts w:ascii="Times New Roman" w:hAnsi="Times New Roman"/>
                <w:sz w:val="23"/>
                <w:szCs w:val="23"/>
                <w:lang w:val="en-US"/>
              </w:rPr>
              <w:t>98</w:t>
            </w:r>
          </w:p>
        </w:tc>
      </w:tr>
      <w:tr w:rsidR="00EB4B51" w:rsidRPr="00AE22C0" w:rsidTr="000B1DEE">
        <w:tc>
          <w:tcPr>
            <w:tcW w:w="817" w:type="dxa"/>
            <w:vAlign w:val="center"/>
          </w:tcPr>
          <w:p w:rsidR="00EB4B51" w:rsidRPr="00AE22C0" w:rsidRDefault="00EB4B51" w:rsidP="00F62832">
            <w:pPr>
              <w:rPr>
                <w:rFonts w:ascii="Times New Roman" w:hAnsi="Times New Roman"/>
                <w:sz w:val="23"/>
                <w:szCs w:val="23"/>
              </w:rPr>
            </w:pPr>
            <w:r w:rsidRPr="00AE22C0">
              <w:rPr>
                <w:rFonts w:ascii="Times New Roman" w:hAnsi="Times New Roman"/>
                <w:sz w:val="23"/>
                <w:szCs w:val="23"/>
              </w:rPr>
              <w:t>3.1</w:t>
            </w:r>
          </w:p>
        </w:tc>
        <w:tc>
          <w:tcPr>
            <w:tcW w:w="8222" w:type="dxa"/>
            <w:vAlign w:val="center"/>
          </w:tcPr>
          <w:p w:rsidR="00EB4B51" w:rsidRPr="00AE22C0" w:rsidRDefault="00EB4B51"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AE22C0" w:rsidRDefault="00BB59B7" w:rsidP="007701A5">
            <w:pPr>
              <w:jc w:val="center"/>
              <w:rPr>
                <w:rFonts w:ascii="Times New Roman" w:hAnsi="Times New Roman"/>
                <w:sz w:val="23"/>
                <w:szCs w:val="23"/>
                <w:lang w:val="en-US"/>
              </w:rPr>
            </w:pPr>
            <w:r w:rsidRPr="00AE22C0">
              <w:rPr>
                <w:rFonts w:ascii="Times New Roman" w:hAnsi="Times New Roman"/>
                <w:sz w:val="23"/>
                <w:szCs w:val="23"/>
                <w:lang w:val="en-US"/>
              </w:rPr>
              <w:t>98</w:t>
            </w:r>
          </w:p>
        </w:tc>
      </w:tr>
      <w:tr w:rsidR="00EB4B51" w:rsidRPr="00AE22C0" w:rsidTr="000B1DEE">
        <w:tc>
          <w:tcPr>
            <w:tcW w:w="817" w:type="dxa"/>
            <w:vAlign w:val="center"/>
          </w:tcPr>
          <w:p w:rsidR="00EB4B51" w:rsidRPr="00AE22C0" w:rsidRDefault="00EB4B51" w:rsidP="00F62832">
            <w:pPr>
              <w:rPr>
                <w:rFonts w:ascii="Times New Roman" w:hAnsi="Times New Roman"/>
                <w:sz w:val="23"/>
                <w:szCs w:val="23"/>
              </w:rPr>
            </w:pPr>
            <w:r w:rsidRPr="00AE22C0">
              <w:rPr>
                <w:rFonts w:ascii="Times New Roman" w:hAnsi="Times New Roman"/>
                <w:sz w:val="23"/>
                <w:szCs w:val="23"/>
              </w:rPr>
              <w:t>3.2</w:t>
            </w:r>
          </w:p>
        </w:tc>
        <w:tc>
          <w:tcPr>
            <w:tcW w:w="8222" w:type="dxa"/>
            <w:vAlign w:val="center"/>
          </w:tcPr>
          <w:p w:rsidR="00EB4B51" w:rsidRPr="00AE22C0" w:rsidRDefault="00EB4B51"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AE22C0" w:rsidRDefault="00BB59B7" w:rsidP="008C1781">
            <w:pPr>
              <w:jc w:val="center"/>
              <w:rPr>
                <w:rFonts w:ascii="Times New Roman" w:hAnsi="Times New Roman"/>
                <w:sz w:val="23"/>
                <w:szCs w:val="23"/>
                <w:lang w:val="en-US"/>
              </w:rPr>
            </w:pPr>
            <w:r w:rsidRPr="00AE22C0">
              <w:rPr>
                <w:rFonts w:ascii="Times New Roman" w:hAnsi="Times New Roman"/>
                <w:sz w:val="23"/>
                <w:szCs w:val="23"/>
                <w:lang w:val="en-US"/>
              </w:rPr>
              <w:t>101</w:t>
            </w:r>
          </w:p>
        </w:tc>
      </w:tr>
      <w:tr w:rsidR="00EB4B51" w:rsidRPr="00AE22C0" w:rsidTr="000B1DEE">
        <w:tc>
          <w:tcPr>
            <w:tcW w:w="817" w:type="dxa"/>
            <w:vAlign w:val="center"/>
          </w:tcPr>
          <w:p w:rsidR="00EB4B51" w:rsidRPr="00AE22C0" w:rsidRDefault="00EB4B51" w:rsidP="00F62832">
            <w:pPr>
              <w:rPr>
                <w:rFonts w:ascii="Times New Roman" w:hAnsi="Times New Roman"/>
                <w:sz w:val="23"/>
                <w:szCs w:val="23"/>
              </w:rPr>
            </w:pPr>
            <w:r w:rsidRPr="00AE22C0">
              <w:rPr>
                <w:rFonts w:ascii="Times New Roman" w:hAnsi="Times New Roman"/>
                <w:sz w:val="23"/>
                <w:szCs w:val="23"/>
              </w:rPr>
              <w:t>3.3</w:t>
            </w:r>
          </w:p>
        </w:tc>
        <w:tc>
          <w:tcPr>
            <w:tcW w:w="8222" w:type="dxa"/>
            <w:vAlign w:val="center"/>
          </w:tcPr>
          <w:p w:rsidR="00EB4B51" w:rsidRPr="00AE22C0" w:rsidRDefault="00EB4B51" w:rsidP="00F62832">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AE22C0" w:rsidRDefault="00BB59B7" w:rsidP="008C1781">
            <w:pPr>
              <w:jc w:val="center"/>
              <w:rPr>
                <w:rFonts w:ascii="Times New Roman" w:hAnsi="Times New Roman"/>
                <w:sz w:val="23"/>
                <w:szCs w:val="23"/>
                <w:lang w:val="en-US"/>
              </w:rPr>
            </w:pPr>
            <w:r w:rsidRPr="00AE22C0">
              <w:rPr>
                <w:rFonts w:ascii="Times New Roman" w:hAnsi="Times New Roman"/>
                <w:sz w:val="23"/>
                <w:szCs w:val="23"/>
                <w:lang w:val="en-US"/>
              </w:rPr>
              <w:t>102</w:t>
            </w:r>
          </w:p>
        </w:tc>
      </w:tr>
      <w:tr w:rsidR="00CD6A20" w:rsidRPr="00AE22C0" w:rsidTr="000B1DEE">
        <w:tc>
          <w:tcPr>
            <w:tcW w:w="817" w:type="dxa"/>
            <w:vAlign w:val="center"/>
          </w:tcPr>
          <w:p w:rsidR="00CD6A20" w:rsidRPr="00AE22C0" w:rsidRDefault="00CD6A20" w:rsidP="00A2274A">
            <w:pPr>
              <w:rPr>
                <w:rFonts w:ascii="Times New Roman" w:hAnsi="Times New Roman"/>
                <w:caps/>
                <w:sz w:val="23"/>
                <w:szCs w:val="23"/>
              </w:rPr>
            </w:pPr>
            <w:r w:rsidRPr="00AE22C0">
              <w:rPr>
                <w:rFonts w:ascii="Times New Roman" w:hAnsi="Times New Roman"/>
                <w:caps/>
                <w:sz w:val="23"/>
                <w:szCs w:val="23"/>
              </w:rPr>
              <w:t>3.4</w:t>
            </w:r>
          </w:p>
        </w:tc>
        <w:tc>
          <w:tcPr>
            <w:tcW w:w="8222" w:type="dxa"/>
            <w:vAlign w:val="center"/>
          </w:tcPr>
          <w:p w:rsidR="00CD6A20" w:rsidRPr="00AE22C0" w:rsidRDefault="00CD6A20" w:rsidP="00CD6A20">
            <w:pPr>
              <w:jc w:val="both"/>
              <w:rPr>
                <w:rFonts w:ascii="Times New Roman" w:hAnsi="Times New Roman"/>
                <w:sz w:val="23"/>
                <w:szCs w:val="23"/>
              </w:rPr>
            </w:pPr>
            <w:r w:rsidRPr="00AE22C0">
              <w:rPr>
                <w:rFonts w:ascii="Times New Roman" w:hAnsi="Times New Roman"/>
                <w:sz w:val="23"/>
                <w:szCs w:val="23"/>
              </w:rPr>
              <w:t>Радиационный гамма-фон Алматинской области</w:t>
            </w:r>
          </w:p>
        </w:tc>
        <w:tc>
          <w:tcPr>
            <w:tcW w:w="992" w:type="dxa"/>
            <w:vAlign w:val="center"/>
          </w:tcPr>
          <w:p w:rsidR="00CD6A20" w:rsidRPr="00AE22C0" w:rsidRDefault="00BB59B7" w:rsidP="00105A1D">
            <w:pPr>
              <w:jc w:val="center"/>
              <w:rPr>
                <w:rFonts w:ascii="Times New Roman" w:hAnsi="Times New Roman"/>
                <w:sz w:val="23"/>
                <w:szCs w:val="23"/>
                <w:lang w:val="en-US"/>
              </w:rPr>
            </w:pPr>
            <w:r w:rsidRPr="00AE22C0">
              <w:rPr>
                <w:rFonts w:ascii="Times New Roman" w:hAnsi="Times New Roman"/>
                <w:sz w:val="23"/>
                <w:szCs w:val="23"/>
                <w:lang w:val="en-US"/>
              </w:rPr>
              <w:t>104</w:t>
            </w:r>
          </w:p>
        </w:tc>
      </w:tr>
      <w:tr w:rsidR="00CD6A20" w:rsidRPr="00AE22C0" w:rsidTr="000B1DEE">
        <w:tc>
          <w:tcPr>
            <w:tcW w:w="817" w:type="dxa"/>
            <w:vAlign w:val="center"/>
          </w:tcPr>
          <w:p w:rsidR="00CD6A20" w:rsidRPr="00AE22C0" w:rsidRDefault="00CD6A20" w:rsidP="00A2274A">
            <w:pPr>
              <w:rPr>
                <w:rFonts w:ascii="Times New Roman" w:hAnsi="Times New Roman"/>
                <w:caps/>
                <w:sz w:val="23"/>
                <w:szCs w:val="23"/>
              </w:rPr>
            </w:pPr>
            <w:r w:rsidRPr="00AE22C0">
              <w:rPr>
                <w:rFonts w:ascii="Times New Roman" w:hAnsi="Times New Roman"/>
                <w:caps/>
                <w:sz w:val="23"/>
                <w:szCs w:val="23"/>
              </w:rPr>
              <w:t>3.5</w:t>
            </w:r>
          </w:p>
        </w:tc>
        <w:tc>
          <w:tcPr>
            <w:tcW w:w="8222" w:type="dxa"/>
            <w:vAlign w:val="center"/>
          </w:tcPr>
          <w:p w:rsidR="00CD6A20" w:rsidRPr="00AE22C0" w:rsidRDefault="00CD6A20" w:rsidP="00CD6A20">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AE22C0" w:rsidRDefault="00BB59B7" w:rsidP="007701A5">
            <w:pPr>
              <w:jc w:val="center"/>
              <w:rPr>
                <w:rFonts w:ascii="Times New Roman" w:hAnsi="Times New Roman"/>
                <w:sz w:val="23"/>
                <w:szCs w:val="23"/>
                <w:lang w:val="en-US"/>
              </w:rPr>
            </w:pPr>
            <w:r w:rsidRPr="00AE22C0">
              <w:rPr>
                <w:rFonts w:ascii="Times New Roman" w:hAnsi="Times New Roman"/>
                <w:sz w:val="23"/>
                <w:szCs w:val="23"/>
                <w:lang w:val="en-US"/>
              </w:rPr>
              <w:t>105</w:t>
            </w:r>
          </w:p>
        </w:tc>
      </w:tr>
      <w:tr w:rsidR="00A2274A" w:rsidRPr="00AE22C0" w:rsidTr="000B1DEE">
        <w:tc>
          <w:tcPr>
            <w:tcW w:w="817" w:type="dxa"/>
            <w:vAlign w:val="center"/>
          </w:tcPr>
          <w:p w:rsidR="00A2274A" w:rsidRPr="00AE22C0" w:rsidRDefault="00A2274A" w:rsidP="00A2274A">
            <w:pPr>
              <w:rPr>
                <w:rFonts w:ascii="Times New Roman" w:hAnsi="Times New Roman"/>
                <w:b/>
                <w:sz w:val="23"/>
                <w:szCs w:val="23"/>
              </w:rPr>
            </w:pPr>
            <w:r w:rsidRPr="00AE22C0">
              <w:rPr>
                <w:rFonts w:ascii="Times New Roman" w:hAnsi="Times New Roman"/>
                <w:b/>
                <w:sz w:val="23"/>
                <w:szCs w:val="23"/>
              </w:rPr>
              <w:t>4</w:t>
            </w:r>
          </w:p>
        </w:tc>
        <w:tc>
          <w:tcPr>
            <w:tcW w:w="8222" w:type="dxa"/>
            <w:vAlign w:val="center"/>
          </w:tcPr>
          <w:p w:rsidR="00A2274A" w:rsidRPr="00AE22C0" w:rsidRDefault="00A2274A" w:rsidP="00A2274A">
            <w:pPr>
              <w:jc w:val="both"/>
              <w:rPr>
                <w:rFonts w:ascii="Times New Roman" w:hAnsi="Times New Roman"/>
                <w:b/>
                <w:sz w:val="23"/>
                <w:szCs w:val="23"/>
              </w:rPr>
            </w:pPr>
            <w:r w:rsidRPr="00AE22C0">
              <w:rPr>
                <w:rFonts w:ascii="Times New Roman" w:hAnsi="Times New Roman"/>
                <w:b/>
                <w:sz w:val="23"/>
                <w:szCs w:val="23"/>
              </w:rPr>
              <w:t>Состояние окружающей среды Атырауской области</w:t>
            </w:r>
          </w:p>
        </w:tc>
        <w:tc>
          <w:tcPr>
            <w:tcW w:w="992" w:type="dxa"/>
            <w:vAlign w:val="center"/>
          </w:tcPr>
          <w:p w:rsidR="00A2274A"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106</w:t>
            </w:r>
          </w:p>
        </w:tc>
      </w:tr>
      <w:tr w:rsidR="00A2274A" w:rsidRPr="00AE22C0" w:rsidTr="000B1DEE">
        <w:tc>
          <w:tcPr>
            <w:tcW w:w="817" w:type="dxa"/>
            <w:vAlign w:val="center"/>
          </w:tcPr>
          <w:p w:rsidR="00A2274A" w:rsidRPr="00AE22C0" w:rsidRDefault="00A2274A" w:rsidP="00A2274A">
            <w:pPr>
              <w:rPr>
                <w:rFonts w:ascii="Times New Roman" w:hAnsi="Times New Roman"/>
                <w:sz w:val="23"/>
                <w:szCs w:val="23"/>
              </w:rPr>
            </w:pPr>
            <w:r w:rsidRPr="00AE22C0">
              <w:rPr>
                <w:rFonts w:ascii="Times New Roman" w:hAnsi="Times New Roman"/>
                <w:sz w:val="23"/>
                <w:szCs w:val="23"/>
              </w:rPr>
              <w:t xml:space="preserve">4.1 </w:t>
            </w:r>
          </w:p>
        </w:tc>
        <w:tc>
          <w:tcPr>
            <w:tcW w:w="8222" w:type="dxa"/>
            <w:vAlign w:val="center"/>
          </w:tcPr>
          <w:p w:rsidR="00A2274A" w:rsidRPr="00AE22C0" w:rsidRDefault="00A2274A" w:rsidP="00A2274A">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AE22C0" w:rsidRDefault="00BB59B7" w:rsidP="00F62832">
            <w:pPr>
              <w:jc w:val="center"/>
              <w:rPr>
                <w:rFonts w:ascii="Times New Roman" w:hAnsi="Times New Roman"/>
                <w:sz w:val="23"/>
                <w:szCs w:val="23"/>
                <w:lang w:val="en-US"/>
              </w:rPr>
            </w:pPr>
            <w:r w:rsidRPr="00AE22C0">
              <w:rPr>
                <w:rFonts w:ascii="Times New Roman" w:hAnsi="Times New Roman"/>
                <w:sz w:val="23"/>
                <w:szCs w:val="23"/>
                <w:lang w:val="en-US"/>
              </w:rPr>
              <w:t>106</w:t>
            </w:r>
          </w:p>
        </w:tc>
      </w:tr>
      <w:tr w:rsidR="00A2274A" w:rsidRPr="00AE22C0" w:rsidTr="000B1DEE">
        <w:tc>
          <w:tcPr>
            <w:tcW w:w="817" w:type="dxa"/>
            <w:vAlign w:val="center"/>
          </w:tcPr>
          <w:p w:rsidR="00A2274A" w:rsidRPr="00AE22C0" w:rsidRDefault="00A2274A" w:rsidP="00A2274A">
            <w:pPr>
              <w:rPr>
                <w:rFonts w:ascii="Times New Roman" w:hAnsi="Times New Roman"/>
                <w:sz w:val="23"/>
                <w:szCs w:val="23"/>
              </w:rPr>
            </w:pPr>
            <w:r w:rsidRPr="00AE22C0">
              <w:rPr>
                <w:rFonts w:ascii="Times New Roman" w:hAnsi="Times New Roman"/>
                <w:sz w:val="23"/>
                <w:szCs w:val="23"/>
              </w:rPr>
              <w:t>4.2</w:t>
            </w:r>
          </w:p>
        </w:tc>
        <w:tc>
          <w:tcPr>
            <w:tcW w:w="8222" w:type="dxa"/>
            <w:vAlign w:val="center"/>
          </w:tcPr>
          <w:p w:rsidR="00A2274A" w:rsidRPr="00AE22C0" w:rsidRDefault="00A2274A" w:rsidP="00A2274A">
            <w:pPr>
              <w:rPr>
                <w:rFonts w:ascii="Times New Roman" w:hAnsi="Times New Roman"/>
                <w:sz w:val="23"/>
                <w:szCs w:val="23"/>
              </w:rPr>
            </w:pPr>
            <w:r w:rsidRPr="00AE22C0">
              <w:rPr>
                <w:rFonts w:ascii="Times New Roman" w:hAnsi="Times New Roman"/>
                <w:sz w:val="23"/>
                <w:szCs w:val="23"/>
              </w:rPr>
              <w:t>Состояние атмосферного воздуха по городу Кульсары</w:t>
            </w:r>
          </w:p>
        </w:tc>
        <w:tc>
          <w:tcPr>
            <w:tcW w:w="992" w:type="dxa"/>
            <w:vAlign w:val="center"/>
          </w:tcPr>
          <w:p w:rsidR="00A2274A" w:rsidRPr="00AE22C0" w:rsidRDefault="00BB59B7" w:rsidP="008C1781">
            <w:pPr>
              <w:jc w:val="center"/>
              <w:rPr>
                <w:rFonts w:ascii="Times New Roman" w:hAnsi="Times New Roman"/>
                <w:sz w:val="23"/>
                <w:szCs w:val="23"/>
                <w:lang w:val="en-US"/>
              </w:rPr>
            </w:pPr>
            <w:r w:rsidRPr="00AE22C0">
              <w:rPr>
                <w:rFonts w:ascii="Times New Roman" w:hAnsi="Times New Roman"/>
                <w:sz w:val="23"/>
                <w:szCs w:val="23"/>
                <w:lang w:val="en-US"/>
              </w:rPr>
              <w:t>107</w:t>
            </w:r>
          </w:p>
        </w:tc>
      </w:tr>
      <w:tr w:rsidR="008E784C" w:rsidRPr="00AE22C0" w:rsidTr="000B1DEE">
        <w:tc>
          <w:tcPr>
            <w:tcW w:w="817" w:type="dxa"/>
            <w:vAlign w:val="center"/>
          </w:tcPr>
          <w:p w:rsidR="008E784C" w:rsidRPr="00AE22C0" w:rsidRDefault="008E784C" w:rsidP="00105A1D">
            <w:pPr>
              <w:rPr>
                <w:rFonts w:ascii="Times New Roman" w:hAnsi="Times New Roman"/>
                <w:sz w:val="23"/>
                <w:szCs w:val="23"/>
              </w:rPr>
            </w:pPr>
            <w:r w:rsidRPr="00AE22C0">
              <w:rPr>
                <w:rFonts w:ascii="Times New Roman" w:hAnsi="Times New Roman"/>
                <w:sz w:val="23"/>
                <w:szCs w:val="23"/>
              </w:rPr>
              <w:t>4.</w:t>
            </w:r>
            <w:r w:rsidR="00105A1D" w:rsidRPr="00AE22C0">
              <w:rPr>
                <w:rFonts w:ascii="Times New Roman" w:hAnsi="Times New Roman"/>
                <w:sz w:val="23"/>
                <w:szCs w:val="23"/>
              </w:rPr>
              <w:t>3</w:t>
            </w:r>
          </w:p>
        </w:tc>
        <w:tc>
          <w:tcPr>
            <w:tcW w:w="8222" w:type="dxa"/>
            <w:vAlign w:val="center"/>
          </w:tcPr>
          <w:p w:rsidR="008E784C" w:rsidRPr="00AE22C0" w:rsidRDefault="008E784C" w:rsidP="00CD6A20">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AE22C0" w:rsidRDefault="00BB59B7" w:rsidP="00BB59B7">
            <w:pPr>
              <w:jc w:val="center"/>
              <w:rPr>
                <w:rFonts w:ascii="Times New Roman" w:hAnsi="Times New Roman"/>
                <w:sz w:val="23"/>
                <w:szCs w:val="23"/>
                <w:lang w:val="en-US"/>
              </w:rPr>
            </w:pPr>
            <w:r w:rsidRPr="00AE22C0">
              <w:rPr>
                <w:rFonts w:ascii="Times New Roman" w:hAnsi="Times New Roman"/>
                <w:sz w:val="23"/>
                <w:szCs w:val="23"/>
                <w:lang w:val="en-US"/>
              </w:rPr>
              <w:t>108</w:t>
            </w:r>
          </w:p>
        </w:tc>
      </w:tr>
      <w:tr w:rsidR="00CE5FF0" w:rsidRPr="00AE22C0" w:rsidTr="000B1DEE">
        <w:tc>
          <w:tcPr>
            <w:tcW w:w="817" w:type="dxa"/>
            <w:vAlign w:val="center"/>
          </w:tcPr>
          <w:p w:rsidR="00CE5FF0" w:rsidRPr="00AE22C0" w:rsidRDefault="00CE5FF0" w:rsidP="00105A1D">
            <w:pPr>
              <w:rPr>
                <w:rFonts w:ascii="Times New Roman" w:hAnsi="Times New Roman"/>
                <w:sz w:val="23"/>
                <w:szCs w:val="23"/>
              </w:rPr>
            </w:pPr>
            <w:r w:rsidRPr="00AE22C0">
              <w:rPr>
                <w:rFonts w:ascii="Times New Roman" w:hAnsi="Times New Roman"/>
                <w:sz w:val="23"/>
                <w:szCs w:val="23"/>
                <w:lang w:val="kk-KZ"/>
              </w:rPr>
              <w:t>4.4</w:t>
            </w:r>
          </w:p>
        </w:tc>
        <w:tc>
          <w:tcPr>
            <w:tcW w:w="8222" w:type="dxa"/>
            <w:vAlign w:val="center"/>
          </w:tcPr>
          <w:p w:rsidR="00CE5FF0" w:rsidRPr="00AE22C0" w:rsidRDefault="00CE5FF0" w:rsidP="00F62832">
            <w:pPr>
              <w:jc w:val="both"/>
              <w:rPr>
                <w:rFonts w:ascii="Times New Roman" w:hAnsi="Times New Roman"/>
                <w:sz w:val="23"/>
                <w:szCs w:val="23"/>
              </w:rPr>
            </w:pPr>
            <w:r w:rsidRPr="00AE22C0">
              <w:rPr>
                <w:rFonts w:ascii="Times New Roman" w:hAnsi="Times New Roman"/>
                <w:sz w:val="23"/>
                <w:szCs w:val="23"/>
              </w:rPr>
              <w:t>Радиационный гамма-фон Атырауской области</w:t>
            </w:r>
          </w:p>
        </w:tc>
        <w:tc>
          <w:tcPr>
            <w:tcW w:w="992" w:type="dxa"/>
            <w:vAlign w:val="center"/>
          </w:tcPr>
          <w:p w:rsidR="00CE5FF0" w:rsidRPr="00AE22C0" w:rsidRDefault="00BB59B7" w:rsidP="008C1781">
            <w:pPr>
              <w:jc w:val="center"/>
              <w:rPr>
                <w:rFonts w:ascii="Times New Roman" w:hAnsi="Times New Roman"/>
                <w:sz w:val="23"/>
                <w:szCs w:val="23"/>
                <w:lang w:val="en-US"/>
              </w:rPr>
            </w:pPr>
            <w:r w:rsidRPr="00AE22C0">
              <w:rPr>
                <w:rFonts w:ascii="Times New Roman" w:hAnsi="Times New Roman"/>
                <w:sz w:val="23"/>
                <w:szCs w:val="23"/>
                <w:lang w:val="en-US"/>
              </w:rPr>
              <w:t>109</w:t>
            </w:r>
          </w:p>
        </w:tc>
      </w:tr>
      <w:tr w:rsidR="00CE5FF0" w:rsidRPr="00AE22C0" w:rsidTr="000B1DEE">
        <w:tc>
          <w:tcPr>
            <w:tcW w:w="817" w:type="dxa"/>
            <w:vAlign w:val="center"/>
          </w:tcPr>
          <w:p w:rsidR="00CE5FF0" w:rsidRPr="00AE22C0" w:rsidRDefault="00CE5FF0" w:rsidP="00101155">
            <w:pPr>
              <w:rPr>
                <w:rFonts w:ascii="Times New Roman" w:hAnsi="Times New Roman"/>
                <w:sz w:val="23"/>
                <w:szCs w:val="23"/>
                <w:lang w:val="kk-KZ"/>
              </w:rPr>
            </w:pPr>
            <w:r w:rsidRPr="00AE22C0">
              <w:rPr>
                <w:rFonts w:ascii="Times New Roman" w:hAnsi="Times New Roman"/>
                <w:sz w:val="23"/>
                <w:szCs w:val="23"/>
                <w:lang w:val="kk-KZ"/>
              </w:rPr>
              <w:t>4.5</w:t>
            </w:r>
          </w:p>
        </w:tc>
        <w:tc>
          <w:tcPr>
            <w:tcW w:w="8222" w:type="dxa"/>
            <w:vAlign w:val="center"/>
          </w:tcPr>
          <w:p w:rsidR="00CE5FF0" w:rsidRPr="00AE22C0" w:rsidRDefault="00CE5FF0" w:rsidP="00F62832">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AE22C0" w:rsidRDefault="00BB59B7" w:rsidP="008C1781">
            <w:pPr>
              <w:jc w:val="center"/>
              <w:rPr>
                <w:rFonts w:ascii="Times New Roman" w:hAnsi="Times New Roman"/>
                <w:sz w:val="23"/>
                <w:szCs w:val="23"/>
                <w:lang w:val="en-US"/>
              </w:rPr>
            </w:pPr>
            <w:r w:rsidRPr="00AE22C0">
              <w:rPr>
                <w:rFonts w:ascii="Times New Roman" w:hAnsi="Times New Roman"/>
                <w:sz w:val="23"/>
                <w:szCs w:val="23"/>
                <w:lang w:val="en-US"/>
              </w:rPr>
              <w:t>109</w:t>
            </w:r>
          </w:p>
        </w:tc>
      </w:tr>
      <w:tr w:rsidR="00CE5FF0" w:rsidRPr="00AE22C0" w:rsidTr="000B1DEE">
        <w:tc>
          <w:tcPr>
            <w:tcW w:w="817" w:type="dxa"/>
            <w:vAlign w:val="center"/>
          </w:tcPr>
          <w:p w:rsidR="00CE5FF0" w:rsidRPr="00AE22C0" w:rsidRDefault="00CE5FF0" w:rsidP="00F62832">
            <w:pPr>
              <w:rPr>
                <w:rFonts w:ascii="Times New Roman" w:hAnsi="Times New Roman"/>
                <w:b/>
                <w:sz w:val="23"/>
                <w:szCs w:val="23"/>
              </w:rPr>
            </w:pPr>
            <w:r w:rsidRPr="00AE22C0">
              <w:rPr>
                <w:rFonts w:ascii="Times New Roman" w:hAnsi="Times New Roman"/>
                <w:b/>
                <w:sz w:val="23"/>
                <w:szCs w:val="23"/>
              </w:rPr>
              <w:t>5</w:t>
            </w:r>
          </w:p>
        </w:tc>
        <w:tc>
          <w:tcPr>
            <w:tcW w:w="8222" w:type="dxa"/>
            <w:vAlign w:val="center"/>
          </w:tcPr>
          <w:p w:rsidR="00CE5FF0" w:rsidRPr="00AE22C0" w:rsidRDefault="00CE5FF0" w:rsidP="00F62832">
            <w:pPr>
              <w:jc w:val="both"/>
              <w:rPr>
                <w:rFonts w:ascii="Times New Roman" w:hAnsi="Times New Roman"/>
                <w:b/>
                <w:sz w:val="23"/>
                <w:szCs w:val="23"/>
              </w:rPr>
            </w:pPr>
            <w:r w:rsidRPr="00AE22C0">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AE22C0" w:rsidRDefault="00BB59B7" w:rsidP="008C1781">
            <w:pPr>
              <w:jc w:val="center"/>
              <w:rPr>
                <w:rFonts w:ascii="Times New Roman" w:hAnsi="Times New Roman"/>
                <w:sz w:val="23"/>
                <w:szCs w:val="23"/>
                <w:lang w:val="en-US"/>
              </w:rPr>
            </w:pPr>
            <w:r w:rsidRPr="00AE22C0">
              <w:rPr>
                <w:rFonts w:ascii="Times New Roman" w:hAnsi="Times New Roman"/>
                <w:sz w:val="23"/>
                <w:szCs w:val="23"/>
                <w:lang w:val="en-US"/>
              </w:rPr>
              <w:t>110</w:t>
            </w:r>
          </w:p>
        </w:tc>
      </w:tr>
      <w:tr w:rsidR="00CE5FF0" w:rsidRPr="00AE22C0" w:rsidTr="000B1DEE">
        <w:tc>
          <w:tcPr>
            <w:tcW w:w="817" w:type="dxa"/>
            <w:vAlign w:val="center"/>
          </w:tcPr>
          <w:p w:rsidR="00CE5FF0" w:rsidRPr="00AE22C0" w:rsidRDefault="00CE5FF0" w:rsidP="00F62832">
            <w:pPr>
              <w:rPr>
                <w:rFonts w:ascii="Times New Roman" w:hAnsi="Times New Roman"/>
                <w:sz w:val="23"/>
                <w:szCs w:val="23"/>
              </w:rPr>
            </w:pPr>
            <w:r w:rsidRPr="00AE22C0">
              <w:rPr>
                <w:rFonts w:ascii="Times New Roman" w:hAnsi="Times New Roman"/>
                <w:sz w:val="23"/>
                <w:szCs w:val="23"/>
              </w:rPr>
              <w:t>5.1</w:t>
            </w:r>
          </w:p>
        </w:tc>
        <w:tc>
          <w:tcPr>
            <w:tcW w:w="8222" w:type="dxa"/>
            <w:vAlign w:val="center"/>
          </w:tcPr>
          <w:p w:rsidR="00CE5FF0" w:rsidRPr="00AE22C0" w:rsidRDefault="00CE5FF0"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AE22C0" w:rsidRDefault="00BB59B7" w:rsidP="008C1781">
            <w:pPr>
              <w:jc w:val="center"/>
              <w:rPr>
                <w:rFonts w:ascii="Times New Roman" w:hAnsi="Times New Roman"/>
                <w:sz w:val="23"/>
                <w:szCs w:val="23"/>
                <w:lang w:val="en-US"/>
              </w:rPr>
            </w:pPr>
            <w:r w:rsidRPr="00AE22C0">
              <w:rPr>
                <w:rFonts w:ascii="Times New Roman" w:hAnsi="Times New Roman"/>
                <w:sz w:val="23"/>
                <w:szCs w:val="23"/>
                <w:lang w:val="en-US"/>
              </w:rPr>
              <w:t>110</w:t>
            </w:r>
          </w:p>
        </w:tc>
      </w:tr>
      <w:tr w:rsidR="00CE5FF0" w:rsidRPr="00AE22C0" w:rsidTr="000B1DEE">
        <w:tc>
          <w:tcPr>
            <w:tcW w:w="817" w:type="dxa"/>
            <w:vAlign w:val="center"/>
          </w:tcPr>
          <w:p w:rsidR="00CE5FF0" w:rsidRPr="00AE22C0" w:rsidRDefault="00CE5FF0" w:rsidP="00F62832">
            <w:pPr>
              <w:rPr>
                <w:rFonts w:ascii="Times New Roman" w:hAnsi="Times New Roman"/>
                <w:sz w:val="23"/>
                <w:szCs w:val="23"/>
              </w:rPr>
            </w:pPr>
            <w:r w:rsidRPr="00AE22C0">
              <w:rPr>
                <w:rFonts w:ascii="Times New Roman" w:hAnsi="Times New Roman"/>
                <w:sz w:val="23"/>
                <w:szCs w:val="23"/>
              </w:rPr>
              <w:t>5.2</w:t>
            </w:r>
          </w:p>
        </w:tc>
        <w:tc>
          <w:tcPr>
            <w:tcW w:w="8222" w:type="dxa"/>
            <w:vAlign w:val="center"/>
          </w:tcPr>
          <w:p w:rsidR="00CE5FF0" w:rsidRPr="00AE22C0" w:rsidRDefault="00CE5FF0"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AE22C0" w:rsidRDefault="00BB59B7" w:rsidP="004F520A">
            <w:pPr>
              <w:jc w:val="center"/>
              <w:rPr>
                <w:rFonts w:ascii="Times New Roman" w:hAnsi="Times New Roman"/>
                <w:sz w:val="23"/>
                <w:szCs w:val="23"/>
                <w:lang w:val="en-US"/>
              </w:rPr>
            </w:pPr>
            <w:r w:rsidRPr="00AE22C0">
              <w:rPr>
                <w:rFonts w:ascii="Times New Roman" w:hAnsi="Times New Roman"/>
                <w:sz w:val="23"/>
                <w:szCs w:val="23"/>
                <w:lang w:val="en-US"/>
              </w:rPr>
              <w:t>111</w:t>
            </w:r>
          </w:p>
        </w:tc>
      </w:tr>
      <w:tr w:rsidR="00CE5FF0" w:rsidRPr="00AE22C0" w:rsidTr="000B1DEE">
        <w:tc>
          <w:tcPr>
            <w:tcW w:w="817" w:type="dxa"/>
            <w:vAlign w:val="center"/>
          </w:tcPr>
          <w:p w:rsidR="00CE5FF0" w:rsidRPr="00AE22C0" w:rsidRDefault="00CE5FF0" w:rsidP="00F62832">
            <w:pPr>
              <w:rPr>
                <w:rFonts w:ascii="Times New Roman" w:hAnsi="Times New Roman"/>
                <w:sz w:val="23"/>
                <w:szCs w:val="23"/>
              </w:rPr>
            </w:pPr>
            <w:r w:rsidRPr="00AE22C0">
              <w:rPr>
                <w:rFonts w:ascii="Times New Roman" w:hAnsi="Times New Roman"/>
                <w:sz w:val="23"/>
                <w:szCs w:val="23"/>
              </w:rPr>
              <w:t>5.3</w:t>
            </w:r>
          </w:p>
        </w:tc>
        <w:tc>
          <w:tcPr>
            <w:tcW w:w="8222" w:type="dxa"/>
            <w:vAlign w:val="center"/>
          </w:tcPr>
          <w:p w:rsidR="00CE5FF0" w:rsidRPr="00AE22C0" w:rsidRDefault="00CE5FF0"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AE22C0" w:rsidRDefault="00BB59B7" w:rsidP="007701A5">
            <w:pPr>
              <w:jc w:val="center"/>
              <w:rPr>
                <w:rFonts w:ascii="Times New Roman" w:hAnsi="Times New Roman"/>
                <w:sz w:val="23"/>
                <w:szCs w:val="23"/>
                <w:lang w:val="en-US"/>
              </w:rPr>
            </w:pPr>
            <w:r w:rsidRPr="00AE22C0">
              <w:rPr>
                <w:rFonts w:ascii="Times New Roman" w:hAnsi="Times New Roman"/>
                <w:sz w:val="23"/>
                <w:szCs w:val="23"/>
                <w:lang w:val="en-US"/>
              </w:rPr>
              <w:t>112</w:t>
            </w:r>
          </w:p>
        </w:tc>
      </w:tr>
      <w:tr w:rsidR="00CE5FF0" w:rsidRPr="00AE22C0" w:rsidTr="000B1DEE">
        <w:tc>
          <w:tcPr>
            <w:tcW w:w="817" w:type="dxa"/>
            <w:vAlign w:val="center"/>
          </w:tcPr>
          <w:p w:rsidR="00CE5FF0" w:rsidRPr="00AE22C0" w:rsidRDefault="00CE5FF0" w:rsidP="00F62832">
            <w:pPr>
              <w:rPr>
                <w:rFonts w:ascii="Times New Roman" w:hAnsi="Times New Roman"/>
                <w:sz w:val="23"/>
                <w:szCs w:val="23"/>
              </w:rPr>
            </w:pPr>
            <w:r w:rsidRPr="00AE22C0">
              <w:rPr>
                <w:rFonts w:ascii="Times New Roman" w:hAnsi="Times New Roman"/>
                <w:sz w:val="23"/>
                <w:szCs w:val="23"/>
              </w:rPr>
              <w:t>5.4</w:t>
            </w:r>
          </w:p>
        </w:tc>
        <w:tc>
          <w:tcPr>
            <w:tcW w:w="8222" w:type="dxa"/>
            <w:vAlign w:val="center"/>
          </w:tcPr>
          <w:p w:rsidR="00CE5FF0" w:rsidRPr="00AE22C0" w:rsidRDefault="00CE5FF0" w:rsidP="00F62832">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AE22C0" w:rsidRDefault="00BB59B7" w:rsidP="00BB59B7">
            <w:pPr>
              <w:jc w:val="center"/>
              <w:rPr>
                <w:rFonts w:ascii="Times New Roman" w:hAnsi="Times New Roman"/>
                <w:sz w:val="23"/>
                <w:szCs w:val="23"/>
                <w:lang w:val="en-US"/>
              </w:rPr>
            </w:pPr>
            <w:r w:rsidRPr="00AE22C0">
              <w:rPr>
                <w:rFonts w:ascii="Times New Roman" w:hAnsi="Times New Roman"/>
                <w:sz w:val="23"/>
                <w:szCs w:val="23"/>
                <w:lang w:val="en-US"/>
              </w:rPr>
              <w:t>114</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5.</w:t>
            </w:r>
            <w:r w:rsidRPr="00AE22C0">
              <w:rPr>
                <w:rFonts w:ascii="Times New Roman" w:hAnsi="Times New Roman"/>
                <w:sz w:val="23"/>
                <w:szCs w:val="23"/>
                <w:lang w:val="kk-KZ"/>
              </w:rPr>
              <w:t>5</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2"/>
                <w:szCs w:val="22"/>
              </w:rPr>
              <w:t>Состояние загрязнения атмосферного воздуха по городу Зыряновск</w:t>
            </w:r>
          </w:p>
        </w:tc>
        <w:tc>
          <w:tcPr>
            <w:tcW w:w="992" w:type="dxa"/>
            <w:vAlign w:val="center"/>
          </w:tcPr>
          <w:p w:rsidR="00A72316" w:rsidRPr="00AE22C0" w:rsidRDefault="00BB59B7" w:rsidP="00A72316">
            <w:pPr>
              <w:jc w:val="center"/>
              <w:rPr>
                <w:rFonts w:ascii="Times New Roman" w:hAnsi="Times New Roman"/>
                <w:sz w:val="23"/>
                <w:szCs w:val="23"/>
                <w:lang w:val="en-US"/>
              </w:rPr>
            </w:pPr>
            <w:r w:rsidRPr="00AE22C0">
              <w:rPr>
                <w:rFonts w:ascii="Times New Roman" w:hAnsi="Times New Roman"/>
                <w:sz w:val="23"/>
                <w:szCs w:val="23"/>
                <w:lang w:val="en-US"/>
              </w:rPr>
              <w:t>115</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5.</w:t>
            </w:r>
            <w:r w:rsidRPr="00AE22C0">
              <w:rPr>
                <w:rFonts w:ascii="Times New Roman" w:hAnsi="Times New Roman"/>
                <w:sz w:val="23"/>
                <w:szCs w:val="23"/>
                <w:lang w:val="kk-KZ"/>
              </w:rPr>
              <w:t>6</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72316" w:rsidRPr="00AE22C0" w:rsidRDefault="00BB59B7" w:rsidP="00A72316">
            <w:pPr>
              <w:jc w:val="center"/>
              <w:rPr>
                <w:rFonts w:ascii="Times New Roman" w:hAnsi="Times New Roman"/>
                <w:sz w:val="23"/>
                <w:szCs w:val="23"/>
                <w:lang w:val="en-US"/>
              </w:rPr>
            </w:pPr>
            <w:r w:rsidRPr="00AE22C0">
              <w:rPr>
                <w:rFonts w:ascii="Times New Roman" w:hAnsi="Times New Roman"/>
                <w:sz w:val="23"/>
                <w:szCs w:val="23"/>
                <w:lang w:val="en-US"/>
              </w:rPr>
              <w:t>116</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lang w:val="kk-KZ"/>
              </w:rPr>
            </w:pPr>
            <w:r w:rsidRPr="00AE22C0">
              <w:rPr>
                <w:rFonts w:ascii="Times New Roman" w:hAnsi="Times New Roman"/>
                <w:caps/>
                <w:sz w:val="23"/>
                <w:szCs w:val="23"/>
              </w:rPr>
              <w:t>5.</w:t>
            </w:r>
            <w:r w:rsidRPr="00AE22C0">
              <w:rPr>
                <w:rFonts w:ascii="Times New Roman" w:hAnsi="Times New Roman"/>
                <w:caps/>
                <w:sz w:val="23"/>
                <w:szCs w:val="23"/>
                <w:lang w:val="kk-KZ"/>
              </w:rPr>
              <w:t>7</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Характеристика качества поверхностных вод Восточно-Казахстанской области по токсикологическим показателям </w:t>
            </w:r>
          </w:p>
        </w:tc>
        <w:tc>
          <w:tcPr>
            <w:tcW w:w="992" w:type="dxa"/>
            <w:vAlign w:val="center"/>
          </w:tcPr>
          <w:p w:rsidR="00A72316" w:rsidRPr="00AE22C0" w:rsidRDefault="00BB59B7" w:rsidP="00A72316">
            <w:pPr>
              <w:jc w:val="center"/>
              <w:rPr>
                <w:rFonts w:ascii="Times New Roman" w:hAnsi="Times New Roman"/>
                <w:sz w:val="23"/>
                <w:szCs w:val="23"/>
                <w:lang w:val="en-US"/>
              </w:rPr>
            </w:pPr>
            <w:r w:rsidRPr="00AE22C0">
              <w:rPr>
                <w:rFonts w:ascii="Times New Roman" w:hAnsi="Times New Roman"/>
                <w:sz w:val="23"/>
                <w:szCs w:val="23"/>
                <w:lang w:val="en-US"/>
              </w:rPr>
              <w:t>117</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lang w:val="kk-KZ"/>
              </w:rPr>
            </w:pPr>
            <w:r w:rsidRPr="00AE22C0">
              <w:rPr>
                <w:rFonts w:ascii="Times New Roman" w:hAnsi="Times New Roman"/>
                <w:caps/>
                <w:sz w:val="23"/>
                <w:szCs w:val="23"/>
              </w:rPr>
              <w:t>5.</w:t>
            </w:r>
            <w:r w:rsidRPr="00AE22C0">
              <w:rPr>
                <w:rFonts w:ascii="Times New Roman" w:hAnsi="Times New Roman"/>
                <w:caps/>
                <w:sz w:val="23"/>
                <w:szCs w:val="23"/>
                <w:lang w:val="kk-KZ"/>
              </w:rPr>
              <w:t>8</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72316" w:rsidRPr="00AE22C0" w:rsidRDefault="00BB59B7" w:rsidP="00A72316">
            <w:pPr>
              <w:jc w:val="center"/>
              <w:rPr>
                <w:rFonts w:ascii="Times New Roman" w:hAnsi="Times New Roman"/>
                <w:sz w:val="23"/>
                <w:szCs w:val="23"/>
                <w:lang w:val="en-US"/>
              </w:rPr>
            </w:pPr>
            <w:r w:rsidRPr="00AE22C0">
              <w:rPr>
                <w:rFonts w:ascii="Times New Roman" w:hAnsi="Times New Roman"/>
                <w:sz w:val="23"/>
                <w:szCs w:val="23"/>
                <w:lang w:val="en-US"/>
              </w:rPr>
              <w:t>123</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lang w:val="kk-KZ"/>
              </w:rPr>
            </w:pPr>
            <w:r w:rsidRPr="00AE22C0">
              <w:rPr>
                <w:rFonts w:ascii="Times New Roman" w:hAnsi="Times New Roman"/>
                <w:caps/>
                <w:sz w:val="23"/>
                <w:szCs w:val="23"/>
                <w:lang w:val="kk-KZ"/>
              </w:rPr>
              <w:t>5.9</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AE22C0" w:rsidRDefault="00BB59B7" w:rsidP="00A72316">
            <w:pPr>
              <w:jc w:val="center"/>
              <w:rPr>
                <w:rFonts w:ascii="Times New Roman" w:hAnsi="Times New Roman"/>
                <w:sz w:val="23"/>
                <w:szCs w:val="23"/>
                <w:lang w:val="en-US"/>
              </w:rPr>
            </w:pPr>
            <w:r w:rsidRPr="00AE22C0">
              <w:rPr>
                <w:rFonts w:ascii="Times New Roman" w:hAnsi="Times New Roman"/>
                <w:sz w:val="23"/>
                <w:szCs w:val="23"/>
                <w:lang w:val="en-US"/>
              </w:rPr>
              <w:t>123</w:t>
            </w:r>
          </w:p>
        </w:tc>
      </w:tr>
      <w:tr w:rsidR="00A72316" w:rsidRPr="00AE22C0" w:rsidTr="000B1DEE">
        <w:tc>
          <w:tcPr>
            <w:tcW w:w="817" w:type="dxa"/>
            <w:vAlign w:val="center"/>
          </w:tcPr>
          <w:p w:rsidR="00A72316" w:rsidRPr="00AE22C0" w:rsidRDefault="00A72316" w:rsidP="00A72316">
            <w:pPr>
              <w:rPr>
                <w:rFonts w:ascii="Times New Roman" w:hAnsi="Times New Roman"/>
                <w:b/>
                <w:sz w:val="23"/>
                <w:szCs w:val="23"/>
              </w:rPr>
            </w:pPr>
            <w:r w:rsidRPr="00AE22C0">
              <w:rPr>
                <w:rFonts w:ascii="Times New Roman" w:hAnsi="Times New Roman"/>
                <w:b/>
                <w:sz w:val="23"/>
                <w:szCs w:val="23"/>
              </w:rPr>
              <w:t>6</w:t>
            </w:r>
          </w:p>
        </w:tc>
        <w:tc>
          <w:tcPr>
            <w:tcW w:w="8222" w:type="dxa"/>
            <w:vAlign w:val="center"/>
          </w:tcPr>
          <w:p w:rsidR="00A72316" w:rsidRPr="00AE22C0" w:rsidRDefault="00A72316" w:rsidP="00A72316">
            <w:pPr>
              <w:jc w:val="both"/>
              <w:rPr>
                <w:rFonts w:ascii="Times New Roman" w:hAnsi="Times New Roman"/>
                <w:b/>
                <w:sz w:val="23"/>
                <w:szCs w:val="23"/>
              </w:rPr>
            </w:pPr>
            <w:r w:rsidRPr="00AE22C0">
              <w:rPr>
                <w:rFonts w:ascii="Times New Roman" w:hAnsi="Times New Roman"/>
                <w:b/>
                <w:sz w:val="23"/>
                <w:szCs w:val="23"/>
              </w:rPr>
              <w:t>Состояние окружающей среды Жамбылской области</w:t>
            </w:r>
          </w:p>
        </w:tc>
        <w:tc>
          <w:tcPr>
            <w:tcW w:w="992" w:type="dxa"/>
            <w:vAlign w:val="center"/>
          </w:tcPr>
          <w:p w:rsidR="00A72316" w:rsidRPr="00AE22C0" w:rsidRDefault="004F520A" w:rsidP="00A72316">
            <w:pPr>
              <w:jc w:val="center"/>
              <w:rPr>
                <w:rFonts w:ascii="Times New Roman" w:hAnsi="Times New Roman"/>
                <w:sz w:val="23"/>
                <w:szCs w:val="23"/>
                <w:lang w:val="en-US"/>
              </w:rPr>
            </w:pPr>
            <w:r w:rsidRPr="00AE22C0">
              <w:rPr>
                <w:rFonts w:ascii="Times New Roman" w:hAnsi="Times New Roman"/>
                <w:sz w:val="23"/>
                <w:szCs w:val="23"/>
                <w:lang w:val="en-US"/>
              </w:rPr>
              <w:t>1</w:t>
            </w:r>
            <w:r w:rsidR="00BB59B7" w:rsidRPr="00AE22C0">
              <w:rPr>
                <w:rFonts w:ascii="Times New Roman" w:hAnsi="Times New Roman"/>
                <w:sz w:val="23"/>
                <w:szCs w:val="23"/>
                <w:lang w:val="en-US"/>
              </w:rPr>
              <w:t>24</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6.1</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Тараз</w:t>
            </w:r>
          </w:p>
        </w:tc>
        <w:tc>
          <w:tcPr>
            <w:tcW w:w="992" w:type="dxa"/>
            <w:vAlign w:val="center"/>
          </w:tcPr>
          <w:p w:rsidR="00A72316" w:rsidRPr="00AE22C0" w:rsidRDefault="004F520A" w:rsidP="00A72316">
            <w:pPr>
              <w:jc w:val="center"/>
              <w:rPr>
                <w:rFonts w:ascii="Times New Roman" w:hAnsi="Times New Roman"/>
                <w:sz w:val="23"/>
                <w:szCs w:val="23"/>
                <w:lang w:val="en-US"/>
              </w:rPr>
            </w:pPr>
            <w:r w:rsidRPr="00AE22C0">
              <w:rPr>
                <w:rFonts w:ascii="Times New Roman" w:hAnsi="Times New Roman"/>
                <w:sz w:val="23"/>
                <w:szCs w:val="23"/>
                <w:lang w:val="en-US"/>
              </w:rPr>
              <w:t>1</w:t>
            </w:r>
            <w:r w:rsidR="00BB59B7" w:rsidRPr="00AE22C0">
              <w:rPr>
                <w:rFonts w:ascii="Times New Roman" w:hAnsi="Times New Roman"/>
                <w:sz w:val="23"/>
                <w:szCs w:val="23"/>
                <w:lang w:val="en-US"/>
              </w:rPr>
              <w:t>24</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6.2</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2</w:t>
            </w:r>
            <w:r w:rsidR="008C348E" w:rsidRPr="00AE22C0">
              <w:rPr>
                <w:rFonts w:ascii="Times New Roman" w:hAnsi="Times New Roman"/>
                <w:sz w:val="23"/>
                <w:szCs w:val="23"/>
                <w:lang w:val="en-US"/>
              </w:rPr>
              <w:t>5</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rPr>
            </w:pPr>
            <w:r w:rsidRPr="00AE22C0">
              <w:rPr>
                <w:rFonts w:ascii="Times New Roman" w:hAnsi="Times New Roman"/>
                <w:caps/>
                <w:sz w:val="23"/>
                <w:szCs w:val="23"/>
              </w:rPr>
              <w:t>6.3</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2</w:t>
            </w:r>
            <w:r w:rsidR="008C348E" w:rsidRPr="00AE22C0">
              <w:rPr>
                <w:rFonts w:ascii="Times New Roman" w:hAnsi="Times New Roman"/>
                <w:sz w:val="23"/>
                <w:szCs w:val="23"/>
                <w:lang w:val="en-US"/>
              </w:rPr>
              <w:t>6</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rPr>
            </w:pPr>
            <w:r w:rsidRPr="00AE22C0">
              <w:rPr>
                <w:rFonts w:ascii="Times New Roman" w:hAnsi="Times New Roman"/>
                <w:caps/>
                <w:sz w:val="23"/>
                <w:szCs w:val="23"/>
              </w:rPr>
              <w:t>6.4</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Шу</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2</w:t>
            </w:r>
            <w:r w:rsidR="008C348E" w:rsidRPr="00AE22C0">
              <w:rPr>
                <w:rFonts w:ascii="Times New Roman" w:hAnsi="Times New Roman"/>
                <w:sz w:val="23"/>
                <w:szCs w:val="23"/>
                <w:lang w:val="en-US"/>
              </w:rPr>
              <w:t>8</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6.5</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29</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6.6</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30</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rPr>
            </w:pPr>
            <w:r w:rsidRPr="00AE22C0">
              <w:rPr>
                <w:rFonts w:ascii="Times New Roman" w:hAnsi="Times New Roman"/>
                <w:caps/>
                <w:sz w:val="23"/>
                <w:szCs w:val="23"/>
              </w:rPr>
              <w:t>6.7</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Радиационный гамма-фон Жамбылской области</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3</w:t>
            </w:r>
            <w:r w:rsidR="008C348E" w:rsidRPr="00AE22C0">
              <w:rPr>
                <w:rFonts w:ascii="Times New Roman" w:hAnsi="Times New Roman"/>
                <w:sz w:val="23"/>
                <w:szCs w:val="23"/>
                <w:lang w:val="en-US"/>
              </w:rPr>
              <w:t>1</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rPr>
            </w:pPr>
            <w:r w:rsidRPr="00AE22C0">
              <w:rPr>
                <w:rFonts w:ascii="Times New Roman" w:hAnsi="Times New Roman"/>
                <w:caps/>
                <w:sz w:val="23"/>
                <w:szCs w:val="23"/>
              </w:rPr>
              <w:lastRenderedPageBreak/>
              <w:t>6.8</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3</w:t>
            </w:r>
            <w:r w:rsidR="008C348E" w:rsidRPr="00AE22C0">
              <w:rPr>
                <w:rFonts w:ascii="Times New Roman" w:hAnsi="Times New Roman"/>
                <w:sz w:val="23"/>
                <w:szCs w:val="23"/>
                <w:lang w:val="en-US"/>
              </w:rPr>
              <w:t>2</w:t>
            </w:r>
          </w:p>
        </w:tc>
      </w:tr>
      <w:tr w:rsidR="00A72316" w:rsidRPr="00AE22C0" w:rsidTr="000B1DEE">
        <w:tc>
          <w:tcPr>
            <w:tcW w:w="817" w:type="dxa"/>
            <w:vAlign w:val="center"/>
          </w:tcPr>
          <w:p w:rsidR="00A72316" w:rsidRPr="00AE22C0" w:rsidRDefault="00A72316" w:rsidP="00A72316">
            <w:pPr>
              <w:rPr>
                <w:rFonts w:ascii="Times New Roman" w:hAnsi="Times New Roman"/>
                <w:b/>
                <w:sz w:val="23"/>
                <w:szCs w:val="23"/>
              </w:rPr>
            </w:pPr>
            <w:r w:rsidRPr="00AE22C0">
              <w:rPr>
                <w:rFonts w:ascii="Times New Roman" w:hAnsi="Times New Roman"/>
                <w:b/>
                <w:sz w:val="23"/>
                <w:szCs w:val="23"/>
              </w:rPr>
              <w:t>7</w:t>
            </w:r>
          </w:p>
        </w:tc>
        <w:tc>
          <w:tcPr>
            <w:tcW w:w="8222" w:type="dxa"/>
            <w:vAlign w:val="center"/>
          </w:tcPr>
          <w:p w:rsidR="00A72316" w:rsidRPr="00AE22C0" w:rsidRDefault="00A72316" w:rsidP="00A72316">
            <w:pPr>
              <w:jc w:val="both"/>
              <w:rPr>
                <w:rFonts w:ascii="Times New Roman" w:hAnsi="Times New Roman"/>
                <w:b/>
                <w:sz w:val="23"/>
                <w:szCs w:val="23"/>
              </w:rPr>
            </w:pPr>
            <w:r w:rsidRPr="00AE22C0">
              <w:rPr>
                <w:rFonts w:ascii="Times New Roman" w:hAnsi="Times New Roman"/>
                <w:b/>
                <w:sz w:val="23"/>
                <w:szCs w:val="23"/>
              </w:rPr>
              <w:t>Состояние окружающей среды Западно-Казахстанской области</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3</w:t>
            </w:r>
            <w:r w:rsidR="008C348E" w:rsidRPr="00AE22C0">
              <w:rPr>
                <w:rFonts w:ascii="Times New Roman" w:hAnsi="Times New Roman"/>
                <w:sz w:val="23"/>
                <w:szCs w:val="23"/>
                <w:lang w:val="en-US"/>
              </w:rPr>
              <w:t>2</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7.1</w:t>
            </w:r>
          </w:p>
        </w:tc>
        <w:tc>
          <w:tcPr>
            <w:tcW w:w="8222" w:type="dxa"/>
            <w:vAlign w:val="center"/>
          </w:tcPr>
          <w:p w:rsidR="00A72316" w:rsidRPr="00AE22C0" w:rsidRDefault="00A72316" w:rsidP="00A72316">
            <w:pPr>
              <w:jc w:val="both"/>
              <w:rPr>
                <w:rFonts w:ascii="Times New Roman" w:hAnsi="Times New Roman"/>
                <w:sz w:val="23"/>
                <w:szCs w:val="23"/>
                <w:lang w:val="kk-KZ"/>
              </w:rPr>
            </w:pPr>
            <w:r w:rsidRPr="00AE22C0">
              <w:rPr>
                <w:rFonts w:ascii="Times New Roman" w:hAnsi="Times New Roman"/>
                <w:sz w:val="23"/>
                <w:szCs w:val="23"/>
                <w:lang w:val="kk-KZ"/>
              </w:rPr>
              <w:t>Состояние атмосферного воздуха по городу Уральск</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3</w:t>
            </w:r>
            <w:r w:rsidR="008C348E" w:rsidRPr="00AE22C0">
              <w:rPr>
                <w:rFonts w:ascii="Times New Roman" w:hAnsi="Times New Roman"/>
                <w:sz w:val="23"/>
                <w:szCs w:val="23"/>
                <w:lang w:val="en-US"/>
              </w:rPr>
              <w:t>2</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7.2</w:t>
            </w:r>
          </w:p>
        </w:tc>
        <w:tc>
          <w:tcPr>
            <w:tcW w:w="8222" w:type="dxa"/>
            <w:vAlign w:val="center"/>
          </w:tcPr>
          <w:p w:rsidR="00A72316" w:rsidRPr="00AE22C0" w:rsidRDefault="00A72316" w:rsidP="00A72316">
            <w:pPr>
              <w:jc w:val="both"/>
              <w:rPr>
                <w:rFonts w:ascii="Times New Roman" w:hAnsi="Times New Roman"/>
                <w:sz w:val="23"/>
                <w:szCs w:val="23"/>
                <w:lang w:val="kk-KZ"/>
              </w:rPr>
            </w:pPr>
            <w:r w:rsidRPr="00AE22C0">
              <w:rPr>
                <w:rFonts w:ascii="Times New Roman" w:hAnsi="Times New Roman"/>
                <w:sz w:val="23"/>
                <w:szCs w:val="23"/>
                <w:lang w:val="kk-KZ"/>
              </w:rPr>
              <w:t>Состояние атмосферного воздуха по городу Аксай</w:t>
            </w:r>
          </w:p>
        </w:tc>
        <w:tc>
          <w:tcPr>
            <w:tcW w:w="992" w:type="dxa"/>
            <w:vAlign w:val="center"/>
          </w:tcPr>
          <w:p w:rsidR="00A72316" w:rsidRPr="00AE22C0" w:rsidRDefault="00A72316" w:rsidP="00A72316">
            <w:pPr>
              <w:tabs>
                <w:tab w:val="left" w:pos="210"/>
                <w:tab w:val="center" w:pos="341"/>
              </w:tabs>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3</w:t>
            </w:r>
            <w:r w:rsidR="008C348E" w:rsidRPr="00AE22C0">
              <w:rPr>
                <w:rFonts w:ascii="Times New Roman" w:hAnsi="Times New Roman"/>
                <w:sz w:val="23"/>
                <w:szCs w:val="23"/>
                <w:lang w:val="en-US"/>
              </w:rPr>
              <w:t>3</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7.3</w:t>
            </w:r>
          </w:p>
        </w:tc>
        <w:tc>
          <w:tcPr>
            <w:tcW w:w="8222" w:type="dxa"/>
            <w:vAlign w:val="center"/>
          </w:tcPr>
          <w:p w:rsidR="00A72316" w:rsidRPr="00AE22C0" w:rsidRDefault="00A72316" w:rsidP="00A72316">
            <w:pPr>
              <w:jc w:val="both"/>
              <w:rPr>
                <w:rFonts w:ascii="Times New Roman" w:hAnsi="Times New Roman"/>
                <w:sz w:val="23"/>
                <w:szCs w:val="23"/>
                <w:lang w:val="kk-KZ"/>
              </w:rPr>
            </w:pPr>
            <w:r w:rsidRPr="00AE22C0">
              <w:rPr>
                <w:rFonts w:ascii="Times New Roman" w:hAnsi="Times New Roman"/>
                <w:sz w:val="23"/>
                <w:szCs w:val="23"/>
                <w:lang w:val="kk-KZ"/>
              </w:rPr>
              <w:t>Состояние атмосферного воздуха п. Березовка</w:t>
            </w:r>
          </w:p>
        </w:tc>
        <w:tc>
          <w:tcPr>
            <w:tcW w:w="992" w:type="dxa"/>
            <w:vAlign w:val="center"/>
          </w:tcPr>
          <w:p w:rsidR="00A72316" w:rsidRPr="00AE22C0" w:rsidRDefault="00A72316" w:rsidP="00A72316">
            <w:pPr>
              <w:tabs>
                <w:tab w:val="left" w:pos="210"/>
                <w:tab w:val="center" w:pos="341"/>
              </w:tabs>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3</w:t>
            </w:r>
            <w:r w:rsidR="008C348E" w:rsidRPr="00AE22C0">
              <w:rPr>
                <w:rFonts w:ascii="Times New Roman" w:hAnsi="Times New Roman"/>
                <w:sz w:val="23"/>
                <w:szCs w:val="23"/>
                <w:lang w:val="en-US"/>
              </w:rPr>
              <w:t>5</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caps/>
                <w:sz w:val="23"/>
                <w:szCs w:val="23"/>
              </w:rPr>
              <w:t>7.4</w:t>
            </w:r>
          </w:p>
        </w:tc>
        <w:tc>
          <w:tcPr>
            <w:tcW w:w="8222" w:type="dxa"/>
            <w:vAlign w:val="center"/>
          </w:tcPr>
          <w:p w:rsidR="00A72316" w:rsidRPr="00AE22C0" w:rsidRDefault="00A72316" w:rsidP="00A72316">
            <w:pPr>
              <w:jc w:val="both"/>
              <w:rPr>
                <w:rFonts w:ascii="Times New Roman" w:hAnsi="Times New Roman"/>
                <w:sz w:val="23"/>
                <w:szCs w:val="23"/>
                <w:lang w:val="kk-KZ"/>
              </w:rPr>
            </w:pPr>
            <w:r w:rsidRPr="00AE22C0">
              <w:rPr>
                <w:rFonts w:ascii="Times New Roman" w:hAnsi="Times New Roman"/>
                <w:sz w:val="23"/>
                <w:szCs w:val="23"/>
              </w:rPr>
              <w:t xml:space="preserve">Состояние атмосферного воздуха </w:t>
            </w:r>
            <w:r w:rsidRPr="00AE22C0">
              <w:rPr>
                <w:rFonts w:ascii="Times New Roman" w:hAnsi="Times New Roman"/>
                <w:sz w:val="23"/>
                <w:szCs w:val="23"/>
                <w:lang w:eastAsia="ru-RU" w:bidi="ar-SA"/>
              </w:rPr>
              <w:t>п. Январцево</w:t>
            </w:r>
          </w:p>
        </w:tc>
        <w:tc>
          <w:tcPr>
            <w:tcW w:w="992" w:type="dxa"/>
            <w:vAlign w:val="center"/>
          </w:tcPr>
          <w:p w:rsidR="00A72316" w:rsidRPr="00AE22C0" w:rsidRDefault="00A72316" w:rsidP="00A72316">
            <w:pPr>
              <w:tabs>
                <w:tab w:val="left" w:pos="210"/>
                <w:tab w:val="center" w:pos="341"/>
              </w:tabs>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3</w:t>
            </w:r>
            <w:r w:rsidR="008C348E" w:rsidRPr="00AE22C0">
              <w:rPr>
                <w:rFonts w:ascii="Times New Roman" w:hAnsi="Times New Roman"/>
                <w:sz w:val="23"/>
                <w:szCs w:val="23"/>
                <w:lang w:val="en-US"/>
              </w:rPr>
              <w:t>6</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7.5</w:t>
            </w:r>
          </w:p>
        </w:tc>
        <w:tc>
          <w:tcPr>
            <w:tcW w:w="8222" w:type="dxa"/>
            <w:vAlign w:val="center"/>
          </w:tcPr>
          <w:p w:rsidR="00A72316" w:rsidRPr="00AE22C0" w:rsidRDefault="00A72316" w:rsidP="00A72316">
            <w:pPr>
              <w:jc w:val="both"/>
              <w:rPr>
                <w:rFonts w:ascii="Times New Roman" w:hAnsi="Times New Roman"/>
                <w:sz w:val="23"/>
                <w:szCs w:val="23"/>
                <w:lang w:val="kk-KZ"/>
              </w:rPr>
            </w:pPr>
            <w:r w:rsidRPr="00AE22C0">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A72316" w:rsidRPr="00AE22C0" w:rsidRDefault="00A72316" w:rsidP="00A72316">
            <w:pPr>
              <w:tabs>
                <w:tab w:val="left" w:pos="210"/>
                <w:tab w:val="center" w:pos="341"/>
              </w:tabs>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37</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lang w:val="kk-KZ"/>
              </w:rPr>
              <w:t>7.6</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A72316" w:rsidRPr="00AE22C0" w:rsidRDefault="00A72316" w:rsidP="00A72316">
            <w:pPr>
              <w:tabs>
                <w:tab w:val="left" w:pos="210"/>
                <w:tab w:val="center" w:pos="341"/>
              </w:tabs>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38</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lang w:val="kk-KZ"/>
              </w:rPr>
              <w:t>7.7</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AE22C0" w:rsidRDefault="00A72316" w:rsidP="00A72316">
            <w:pPr>
              <w:tabs>
                <w:tab w:val="left" w:pos="210"/>
                <w:tab w:val="center" w:pos="341"/>
              </w:tabs>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38</w:t>
            </w:r>
          </w:p>
        </w:tc>
      </w:tr>
      <w:tr w:rsidR="00A72316" w:rsidRPr="00AE22C0" w:rsidTr="000B1DEE">
        <w:tc>
          <w:tcPr>
            <w:tcW w:w="817" w:type="dxa"/>
            <w:vAlign w:val="center"/>
          </w:tcPr>
          <w:p w:rsidR="00A72316" w:rsidRPr="00AE22C0" w:rsidRDefault="00A72316" w:rsidP="00A72316">
            <w:pPr>
              <w:rPr>
                <w:rFonts w:ascii="Times New Roman" w:hAnsi="Times New Roman"/>
                <w:b/>
                <w:sz w:val="23"/>
                <w:szCs w:val="23"/>
              </w:rPr>
            </w:pPr>
            <w:r w:rsidRPr="00AE22C0">
              <w:rPr>
                <w:rFonts w:ascii="Times New Roman" w:hAnsi="Times New Roman"/>
                <w:b/>
                <w:sz w:val="23"/>
                <w:szCs w:val="23"/>
              </w:rPr>
              <w:t>8</w:t>
            </w:r>
          </w:p>
        </w:tc>
        <w:tc>
          <w:tcPr>
            <w:tcW w:w="8222" w:type="dxa"/>
            <w:vAlign w:val="center"/>
          </w:tcPr>
          <w:p w:rsidR="00A72316" w:rsidRPr="00AE22C0" w:rsidRDefault="00A72316" w:rsidP="00A72316">
            <w:pPr>
              <w:jc w:val="both"/>
              <w:rPr>
                <w:rFonts w:ascii="Times New Roman" w:hAnsi="Times New Roman"/>
                <w:b/>
                <w:sz w:val="23"/>
                <w:szCs w:val="23"/>
              </w:rPr>
            </w:pPr>
            <w:r w:rsidRPr="00AE22C0">
              <w:rPr>
                <w:rFonts w:ascii="Times New Roman" w:hAnsi="Times New Roman"/>
                <w:b/>
                <w:sz w:val="23"/>
                <w:szCs w:val="23"/>
              </w:rPr>
              <w:t>Состояние окружающей среды Карагандинской области</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39</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8.1</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39</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8.</w:t>
            </w:r>
            <w:r w:rsidRPr="00AE22C0">
              <w:rPr>
                <w:rFonts w:ascii="Times New Roman" w:hAnsi="Times New Roman"/>
                <w:sz w:val="23"/>
                <w:szCs w:val="23"/>
                <w:lang w:val="kk-KZ"/>
              </w:rPr>
              <w:t>2</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4</w:t>
            </w:r>
            <w:r w:rsidR="008C348E" w:rsidRPr="00AE22C0">
              <w:rPr>
                <w:rFonts w:ascii="Times New Roman" w:hAnsi="Times New Roman"/>
                <w:sz w:val="23"/>
                <w:szCs w:val="23"/>
                <w:lang w:val="en-US"/>
              </w:rPr>
              <w:t>0</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8.</w:t>
            </w:r>
            <w:r w:rsidRPr="00AE22C0">
              <w:rPr>
                <w:rFonts w:ascii="Times New Roman" w:hAnsi="Times New Roman"/>
                <w:sz w:val="23"/>
                <w:szCs w:val="23"/>
                <w:lang w:val="kk-KZ"/>
              </w:rPr>
              <w:t>3</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4</w:t>
            </w:r>
            <w:r w:rsidR="008C348E" w:rsidRPr="00AE22C0">
              <w:rPr>
                <w:rFonts w:ascii="Times New Roman" w:hAnsi="Times New Roman"/>
                <w:sz w:val="23"/>
                <w:szCs w:val="23"/>
                <w:lang w:val="en-US"/>
              </w:rPr>
              <w:t>1</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8.</w:t>
            </w:r>
            <w:r w:rsidRPr="00AE22C0">
              <w:rPr>
                <w:rFonts w:ascii="Times New Roman" w:hAnsi="Times New Roman"/>
                <w:sz w:val="23"/>
                <w:szCs w:val="23"/>
                <w:lang w:val="kk-KZ"/>
              </w:rPr>
              <w:t>4</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A72316" w:rsidRPr="00AE22C0" w:rsidRDefault="00A72316" w:rsidP="00A72316">
            <w:pPr>
              <w:jc w:val="center"/>
              <w:rPr>
                <w:rFonts w:ascii="Times New Roman" w:hAnsi="Times New Roman"/>
                <w:sz w:val="23"/>
                <w:szCs w:val="23"/>
                <w:lang w:val="en-US"/>
              </w:rPr>
            </w:pPr>
            <w:r w:rsidRPr="00AE22C0">
              <w:rPr>
                <w:rFonts w:ascii="Times New Roman" w:hAnsi="Times New Roman"/>
                <w:sz w:val="23"/>
                <w:szCs w:val="23"/>
              </w:rPr>
              <w:t>1</w:t>
            </w:r>
            <w:r w:rsidR="00BB59B7" w:rsidRPr="00AE22C0">
              <w:rPr>
                <w:rFonts w:ascii="Times New Roman" w:hAnsi="Times New Roman"/>
                <w:sz w:val="23"/>
                <w:szCs w:val="23"/>
                <w:lang w:val="en-US"/>
              </w:rPr>
              <w:t>4</w:t>
            </w:r>
            <w:r w:rsidR="008C348E" w:rsidRPr="00AE22C0">
              <w:rPr>
                <w:rFonts w:ascii="Times New Roman" w:hAnsi="Times New Roman"/>
                <w:sz w:val="23"/>
                <w:szCs w:val="23"/>
                <w:lang w:val="en-US"/>
              </w:rPr>
              <w:t>3</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8.</w:t>
            </w:r>
            <w:r w:rsidRPr="00AE22C0">
              <w:rPr>
                <w:rFonts w:ascii="Times New Roman" w:hAnsi="Times New Roman"/>
                <w:sz w:val="23"/>
                <w:szCs w:val="23"/>
                <w:lang w:val="kk-KZ"/>
              </w:rPr>
              <w:t>5</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4</w:t>
            </w:r>
            <w:r w:rsidR="008C348E" w:rsidRPr="00AE22C0">
              <w:rPr>
                <w:rFonts w:ascii="Times New Roman" w:hAnsi="Times New Roman"/>
                <w:sz w:val="23"/>
                <w:szCs w:val="23"/>
                <w:lang w:val="en-US"/>
              </w:rPr>
              <w:t>4</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8.</w:t>
            </w:r>
            <w:r w:rsidRPr="00AE22C0">
              <w:rPr>
                <w:rFonts w:ascii="Times New Roman" w:hAnsi="Times New Roman"/>
                <w:sz w:val="23"/>
                <w:szCs w:val="23"/>
                <w:lang w:val="kk-KZ"/>
              </w:rPr>
              <w:t>6</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4</w:t>
            </w:r>
            <w:r w:rsidR="008C348E" w:rsidRPr="00AE22C0">
              <w:rPr>
                <w:rFonts w:ascii="Times New Roman" w:hAnsi="Times New Roman"/>
                <w:sz w:val="23"/>
                <w:szCs w:val="23"/>
                <w:lang w:val="en-US"/>
              </w:rPr>
              <w:t>5</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8.</w:t>
            </w:r>
            <w:r w:rsidRPr="00AE22C0">
              <w:rPr>
                <w:rFonts w:ascii="Times New Roman" w:hAnsi="Times New Roman"/>
                <w:sz w:val="23"/>
                <w:szCs w:val="23"/>
                <w:lang w:val="kk-KZ"/>
              </w:rPr>
              <w:t>7</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Качество поверхностных вод Карагандинской области по гидробиологическим показателям </w:t>
            </w:r>
          </w:p>
        </w:tc>
        <w:tc>
          <w:tcPr>
            <w:tcW w:w="992" w:type="dxa"/>
            <w:vAlign w:val="center"/>
          </w:tcPr>
          <w:p w:rsidR="00A72316" w:rsidRPr="00AE22C0" w:rsidRDefault="006F2A85"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47</w:t>
            </w:r>
          </w:p>
        </w:tc>
      </w:tr>
      <w:tr w:rsidR="00A72316" w:rsidRPr="00AE22C0" w:rsidTr="005B4A2B">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8.</w:t>
            </w:r>
            <w:r w:rsidRPr="00AE22C0">
              <w:rPr>
                <w:rFonts w:ascii="Times New Roman" w:hAnsi="Times New Roman"/>
                <w:sz w:val="23"/>
                <w:szCs w:val="23"/>
                <w:lang w:val="kk-KZ"/>
              </w:rPr>
              <w:t>8</w:t>
            </w:r>
          </w:p>
        </w:tc>
        <w:tc>
          <w:tcPr>
            <w:tcW w:w="8222" w:type="dxa"/>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Радиационный гамма-фон Карагандинской области</w:t>
            </w:r>
          </w:p>
        </w:tc>
        <w:tc>
          <w:tcPr>
            <w:tcW w:w="992" w:type="dxa"/>
            <w:vAlign w:val="center"/>
          </w:tcPr>
          <w:p w:rsidR="00A72316" w:rsidRPr="00AE22C0" w:rsidRDefault="006F2A85" w:rsidP="00A72316">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49</w:t>
            </w:r>
          </w:p>
        </w:tc>
      </w:tr>
      <w:tr w:rsidR="00A72316" w:rsidRPr="00AE22C0" w:rsidTr="005B4A2B">
        <w:tc>
          <w:tcPr>
            <w:tcW w:w="817" w:type="dxa"/>
            <w:vAlign w:val="center"/>
          </w:tcPr>
          <w:p w:rsidR="00A72316" w:rsidRPr="00AE22C0" w:rsidRDefault="00A72316" w:rsidP="00A72316">
            <w:pPr>
              <w:rPr>
                <w:rFonts w:ascii="Times New Roman" w:hAnsi="Times New Roman"/>
                <w:caps/>
                <w:sz w:val="23"/>
                <w:szCs w:val="23"/>
              </w:rPr>
            </w:pPr>
            <w:r w:rsidRPr="00AE22C0">
              <w:rPr>
                <w:rFonts w:ascii="Times New Roman" w:hAnsi="Times New Roman"/>
                <w:sz w:val="23"/>
                <w:szCs w:val="23"/>
              </w:rPr>
              <w:t>8.9</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50</w:t>
            </w:r>
          </w:p>
        </w:tc>
      </w:tr>
      <w:tr w:rsidR="00A72316" w:rsidRPr="00AE22C0" w:rsidTr="000B1DEE">
        <w:tc>
          <w:tcPr>
            <w:tcW w:w="817" w:type="dxa"/>
            <w:vAlign w:val="center"/>
          </w:tcPr>
          <w:p w:rsidR="00A72316" w:rsidRPr="00AE22C0" w:rsidRDefault="00A72316" w:rsidP="00A72316">
            <w:pPr>
              <w:rPr>
                <w:rFonts w:ascii="Times New Roman" w:hAnsi="Times New Roman"/>
                <w:b/>
                <w:sz w:val="23"/>
                <w:szCs w:val="23"/>
              </w:rPr>
            </w:pPr>
            <w:r w:rsidRPr="00AE22C0">
              <w:rPr>
                <w:rFonts w:ascii="Times New Roman" w:hAnsi="Times New Roman"/>
                <w:b/>
                <w:sz w:val="23"/>
                <w:szCs w:val="23"/>
              </w:rPr>
              <w:t>9</w:t>
            </w:r>
          </w:p>
        </w:tc>
        <w:tc>
          <w:tcPr>
            <w:tcW w:w="8222" w:type="dxa"/>
            <w:vAlign w:val="center"/>
          </w:tcPr>
          <w:p w:rsidR="00A72316" w:rsidRPr="00AE22C0" w:rsidRDefault="00A72316" w:rsidP="00A72316">
            <w:pPr>
              <w:jc w:val="both"/>
              <w:rPr>
                <w:rFonts w:ascii="Times New Roman" w:hAnsi="Times New Roman"/>
                <w:b/>
                <w:sz w:val="23"/>
                <w:szCs w:val="23"/>
              </w:rPr>
            </w:pPr>
            <w:r w:rsidRPr="00AE22C0">
              <w:rPr>
                <w:rFonts w:ascii="Times New Roman" w:hAnsi="Times New Roman"/>
                <w:b/>
                <w:sz w:val="23"/>
                <w:szCs w:val="23"/>
              </w:rPr>
              <w:t>Состояние окружающей среды Костанайской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50</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9.1</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5</w:t>
            </w:r>
            <w:r w:rsidR="008C348E" w:rsidRPr="00AE22C0">
              <w:rPr>
                <w:rFonts w:ascii="Times New Roman" w:hAnsi="Times New Roman"/>
                <w:sz w:val="23"/>
                <w:szCs w:val="23"/>
                <w:lang w:val="en-US"/>
              </w:rPr>
              <w:t>0</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9.2</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5</w:t>
            </w:r>
            <w:r w:rsidR="008C348E" w:rsidRPr="00AE22C0">
              <w:rPr>
                <w:rFonts w:ascii="Times New Roman" w:hAnsi="Times New Roman"/>
                <w:sz w:val="23"/>
                <w:szCs w:val="23"/>
                <w:lang w:val="en-US"/>
              </w:rPr>
              <w:t>2</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9.3</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5</w:t>
            </w:r>
            <w:r w:rsidR="008C348E" w:rsidRPr="00AE22C0">
              <w:rPr>
                <w:rFonts w:ascii="Times New Roman" w:hAnsi="Times New Roman"/>
                <w:sz w:val="23"/>
                <w:szCs w:val="23"/>
                <w:lang w:val="en-US"/>
              </w:rPr>
              <w:t>3</w:t>
            </w:r>
          </w:p>
        </w:tc>
      </w:tr>
      <w:tr w:rsidR="00A72316" w:rsidRPr="00AE22C0" w:rsidTr="00BA050F">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rPr>
              <w:t>9.</w:t>
            </w:r>
            <w:r w:rsidRPr="00AE22C0">
              <w:rPr>
                <w:rFonts w:ascii="Times New Roman" w:hAnsi="Times New Roman"/>
                <w:sz w:val="23"/>
                <w:szCs w:val="23"/>
                <w:lang w:val="kk-KZ"/>
              </w:rPr>
              <w:t>4</w:t>
            </w:r>
          </w:p>
        </w:tc>
        <w:tc>
          <w:tcPr>
            <w:tcW w:w="8222" w:type="dxa"/>
          </w:tcPr>
          <w:p w:rsidR="00A72316" w:rsidRPr="00AE22C0" w:rsidRDefault="00A72316" w:rsidP="00A72316">
            <w:pPr>
              <w:rPr>
                <w:lang w:val="kk-KZ"/>
              </w:rPr>
            </w:pPr>
            <w:r w:rsidRPr="00AE22C0">
              <w:rPr>
                <w:rFonts w:ascii="Times New Roman" w:hAnsi="Times New Roman"/>
                <w:sz w:val="23"/>
                <w:szCs w:val="23"/>
              </w:rPr>
              <w:t xml:space="preserve">Состояние загрязнения атмосферного воздуха по городу </w:t>
            </w:r>
            <w:r w:rsidRPr="00AE22C0">
              <w:rPr>
                <w:rFonts w:ascii="Times New Roman" w:hAnsi="Times New Roman"/>
                <w:sz w:val="23"/>
                <w:szCs w:val="23"/>
                <w:lang w:val="kk-KZ"/>
              </w:rPr>
              <w:t>Аркалык</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5</w:t>
            </w:r>
            <w:r w:rsidR="008C348E" w:rsidRPr="00AE22C0">
              <w:rPr>
                <w:rFonts w:ascii="Times New Roman" w:hAnsi="Times New Roman"/>
                <w:sz w:val="23"/>
                <w:szCs w:val="23"/>
                <w:lang w:val="en-US"/>
              </w:rPr>
              <w:t>4</w:t>
            </w:r>
          </w:p>
        </w:tc>
      </w:tr>
      <w:tr w:rsidR="00A72316" w:rsidRPr="00AE22C0" w:rsidTr="00BA050F">
        <w:tc>
          <w:tcPr>
            <w:tcW w:w="817" w:type="dxa"/>
            <w:vAlign w:val="center"/>
          </w:tcPr>
          <w:p w:rsidR="00A72316" w:rsidRPr="00AE22C0" w:rsidRDefault="00A72316" w:rsidP="00A72316">
            <w:pPr>
              <w:rPr>
                <w:rFonts w:ascii="Times New Roman" w:hAnsi="Times New Roman"/>
                <w:caps/>
                <w:sz w:val="23"/>
                <w:szCs w:val="23"/>
                <w:lang w:val="kk-KZ"/>
              </w:rPr>
            </w:pPr>
            <w:r w:rsidRPr="00AE22C0">
              <w:rPr>
                <w:rFonts w:ascii="Times New Roman" w:hAnsi="Times New Roman"/>
                <w:caps/>
                <w:sz w:val="23"/>
                <w:szCs w:val="23"/>
              </w:rPr>
              <w:t>9.</w:t>
            </w:r>
            <w:r w:rsidRPr="00AE22C0">
              <w:rPr>
                <w:rFonts w:ascii="Times New Roman" w:hAnsi="Times New Roman"/>
                <w:caps/>
                <w:sz w:val="23"/>
                <w:szCs w:val="23"/>
                <w:lang w:val="kk-KZ"/>
              </w:rPr>
              <w:t>5</w:t>
            </w:r>
          </w:p>
        </w:tc>
        <w:tc>
          <w:tcPr>
            <w:tcW w:w="8222" w:type="dxa"/>
          </w:tcPr>
          <w:p w:rsidR="00A72316" w:rsidRPr="00AE22C0" w:rsidRDefault="00A72316" w:rsidP="00A72316">
            <w:pPr>
              <w:rPr>
                <w:lang w:val="kk-KZ"/>
              </w:rPr>
            </w:pPr>
            <w:r w:rsidRPr="00AE22C0">
              <w:rPr>
                <w:rFonts w:ascii="Times New Roman" w:hAnsi="Times New Roman"/>
                <w:sz w:val="23"/>
                <w:szCs w:val="23"/>
              </w:rPr>
              <w:t xml:space="preserve">Состояние загрязнения атмосферного воздуха по городу </w:t>
            </w:r>
            <w:r w:rsidRPr="00AE22C0">
              <w:rPr>
                <w:rFonts w:ascii="Times New Roman" w:hAnsi="Times New Roman"/>
                <w:sz w:val="23"/>
                <w:szCs w:val="23"/>
                <w:lang w:val="kk-KZ"/>
              </w:rPr>
              <w:t xml:space="preserve"> Житикара</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5</w:t>
            </w:r>
            <w:r w:rsidR="008C348E" w:rsidRPr="00AE22C0">
              <w:rPr>
                <w:rFonts w:ascii="Times New Roman" w:hAnsi="Times New Roman"/>
                <w:sz w:val="23"/>
                <w:szCs w:val="23"/>
                <w:lang w:val="en-US"/>
              </w:rPr>
              <w:t>5</w:t>
            </w:r>
          </w:p>
        </w:tc>
      </w:tr>
      <w:tr w:rsidR="00A72316" w:rsidRPr="00AE22C0" w:rsidTr="00BA050F">
        <w:tc>
          <w:tcPr>
            <w:tcW w:w="817" w:type="dxa"/>
            <w:vAlign w:val="center"/>
          </w:tcPr>
          <w:p w:rsidR="00A72316" w:rsidRPr="00AE22C0" w:rsidRDefault="00A72316" w:rsidP="00A72316">
            <w:pPr>
              <w:rPr>
                <w:rFonts w:ascii="Times New Roman" w:hAnsi="Times New Roman"/>
                <w:caps/>
                <w:sz w:val="23"/>
                <w:szCs w:val="23"/>
                <w:lang w:val="kk-KZ"/>
              </w:rPr>
            </w:pPr>
            <w:r w:rsidRPr="00AE22C0">
              <w:rPr>
                <w:rFonts w:ascii="Times New Roman" w:hAnsi="Times New Roman"/>
                <w:caps/>
                <w:sz w:val="23"/>
                <w:szCs w:val="23"/>
              </w:rPr>
              <w:t>9.</w:t>
            </w:r>
            <w:r w:rsidRPr="00AE22C0">
              <w:rPr>
                <w:rFonts w:ascii="Times New Roman" w:hAnsi="Times New Roman"/>
                <w:caps/>
                <w:sz w:val="23"/>
                <w:szCs w:val="23"/>
                <w:lang w:val="kk-KZ"/>
              </w:rPr>
              <w:t>6</w:t>
            </w:r>
          </w:p>
        </w:tc>
        <w:tc>
          <w:tcPr>
            <w:tcW w:w="8222" w:type="dxa"/>
          </w:tcPr>
          <w:p w:rsidR="00A72316" w:rsidRPr="00AE22C0" w:rsidRDefault="00A72316" w:rsidP="00A72316">
            <w:pPr>
              <w:rPr>
                <w:lang w:val="kk-KZ"/>
              </w:rPr>
            </w:pPr>
            <w:r w:rsidRPr="00AE22C0">
              <w:rPr>
                <w:rFonts w:ascii="Times New Roman" w:hAnsi="Times New Roman"/>
                <w:sz w:val="23"/>
                <w:szCs w:val="23"/>
              </w:rPr>
              <w:t xml:space="preserve">Состояние загрязнения атмосферного воздуха по городу </w:t>
            </w:r>
            <w:r w:rsidRPr="00AE22C0">
              <w:rPr>
                <w:rFonts w:ascii="Times New Roman" w:hAnsi="Times New Roman"/>
                <w:sz w:val="23"/>
                <w:szCs w:val="23"/>
                <w:lang w:val="kk-KZ"/>
              </w:rPr>
              <w:t>Лисаковск</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56</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lang w:val="kk-KZ"/>
              </w:rPr>
            </w:pPr>
            <w:r w:rsidRPr="00AE22C0">
              <w:rPr>
                <w:rFonts w:ascii="Times New Roman" w:hAnsi="Times New Roman"/>
                <w:sz w:val="23"/>
                <w:szCs w:val="23"/>
                <w:lang w:val="kk-KZ"/>
              </w:rPr>
              <w:t>9.7</w:t>
            </w:r>
          </w:p>
        </w:tc>
        <w:tc>
          <w:tcPr>
            <w:tcW w:w="8222"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57</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lang w:val="kk-KZ"/>
              </w:rPr>
            </w:pPr>
            <w:r w:rsidRPr="00AE22C0">
              <w:rPr>
                <w:rFonts w:ascii="Times New Roman" w:hAnsi="Times New Roman"/>
                <w:caps/>
                <w:sz w:val="23"/>
                <w:szCs w:val="23"/>
                <w:lang w:val="kk-KZ"/>
              </w:rPr>
              <w:t xml:space="preserve">9.8 </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Радиационный гамма-фон Костанайской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58</w:t>
            </w:r>
          </w:p>
        </w:tc>
      </w:tr>
      <w:tr w:rsidR="00A72316" w:rsidRPr="00AE22C0" w:rsidTr="000B1DEE">
        <w:tc>
          <w:tcPr>
            <w:tcW w:w="817" w:type="dxa"/>
            <w:vAlign w:val="center"/>
          </w:tcPr>
          <w:p w:rsidR="00A72316" w:rsidRPr="00AE22C0" w:rsidRDefault="00A72316" w:rsidP="006F2A85">
            <w:pPr>
              <w:rPr>
                <w:rFonts w:ascii="Times New Roman" w:hAnsi="Times New Roman"/>
                <w:caps/>
                <w:sz w:val="23"/>
                <w:szCs w:val="23"/>
                <w:lang w:val="kk-KZ"/>
              </w:rPr>
            </w:pPr>
            <w:r w:rsidRPr="00AE22C0">
              <w:rPr>
                <w:rFonts w:ascii="Times New Roman" w:hAnsi="Times New Roman"/>
                <w:caps/>
                <w:sz w:val="23"/>
                <w:szCs w:val="23"/>
                <w:lang w:val="kk-KZ"/>
              </w:rPr>
              <w:t>9.</w:t>
            </w:r>
            <w:r w:rsidR="006F2A85" w:rsidRPr="00AE22C0">
              <w:rPr>
                <w:rFonts w:ascii="Times New Roman" w:hAnsi="Times New Roman"/>
                <w:caps/>
                <w:sz w:val="23"/>
                <w:szCs w:val="23"/>
                <w:lang w:val="kk-KZ"/>
              </w:rPr>
              <w:t>9</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59</w:t>
            </w:r>
          </w:p>
        </w:tc>
      </w:tr>
      <w:tr w:rsidR="00A72316" w:rsidRPr="00AE22C0" w:rsidTr="000B1DEE">
        <w:tc>
          <w:tcPr>
            <w:tcW w:w="817" w:type="dxa"/>
            <w:vAlign w:val="center"/>
          </w:tcPr>
          <w:p w:rsidR="00A72316" w:rsidRPr="00AE22C0" w:rsidRDefault="00A72316" w:rsidP="00A72316">
            <w:pPr>
              <w:rPr>
                <w:rFonts w:ascii="Times New Roman" w:hAnsi="Times New Roman"/>
                <w:b/>
                <w:sz w:val="23"/>
                <w:szCs w:val="23"/>
              </w:rPr>
            </w:pPr>
            <w:r w:rsidRPr="00AE22C0">
              <w:rPr>
                <w:rFonts w:ascii="Times New Roman" w:hAnsi="Times New Roman"/>
                <w:b/>
                <w:sz w:val="23"/>
                <w:szCs w:val="23"/>
              </w:rPr>
              <w:t>10</w:t>
            </w:r>
          </w:p>
        </w:tc>
        <w:tc>
          <w:tcPr>
            <w:tcW w:w="8222" w:type="dxa"/>
            <w:vAlign w:val="center"/>
          </w:tcPr>
          <w:p w:rsidR="00A72316" w:rsidRPr="00AE22C0" w:rsidRDefault="00A72316" w:rsidP="00A72316">
            <w:pPr>
              <w:rPr>
                <w:rFonts w:ascii="Times New Roman" w:hAnsi="Times New Roman"/>
                <w:b/>
                <w:sz w:val="23"/>
                <w:szCs w:val="23"/>
              </w:rPr>
            </w:pPr>
            <w:r w:rsidRPr="00AE22C0">
              <w:rPr>
                <w:rFonts w:ascii="Times New Roman" w:hAnsi="Times New Roman"/>
                <w:b/>
                <w:sz w:val="23"/>
                <w:szCs w:val="23"/>
              </w:rPr>
              <w:t>Состояние окружающей среды Кызылординской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59</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10.1</w:t>
            </w:r>
          </w:p>
        </w:tc>
        <w:tc>
          <w:tcPr>
            <w:tcW w:w="8222"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59</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10.2</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Состояние атмосферного воздуха по поселке Акай </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1</w:t>
            </w:r>
          </w:p>
        </w:tc>
      </w:tr>
      <w:tr w:rsidR="00A72316" w:rsidRPr="00AE22C0" w:rsidTr="000B1DEE">
        <w:trPr>
          <w:trHeight w:val="351"/>
        </w:trPr>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10.3</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 xml:space="preserve">Состояние атмосферного воздуха по поселке Торетам </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2</w:t>
            </w:r>
          </w:p>
        </w:tc>
      </w:tr>
      <w:tr w:rsidR="00A72316" w:rsidRPr="00AE22C0" w:rsidTr="000B1DEE">
        <w:trPr>
          <w:trHeight w:val="283"/>
        </w:trPr>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10.4</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3</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10.5</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Радиационный гамма-фон Кызылординской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3</w:t>
            </w:r>
          </w:p>
        </w:tc>
      </w:tr>
      <w:tr w:rsidR="00A72316" w:rsidRPr="00AE22C0" w:rsidTr="000B1DEE">
        <w:tc>
          <w:tcPr>
            <w:tcW w:w="817" w:type="dxa"/>
            <w:vAlign w:val="center"/>
          </w:tcPr>
          <w:p w:rsidR="00A72316" w:rsidRPr="00AE22C0" w:rsidRDefault="00A72316" w:rsidP="00A72316">
            <w:pPr>
              <w:rPr>
                <w:rFonts w:ascii="Times New Roman" w:hAnsi="Times New Roman"/>
                <w:caps/>
                <w:sz w:val="23"/>
                <w:szCs w:val="23"/>
              </w:rPr>
            </w:pPr>
            <w:r w:rsidRPr="00AE22C0">
              <w:rPr>
                <w:rFonts w:ascii="Times New Roman" w:hAnsi="Times New Roman"/>
                <w:caps/>
                <w:sz w:val="23"/>
                <w:szCs w:val="23"/>
              </w:rPr>
              <w:t>10.6</w:t>
            </w:r>
          </w:p>
        </w:tc>
        <w:tc>
          <w:tcPr>
            <w:tcW w:w="8222" w:type="dxa"/>
            <w:vAlign w:val="center"/>
          </w:tcPr>
          <w:p w:rsidR="00A72316" w:rsidRPr="00AE22C0" w:rsidRDefault="00A72316" w:rsidP="00A72316">
            <w:pPr>
              <w:autoSpaceDE w:val="0"/>
              <w:autoSpaceDN w:val="0"/>
              <w:adjustRightInd w:val="0"/>
              <w:rPr>
                <w:rFonts w:ascii="Times New Roman" w:hAnsi="Times New Roman"/>
                <w:sz w:val="23"/>
                <w:szCs w:val="23"/>
                <w:lang w:val="kk-KZ"/>
              </w:rPr>
            </w:pPr>
            <w:r w:rsidRPr="00AE22C0">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3</w:t>
            </w:r>
          </w:p>
        </w:tc>
      </w:tr>
      <w:tr w:rsidR="00A72316" w:rsidRPr="00AE22C0" w:rsidTr="000B1DEE">
        <w:tc>
          <w:tcPr>
            <w:tcW w:w="817" w:type="dxa"/>
            <w:vAlign w:val="center"/>
          </w:tcPr>
          <w:p w:rsidR="00A72316" w:rsidRPr="00AE22C0" w:rsidRDefault="00A72316" w:rsidP="00A72316">
            <w:pPr>
              <w:rPr>
                <w:rFonts w:ascii="Times New Roman" w:hAnsi="Times New Roman"/>
                <w:b/>
                <w:sz w:val="23"/>
                <w:szCs w:val="23"/>
              </w:rPr>
            </w:pPr>
            <w:r w:rsidRPr="00AE22C0">
              <w:rPr>
                <w:rFonts w:ascii="Times New Roman" w:hAnsi="Times New Roman"/>
                <w:b/>
                <w:sz w:val="23"/>
                <w:szCs w:val="23"/>
              </w:rPr>
              <w:t>11</w:t>
            </w:r>
          </w:p>
        </w:tc>
        <w:tc>
          <w:tcPr>
            <w:tcW w:w="8222" w:type="dxa"/>
            <w:vAlign w:val="center"/>
          </w:tcPr>
          <w:p w:rsidR="00A72316" w:rsidRPr="00AE22C0" w:rsidRDefault="00A72316" w:rsidP="00A72316">
            <w:pPr>
              <w:jc w:val="both"/>
              <w:rPr>
                <w:rFonts w:ascii="Times New Roman" w:hAnsi="Times New Roman"/>
                <w:b/>
                <w:sz w:val="23"/>
                <w:szCs w:val="23"/>
              </w:rPr>
            </w:pPr>
            <w:r w:rsidRPr="00AE22C0">
              <w:rPr>
                <w:rFonts w:ascii="Times New Roman" w:hAnsi="Times New Roman"/>
                <w:b/>
                <w:sz w:val="23"/>
                <w:szCs w:val="23"/>
              </w:rPr>
              <w:t>Состояние окружающей среды Мангистауской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4</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11.1</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Актау</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4</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11.2</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атмосферного воздуха по городу Жанаозен</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BB59B7" w:rsidRPr="00AE22C0">
              <w:rPr>
                <w:rFonts w:ascii="Times New Roman" w:hAnsi="Times New Roman"/>
                <w:sz w:val="23"/>
                <w:szCs w:val="23"/>
                <w:lang w:val="en-US"/>
              </w:rPr>
              <w:t>6</w:t>
            </w:r>
            <w:r w:rsidR="008C348E" w:rsidRPr="00AE22C0">
              <w:rPr>
                <w:rFonts w:ascii="Times New Roman" w:hAnsi="Times New Roman"/>
                <w:sz w:val="23"/>
                <w:szCs w:val="23"/>
                <w:lang w:val="en-US"/>
              </w:rPr>
              <w:t>5</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11.3</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Состояние атмосферного воздуха по поселку Бейнеу</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66</w:t>
            </w:r>
          </w:p>
        </w:tc>
      </w:tr>
      <w:tr w:rsidR="00A72316" w:rsidRPr="00AE22C0" w:rsidTr="000B1DEE">
        <w:tc>
          <w:tcPr>
            <w:tcW w:w="817" w:type="dxa"/>
            <w:vAlign w:val="center"/>
          </w:tcPr>
          <w:p w:rsidR="00A72316" w:rsidRPr="00AE22C0" w:rsidRDefault="00A72316" w:rsidP="00A72316">
            <w:pPr>
              <w:rPr>
                <w:rFonts w:ascii="Times New Roman" w:hAnsi="Times New Roman"/>
                <w:sz w:val="23"/>
                <w:szCs w:val="23"/>
              </w:rPr>
            </w:pPr>
            <w:r w:rsidRPr="00AE22C0">
              <w:rPr>
                <w:rFonts w:ascii="Times New Roman" w:hAnsi="Times New Roman"/>
                <w:sz w:val="23"/>
                <w:szCs w:val="23"/>
              </w:rPr>
              <w:t>11.4</w:t>
            </w:r>
          </w:p>
        </w:tc>
        <w:tc>
          <w:tcPr>
            <w:tcW w:w="8222" w:type="dxa"/>
            <w:vAlign w:val="center"/>
          </w:tcPr>
          <w:p w:rsidR="00A72316" w:rsidRPr="00AE22C0" w:rsidRDefault="00A72316" w:rsidP="00A72316">
            <w:pPr>
              <w:jc w:val="both"/>
              <w:rPr>
                <w:rFonts w:ascii="Times New Roman" w:hAnsi="Times New Roman"/>
                <w:sz w:val="23"/>
                <w:szCs w:val="23"/>
              </w:rPr>
            </w:pPr>
            <w:r w:rsidRPr="00AE22C0">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AE22C0">
              <w:rPr>
                <w:rFonts w:ascii="Times New Roman" w:hAnsi="Times New Roman"/>
                <w:spacing w:val="-20"/>
                <w:sz w:val="23"/>
                <w:szCs w:val="23"/>
              </w:rPr>
              <w:t>СЭЗ</w:t>
            </w:r>
            <w:r w:rsidRPr="00AE22C0">
              <w:rPr>
                <w:rFonts w:ascii="Times New Roman" w:hAnsi="Times New Roman"/>
                <w:sz w:val="23"/>
                <w:szCs w:val="23"/>
              </w:rPr>
              <w:t>) "Морпорт Актау" Мангистауской области</w:t>
            </w:r>
          </w:p>
        </w:tc>
        <w:tc>
          <w:tcPr>
            <w:tcW w:w="992" w:type="dxa"/>
            <w:vAlign w:val="center"/>
          </w:tcPr>
          <w:p w:rsidR="00A72316" w:rsidRPr="00AE22C0" w:rsidRDefault="00A72316"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68</w:t>
            </w:r>
          </w:p>
        </w:tc>
      </w:tr>
      <w:tr w:rsidR="003E1186" w:rsidRPr="00AE22C0" w:rsidTr="000B1DEE">
        <w:tc>
          <w:tcPr>
            <w:tcW w:w="817" w:type="dxa"/>
            <w:vAlign w:val="center"/>
          </w:tcPr>
          <w:p w:rsidR="003E1186" w:rsidRPr="00AE22C0" w:rsidRDefault="003E1186" w:rsidP="0088543F">
            <w:pPr>
              <w:rPr>
                <w:rFonts w:ascii="Times New Roman" w:hAnsi="Times New Roman"/>
                <w:sz w:val="23"/>
                <w:szCs w:val="23"/>
                <w:lang w:val="en-US"/>
              </w:rPr>
            </w:pPr>
            <w:r w:rsidRPr="00AE22C0">
              <w:rPr>
                <w:rFonts w:ascii="Times New Roman" w:hAnsi="Times New Roman"/>
                <w:sz w:val="23"/>
                <w:szCs w:val="23"/>
                <w:lang w:val="kk-KZ"/>
              </w:rPr>
              <w:t>11.</w:t>
            </w:r>
            <w:r w:rsidRPr="00AE22C0">
              <w:rPr>
                <w:rFonts w:ascii="Times New Roman" w:hAnsi="Times New Roman"/>
                <w:sz w:val="23"/>
                <w:szCs w:val="23"/>
                <w:lang w:val="en-US"/>
              </w:rPr>
              <w:t>5</w:t>
            </w:r>
          </w:p>
        </w:tc>
        <w:tc>
          <w:tcPr>
            <w:tcW w:w="8222" w:type="dxa"/>
            <w:vAlign w:val="center"/>
          </w:tcPr>
          <w:p w:rsidR="003E1186" w:rsidRPr="00AE22C0" w:rsidRDefault="003E1186" w:rsidP="003E1186">
            <w:pPr>
              <w:jc w:val="both"/>
              <w:rPr>
                <w:rFonts w:ascii="Times New Roman" w:hAnsi="Times New Roman"/>
                <w:b/>
                <w:sz w:val="23"/>
                <w:szCs w:val="23"/>
              </w:rPr>
            </w:pPr>
            <w:r w:rsidRPr="00AE22C0">
              <w:rPr>
                <w:rFonts w:ascii="Times New Roman" w:hAnsi="Times New Roman"/>
                <w:sz w:val="23"/>
                <w:szCs w:val="23"/>
              </w:rPr>
              <w:t>Состояние донных отложений моря на территории СЭЗ "Морпорт Актау"</w:t>
            </w:r>
          </w:p>
        </w:tc>
        <w:tc>
          <w:tcPr>
            <w:tcW w:w="992" w:type="dxa"/>
            <w:vAlign w:val="center"/>
          </w:tcPr>
          <w:p w:rsidR="003E1186" w:rsidRPr="00AE22C0" w:rsidRDefault="0018425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68</w:t>
            </w:r>
          </w:p>
        </w:tc>
      </w:tr>
      <w:tr w:rsidR="00CE48BA" w:rsidRPr="00AE22C0" w:rsidTr="000B1DEE">
        <w:tc>
          <w:tcPr>
            <w:tcW w:w="817" w:type="dxa"/>
            <w:vAlign w:val="center"/>
          </w:tcPr>
          <w:p w:rsidR="00CE48BA" w:rsidRPr="00AE22C0" w:rsidRDefault="00CE48BA" w:rsidP="001166CC">
            <w:pPr>
              <w:rPr>
                <w:rFonts w:ascii="Times New Roman" w:hAnsi="Times New Roman"/>
                <w:sz w:val="23"/>
                <w:szCs w:val="23"/>
              </w:rPr>
            </w:pPr>
            <w:r w:rsidRPr="00AE22C0">
              <w:rPr>
                <w:rFonts w:ascii="Times New Roman" w:hAnsi="Times New Roman"/>
                <w:sz w:val="23"/>
                <w:szCs w:val="23"/>
                <w:lang w:val="en-US"/>
              </w:rPr>
              <w:t>11</w:t>
            </w:r>
            <w:r w:rsidRPr="00AE22C0">
              <w:rPr>
                <w:rFonts w:ascii="Times New Roman" w:hAnsi="Times New Roman"/>
                <w:sz w:val="23"/>
                <w:szCs w:val="23"/>
              </w:rPr>
              <w:t>.6</w:t>
            </w:r>
          </w:p>
        </w:tc>
        <w:tc>
          <w:tcPr>
            <w:tcW w:w="8222" w:type="dxa"/>
            <w:vAlign w:val="center"/>
          </w:tcPr>
          <w:p w:rsidR="00CE48BA" w:rsidRPr="00AE22C0" w:rsidRDefault="00CE48BA" w:rsidP="00CE48BA">
            <w:pPr>
              <w:tabs>
                <w:tab w:val="left" w:pos="2268"/>
              </w:tabs>
              <w:jc w:val="both"/>
              <w:rPr>
                <w:rFonts w:ascii="Times New Roman" w:hAnsi="Times New Roman"/>
                <w:sz w:val="23"/>
                <w:szCs w:val="23"/>
              </w:rPr>
            </w:pPr>
            <w:r w:rsidRPr="00AE22C0">
              <w:rPr>
                <w:rFonts w:ascii="Times New Roman" w:hAnsi="Times New Roman"/>
                <w:sz w:val="23"/>
                <w:szCs w:val="23"/>
              </w:rPr>
              <w:t>Состояние почвы на территории СЭЗ "Морпорт Актау" за весенний период 2016 года</w:t>
            </w:r>
          </w:p>
        </w:tc>
        <w:tc>
          <w:tcPr>
            <w:tcW w:w="992" w:type="dxa"/>
            <w:vAlign w:val="center"/>
          </w:tcPr>
          <w:p w:rsidR="00CE48BA" w:rsidRPr="00AE22C0" w:rsidRDefault="008C348E" w:rsidP="006F2A85">
            <w:pPr>
              <w:jc w:val="center"/>
              <w:rPr>
                <w:rFonts w:ascii="Times New Roman" w:hAnsi="Times New Roman"/>
                <w:sz w:val="23"/>
                <w:szCs w:val="23"/>
                <w:lang w:val="en-US"/>
              </w:rPr>
            </w:pPr>
            <w:r w:rsidRPr="00AE22C0">
              <w:rPr>
                <w:rFonts w:ascii="Times New Roman" w:hAnsi="Times New Roman"/>
                <w:sz w:val="23"/>
                <w:szCs w:val="23"/>
                <w:lang w:val="en-US"/>
              </w:rPr>
              <w:t>168</w:t>
            </w:r>
          </w:p>
        </w:tc>
      </w:tr>
      <w:tr w:rsidR="00CE48BA" w:rsidRPr="00AE22C0" w:rsidTr="000B1DEE">
        <w:tc>
          <w:tcPr>
            <w:tcW w:w="817" w:type="dxa"/>
            <w:vAlign w:val="center"/>
          </w:tcPr>
          <w:p w:rsidR="00CE48BA" w:rsidRPr="00AE22C0" w:rsidRDefault="00CE48BA" w:rsidP="001166CC">
            <w:pPr>
              <w:rPr>
                <w:rFonts w:ascii="Times New Roman" w:hAnsi="Times New Roman"/>
                <w:sz w:val="23"/>
                <w:szCs w:val="23"/>
              </w:rPr>
            </w:pPr>
            <w:r w:rsidRPr="00AE22C0">
              <w:rPr>
                <w:rFonts w:ascii="Times New Roman" w:hAnsi="Times New Roman"/>
                <w:sz w:val="23"/>
                <w:szCs w:val="23"/>
              </w:rPr>
              <w:t>11.7</w:t>
            </w:r>
          </w:p>
        </w:tc>
        <w:tc>
          <w:tcPr>
            <w:tcW w:w="8222"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Радиационный гамма-фон Мангистауской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69</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11.8</w:t>
            </w:r>
          </w:p>
        </w:tc>
        <w:tc>
          <w:tcPr>
            <w:tcW w:w="8222"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69</w:t>
            </w:r>
          </w:p>
        </w:tc>
      </w:tr>
      <w:tr w:rsidR="00CE48BA" w:rsidRPr="00AE22C0" w:rsidTr="000B1DEE">
        <w:tc>
          <w:tcPr>
            <w:tcW w:w="817" w:type="dxa"/>
            <w:vAlign w:val="center"/>
          </w:tcPr>
          <w:p w:rsidR="00CE48BA" w:rsidRPr="00AE22C0" w:rsidRDefault="00CE48BA" w:rsidP="006F2A85">
            <w:pPr>
              <w:rPr>
                <w:rFonts w:ascii="Times New Roman" w:hAnsi="Times New Roman"/>
                <w:b/>
                <w:sz w:val="23"/>
                <w:szCs w:val="23"/>
              </w:rPr>
            </w:pPr>
            <w:r w:rsidRPr="00AE22C0">
              <w:rPr>
                <w:rFonts w:ascii="Times New Roman" w:hAnsi="Times New Roman"/>
                <w:b/>
                <w:sz w:val="23"/>
                <w:szCs w:val="23"/>
              </w:rPr>
              <w:t>12</w:t>
            </w:r>
          </w:p>
        </w:tc>
        <w:tc>
          <w:tcPr>
            <w:tcW w:w="8222" w:type="dxa"/>
            <w:vAlign w:val="center"/>
          </w:tcPr>
          <w:p w:rsidR="00CE48BA" w:rsidRPr="00AE22C0" w:rsidRDefault="00CE48BA" w:rsidP="006F2A85">
            <w:pPr>
              <w:jc w:val="both"/>
              <w:rPr>
                <w:rFonts w:ascii="Times New Roman" w:hAnsi="Times New Roman"/>
                <w:b/>
                <w:sz w:val="23"/>
                <w:szCs w:val="23"/>
              </w:rPr>
            </w:pPr>
            <w:r w:rsidRPr="00AE22C0">
              <w:rPr>
                <w:rFonts w:ascii="Times New Roman" w:hAnsi="Times New Roman"/>
                <w:b/>
                <w:sz w:val="23"/>
                <w:szCs w:val="23"/>
              </w:rPr>
              <w:t>Состояние окружающей среды Павлодарской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70</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12.1</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Pr="00AE22C0">
              <w:rPr>
                <w:rFonts w:ascii="Times New Roman" w:hAnsi="Times New Roman"/>
                <w:sz w:val="23"/>
                <w:szCs w:val="23"/>
                <w:lang w:val="en-US"/>
              </w:rPr>
              <w:t>7</w:t>
            </w:r>
            <w:r w:rsidR="008C348E" w:rsidRPr="00AE22C0">
              <w:rPr>
                <w:rFonts w:ascii="Times New Roman" w:hAnsi="Times New Roman"/>
                <w:sz w:val="23"/>
                <w:szCs w:val="23"/>
                <w:lang w:val="en-US"/>
              </w:rPr>
              <w:t>0</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12.2</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Pr="00AE22C0">
              <w:rPr>
                <w:rFonts w:ascii="Times New Roman" w:hAnsi="Times New Roman"/>
                <w:sz w:val="23"/>
                <w:szCs w:val="23"/>
                <w:lang w:val="en-US"/>
              </w:rPr>
              <w:t>7</w:t>
            </w:r>
            <w:r w:rsidR="008C348E" w:rsidRPr="00AE22C0">
              <w:rPr>
                <w:rFonts w:ascii="Times New Roman" w:hAnsi="Times New Roman"/>
                <w:sz w:val="23"/>
                <w:szCs w:val="23"/>
                <w:lang w:val="en-US"/>
              </w:rPr>
              <w:t>1</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12.3</w:t>
            </w:r>
          </w:p>
        </w:tc>
        <w:tc>
          <w:tcPr>
            <w:tcW w:w="8222" w:type="dxa"/>
            <w:vAlign w:val="center"/>
          </w:tcPr>
          <w:p w:rsidR="00CE48BA" w:rsidRPr="00AE22C0" w:rsidRDefault="00CE48BA" w:rsidP="006F2A85">
            <w:pPr>
              <w:spacing w:line="0" w:lineRule="atLeast"/>
              <w:rPr>
                <w:rFonts w:ascii="Times New Roman" w:hAnsi="Times New Roman"/>
                <w:sz w:val="23"/>
                <w:szCs w:val="23"/>
              </w:rPr>
            </w:pPr>
            <w:r w:rsidRPr="00AE22C0">
              <w:rPr>
                <w:rFonts w:ascii="Times New Roman" w:hAnsi="Times New Roman"/>
                <w:sz w:val="23"/>
                <w:szCs w:val="23"/>
              </w:rPr>
              <w:t>Состояние атмосферного воздуха по городу Аксу</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Pr="00AE22C0">
              <w:rPr>
                <w:rFonts w:ascii="Times New Roman" w:hAnsi="Times New Roman"/>
                <w:sz w:val="23"/>
                <w:szCs w:val="23"/>
                <w:lang w:val="en-US"/>
              </w:rPr>
              <w:t>7</w:t>
            </w:r>
            <w:r w:rsidR="008C348E" w:rsidRPr="00AE22C0">
              <w:rPr>
                <w:rFonts w:ascii="Times New Roman" w:hAnsi="Times New Roman"/>
                <w:sz w:val="23"/>
                <w:szCs w:val="23"/>
                <w:lang w:val="en-US"/>
              </w:rPr>
              <w:t>3</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rPr>
            </w:pPr>
            <w:r w:rsidRPr="00AE22C0">
              <w:rPr>
                <w:rFonts w:ascii="Times New Roman" w:hAnsi="Times New Roman"/>
                <w:caps/>
                <w:sz w:val="23"/>
                <w:szCs w:val="23"/>
              </w:rPr>
              <w:t>12.4</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Pr="00AE22C0">
              <w:rPr>
                <w:rFonts w:ascii="Times New Roman" w:hAnsi="Times New Roman"/>
                <w:sz w:val="23"/>
                <w:szCs w:val="23"/>
                <w:lang w:val="en-US"/>
              </w:rPr>
              <w:t>7</w:t>
            </w:r>
            <w:r w:rsidR="008C348E" w:rsidRPr="00AE22C0">
              <w:rPr>
                <w:rFonts w:ascii="Times New Roman" w:hAnsi="Times New Roman"/>
                <w:sz w:val="23"/>
                <w:szCs w:val="23"/>
                <w:lang w:val="en-US"/>
              </w:rPr>
              <w:t>4</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rPr>
            </w:pPr>
            <w:r w:rsidRPr="00AE22C0">
              <w:rPr>
                <w:rFonts w:ascii="Times New Roman" w:hAnsi="Times New Roman"/>
                <w:caps/>
                <w:sz w:val="23"/>
                <w:szCs w:val="23"/>
              </w:rPr>
              <w:lastRenderedPageBreak/>
              <w:t>12.5</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Радиационный гамма-фон Павлодарской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Pr="00AE22C0">
              <w:rPr>
                <w:rFonts w:ascii="Times New Roman" w:hAnsi="Times New Roman"/>
                <w:sz w:val="23"/>
                <w:szCs w:val="23"/>
                <w:lang w:val="en-US"/>
              </w:rPr>
              <w:t>7</w:t>
            </w:r>
            <w:r w:rsidR="008C348E" w:rsidRPr="00AE22C0">
              <w:rPr>
                <w:rFonts w:ascii="Times New Roman" w:hAnsi="Times New Roman"/>
                <w:sz w:val="23"/>
                <w:szCs w:val="23"/>
                <w:lang w:val="en-US"/>
              </w:rPr>
              <w:t>4</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lang w:val="kk-KZ"/>
              </w:rPr>
            </w:pPr>
            <w:r w:rsidRPr="00AE22C0">
              <w:rPr>
                <w:rFonts w:ascii="Times New Roman" w:hAnsi="Times New Roman"/>
                <w:caps/>
                <w:sz w:val="23"/>
                <w:szCs w:val="23"/>
              </w:rPr>
              <w:t>12.6</w:t>
            </w:r>
          </w:p>
        </w:tc>
        <w:tc>
          <w:tcPr>
            <w:tcW w:w="8222" w:type="dxa"/>
            <w:vAlign w:val="center"/>
          </w:tcPr>
          <w:p w:rsidR="00CE48BA" w:rsidRPr="00AE22C0" w:rsidRDefault="00CE48BA" w:rsidP="006F2A85">
            <w:pPr>
              <w:jc w:val="both"/>
              <w:rPr>
                <w:rFonts w:ascii="Times New Roman" w:hAnsi="Times New Roman"/>
                <w:sz w:val="23"/>
                <w:szCs w:val="23"/>
                <w:lang w:val="kk-KZ"/>
              </w:rPr>
            </w:pPr>
            <w:r w:rsidRPr="00AE22C0">
              <w:rPr>
                <w:rFonts w:ascii="Times New Roman" w:hAnsi="Times New Roman"/>
                <w:sz w:val="23"/>
                <w:szCs w:val="23"/>
              </w:rPr>
              <w:t>Плотность радиоактивных выпадений в приземном слое атмосферы</w:t>
            </w:r>
            <w:r w:rsidRPr="00AE22C0">
              <w:rPr>
                <w:rFonts w:ascii="Times New Roman" w:hAnsi="Times New Roman"/>
                <w:sz w:val="23"/>
                <w:szCs w:val="23"/>
                <w:lang w:val="kk-KZ"/>
              </w:rPr>
              <w:t xml:space="preserve"> </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17</w:t>
            </w:r>
            <w:r w:rsidR="008C348E" w:rsidRPr="00AE22C0">
              <w:rPr>
                <w:rFonts w:ascii="Times New Roman" w:hAnsi="Times New Roman"/>
                <w:sz w:val="23"/>
                <w:szCs w:val="23"/>
                <w:lang w:val="en-US"/>
              </w:rPr>
              <w:t>4</w:t>
            </w:r>
          </w:p>
        </w:tc>
      </w:tr>
      <w:tr w:rsidR="00CE48BA" w:rsidRPr="00AE22C0" w:rsidTr="000B1DEE">
        <w:tc>
          <w:tcPr>
            <w:tcW w:w="817" w:type="dxa"/>
            <w:vAlign w:val="center"/>
          </w:tcPr>
          <w:p w:rsidR="00CE48BA" w:rsidRPr="00AE22C0" w:rsidRDefault="00CE48BA" w:rsidP="006F2A85">
            <w:pPr>
              <w:rPr>
                <w:rFonts w:ascii="Times New Roman" w:hAnsi="Times New Roman"/>
                <w:b/>
                <w:caps/>
                <w:sz w:val="23"/>
                <w:szCs w:val="23"/>
                <w:lang w:val="kk-KZ"/>
              </w:rPr>
            </w:pPr>
            <w:r w:rsidRPr="00AE22C0">
              <w:rPr>
                <w:rFonts w:ascii="Times New Roman" w:hAnsi="Times New Roman"/>
                <w:b/>
                <w:caps/>
                <w:sz w:val="23"/>
                <w:szCs w:val="23"/>
                <w:lang w:val="kk-KZ"/>
              </w:rPr>
              <w:t>13</w:t>
            </w:r>
          </w:p>
        </w:tc>
        <w:tc>
          <w:tcPr>
            <w:tcW w:w="8222" w:type="dxa"/>
            <w:vAlign w:val="center"/>
          </w:tcPr>
          <w:p w:rsidR="00CE48BA" w:rsidRPr="00AE22C0" w:rsidRDefault="00CE48BA" w:rsidP="006F2A85">
            <w:pPr>
              <w:jc w:val="both"/>
              <w:rPr>
                <w:rFonts w:ascii="Times New Roman" w:hAnsi="Times New Roman"/>
                <w:b/>
                <w:sz w:val="23"/>
                <w:szCs w:val="23"/>
              </w:rPr>
            </w:pPr>
            <w:r w:rsidRPr="00AE22C0">
              <w:rPr>
                <w:rFonts w:ascii="Times New Roman" w:hAnsi="Times New Roman"/>
                <w:b/>
                <w:sz w:val="23"/>
                <w:szCs w:val="23"/>
              </w:rPr>
              <w:t>Состояние окружающей среды Северо-Казахстанской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17</w:t>
            </w:r>
            <w:r w:rsidR="008C348E" w:rsidRPr="00AE22C0">
              <w:rPr>
                <w:rFonts w:ascii="Times New Roman" w:hAnsi="Times New Roman"/>
                <w:sz w:val="23"/>
                <w:szCs w:val="23"/>
                <w:lang w:val="en-US"/>
              </w:rPr>
              <w:t>5</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13.1</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17</w:t>
            </w:r>
            <w:r w:rsidR="008C348E" w:rsidRPr="00AE22C0">
              <w:rPr>
                <w:rFonts w:ascii="Times New Roman" w:hAnsi="Times New Roman"/>
                <w:sz w:val="23"/>
                <w:szCs w:val="23"/>
                <w:lang w:val="en-US"/>
              </w:rPr>
              <w:t>5</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13.2</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CE48BA" w:rsidRPr="00AE22C0" w:rsidRDefault="00CE48BA" w:rsidP="00F55B78">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76</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rPr>
            </w:pPr>
            <w:r w:rsidRPr="00AE22C0">
              <w:rPr>
                <w:rFonts w:ascii="Times New Roman" w:hAnsi="Times New Roman"/>
                <w:caps/>
                <w:sz w:val="23"/>
                <w:szCs w:val="23"/>
              </w:rPr>
              <w:t>13.3</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Радиационный гамма-фон Северо-Казахстанской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77</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lang w:val="kk-KZ"/>
              </w:rPr>
            </w:pPr>
            <w:r w:rsidRPr="00AE22C0">
              <w:rPr>
                <w:rFonts w:ascii="Times New Roman" w:hAnsi="Times New Roman"/>
                <w:caps/>
                <w:sz w:val="23"/>
                <w:szCs w:val="23"/>
                <w:lang w:val="kk-KZ"/>
              </w:rPr>
              <w:t>13.4</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77</w:t>
            </w:r>
          </w:p>
        </w:tc>
      </w:tr>
      <w:tr w:rsidR="00CE48BA" w:rsidRPr="00AE22C0" w:rsidTr="000B1DEE">
        <w:tc>
          <w:tcPr>
            <w:tcW w:w="817" w:type="dxa"/>
            <w:vAlign w:val="center"/>
          </w:tcPr>
          <w:p w:rsidR="00CE48BA" w:rsidRPr="00AE22C0" w:rsidRDefault="00CE48BA" w:rsidP="006F2A85">
            <w:pPr>
              <w:rPr>
                <w:rFonts w:ascii="Times New Roman" w:hAnsi="Times New Roman"/>
                <w:b/>
                <w:sz w:val="23"/>
                <w:szCs w:val="23"/>
              </w:rPr>
            </w:pPr>
            <w:r w:rsidRPr="00AE22C0">
              <w:rPr>
                <w:rFonts w:ascii="Times New Roman" w:hAnsi="Times New Roman"/>
                <w:b/>
                <w:sz w:val="23"/>
                <w:szCs w:val="23"/>
              </w:rPr>
              <w:t>14</w:t>
            </w:r>
          </w:p>
        </w:tc>
        <w:tc>
          <w:tcPr>
            <w:tcW w:w="8222" w:type="dxa"/>
            <w:vAlign w:val="center"/>
          </w:tcPr>
          <w:p w:rsidR="00CE48BA" w:rsidRPr="00AE22C0" w:rsidRDefault="00CE48BA" w:rsidP="006F2A85">
            <w:pPr>
              <w:jc w:val="both"/>
              <w:rPr>
                <w:rFonts w:ascii="Times New Roman" w:hAnsi="Times New Roman"/>
                <w:b/>
                <w:sz w:val="23"/>
                <w:szCs w:val="23"/>
              </w:rPr>
            </w:pPr>
            <w:r w:rsidRPr="00AE22C0">
              <w:rPr>
                <w:rFonts w:ascii="Times New Roman" w:hAnsi="Times New Roman"/>
                <w:b/>
                <w:sz w:val="23"/>
                <w:szCs w:val="23"/>
              </w:rPr>
              <w:t>Состояние окружающей среды Южно-Казахстанской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78</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14.1</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78</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14.2</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79</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14.3</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18</w:t>
            </w:r>
            <w:r w:rsidR="008C348E" w:rsidRPr="00AE22C0">
              <w:rPr>
                <w:rFonts w:ascii="Times New Roman" w:hAnsi="Times New Roman"/>
                <w:sz w:val="23"/>
                <w:szCs w:val="23"/>
                <w:lang w:val="en-US"/>
              </w:rPr>
              <w:t>0</w:t>
            </w:r>
          </w:p>
        </w:tc>
      </w:tr>
      <w:tr w:rsidR="00CE48BA" w:rsidRPr="00AE22C0" w:rsidTr="000B1DEE">
        <w:tc>
          <w:tcPr>
            <w:tcW w:w="817" w:type="dxa"/>
            <w:vAlign w:val="center"/>
          </w:tcPr>
          <w:p w:rsidR="00CE48BA" w:rsidRPr="00AE22C0" w:rsidRDefault="00CE48BA" w:rsidP="006F2A85">
            <w:pPr>
              <w:rPr>
                <w:rFonts w:ascii="Times New Roman" w:hAnsi="Times New Roman"/>
                <w:sz w:val="23"/>
                <w:szCs w:val="23"/>
              </w:rPr>
            </w:pPr>
            <w:r w:rsidRPr="00AE22C0">
              <w:rPr>
                <w:rFonts w:ascii="Times New Roman" w:hAnsi="Times New Roman"/>
                <w:sz w:val="23"/>
                <w:szCs w:val="23"/>
              </w:rPr>
              <w:t>14.4</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18</w:t>
            </w:r>
            <w:r w:rsidR="008C348E" w:rsidRPr="00AE22C0">
              <w:rPr>
                <w:rFonts w:ascii="Times New Roman" w:hAnsi="Times New Roman"/>
                <w:sz w:val="23"/>
                <w:szCs w:val="23"/>
                <w:lang w:val="en-US"/>
              </w:rPr>
              <w:t>1</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rPr>
            </w:pPr>
            <w:r w:rsidRPr="00AE22C0">
              <w:rPr>
                <w:rFonts w:ascii="Times New Roman" w:hAnsi="Times New Roman"/>
                <w:caps/>
                <w:sz w:val="23"/>
                <w:szCs w:val="23"/>
              </w:rPr>
              <w:t>14.5</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Радиационный гамма-фон Южно-Казахстанской области</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18</w:t>
            </w:r>
            <w:r w:rsidR="008C348E" w:rsidRPr="00AE22C0">
              <w:rPr>
                <w:rFonts w:ascii="Times New Roman" w:hAnsi="Times New Roman"/>
                <w:sz w:val="23"/>
                <w:szCs w:val="23"/>
                <w:lang w:val="en-US"/>
              </w:rPr>
              <w:t>2</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lang w:val="kk-KZ"/>
              </w:rPr>
            </w:pPr>
            <w:r w:rsidRPr="00AE22C0">
              <w:rPr>
                <w:rFonts w:ascii="Times New Roman" w:hAnsi="Times New Roman"/>
                <w:caps/>
                <w:sz w:val="23"/>
                <w:szCs w:val="23"/>
                <w:lang w:val="kk-KZ"/>
              </w:rPr>
              <w:t>14.6</w:t>
            </w:r>
          </w:p>
        </w:tc>
        <w:tc>
          <w:tcPr>
            <w:tcW w:w="8222" w:type="dxa"/>
            <w:vAlign w:val="center"/>
          </w:tcPr>
          <w:p w:rsidR="00CE48BA" w:rsidRPr="00AE22C0" w:rsidRDefault="00CE48BA" w:rsidP="006F2A85">
            <w:pPr>
              <w:jc w:val="both"/>
              <w:rPr>
                <w:rFonts w:ascii="Times New Roman" w:hAnsi="Times New Roman"/>
                <w:sz w:val="23"/>
                <w:szCs w:val="23"/>
              </w:rPr>
            </w:pPr>
            <w:r w:rsidRPr="00AE22C0">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18</w:t>
            </w:r>
            <w:r w:rsidR="008C348E" w:rsidRPr="00AE22C0">
              <w:rPr>
                <w:rFonts w:ascii="Times New Roman" w:hAnsi="Times New Roman"/>
                <w:sz w:val="23"/>
                <w:szCs w:val="23"/>
                <w:lang w:val="en-US"/>
              </w:rPr>
              <w:t>3</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lang w:val="kk-KZ"/>
              </w:rPr>
            </w:pPr>
          </w:p>
        </w:tc>
        <w:tc>
          <w:tcPr>
            <w:tcW w:w="8222" w:type="dxa"/>
            <w:vAlign w:val="center"/>
          </w:tcPr>
          <w:p w:rsidR="00CE48BA" w:rsidRPr="00AE22C0" w:rsidRDefault="00CE48BA" w:rsidP="006F2A85">
            <w:pPr>
              <w:jc w:val="both"/>
              <w:rPr>
                <w:rFonts w:ascii="Times New Roman" w:hAnsi="Times New Roman"/>
                <w:b/>
                <w:sz w:val="23"/>
                <w:szCs w:val="23"/>
              </w:rPr>
            </w:pPr>
            <w:r w:rsidRPr="00AE22C0">
              <w:rPr>
                <w:rFonts w:ascii="Times New Roman" w:hAnsi="Times New Roman"/>
                <w:b/>
                <w:sz w:val="23"/>
                <w:szCs w:val="23"/>
              </w:rPr>
              <w:t>Термины, определения и сокращения</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18</w:t>
            </w:r>
            <w:r w:rsidR="008C348E" w:rsidRPr="00AE22C0">
              <w:rPr>
                <w:rFonts w:ascii="Times New Roman" w:hAnsi="Times New Roman"/>
                <w:sz w:val="23"/>
                <w:szCs w:val="23"/>
                <w:lang w:val="en-US"/>
              </w:rPr>
              <w:t>4</w:t>
            </w:r>
          </w:p>
        </w:tc>
      </w:tr>
      <w:tr w:rsidR="00CE48BA" w:rsidRPr="00AE22C0" w:rsidTr="000B1DEE">
        <w:tc>
          <w:tcPr>
            <w:tcW w:w="817" w:type="dxa"/>
            <w:vAlign w:val="center"/>
          </w:tcPr>
          <w:p w:rsidR="00CE48BA" w:rsidRPr="00AE22C0" w:rsidRDefault="00CE48BA" w:rsidP="006F2A85">
            <w:pPr>
              <w:rPr>
                <w:rFonts w:ascii="Times New Roman" w:hAnsi="Times New Roman"/>
                <w:caps/>
                <w:sz w:val="23"/>
                <w:szCs w:val="23"/>
                <w:lang w:val="kk-KZ"/>
              </w:rPr>
            </w:pPr>
          </w:p>
        </w:tc>
        <w:tc>
          <w:tcPr>
            <w:tcW w:w="8222" w:type="dxa"/>
            <w:vAlign w:val="center"/>
          </w:tcPr>
          <w:p w:rsidR="00CE48BA" w:rsidRPr="00AE22C0" w:rsidRDefault="00CE48BA" w:rsidP="006F2A85">
            <w:pPr>
              <w:jc w:val="both"/>
              <w:rPr>
                <w:rFonts w:ascii="Times New Roman" w:hAnsi="Times New Roman"/>
                <w:b/>
                <w:sz w:val="23"/>
                <w:szCs w:val="23"/>
              </w:rPr>
            </w:pPr>
            <w:r w:rsidRPr="00AE22C0">
              <w:rPr>
                <w:rFonts w:ascii="Times New Roman" w:hAnsi="Times New Roman"/>
                <w:b/>
                <w:sz w:val="23"/>
                <w:szCs w:val="23"/>
              </w:rPr>
              <w:t>Приложение 1</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86</w:t>
            </w:r>
          </w:p>
        </w:tc>
      </w:tr>
      <w:tr w:rsidR="00CE48BA" w:rsidRPr="00AE22C0" w:rsidTr="00825877">
        <w:tc>
          <w:tcPr>
            <w:tcW w:w="817" w:type="dxa"/>
            <w:vAlign w:val="center"/>
          </w:tcPr>
          <w:p w:rsidR="00CE48BA" w:rsidRPr="00AE22C0" w:rsidRDefault="00CE48BA" w:rsidP="006F2A85">
            <w:pPr>
              <w:rPr>
                <w:rFonts w:ascii="Times New Roman" w:hAnsi="Times New Roman"/>
                <w:caps/>
                <w:sz w:val="23"/>
                <w:szCs w:val="23"/>
                <w:lang w:val="kk-KZ"/>
              </w:rPr>
            </w:pPr>
          </w:p>
        </w:tc>
        <w:tc>
          <w:tcPr>
            <w:tcW w:w="8222" w:type="dxa"/>
          </w:tcPr>
          <w:p w:rsidR="00CE48BA" w:rsidRPr="00AE22C0" w:rsidRDefault="00CE48BA" w:rsidP="006F2A85">
            <w:pPr>
              <w:jc w:val="both"/>
              <w:rPr>
                <w:rFonts w:ascii="Times New Roman" w:hAnsi="Times New Roman"/>
                <w:b/>
                <w:sz w:val="23"/>
                <w:szCs w:val="23"/>
              </w:rPr>
            </w:pPr>
            <w:r w:rsidRPr="00AE22C0">
              <w:rPr>
                <w:rFonts w:ascii="Times New Roman" w:hAnsi="Times New Roman"/>
                <w:b/>
                <w:sz w:val="23"/>
                <w:szCs w:val="23"/>
              </w:rPr>
              <w:t>Приложение 2</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86</w:t>
            </w:r>
          </w:p>
        </w:tc>
      </w:tr>
      <w:tr w:rsidR="00CE48BA" w:rsidRPr="00AE22C0" w:rsidTr="00825877">
        <w:trPr>
          <w:trHeight w:val="199"/>
        </w:trPr>
        <w:tc>
          <w:tcPr>
            <w:tcW w:w="817" w:type="dxa"/>
          </w:tcPr>
          <w:p w:rsidR="00CE48BA" w:rsidRPr="00AE22C0" w:rsidRDefault="00CE48BA" w:rsidP="006F2A85">
            <w:pPr>
              <w:jc w:val="both"/>
              <w:rPr>
                <w:rFonts w:ascii="Times New Roman" w:hAnsi="Times New Roman"/>
                <w:caps/>
                <w:sz w:val="23"/>
                <w:szCs w:val="23"/>
              </w:rPr>
            </w:pPr>
          </w:p>
        </w:tc>
        <w:tc>
          <w:tcPr>
            <w:tcW w:w="8222" w:type="dxa"/>
          </w:tcPr>
          <w:p w:rsidR="00CE48BA" w:rsidRPr="00AE22C0" w:rsidRDefault="00CE48BA" w:rsidP="006F2A85">
            <w:pPr>
              <w:jc w:val="both"/>
              <w:rPr>
                <w:rFonts w:ascii="Times New Roman" w:hAnsi="Times New Roman"/>
                <w:b/>
                <w:sz w:val="23"/>
                <w:szCs w:val="23"/>
                <w:lang w:val="kk-KZ"/>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3</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87</w:t>
            </w:r>
          </w:p>
        </w:tc>
      </w:tr>
      <w:tr w:rsidR="00CE48BA" w:rsidRPr="00AE22C0" w:rsidTr="000B1DEE">
        <w:tc>
          <w:tcPr>
            <w:tcW w:w="817" w:type="dxa"/>
          </w:tcPr>
          <w:p w:rsidR="00CE48BA" w:rsidRPr="00AE22C0" w:rsidRDefault="00CE48BA" w:rsidP="006F2A85">
            <w:pPr>
              <w:jc w:val="both"/>
              <w:rPr>
                <w:rFonts w:ascii="Times New Roman" w:hAnsi="Times New Roman"/>
                <w:b/>
                <w:sz w:val="23"/>
                <w:szCs w:val="23"/>
              </w:rPr>
            </w:pPr>
          </w:p>
        </w:tc>
        <w:tc>
          <w:tcPr>
            <w:tcW w:w="8222" w:type="dxa"/>
          </w:tcPr>
          <w:p w:rsidR="00CE48BA" w:rsidRPr="00AE22C0" w:rsidRDefault="00CE48BA" w:rsidP="006F2A85">
            <w:pPr>
              <w:jc w:val="both"/>
              <w:rPr>
                <w:rFonts w:ascii="Times New Roman" w:hAnsi="Times New Roman"/>
                <w:b/>
                <w:sz w:val="23"/>
                <w:szCs w:val="23"/>
                <w:lang w:val="kk-KZ"/>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4</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87</w:t>
            </w:r>
          </w:p>
        </w:tc>
      </w:tr>
      <w:tr w:rsidR="00CE48BA" w:rsidRPr="00AE22C0" w:rsidTr="000B1DEE">
        <w:tc>
          <w:tcPr>
            <w:tcW w:w="817" w:type="dxa"/>
          </w:tcPr>
          <w:p w:rsidR="00CE48BA" w:rsidRPr="00AE22C0" w:rsidRDefault="00CE48BA" w:rsidP="006F2A85">
            <w:pPr>
              <w:jc w:val="both"/>
              <w:rPr>
                <w:rFonts w:ascii="Times New Roman" w:hAnsi="Times New Roman"/>
                <w:b/>
                <w:sz w:val="23"/>
                <w:szCs w:val="23"/>
              </w:rPr>
            </w:pPr>
          </w:p>
        </w:tc>
        <w:tc>
          <w:tcPr>
            <w:tcW w:w="8222" w:type="dxa"/>
          </w:tcPr>
          <w:p w:rsidR="00CE48BA" w:rsidRPr="00AE22C0" w:rsidRDefault="00CE48BA" w:rsidP="006F2A85">
            <w:pPr>
              <w:jc w:val="both"/>
              <w:rPr>
                <w:rFonts w:ascii="Times New Roman" w:hAnsi="Times New Roman"/>
                <w:b/>
                <w:sz w:val="23"/>
                <w:szCs w:val="23"/>
                <w:lang w:val="kk-KZ"/>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5</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88</w:t>
            </w:r>
          </w:p>
        </w:tc>
      </w:tr>
      <w:tr w:rsidR="00CE48BA" w:rsidRPr="00AE22C0" w:rsidTr="000B1DEE">
        <w:tc>
          <w:tcPr>
            <w:tcW w:w="817" w:type="dxa"/>
          </w:tcPr>
          <w:p w:rsidR="00CE48BA" w:rsidRPr="00AE22C0" w:rsidRDefault="00CE48BA" w:rsidP="006F2A85">
            <w:pPr>
              <w:jc w:val="both"/>
              <w:rPr>
                <w:rFonts w:ascii="Times New Roman" w:hAnsi="Times New Roman"/>
                <w:b/>
                <w:sz w:val="23"/>
                <w:szCs w:val="23"/>
              </w:rPr>
            </w:pPr>
          </w:p>
        </w:tc>
        <w:tc>
          <w:tcPr>
            <w:tcW w:w="8222" w:type="dxa"/>
          </w:tcPr>
          <w:p w:rsidR="00CE48BA" w:rsidRPr="00AE22C0" w:rsidRDefault="00CE48BA" w:rsidP="006F2A85">
            <w:pPr>
              <w:jc w:val="both"/>
              <w:rPr>
                <w:rFonts w:ascii="Times New Roman" w:hAnsi="Times New Roman"/>
                <w:b/>
                <w:sz w:val="23"/>
                <w:szCs w:val="23"/>
                <w:lang w:val="kk-KZ"/>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6</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89</w:t>
            </w:r>
          </w:p>
        </w:tc>
      </w:tr>
      <w:tr w:rsidR="00CE48BA" w:rsidRPr="00AE22C0" w:rsidTr="000B1DEE">
        <w:tc>
          <w:tcPr>
            <w:tcW w:w="817" w:type="dxa"/>
          </w:tcPr>
          <w:p w:rsidR="00CE48BA" w:rsidRPr="00AE22C0" w:rsidRDefault="00CE48BA" w:rsidP="006F2A85">
            <w:pPr>
              <w:jc w:val="both"/>
              <w:rPr>
                <w:rFonts w:ascii="Times New Roman" w:hAnsi="Times New Roman"/>
                <w:b/>
                <w:sz w:val="23"/>
                <w:szCs w:val="23"/>
              </w:rPr>
            </w:pPr>
          </w:p>
        </w:tc>
        <w:tc>
          <w:tcPr>
            <w:tcW w:w="8222" w:type="dxa"/>
          </w:tcPr>
          <w:p w:rsidR="00CE48BA" w:rsidRPr="00AE22C0" w:rsidRDefault="00CE48BA" w:rsidP="006F2A85">
            <w:pPr>
              <w:jc w:val="both"/>
              <w:rPr>
                <w:rFonts w:ascii="Times New Roman" w:hAnsi="Times New Roman"/>
                <w:b/>
                <w:sz w:val="23"/>
                <w:szCs w:val="23"/>
                <w:lang w:val="kk-KZ"/>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7</w:t>
            </w:r>
          </w:p>
        </w:tc>
        <w:tc>
          <w:tcPr>
            <w:tcW w:w="992" w:type="dxa"/>
            <w:vAlign w:val="center"/>
          </w:tcPr>
          <w:p w:rsidR="00CE48BA" w:rsidRPr="00AE22C0" w:rsidRDefault="00CE48BA" w:rsidP="006F2A85">
            <w:pPr>
              <w:jc w:val="center"/>
              <w:rPr>
                <w:rFonts w:ascii="Times New Roman" w:hAnsi="Times New Roman"/>
                <w:sz w:val="23"/>
                <w:szCs w:val="23"/>
                <w:lang w:val="en-US"/>
              </w:rPr>
            </w:pPr>
            <w:r w:rsidRPr="00AE22C0">
              <w:rPr>
                <w:rFonts w:ascii="Times New Roman" w:hAnsi="Times New Roman"/>
                <w:sz w:val="23"/>
                <w:szCs w:val="23"/>
                <w:lang w:val="kk-KZ"/>
              </w:rPr>
              <w:t>1</w:t>
            </w:r>
            <w:r w:rsidR="008C348E" w:rsidRPr="00AE22C0">
              <w:rPr>
                <w:rFonts w:ascii="Times New Roman" w:hAnsi="Times New Roman"/>
                <w:sz w:val="23"/>
                <w:szCs w:val="23"/>
                <w:lang w:val="en-US"/>
              </w:rPr>
              <w:t>89</w:t>
            </w:r>
          </w:p>
        </w:tc>
      </w:tr>
      <w:tr w:rsidR="00CE48BA" w:rsidRPr="00AE22C0" w:rsidTr="000B1DEE">
        <w:tc>
          <w:tcPr>
            <w:tcW w:w="817" w:type="dxa"/>
          </w:tcPr>
          <w:p w:rsidR="00CE48BA" w:rsidRPr="00AE22C0" w:rsidRDefault="00CE48BA" w:rsidP="006F2A85">
            <w:pPr>
              <w:jc w:val="both"/>
              <w:rPr>
                <w:rFonts w:ascii="Times New Roman" w:hAnsi="Times New Roman"/>
                <w:b/>
                <w:sz w:val="23"/>
                <w:szCs w:val="23"/>
              </w:rPr>
            </w:pPr>
          </w:p>
        </w:tc>
        <w:tc>
          <w:tcPr>
            <w:tcW w:w="8222" w:type="dxa"/>
          </w:tcPr>
          <w:p w:rsidR="00CE48BA" w:rsidRPr="00AE22C0" w:rsidRDefault="00CE48BA" w:rsidP="006F2A85">
            <w:pPr>
              <w:jc w:val="both"/>
              <w:rPr>
                <w:rFonts w:ascii="Times New Roman" w:hAnsi="Times New Roman"/>
                <w:b/>
                <w:sz w:val="23"/>
                <w:szCs w:val="23"/>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8</w:t>
            </w:r>
          </w:p>
        </w:tc>
        <w:tc>
          <w:tcPr>
            <w:tcW w:w="992" w:type="dxa"/>
            <w:vAlign w:val="center"/>
          </w:tcPr>
          <w:p w:rsidR="00CE48BA" w:rsidRPr="00AE22C0" w:rsidRDefault="00CE48BA" w:rsidP="00773054">
            <w:pPr>
              <w:jc w:val="center"/>
              <w:rPr>
                <w:rFonts w:ascii="Times New Roman" w:hAnsi="Times New Roman"/>
                <w:sz w:val="23"/>
                <w:szCs w:val="23"/>
                <w:lang w:val="en-US"/>
              </w:rPr>
            </w:pPr>
            <w:r w:rsidRPr="00AE22C0">
              <w:rPr>
                <w:rFonts w:ascii="Times New Roman" w:hAnsi="Times New Roman"/>
                <w:sz w:val="23"/>
                <w:szCs w:val="23"/>
                <w:lang w:val="kk-KZ"/>
              </w:rPr>
              <w:t>19</w:t>
            </w:r>
            <w:r w:rsidR="008C348E" w:rsidRPr="00AE22C0">
              <w:rPr>
                <w:rFonts w:ascii="Times New Roman" w:hAnsi="Times New Roman"/>
                <w:sz w:val="23"/>
                <w:szCs w:val="23"/>
                <w:lang w:val="en-US"/>
              </w:rPr>
              <w:t>0</w:t>
            </w:r>
          </w:p>
        </w:tc>
      </w:tr>
      <w:tr w:rsidR="00CE48BA" w:rsidRPr="00AE22C0" w:rsidTr="000B1DEE">
        <w:tc>
          <w:tcPr>
            <w:tcW w:w="817" w:type="dxa"/>
          </w:tcPr>
          <w:p w:rsidR="00CE48BA" w:rsidRPr="00AE22C0" w:rsidRDefault="00CE48BA" w:rsidP="006F2A85">
            <w:pPr>
              <w:jc w:val="both"/>
              <w:rPr>
                <w:rFonts w:ascii="Times New Roman" w:hAnsi="Times New Roman"/>
                <w:b/>
                <w:sz w:val="23"/>
                <w:szCs w:val="23"/>
              </w:rPr>
            </w:pPr>
          </w:p>
        </w:tc>
        <w:tc>
          <w:tcPr>
            <w:tcW w:w="8222" w:type="dxa"/>
          </w:tcPr>
          <w:p w:rsidR="00CE48BA" w:rsidRPr="00AE22C0" w:rsidRDefault="00CE48BA" w:rsidP="0088543F">
            <w:pPr>
              <w:jc w:val="both"/>
              <w:rPr>
                <w:rFonts w:ascii="Times New Roman" w:hAnsi="Times New Roman"/>
                <w:b/>
                <w:sz w:val="23"/>
                <w:szCs w:val="23"/>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9</w:t>
            </w:r>
          </w:p>
        </w:tc>
        <w:tc>
          <w:tcPr>
            <w:tcW w:w="992" w:type="dxa"/>
            <w:vAlign w:val="center"/>
          </w:tcPr>
          <w:p w:rsidR="00CE48BA" w:rsidRPr="00AE22C0" w:rsidRDefault="00CE48BA" w:rsidP="00773054">
            <w:pPr>
              <w:jc w:val="center"/>
              <w:rPr>
                <w:rFonts w:ascii="Times New Roman" w:hAnsi="Times New Roman"/>
                <w:sz w:val="23"/>
                <w:szCs w:val="23"/>
                <w:lang w:val="en-US"/>
              </w:rPr>
            </w:pPr>
            <w:r w:rsidRPr="00AE22C0">
              <w:rPr>
                <w:rFonts w:ascii="Times New Roman" w:hAnsi="Times New Roman"/>
                <w:sz w:val="23"/>
                <w:szCs w:val="23"/>
                <w:lang w:val="kk-KZ"/>
              </w:rPr>
              <w:t>19</w:t>
            </w:r>
            <w:r w:rsidR="008C348E" w:rsidRPr="00AE22C0">
              <w:rPr>
                <w:rFonts w:ascii="Times New Roman" w:hAnsi="Times New Roman"/>
                <w:sz w:val="23"/>
                <w:szCs w:val="23"/>
                <w:lang w:val="en-US"/>
              </w:rPr>
              <w:t>4</w:t>
            </w:r>
          </w:p>
        </w:tc>
      </w:tr>
      <w:tr w:rsidR="00CE48BA" w:rsidRPr="00AE22C0" w:rsidTr="000B1DEE">
        <w:tc>
          <w:tcPr>
            <w:tcW w:w="817" w:type="dxa"/>
          </w:tcPr>
          <w:p w:rsidR="00CE48BA" w:rsidRPr="00AE22C0" w:rsidRDefault="00CE48BA" w:rsidP="006F2A85">
            <w:pPr>
              <w:jc w:val="both"/>
              <w:rPr>
                <w:rFonts w:ascii="Times New Roman" w:hAnsi="Times New Roman"/>
                <w:b/>
                <w:sz w:val="23"/>
                <w:szCs w:val="23"/>
              </w:rPr>
            </w:pPr>
          </w:p>
        </w:tc>
        <w:tc>
          <w:tcPr>
            <w:tcW w:w="8222" w:type="dxa"/>
          </w:tcPr>
          <w:p w:rsidR="00CE48BA" w:rsidRPr="00AE22C0" w:rsidRDefault="00CE48BA" w:rsidP="0088543F">
            <w:pPr>
              <w:jc w:val="both"/>
              <w:rPr>
                <w:rFonts w:ascii="Times New Roman" w:hAnsi="Times New Roman"/>
                <w:b/>
                <w:sz w:val="23"/>
                <w:szCs w:val="23"/>
              </w:rPr>
            </w:pPr>
            <w:r w:rsidRPr="00AE22C0">
              <w:rPr>
                <w:rFonts w:ascii="Times New Roman" w:hAnsi="Times New Roman"/>
                <w:b/>
                <w:sz w:val="23"/>
                <w:szCs w:val="23"/>
              </w:rPr>
              <w:t xml:space="preserve">Приложение </w:t>
            </w:r>
            <w:r w:rsidRPr="00AE22C0">
              <w:rPr>
                <w:rFonts w:ascii="Times New Roman" w:hAnsi="Times New Roman"/>
                <w:b/>
                <w:sz w:val="23"/>
                <w:szCs w:val="23"/>
                <w:lang w:val="kk-KZ"/>
              </w:rPr>
              <w:t>10</w:t>
            </w:r>
          </w:p>
        </w:tc>
        <w:tc>
          <w:tcPr>
            <w:tcW w:w="992" w:type="dxa"/>
            <w:vAlign w:val="center"/>
          </w:tcPr>
          <w:p w:rsidR="00CE48BA" w:rsidRPr="00AE22C0" w:rsidRDefault="00CE48BA" w:rsidP="00773054">
            <w:pPr>
              <w:jc w:val="center"/>
              <w:rPr>
                <w:rFonts w:ascii="Times New Roman" w:hAnsi="Times New Roman"/>
                <w:sz w:val="23"/>
                <w:szCs w:val="23"/>
                <w:lang w:val="en-US"/>
              </w:rPr>
            </w:pPr>
            <w:r w:rsidRPr="00AE22C0">
              <w:rPr>
                <w:rFonts w:ascii="Times New Roman" w:hAnsi="Times New Roman"/>
                <w:sz w:val="23"/>
                <w:szCs w:val="23"/>
                <w:lang w:val="kk-KZ"/>
              </w:rPr>
              <w:t>19</w:t>
            </w:r>
            <w:r w:rsidR="008C348E" w:rsidRPr="00AE22C0">
              <w:rPr>
                <w:rFonts w:ascii="Times New Roman" w:hAnsi="Times New Roman"/>
                <w:sz w:val="23"/>
                <w:szCs w:val="23"/>
                <w:lang w:val="en-US"/>
              </w:rPr>
              <w:t>5</w:t>
            </w:r>
          </w:p>
        </w:tc>
      </w:tr>
    </w:tbl>
    <w:p w:rsidR="006B5BD0" w:rsidRPr="00AE22C0" w:rsidRDefault="006B5BD0" w:rsidP="00F62832">
      <w:pPr>
        <w:jc w:val="center"/>
        <w:rPr>
          <w:rFonts w:ascii="Times New Roman" w:hAnsi="Times New Roman"/>
          <w:b/>
          <w:sz w:val="28"/>
          <w:szCs w:val="28"/>
        </w:rPr>
      </w:pPr>
    </w:p>
    <w:p w:rsidR="006B5BD0" w:rsidRPr="00AE22C0" w:rsidRDefault="006B5BD0" w:rsidP="00F62832">
      <w:pPr>
        <w:jc w:val="center"/>
        <w:rPr>
          <w:rFonts w:ascii="Times New Roman" w:hAnsi="Times New Roman"/>
          <w:b/>
          <w:sz w:val="28"/>
          <w:szCs w:val="28"/>
        </w:rPr>
      </w:pPr>
    </w:p>
    <w:p w:rsidR="006B5BD0" w:rsidRPr="00AE22C0" w:rsidRDefault="006B5BD0" w:rsidP="00F62832">
      <w:pPr>
        <w:jc w:val="center"/>
        <w:rPr>
          <w:rFonts w:ascii="Times New Roman" w:hAnsi="Times New Roman"/>
          <w:b/>
          <w:sz w:val="28"/>
          <w:szCs w:val="28"/>
          <w:lang w:val="kk-KZ"/>
        </w:rPr>
      </w:pPr>
    </w:p>
    <w:p w:rsidR="00A26DB1" w:rsidRPr="00AE22C0" w:rsidRDefault="00A26DB1" w:rsidP="00F62832">
      <w:pPr>
        <w:jc w:val="center"/>
        <w:rPr>
          <w:rFonts w:ascii="Times New Roman" w:hAnsi="Times New Roman"/>
          <w:b/>
          <w:sz w:val="28"/>
          <w:szCs w:val="28"/>
          <w:lang w:val="kk-KZ"/>
        </w:rPr>
      </w:pPr>
    </w:p>
    <w:p w:rsidR="00E2283C" w:rsidRPr="00AE22C0" w:rsidRDefault="00E2283C" w:rsidP="00F62832">
      <w:pPr>
        <w:jc w:val="center"/>
        <w:rPr>
          <w:rFonts w:ascii="Times New Roman" w:hAnsi="Times New Roman"/>
          <w:b/>
          <w:sz w:val="28"/>
          <w:szCs w:val="28"/>
          <w:lang w:val="kk-KZ"/>
        </w:rPr>
      </w:pPr>
    </w:p>
    <w:p w:rsidR="00E2283C" w:rsidRPr="00AE22C0" w:rsidRDefault="00E2283C" w:rsidP="00F62832">
      <w:pPr>
        <w:jc w:val="center"/>
        <w:rPr>
          <w:rFonts w:ascii="Times New Roman" w:hAnsi="Times New Roman"/>
          <w:b/>
          <w:sz w:val="28"/>
          <w:szCs w:val="28"/>
          <w:lang w:val="kk-KZ"/>
        </w:rPr>
      </w:pPr>
    </w:p>
    <w:p w:rsidR="00E2283C" w:rsidRPr="00AE22C0" w:rsidRDefault="00E2283C" w:rsidP="00F62832">
      <w:pPr>
        <w:jc w:val="center"/>
        <w:rPr>
          <w:rFonts w:ascii="Times New Roman" w:hAnsi="Times New Roman"/>
          <w:b/>
          <w:sz w:val="28"/>
          <w:szCs w:val="28"/>
          <w:lang w:val="kk-KZ"/>
        </w:rPr>
      </w:pPr>
    </w:p>
    <w:p w:rsidR="00E2283C" w:rsidRPr="00AE22C0" w:rsidRDefault="00E2283C" w:rsidP="00F62832">
      <w:pPr>
        <w:jc w:val="center"/>
        <w:rPr>
          <w:rFonts w:ascii="Times New Roman" w:hAnsi="Times New Roman"/>
          <w:b/>
          <w:sz w:val="28"/>
          <w:szCs w:val="28"/>
          <w:lang w:val="kk-KZ"/>
        </w:rPr>
      </w:pPr>
    </w:p>
    <w:p w:rsidR="00E2283C" w:rsidRPr="00AE22C0" w:rsidRDefault="00E2283C" w:rsidP="00F62832">
      <w:pPr>
        <w:jc w:val="center"/>
        <w:rPr>
          <w:rFonts w:ascii="Times New Roman" w:hAnsi="Times New Roman"/>
          <w:b/>
          <w:sz w:val="28"/>
          <w:szCs w:val="28"/>
          <w:lang w:val="kk-KZ"/>
        </w:rPr>
      </w:pPr>
    </w:p>
    <w:p w:rsidR="00E2283C" w:rsidRPr="00AE22C0" w:rsidRDefault="00E2283C" w:rsidP="00F62832">
      <w:pPr>
        <w:jc w:val="center"/>
        <w:rPr>
          <w:rFonts w:ascii="Times New Roman" w:hAnsi="Times New Roman"/>
          <w:b/>
          <w:sz w:val="28"/>
          <w:szCs w:val="28"/>
          <w:lang w:val="kk-KZ"/>
        </w:rPr>
      </w:pPr>
    </w:p>
    <w:p w:rsidR="00F26F0F" w:rsidRPr="00AE22C0" w:rsidRDefault="00F26F0F" w:rsidP="00F62832">
      <w:pPr>
        <w:jc w:val="center"/>
        <w:rPr>
          <w:rFonts w:ascii="Times New Roman" w:hAnsi="Times New Roman"/>
          <w:b/>
          <w:sz w:val="28"/>
          <w:szCs w:val="28"/>
          <w:lang w:val="kk-KZ"/>
        </w:rPr>
      </w:pPr>
    </w:p>
    <w:p w:rsidR="00F26F0F" w:rsidRPr="00AE22C0" w:rsidRDefault="00F26F0F" w:rsidP="00F62832">
      <w:pPr>
        <w:jc w:val="center"/>
        <w:rPr>
          <w:rFonts w:ascii="Times New Roman" w:hAnsi="Times New Roman"/>
          <w:b/>
          <w:sz w:val="28"/>
          <w:szCs w:val="28"/>
          <w:lang w:val="kk-KZ"/>
        </w:rPr>
      </w:pPr>
    </w:p>
    <w:p w:rsidR="00F26F0F" w:rsidRPr="00AE22C0" w:rsidRDefault="00F26F0F" w:rsidP="00F62832">
      <w:pPr>
        <w:jc w:val="center"/>
        <w:rPr>
          <w:rFonts w:ascii="Times New Roman" w:hAnsi="Times New Roman"/>
          <w:b/>
          <w:sz w:val="28"/>
          <w:szCs w:val="28"/>
          <w:lang w:val="kk-KZ"/>
        </w:rPr>
      </w:pPr>
    </w:p>
    <w:p w:rsidR="00F26F0F" w:rsidRPr="00AE22C0" w:rsidRDefault="00F26F0F" w:rsidP="00F62832">
      <w:pPr>
        <w:jc w:val="center"/>
        <w:rPr>
          <w:rFonts w:ascii="Times New Roman" w:hAnsi="Times New Roman"/>
          <w:b/>
          <w:sz w:val="28"/>
          <w:szCs w:val="28"/>
          <w:lang w:val="kk-KZ"/>
        </w:rPr>
      </w:pPr>
    </w:p>
    <w:p w:rsidR="00A26DB1" w:rsidRPr="00AE22C0" w:rsidRDefault="00A26DB1" w:rsidP="00F62832">
      <w:pPr>
        <w:jc w:val="center"/>
        <w:rPr>
          <w:rFonts w:ascii="Times New Roman" w:hAnsi="Times New Roman"/>
          <w:b/>
          <w:sz w:val="28"/>
          <w:szCs w:val="28"/>
          <w:lang w:val="kk-KZ"/>
        </w:rPr>
      </w:pPr>
    </w:p>
    <w:p w:rsidR="006B5BD0" w:rsidRPr="00AE22C0" w:rsidRDefault="006B5BD0"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0571CE" w:rsidRPr="00AE22C0" w:rsidRDefault="000571CE"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6945D1" w:rsidRPr="00AE22C0" w:rsidRDefault="006945D1" w:rsidP="00F62832">
      <w:pPr>
        <w:jc w:val="center"/>
        <w:rPr>
          <w:rFonts w:ascii="Times New Roman" w:hAnsi="Times New Roman"/>
          <w:b/>
          <w:sz w:val="28"/>
          <w:szCs w:val="28"/>
        </w:rPr>
      </w:pPr>
    </w:p>
    <w:p w:rsidR="00091407" w:rsidRPr="00AE22C0" w:rsidRDefault="00091407" w:rsidP="00F62832">
      <w:pPr>
        <w:jc w:val="center"/>
        <w:rPr>
          <w:rFonts w:ascii="Times New Roman" w:hAnsi="Times New Roman"/>
          <w:b/>
          <w:sz w:val="28"/>
          <w:szCs w:val="28"/>
        </w:rPr>
      </w:pPr>
    </w:p>
    <w:p w:rsidR="00091407" w:rsidRPr="00AE22C0" w:rsidRDefault="00091407" w:rsidP="00F62832">
      <w:pPr>
        <w:jc w:val="center"/>
        <w:rPr>
          <w:rFonts w:ascii="Times New Roman" w:hAnsi="Times New Roman"/>
          <w:b/>
          <w:sz w:val="28"/>
          <w:szCs w:val="28"/>
        </w:rPr>
      </w:pPr>
    </w:p>
    <w:p w:rsidR="002B107F" w:rsidRPr="00AE22C0" w:rsidRDefault="002B107F" w:rsidP="00F62832">
      <w:pPr>
        <w:jc w:val="center"/>
        <w:rPr>
          <w:rFonts w:ascii="Times New Roman" w:hAnsi="Times New Roman"/>
          <w:b/>
          <w:sz w:val="28"/>
          <w:szCs w:val="28"/>
        </w:rPr>
      </w:pPr>
      <w:r w:rsidRPr="00AE22C0">
        <w:rPr>
          <w:rFonts w:ascii="Times New Roman" w:hAnsi="Times New Roman"/>
          <w:b/>
          <w:sz w:val="28"/>
          <w:szCs w:val="28"/>
        </w:rPr>
        <w:t>Предисловие</w:t>
      </w:r>
    </w:p>
    <w:p w:rsidR="00F64DB9" w:rsidRPr="00AE22C0" w:rsidRDefault="00F64DB9" w:rsidP="00F62832">
      <w:pPr>
        <w:jc w:val="center"/>
        <w:rPr>
          <w:rFonts w:ascii="Times New Roman" w:hAnsi="Times New Roman"/>
          <w:b/>
          <w:sz w:val="28"/>
          <w:szCs w:val="28"/>
        </w:rPr>
      </w:pPr>
    </w:p>
    <w:p w:rsidR="00423BA3" w:rsidRPr="00AE22C0" w:rsidRDefault="00423BA3" w:rsidP="00F62832">
      <w:pPr>
        <w:ind w:firstLine="709"/>
        <w:jc w:val="both"/>
        <w:rPr>
          <w:rFonts w:ascii="Times New Roman" w:hAnsi="Times New Roman"/>
          <w:b/>
          <w:sz w:val="28"/>
          <w:szCs w:val="28"/>
        </w:rPr>
      </w:pPr>
      <w:r w:rsidRPr="00AE22C0">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AE22C0" w:rsidRDefault="001820F8" w:rsidP="00F62832">
      <w:pPr>
        <w:pStyle w:val="21"/>
        <w:rPr>
          <w:rFonts w:ascii="Times New Roman" w:hAnsi="Times New Roman"/>
          <w:sz w:val="28"/>
          <w:szCs w:val="28"/>
        </w:rPr>
        <w:sectPr w:rsidR="001820F8" w:rsidRPr="00AE22C0"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AE22C0" w:rsidRDefault="001057DF" w:rsidP="00F62832">
      <w:pPr>
        <w:ind w:firstLine="709"/>
        <w:jc w:val="center"/>
        <w:rPr>
          <w:rFonts w:ascii="Times New Roman" w:hAnsi="Times New Roman"/>
          <w:b/>
          <w:sz w:val="28"/>
          <w:szCs w:val="28"/>
        </w:rPr>
      </w:pPr>
      <w:r w:rsidRPr="00AE22C0">
        <w:rPr>
          <w:rFonts w:ascii="Times New Roman" w:hAnsi="Times New Roman"/>
          <w:b/>
          <w:sz w:val="28"/>
          <w:szCs w:val="28"/>
        </w:rPr>
        <w:lastRenderedPageBreak/>
        <w:t>Общая оценка уровня загрязнения воздуха в городах</w:t>
      </w:r>
    </w:p>
    <w:p w:rsidR="001057DF" w:rsidRPr="00AE22C0" w:rsidRDefault="001057DF" w:rsidP="00F62832">
      <w:pPr>
        <w:ind w:firstLine="709"/>
        <w:jc w:val="center"/>
        <w:rPr>
          <w:rFonts w:ascii="Times New Roman" w:hAnsi="Times New Roman"/>
          <w:b/>
          <w:sz w:val="28"/>
          <w:szCs w:val="28"/>
        </w:rPr>
      </w:pPr>
      <w:r w:rsidRPr="00AE22C0">
        <w:rPr>
          <w:rFonts w:ascii="Times New Roman" w:hAnsi="Times New Roman"/>
          <w:b/>
          <w:sz w:val="28"/>
          <w:szCs w:val="28"/>
        </w:rPr>
        <w:t>Республики Казахстан</w:t>
      </w:r>
    </w:p>
    <w:p w:rsidR="001057DF" w:rsidRPr="00AE22C0" w:rsidRDefault="001057DF" w:rsidP="00F62832">
      <w:pPr>
        <w:pStyle w:val="Style19"/>
        <w:widowControl/>
        <w:spacing w:line="240" w:lineRule="auto"/>
        <w:ind w:firstLine="709"/>
        <w:rPr>
          <w:rStyle w:val="FontStyle204"/>
          <w:sz w:val="28"/>
          <w:szCs w:val="28"/>
        </w:rPr>
      </w:pPr>
    </w:p>
    <w:p w:rsidR="0085309C" w:rsidRPr="00AE22C0" w:rsidRDefault="0085309C" w:rsidP="00F62832">
      <w:pPr>
        <w:pStyle w:val="Style19"/>
        <w:widowControl/>
        <w:spacing w:line="240" w:lineRule="auto"/>
        <w:ind w:firstLine="601"/>
        <w:rPr>
          <w:rStyle w:val="FontStyle204"/>
          <w:sz w:val="28"/>
          <w:szCs w:val="28"/>
        </w:rPr>
      </w:pPr>
      <w:r w:rsidRPr="00AE22C0">
        <w:rPr>
          <w:rStyle w:val="FontStyle204"/>
          <w:sz w:val="28"/>
          <w:szCs w:val="28"/>
        </w:rPr>
        <w:t>Наблюдения за состоянием атмосферного воздуха на территории Республики Казахстан проводились в</w:t>
      </w:r>
      <w:r w:rsidR="00F600F1" w:rsidRPr="00AE22C0">
        <w:rPr>
          <w:rStyle w:val="FontStyle204"/>
          <w:sz w:val="28"/>
          <w:szCs w:val="28"/>
        </w:rPr>
        <w:t xml:space="preserve"> </w:t>
      </w:r>
      <w:r w:rsidR="003938DB" w:rsidRPr="00AE22C0">
        <w:rPr>
          <w:rStyle w:val="FontStyle204"/>
          <w:sz w:val="28"/>
          <w:szCs w:val="28"/>
        </w:rPr>
        <w:t>4</w:t>
      </w:r>
      <w:r w:rsidR="00B100BE">
        <w:rPr>
          <w:rStyle w:val="FontStyle204"/>
          <w:sz w:val="28"/>
          <w:szCs w:val="28"/>
        </w:rPr>
        <w:t>9</w:t>
      </w:r>
      <w:r w:rsidR="00670AD9" w:rsidRPr="00AE22C0">
        <w:rPr>
          <w:rStyle w:val="FontStyle204"/>
          <w:sz w:val="28"/>
          <w:szCs w:val="28"/>
          <w:lang w:val="kk-KZ"/>
        </w:rPr>
        <w:t xml:space="preserve"> </w:t>
      </w:r>
      <w:r w:rsidRPr="00AE22C0">
        <w:rPr>
          <w:rStyle w:val="FontStyle204"/>
          <w:sz w:val="28"/>
          <w:szCs w:val="28"/>
        </w:rPr>
        <w:t>населенных пунктах республики на</w:t>
      </w:r>
      <w:r w:rsidR="00AC4F1C" w:rsidRPr="00AE22C0">
        <w:rPr>
          <w:rStyle w:val="FontStyle204"/>
          <w:sz w:val="28"/>
          <w:szCs w:val="28"/>
        </w:rPr>
        <w:t xml:space="preserve"> </w:t>
      </w:r>
      <w:r w:rsidR="004B1980" w:rsidRPr="00AE22C0">
        <w:rPr>
          <w:rStyle w:val="FontStyle204"/>
          <w:sz w:val="28"/>
          <w:szCs w:val="28"/>
        </w:rPr>
        <w:t>1</w:t>
      </w:r>
      <w:r w:rsidR="00C816EE" w:rsidRPr="00AE22C0">
        <w:rPr>
          <w:rStyle w:val="FontStyle204"/>
          <w:sz w:val="28"/>
          <w:szCs w:val="28"/>
          <w:lang w:val="kk-KZ"/>
        </w:rPr>
        <w:t>4</w:t>
      </w:r>
      <w:r w:rsidR="00044BAF" w:rsidRPr="00AE22C0">
        <w:rPr>
          <w:rStyle w:val="FontStyle204"/>
          <w:sz w:val="28"/>
          <w:szCs w:val="28"/>
          <w:lang w:val="kk-KZ"/>
        </w:rPr>
        <w:t>6</w:t>
      </w:r>
      <w:r w:rsidR="00AB405A" w:rsidRPr="00AE22C0">
        <w:rPr>
          <w:rStyle w:val="FontStyle204"/>
          <w:sz w:val="28"/>
          <w:szCs w:val="28"/>
          <w:lang w:val="kk-KZ"/>
        </w:rPr>
        <w:t xml:space="preserve"> </w:t>
      </w:r>
      <w:r w:rsidR="00CC3C99" w:rsidRPr="00AE22C0">
        <w:rPr>
          <w:rStyle w:val="FontStyle204"/>
          <w:sz w:val="28"/>
          <w:szCs w:val="28"/>
        </w:rPr>
        <w:t>пост</w:t>
      </w:r>
      <w:r w:rsidR="002A316C" w:rsidRPr="00AE22C0">
        <w:rPr>
          <w:rStyle w:val="FontStyle204"/>
          <w:sz w:val="28"/>
          <w:szCs w:val="28"/>
        </w:rPr>
        <w:t>ах</w:t>
      </w:r>
      <w:r w:rsidRPr="00AE22C0">
        <w:rPr>
          <w:rStyle w:val="FontStyle204"/>
          <w:sz w:val="28"/>
          <w:szCs w:val="28"/>
        </w:rPr>
        <w:t xml:space="preserve"> наблюдений, в том числе на 5</w:t>
      </w:r>
      <w:r w:rsidRPr="00AE22C0">
        <w:rPr>
          <w:rStyle w:val="FontStyle204"/>
          <w:sz w:val="28"/>
          <w:szCs w:val="28"/>
          <w:lang w:val="kk-KZ"/>
        </w:rPr>
        <w:t>6</w:t>
      </w:r>
      <w:r w:rsidRPr="00AE22C0">
        <w:rPr>
          <w:rStyle w:val="FontStyle204"/>
          <w:sz w:val="28"/>
          <w:szCs w:val="28"/>
        </w:rPr>
        <w:t xml:space="preserve"> стационарных постах: в городах Актау (</w:t>
      </w:r>
      <w:r w:rsidR="001B7999" w:rsidRPr="00AE22C0">
        <w:rPr>
          <w:rStyle w:val="FontStyle204"/>
          <w:sz w:val="28"/>
          <w:szCs w:val="28"/>
          <w:lang w:val="kk-KZ"/>
        </w:rPr>
        <w:t>1</w:t>
      </w:r>
      <w:r w:rsidRPr="00AE22C0">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AE22C0">
        <w:rPr>
          <w:rStyle w:val="FontStyle204"/>
          <w:sz w:val="28"/>
          <w:szCs w:val="28"/>
        </w:rPr>
        <w:t>, Тараз (4), Темиртау (3), Усть-</w:t>
      </w:r>
      <w:r w:rsidRPr="00AE22C0">
        <w:rPr>
          <w:rStyle w:val="FontStyle204"/>
          <w:sz w:val="28"/>
          <w:szCs w:val="28"/>
        </w:rPr>
        <w:t>Каменогорск (5), Шымкент (4), Экибастуз (1), Специальная экономическая зона (СЭЗ) Морпорт-Актау (1) и в поселке Глубокое (1) и</w:t>
      </w:r>
      <w:r w:rsidR="001B7999" w:rsidRPr="00AE22C0">
        <w:rPr>
          <w:rStyle w:val="FontStyle204"/>
          <w:sz w:val="28"/>
          <w:szCs w:val="28"/>
        </w:rPr>
        <w:t xml:space="preserve"> </w:t>
      </w:r>
      <w:r w:rsidR="00891631" w:rsidRPr="00AE22C0">
        <w:rPr>
          <w:rStyle w:val="FontStyle204"/>
          <w:sz w:val="28"/>
          <w:szCs w:val="28"/>
        </w:rPr>
        <w:t xml:space="preserve">на </w:t>
      </w:r>
      <w:r w:rsidR="00787B4D" w:rsidRPr="00AE22C0">
        <w:rPr>
          <w:rStyle w:val="FontStyle204"/>
          <w:sz w:val="28"/>
          <w:szCs w:val="28"/>
        </w:rPr>
        <w:t>90</w:t>
      </w:r>
      <w:r w:rsidR="00891631" w:rsidRPr="00AE22C0">
        <w:rPr>
          <w:rStyle w:val="FontStyle204"/>
          <w:sz w:val="28"/>
          <w:szCs w:val="28"/>
        </w:rPr>
        <w:t xml:space="preserve"> автоматических постах наблюдений: Астана (3), Щ</w:t>
      </w:r>
      <w:r w:rsidR="001B7999" w:rsidRPr="00AE22C0">
        <w:rPr>
          <w:rStyle w:val="FontStyle204"/>
          <w:sz w:val="28"/>
          <w:szCs w:val="28"/>
        </w:rPr>
        <w:t>БКЗ (4</w:t>
      </w:r>
      <w:r w:rsidR="00891631" w:rsidRPr="00AE22C0">
        <w:rPr>
          <w:rStyle w:val="FontStyle204"/>
          <w:sz w:val="28"/>
          <w:szCs w:val="28"/>
        </w:rPr>
        <w:t xml:space="preserve">), </w:t>
      </w:r>
      <w:r w:rsidR="001B7999" w:rsidRPr="00AE22C0">
        <w:rPr>
          <w:rStyle w:val="FontStyle204"/>
          <w:sz w:val="28"/>
          <w:szCs w:val="28"/>
        </w:rPr>
        <w:t>СКФМ Боровое</w:t>
      </w:r>
      <w:r w:rsidR="00891631" w:rsidRPr="00AE22C0">
        <w:rPr>
          <w:rStyle w:val="FontStyle204"/>
          <w:sz w:val="28"/>
          <w:szCs w:val="28"/>
        </w:rPr>
        <w:t xml:space="preserve"> (</w:t>
      </w:r>
      <w:r w:rsidR="001B7999" w:rsidRPr="00AE22C0">
        <w:rPr>
          <w:rStyle w:val="FontStyle204"/>
          <w:sz w:val="28"/>
          <w:szCs w:val="28"/>
        </w:rPr>
        <w:t>3</w:t>
      </w:r>
      <w:r w:rsidR="00891631" w:rsidRPr="00AE22C0">
        <w:rPr>
          <w:rStyle w:val="FontStyle204"/>
          <w:sz w:val="28"/>
          <w:szCs w:val="28"/>
        </w:rPr>
        <w:t>), п. Сарыбулак (1), Кокшетау(1), Степногорск (1), Алматы (11),Талдыкорган (1),Актобе (3), Атырау (3), Кульсары (1),</w:t>
      </w:r>
      <w:r w:rsidR="00F73E68" w:rsidRPr="00AE22C0">
        <w:rPr>
          <w:rStyle w:val="FontStyle204"/>
          <w:sz w:val="28"/>
          <w:szCs w:val="28"/>
        </w:rPr>
        <w:t xml:space="preserve"> </w:t>
      </w:r>
      <w:r w:rsidR="00891631" w:rsidRPr="00AE22C0">
        <w:rPr>
          <w:rStyle w:val="FontStyle204"/>
          <w:sz w:val="28"/>
          <w:szCs w:val="28"/>
        </w:rPr>
        <w:t>Усть-Каменогорск (</w:t>
      </w:r>
      <w:r w:rsidR="00F73E68" w:rsidRPr="00AE22C0">
        <w:rPr>
          <w:rStyle w:val="FontStyle204"/>
          <w:sz w:val="28"/>
          <w:szCs w:val="28"/>
        </w:rPr>
        <w:t>2</w:t>
      </w:r>
      <w:r w:rsidR="00891631" w:rsidRPr="00AE22C0">
        <w:rPr>
          <w:rStyle w:val="FontStyle204"/>
          <w:sz w:val="28"/>
          <w:szCs w:val="28"/>
        </w:rPr>
        <w:t xml:space="preserve">), </w:t>
      </w:r>
      <w:r w:rsidR="00F73E68" w:rsidRPr="00AE22C0">
        <w:rPr>
          <w:rStyle w:val="FontStyle204"/>
          <w:sz w:val="28"/>
          <w:szCs w:val="28"/>
        </w:rPr>
        <w:t xml:space="preserve">Риддер (1), </w:t>
      </w:r>
      <w:r w:rsidR="00891631" w:rsidRPr="00AE22C0">
        <w:rPr>
          <w:rStyle w:val="FontStyle204"/>
          <w:sz w:val="28"/>
          <w:szCs w:val="28"/>
        </w:rPr>
        <w:t xml:space="preserve">Семей (2), п.Глубокое (1), </w:t>
      </w:r>
      <w:r w:rsidR="00F73E68" w:rsidRPr="00AE22C0">
        <w:rPr>
          <w:rStyle w:val="FontStyle204"/>
          <w:sz w:val="28"/>
          <w:szCs w:val="28"/>
        </w:rPr>
        <w:t xml:space="preserve">Зыряновск (1), </w:t>
      </w:r>
      <w:r w:rsidR="00891631" w:rsidRPr="00AE22C0">
        <w:rPr>
          <w:rStyle w:val="FontStyle204"/>
          <w:sz w:val="28"/>
          <w:szCs w:val="28"/>
        </w:rPr>
        <w:t>Тараз (1),</w:t>
      </w:r>
      <w:r w:rsidR="00F73E68" w:rsidRPr="00AE22C0">
        <w:rPr>
          <w:rStyle w:val="FontStyle204"/>
          <w:sz w:val="28"/>
          <w:szCs w:val="28"/>
        </w:rPr>
        <w:t xml:space="preserve"> </w:t>
      </w:r>
      <w:r w:rsidR="00891631" w:rsidRPr="00AE22C0">
        <w:rPr>
          <w:rStyle w:val="FontStyle204"/>
          <w:sz w:val="28"/>
          <w:szCs w:val="28"/>
        </w:rPr>
        <w:t>Жанатас (1), Каратау (1), Шу (1), п.Кордай (1), Уральск (</w:t>
      </w:r>
      <w:r w:rsidR="00F73E68" w:rsidRPr="00AE22C0">
        <w:rPr>
          <w:rStyle w:val="FontStyle204"/>
          <w:sz w:val="28"/>
          <w:szCs w:val="28"/>
        </w:rPr>
        <w:t>3</w:t>
      </w:r>
      <w:r w:rsidR="00891631" w:rsidRPr="00AE22C0">
        <w:rPr>
          <w:rStyle w:val="FontStyle204"/>
          <w:sz w:val="28"/>
          <w:szCs w:val="28"/>
        </w:rPr>
        <w:t xml:space="preserve">), </w:t>
      </w:r>
      <w:r w:rsidR="00F73E68" w:rsidRPr="00AE22C0">
        <w:rPr>
          <w:rStyle w:val="FontStyle204"/>
          <w:sz w:val="28"/>
          <w:szCs w:val="28"/>
        </w:rPr>
        <w:t xml:space="preserve">Аксай (1), </w:t>
      </w:r>
      <w:r w:rsidR="00891631" w:rsidRPr="00AE22C0">
        <w:rPr>
          <w:rStyle w:val="FontStyle204"/>
          <w:sz w:val="28"/>
          <w:szCs w:val="28"/>
        </w:rPr>
        <w:t>п.Березовка (1), п.Январцево (1),</w:t>
      </w:r>
      <w:r w:rsidR="00F73E68" w:rsidRPr="00AE22C0">
        <w:rPr>
          <w:rStyle w:val="FontStyle204"/>
          <w:sz w:val="28"/>
          <w:szCs w:val="28"/>
        </w:rPr>
        <w:t xml:space="preserve"> </w:t>
      </w:r>
      <w:r w:rsidR="00891631" w:rsidRPr="00AE22C0">
        <w:rPr>
          <w:rStyle w:val="FontStyle204"/>
          <w:sz w:val="28"/>
          <w:szCs w:val="28"/>
        </w:rPr>
        <w:t>Караганда (3), Балхаш (1),</w:t>
      </w:r>
      <w:r w:rsidR="00F73E68" w:rsidRPr="00AE22C0">
        <w:rPr>
          <w:rStyle w:val="FontStyle204"/>
          <w:sz w:val="28"/>
          <w:szCs w:val="28"/>
        </w:rPr>
        <w:t xml:space="preserve"> </w:t>
      </w:r>
      <w:r w:rsidR="00891631" w:rsidRPr="00AE22C0">
        <w:rPr>
          <w:rStyle w:val="FontStyle204"/>
          <w:sz w:val="28"/>
          <w:szCs w:val="28"/>
        </w:rPr>
        <w:t>Жезказган (1), Темиртау (1),</w:t>
      </w:r>
      <w:r w:rsidR="00F73E68" w:rsidRPr="00AE22C0">
        <w:rPr>
          <w:rStyle w:val="FontStyle204"/>
          <w:sz w:val="28"/>
          <w:szCs w:val="28"/>
        </w:rPr>
        <w:t xml:space="preserve"> </w:t>
      </w:r>
      <w:r w:rsidR="00891631" w:rsidRPr="00AE22C0">
        <w:rPr>
          <w:rStyle w:val="FontStyle204"/>
          <w:sz w:val="28"/>
          <w:szCs w:val="28"/>
        </w:rPr>
        <w:t>Сарань (1), Костанай (2), Рудный (2),п.Карабалык (1), Лисаковск (2), Аркалык (2), Житикара (2), Кызылорда (2), п.Акай (1), п.Торетам (1),</w:t>
      </w:r>
      <w:r w:rsidR="00F73E68" w:rsidRPr="00AE22C0">
        <w:rPr>
          <w:rStyle w:val="FontStyle204"/>
          <w:sz w:val="28"/>
          <w:szCs w:val="28"/>
        </w:rPr>
        <w:t xml:space="preserve"> </w:t>
      </w:r>
      <w:r w:rsidR="00891631" w:rsidRPr="00AE22C0">
        <w:rPr>
          <w:rStyle w:val="FontStyle204"/>
          <w:sz w:val="28"/>
          <w:szCs w:val="28"/>
        </w:rPr>
        <w:t>Актау (2),</w:t>
      </w:r>
      <w:r w:rsidR="00F73E68" w:rsidRPr="00AE22C0">
        <w:rPr>
          <w:rStyle w:val="FontStyle204"/>
          <w:sz w:val="28"/>
          <w:szCs w:val="28"/>
        </w:rPr>
        <w:t xml:space="preserve"> </w:t>
      </w:r>
      <w:r w:rsidR="00891631" w:rsidRPr="00AE22C0">
        <w:rPr>
          <w:rStyle w:val="FontStyle204"/>
          <w:sz w:val="28"/>
          <w:szCs w:val="28"/>
        </w:rPr>
        <w:t>Жанаозен (2), п.Бейнеу (1),</w:t>
      </w:r>
      <w:r w:rsidR="00F73E68" w:rsidRPr="00AE22C0">
        <w:rPr>
          <w:rStyle w:val="FontStyle204"/>
          <w:sz w:val="28"/>
          <w:szCs w:val="28"/>
        </w:rPr>
        <w:t xml:space="preserve"> </w:t>
      </w:r>
      <w:r w:rsidR="00891631" w:rsidRPr="00AE22C0">
        <w:rPr>
          <w:rStyle w:val="FontStyle204"/>
          <w:sz w:val="28"/>
          <w:szCs w:val="28"/>
        </w:rPr>
        <w:t>Павлодар (4), Аксу (1), Екибастуз (2),Петропавловск (2),</w:t>
      </w:r>
      <w:r w:rsidR="00F73E68" w:rsidRPr="00AE22C0">
        <w:rPr>
          <w:rStyle w:val="FontStyle204"/>
          <w:sz w:val="28"/>
          <w:szCs w:val="28"/>
        </w:rPr>
        <w:t xml:space="preserve"> </w:t>
      </w:r>
      <w:r w:rsidR="00891631" w:rsidRPr="00AE22C0">
        <w:rPr>
          <w:rStyle w:val="FontStyle204"/>
          <w:sz w:val="28"/>
          <w:szCs w:val="28"/>
        </w:rPr>
        <w:t>Шымкент (2),</w:t>
      </w:r>
      <w:r w:rsidR="00F73E68" w:rsidRPr="00AE22C0">
        <w:rPr>
          <w:rStyle w:val="FontStyle204"/>
          <w:sz w:val="28"/>
          <w:szCs w:val="28"/>
        </w:rPr>
        <w:t xml:space="preserve"> </w:t>
      </w:r>
      <w:r w:rsidR="00D630D1" w:rsidRPr="00AE22C0">
        <w:rPr>
          <w:rStyle w:val="FontStyle204"/>
          <w:sz w:val="28"/>
          <w:szCs w:val="28"/>
        </w:rPr>
        <w:t>Кентау (1), Туркестан(1) (рис.3</w:t>
      </w:r>
      <w:r w:rsidR="00891631" w:rsidRPr="00AE22C0">
        <w:rPr>
          <w:rStyle w:val="FontStyle204"/>
          <w:sz w:val="28"/>
          <w:szCs w:val="28"/>
        </w:rPr>
        <w:t>).</w:t>
      </w:r>
    </w:p>
    <w:p w:rsidR="007A740E" w:rsidRPr="00AE22C0" w:rsidRDefault="007A740E" w:rsidP="00F62832">
      <w:pPr>
        <w:pStyle w:val="Style19"/>
        <w:widowControl/>
        <w:spacing w:line="240" w:lineRule="auto"/>
        <w:ind w:firstLine="601"/>
        <w:rPr>
          <w:rFonts w:ascii="Times New Roman" w:hAnsi="Times New Roman"/>
          <w:sz w:val="28"/>
          <w:szCs w:val="28"/>
        </w:rPr>
      </w:pPr>
      <w:r w:rsidRPr="00AE22C0">
        <w:rPr>
          <w:rFonts w:ascii="Times New Roman" w:hAnsi="Times New Roman"/>
          <w:sz w:val="28"/>
          <w:szCs w:val="28"/>
          <w:lang w:val="kk-KZ"/>
        </w:rPr>
        <w:t xml:space="preserve">На </w:t>
      </w:r>
      <w:r w:rsidRPr="00AE22C0">
        <w:rPr>
          <w:rFonts w:ascii="Times New Roman" w:hAnsi="Times New Roman"/>
          <w:sz w:val="28"/>
          <w:szCs w:val="28"/>
        </w:rPr>
        <w:t xml:space="preserve">стационарных постах </w:t>
      </w:r>
      <w:r w:rsidR="002C4F8F" w:rsidRPr="00AE22C0">
        <w:rPr>
          <w:rFonts w:ascii="Times New Roman" w:hAnsi="Times New Roman"/>
          <w:sz w:val="28"/>
          <w:szCs w:val="28"/>
        </w:rPr>
        <w:t xml:space="preserve">за </w:t>
      </w:r>
      <w:r w:rsidRPr="00AE22C0">
        <w:rPr>
          <w:rFonts w:ascii="Times New Roman" w:hAnsi="Times New Roman"/>
          <w:sz w:val="28"/>
          <w:szCs w:val="28"/>
        </w:rPr>
        <w:t>состояни</w:t>
      </w:r>
      <w:r w:rsidR="002C4F8F" w:rsidRPr="00AE22C0">
        <w:rPr>
          <w:rFonts w:ascii="Times New Roman" w:hAnsi="Times New Roman"/>
          <w:sz w:val="28"/>
          <w:szCs w:val="28"/>
        </w:rPr>
        <w:t xml:space="preserve">ем </w:t>
      </w:r>
      <w:r w:rsidRPr="00AE22C0">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AE22C0">
        <w:rPr>
          <w:rFonts w:ascii="Times New Roman" w:hAnsi="Times New Roman"/>
          <w:sz w:val="28"/>
          <w:szCs w:val="28"/>
        </w:rPr>
        <w:t xml:space="preserve">взвещенные вещества РМ-1, взвешенных частиц РМ-2,5, взвещенные вещества РМ-4, взвешенных частиц РМ-10, </w:t>
      </w:r>
      <w:r w:rsidRPr="00AE22C0">
        <w:rPr>
          <w:rFonts w:ascii="Times New Roman" w:hAnsi="Times New Roman"/>
          <w:sz w:val="28"/>
          <w:szCs w:val="28"/>
        </w:rPr>
        <w:t xml:space="preserve">диоксид серы, растворимые сульфаты, </w:t>
      </w:r>
      <w:r w:rsidR="004140C6" w:rsidRPr="00AE22C0">
        <w:rPr>
          <w:rFonts w:ascii="Times New Roman" w:hAnsi="Times New Roman"/>
          <w:sz w:val="28"/>
          <w:szCs w:val="28"/>
        </w:rPr>
        <w:t xml:space="preserve">диоксид углерода, </w:t>
      </w:r>
      <w:r w:rsidRPr="00AE22C0">
        <w:rPr>
          <w:rFonts w:ascii="Times New Roman" w:hAnsi="Times New Roman"/>
          <w:sz w:val="28"/>
          <w:szCs w:val="28"/>
        </w:rPr>
        <w:t xml:space="preserve">оксид углерода, диоксид азота, оксид азота, </w:t>
      </w:r>
      <w:r w:rsidR="004140C6" w:rsidRPr="00AE22C0">
        <w:rPr>
          <w:rFonts w:ascii="Times New Roman" w:hAnsi="Times New Roman"/>
          <w:sz w:val="28"/>
          <w:szCs w:val="28"/>
        </w:rPr>
        <w:t xml:space="preserve">озон, </w:t>
      </w:r>
      <w:r w:rsidRPr="00AE22C0">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AE22C0">
        <w:rPr>
          <w:rFonts w:ascii="Times New Roman" w:hAnsi="Times New Roman"/>
          <w:sz w:val="28"/>
          <w:szCs w:val="28"/>
        </w:rPr>
        <w:t xml:space="preserve">метан, не метановые углеводороды, </w:t>
      </w:r>
      <w:r w:rsidRPr="00AE22C0">
        <w:rPr>
          <w:rFonts w:ascii="Times New Roman" w:hAnsi="Times New Roman"/>
          <w:sz w:val="28"/>
          <w:szCs w:val="28"/>
        </w:rPr>
        <w:t xml:space="preserve">н/о соединения мышьяка, </w:t>
      </w:r>
      <w:r w:rsidRPr="00AE22C0">
        <w:rPr>
          <w:rFonts w:ascii="Times New Roman" w:hAnsi="Times New Roman"/>
          <w:sz w:val="28"/>
          <w:szCs w:val="28"/>
          <w:lang w:val="kk-KZ"/>
        </w:rPr>
        <w:t xml:space="preserve">кадмий, свинец, </w:t>
      </w:r>
      <w:r w:rsidR="00A86BA7" w:rsidRPr="00AE22C0">
        <w:rPr>
          <w:rFonts w:ascii="Times New Roman" w:hAnsi="Times New Roman"/>
          <w:sz w:val="28"/>
          <w:szCs w:val="28"/>
        </w:rPr>
        <w:t xml:space="preserve">хром, </w:t>
      </w:r>
      <w:r w:rsidRPr="00AE22C0">
        <w:rPr>
          <w:rFonts w:ascii="Times New Roman" w:hAnsi="Times New Roman"/>
          <w:sz w:val="28"/>
          <w:szCs w:val="28"/>
          <w:lang w:val="kk-KZ"/>
        </w:rPr>
        <w:t>медь,</w:t>
      </w:r>
      <w:r w:rsidRPr="00AE22C0">
        <w:rPr>
          <w:rFonts w:ascii="Times New Roman" w:hAnsi="Times New Roman"/>
          <w:sz w:val="28"/>
          <w:szCs w:val="28"/>
        </w:rPr>
        <w:t xml:space="preserve"> бензол</w:t>
      </w:r>
      <w:r w:rsidR="00686E38" w:rsidRPr="00AE22C0">
        <w:rPr>
          <w:rFonts w:ascii="Times New Roman" w:hAnsi="Times New Roman"/>
          <w:sz w:val="28"/>
          <w:szCs w:val="28"/>
          <w:lang w:val="kk-KZ"/>
        </w:rPr>
        <w:t>, бенз(а)пирен, бериллий, марганец,</w:t>
      </w:r>
      <w:r w:rsidR="00DD24A7" w:rsidRPr="00AE22C0">
        <w:rPr>
          <w:rFonts w:ascii="Times New Roman" w:hAnsi="Times New Roman"/>
          <w:sz w:val="28"/>
          <w:szCs w:val="28"/>
          <w:lang w:val="kk-KZ"/>
        </w:rPr>
        <w:t xml:space="preserve"> кобальт, гамма-фон,</w:t>
      </w:r>
      <w:r w:rsidR="00686E38" w:rsidRPr="00AE22C0">
        <w:rPr>
          <w:rFonts w:ascii="Times New Roman" w:hAnsi="Times New Roman"/>
          <w:sz w:val="28"/>
          <w:szCs w:val="28"/>
          <w:lang w:val="kk-KZ"/>
        </w:rPr>
        <w:t xml:space="preserve"> цинк</w:t>
      </w:r>
      <w:r w:rsidRPr="00AE22C0">
        <w:rPr>
          <w:rFonts w:ascii="Times New Roman" w:hAnsi="Times New Roman"/>
          <w:sz w:val="28"/>
          <w:szCs w:val="28"/>
        </w:rPr>
        <w:t>.</w:t>
      </w:r>
    </w:p>
    <w:p w:rsidR="009D000A" w:rsidRPr="00AE22C0" w:rsidRDefault="0024414C" w:rsidP="00F62832">
      <w:pPr>
        <w:ind w:firstLine="600"/>
        <w:jc w:val="both"/>
        <w:rPr>
          <w:rFonts w:ascii="Times New Roman" w:hAnsi="Times New Roman"/>
          <w:sz w:val="28"/>
          <w:szCs w:val="28"/>
        </w:rPr>
      </w:pPr>
      <w:r w:rsidRPr="00AE22C0">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AE22C0" w:rsidRDefault="00AE05A4" w:rsidP="00F62832">
      <w:pPr>
        <w:ind w:firstLine="600"/>
        <w:jc w:val="both"/>
        <w:rPr>
          <w:rFonts w:ascii="Times New Roman" w:hAnsi="Times New Roman"/>
          <w:sz w:val="28"/>
          <w:szCs w:val="28"/>
        </w:rPr>
      </w:pPr>
      <w:r w:rsidRPr="00AE22C0">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AE22C0" w:rsidRDefault="00283CB0" w:rsidP="00F62832">
      <w:pPr>
        <w:spacing w:line="0" w:lineRule="atLeast"/>
        <w:ind w:firstLine="708"/>
        <w:jc w:val="both"/>
        <w:rPr>
          <w:rFonts w:ascii="Times New Roman" w:hAnsi="Times New Roman"/>
          <w:sz w:val="28"/>
          <w:szCs w:val="28"/>
        </w:rPr>
      </w:pPr>
      <w:r w:rsidRPr="00AE22C0">
        <w:rPr>
          <w:rFonts w:ascii="Times New Roman" w:hAnsi="Times New Roman"/>
          <w:b/>
          <w:i/>
          <w:sz w:val="28"/>
          <w:szCs w:val="28"/>
        </w:rPr>
        <w:t>Показатели загрязнения атмосферного воздуха</w:t>
      </w:r>
      <w:r w:rsidR="00093588" w:rsidRPr="00AE22C0">
        <w:rPr>
          <w:rFonts w:ascii="Times New Roman" w:hAnsi="Times New Roman"/>
          <w:b/>
          <w:i/>
          <w:sz w:val="28"/>
          <w:szCs w:val="28"/>
          <w:lang w:val="kk-KZ"/>
        </w:rPr>
        <w:t>.</w:t>
      </w:r>
      <w:r w:rsidRPr="00AE22C0">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AE22C0">
        <w:rPr>
          <w:rFonts w:ascii="Times New Roman" w:hAnsi="Times New Roman"/>
          <w:sz w:val="28"/>
          <w:szCs w:val="28"/>
        </w:rPr>
        <w:t xml:space="preserve"> (в мг/м</w:t>
      </w:r>
      <w:r w:rsidR="00C2283A" w:rsidRPr="00AE22C0">
        <w:rPr>
          <w:rFonts w:ascii="Times New Roman" w:hAnsi="Times New Roman"/>
          <w:sz w:val="28"/>
          <w:szCs w:val="28"/>
          <w:vertAlign w:val="superscript"/>
        </w:rPr>
        <w:t>3</w:t>
      </w:r>
      <w:r w:rsidR="00C0710F" w:rsidRPr="00AE22C0">
        <w:rPr>
          <w:rFonts w:ascii="Times New Roman" w:hAnsi="Times New Roman"/>
          <w:sz w:val="28"/>
          <w:szCs w:val="28"/>
        </w:rPr>
        <w:t>, мкг/м</w:t>
      </w:r>
      <w:r w:rsidR="00C0710F" w:rsidRPr="00AE22C0">
        <w:rPr>
          <w:rFonts w:ascii="Times New Roman" w:hAnsi="Times New Roman"/>
          <w:sz w:val="28"/>
          <w:szCs w:val="28"/>
          <w:vertAlign w:val="superscript"/>
        </w:rPr>
        <w:t>3</w:t>
      </w:r>
      <w:r w:rsidR="00C2283A" w:rsidRPr="00AE22C0">
        <w:rPr>
          <w:rFonts w:ascii="Times New Roman" w:hAnsi="Times New Roman"/>
          <w:sz w:val="28"/>
          <w:szCs w:val="28"/>
        </w:rPr>
        <w:t>)</w:t>
      </w:r>
      <w:r w:rsidRPr="00AE22C0">
        <w:rPr>
          <w:rFonts w:ascii="Times New Roman" w:hAnsi="Times New Roman"/>
          <w:sz w:val="28"/>
          <w:szCs w:val="28"/>
        </w:rPr>
        <w:t xml:space="preserve">. </w:t>
      </w:r>
    </w:p>
    <w:p w:rsidR="00283CB0" w:rsidRPr="00AE22C0" w:rsidRDefault="00283CB0" w:rsidP="00F62832">
      <w:pPr>
        <w:spacing w:line="0" w:lineRule="atLeast"/>
        <w:ind w:firstLine="708"/>
        <w:jc w:val="both"/>
        <w:rPr>
          <w:rFonts w:ascii="Times New Roman" w:hAnsi="Times New Roman"/>
          <w:b/>
          <w:sz w:val="28"/>
          <w:szCs w:val="28"/>
        </w:rPr>
      </w:pPr>
      <w:r w:rsidRPr="00AE22C0">
        <w:rPr>
          <w:rFonts w:ascii="Times New Roman" w:hAnsi="Times New Roman"/>
          <w:sz w:val="28"/>
          <w:szCs w:val="28"/>
        </w:rPr>
        <w:t>ПДК – предельно</w:t>
      </w:r>
      <w:r w:rsidR="00CD37B4" w:rsidRPr="00AE22C0">
        <w:rPr>
          <w:rFonts w:ascii="Times New Roman" w:hAnsi="Times New Roman"/>
          <w:sz w:val="28"/>
          <w:szCs w:val="28"/>
        </w:rPr>
        <w:t>–</w:t>
      </w:r>
      <w:r w:rsidRPr="00AE22C0">
        <w:rPr>
          <w:rFonts w:ascii="Times New Roman" w:hAnsi="Times New Roman"/>
          <w:sz w:val="28"/>
          <w:szCs w:val="28"/>
        </w:rPr>
        <w:t>допустимая концентрация примеси</w:t>
      </w:r>
      <w:r w:rsidR="005A4168" w:rsidRPr="00AE22C0">
        <w:rPr>
          <w:rFonts w:ascii="Times New Roman" w:hAnsi="Times New Roman"/>
          <w:sz w:val="28"/>
          <w:szCs w:val="28"/>
          <w:lang w:val="kk-KZ"/>
        </w:rPr>
        <w:t xml:space="preserve"> </w:t>
      </w:r>
      <w:r w:rsidRPr="00AE22C0">
        <w:rPr>
          <w:rFonts w:ascii="Times New Roman" w:hAnsi="Times New Roman"/>
          <w:sz w:val="28"/>
          <w:szCs w:val="28"/>
        </w:rPr>
        <w:t>(Приложение</w:t>
      </w:r>
      <w:r w:rsidRPr="00AE22C0">
        <w:rPr>
          <w:rFonts w:ascii="Times New Roman" w:hAnsi="Times New Roman"/>
          <w:sz w:val="28"/>
          <w:szCs w:val="28"/>
          <w:lang w:val="kk-KZ"/>
        </w:rPr>
        <w:t xml:space="preserve"> 1</w:t>
      </w:r>
      <w:r w:rsidRPr="00AE22C0">
        <w:rPr>
          <w:rFonts w:ascii="Times New Roman" w:hAnsi="Times New Roman"/>
          <w:sz w:val="28"/>
          <w:szCs w:val="28"/>
        </w:rPr>
        <w:t>).</w:t>
      </w:r>
    </w:p>
    <w:p w:rsidR="00283CB0" w:rsidRPr="00AE22C0" w:rsidRDefault="00070E30" w:rsidP="00141878">
      <w:pPr>
        <w:spacing w:line="0" w:lineRule="atLeast"/>
        <w:ind w:firstLine="709"/>
        <w:jc w:val="both"/>
        <w:rPr>
          <w:rFonts w:ascii="Times New Roman" w:hAnsi="Times New Roman"/>
          <w:sz w:val="28"/>
          <w:szCs w:val="28"/>
        </w:rPr>
      </w:pPr>
      <w:r w:rsidRPr="00AE22C0">
        <w:rPr>
          <w:rFonts w:ascii="Times New Roman" w:hAnsi="Times New Roman"/>
          <w:sz w:val="28"/>
          <w:szCs w:val="28"/>
        </w:rPr>
        <w:t>Для оценки уровня загрязнения атмосферного воздуха за месяц и</w:t>
      </w:r>
      <w:r w:rsidR="00283CB0" w:rsidRPr="00AE22C0">
        <w:rPr>
          <w:rFonts w:ascii="Times New Roman" w:hAnsi="Times New Roman"/>
          <w:sz w:val="28"/>
          <w:szCs w:val="28"/>
        </w:rPr>
        <w:t>спользуются два показателя качества воздуха:</w:t>
      </w:r>
    </w:p>
    <w:p w:rsidR="00283CB0" w:rsidRPr="00AE22C0" w:rsidRDefault="00CD37B4" w:rsidP="00F62832">
      <w:pPr>
        <w:spacing w:line="0" w:lineRule="atLeast"/>
        <w:ind w:firstLine="708"/>
        <w:jc w:val="both"/>
        <w:rPr>
          <w:rFonts w:ascii="Times New Roman" w:hAnsi="Times New Roman"/>
          <w:b/>
          <w:sz w:val="28"/>
          <w:szCs w:val="28"/>
        </w:rPr>
      </w:pPr>
      <w:r w:rsidRPr="00AE22C0">
        <w:rPr>
          <w:rFonts w:ascii="Times New Roman" w:hAnsi="Times New Roman"/>
          <w:sz w:val="28"/>
          <w:szCs w:val="28"/>
        </w:rPr>
        <w:t xml:space="preserve">– </w:t>
      </w:r>
      <w:r w:rsidR="00070E30" w:rsidRPr="00AE22C0">
        <w:rPr>
          <w:rFonts w:ascii="Times New Roman" w:hAnsi="Times New Roman"/>
          <w:sz w:val="28"/>
          <w:szCs w:val="28"/>
        </w:rPr>
        <w:t xml:space="preserve">стандартный индекс (СИ) </w:t>
      </w:r>
      <w:r w:rsidR="00283CB0" w:rsidRPr="00AE22C0">
        <w:rPr>
          <w:rFonts w:ascii="Times New Roman" w:hAnsi="Times New Roman"/>
          <w:sz w:val="28"/>
          <w:szCs w:val="28"/>
        </w:rPr>
        <w:t xml:space="preserve">– наибольшая измеренная </w:t>
      </w:r>
      <w:r w:rsidR="00D55782" w:rsidRPr="00AE22C0">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AE22C0">
        <w:rPr>
          <w:rFonts w:ascii="Times New Roman" w:hAnsi="Times New Roman"/>
          <w:sz w:val="28"/>
          <w:szCs w:val="28"/>
        </w:rPr>
        <w:t>.</w:t>
      </w:r>
    </w:p>
    <w:p w:rsidR="00283CB0" w:rsidRPr="00AE22C0" w:rsidRDefault="00CD37B4" w:rsidP="00F62832">
      <w:pPr>
        <w:spacing w:line="0" w:lineRule="atLeast"/>
        <w:ind w:firstLine="708"/>
        <w:jc w:val="both"/>
        <w:rPr>
          <w:rFonts w:ascii="Times New Roman" w:hAnsi="Times New Roman"/>
          <w:b/>
          <w:sz w:val="28"/>
          <w:szCs w:val="28"/>
        </w:rPr>
      </w:pPr>
      <w:r w:rsidRPr="00AE22C0">
        <w:rPr>
          <w:rFonts w:ascii="Times New Roman" w:hAnsi="Times New Roman"/>
          <w:sz w:val="28"/>
          <w:szCs w:val="28"/>
        </w:rPr>
        <w:lastRenderedPageBreak/>
        <w:t xml:space="preserve">– </w:t>
      </w:r>
      <w:r w:rsidR="00070E30" w:rsidRPr="00AE22C0">
        <w:rPr>
          <w:rFonts w:ascii="Times New Roman" w:hAnsi="Times New Roman"/>
          <w:sz w:val="28"/>
          <w:szCs w:val="28"/>
        </w:rPr>
        <w:t>наибольшая повторяемость</w:t>
      </w:r>
      <w:r w:rsidR="00D55782" w:rsidRPr="00AE22C0">
        <w:rPr>
          <w:rFonts w:ascii="Times New Roman" w:hAnsi="Times New Roman"/>
          <w:sz w:val="28"/>
          <w:szCs w:val="28"/>
        </w:rPr>
        <w:t>;</w:t>
      </w:r>
      <w:r w:rsidR="00070E30" w:rsidRPr="00AE22C0">
        <w:rPr>
          <w:rFonts w:ascii="Times New Roman" w:hAnsi="Times New Roman"/>
          <w:sz w:val="28"/>
          <w:szCs w:val="28"/>
        </w:rPr>
        <w:t xml:space="preserve"> (НП)</w:t>
      </w:r>
      <w:r w:rsidR="00D55782" w:rsidRPr="00AE22C0">
        <w:rPr>
          <w:rFonts w:ascii="Times New Roman" w:hAnsi="Times New Roman"/>
          <w:sz w:val="28"/>
          <w:szCs w:val="28"/>
        </w:rPr>
        <w:t>, %, превышения ПДК</w:t>
      </w:r>
      <w:r w:rsidR="00283CB0" w:rsidRPr="00AE22C0">
        <w:rPr>
          <w:rFonts w:ascii="Times New Roman" w:hAnsi="Times New Roman"/>
          <w:sz w:val="28"/>
          <w:szCs w:val="28"/>
        </w:rPr>
        <w:t xml:space="preserve"> – наибольшая повторяемость превышения ПДК </w:t>
      </w:r>
      <w:r w:rsidR="00D55782" w:rsidRPr="00AE22C0">
        <w:rPr>
          <w:rFonts w:ascii="Times New Roman" w:hAnsi="Times New Roman"/>
          <w:sz w:val="28"/>
          <w:szCs w:val="28"/>
        </w:rPr>
        <w:t>любым загрязняющим веществом в воздухе города</w:t>
      </w:r>
      <w:r w:rsidR="00283CB0" w:rsidRPr="00AE22C0">
        <w:rPr>
          <w:rFonts w:ascii="Times New Roman" w:hAnsi="Times New Roman"/>
          <w:sz w:val="28"/>
          <w:szCs w:val="28"/>
        </w:rPr>
        <w:t>.</w:t>
      </w:r>
    </w:p>
    <w:p w:rsidR="00283CB0" w:rsidRPr="00AE22C0" w:rsidRDefault="00283CB0" w:rsidP="00F62832">
      <w:pPr>
        <w:spacing w:line="0" w:lineRule="atLeast"/>
        <w:ind w:firstLine="708"/>
        <w:jc w:val="both"/>
        <w:rPr>
          <w:rFonts w:ascii="Times New Roman" w:hAnsi="Times New Roman"/>
          <w:sz w:val="28"/>
          <w:szCs w:val="28"/>
        </w:rPr>
      </w:pPr>
      <w:r w:rsidRPr="00AE22C0">
        <w:rPr>
          <w:rFonts w:ascii="Times New Roman" w:hAnsi="Times New Roman"/>
          <w:sz w:val="28"/>
          <w:szCs w:val="28"/>
        </w:rPr>
        <w:t xml:space="preserve">Степень </w:t>
      </w:r>
      <w:r w:rsidR="00D55782" w:rsidRPr="00AE22C0">
        <w:rPr>
          <w:rFonts w:ascii="Times New Roman" w:hAnsi="Times New Roman"/>
          <w:sz w:val="28"/>
          <w:szCs w:val="28"/>
        </w:rPr>
        <w:t>загрязнения атмосферы</w:t>
      </w:r>
      <w:r w:rsidRPr="00AE22C0">
        <w:rPr>
          <w:rFonts w:ascii="Times New Roman" w:hAnsi="Times New Roman"/>
          <w:sz w:val="28"/>
          <w:szCs w:val="28"/>
        </w:rPr>
        <w:t xml:space="preserve"> оценивается по четырем градациям значений СИ и НП</w:t>
      </w:r>
      <w:r w:rsidR="00D55782" w:rsidRPr="00AE22C0">
        <w:rPr>
          <w:rFonts w:ascii="Times New Roman" w:hAnsi="Times New Roman"/>
          <w:sz w:val="28"/>
          <w:szCs w:val="28"/>
        </w:rPr>
        <w:t xml:space="preserve"> </w:t>
      </w:r>
      <w:r w:rsidR="002E57A5" w:rsidRPr="00AE22C0">
        <w:rPr>
          <w:rFonts w:ascii="Times New Roman" w:hAnsi="Times New Roman"/>
          <w:sz w:val="28"/>
          <w:szCs w:val="28"/>
        </w:rPr>
        <w:t>(Приложение 2)</w:t>
      </w:r>
      <w:r w:rsidRPr="00AE22C0">
        <w:rPr>
          <w:rFonts w:ascii="Times New Roman" w:hAnsi="Times New Roman"/>
          <w:sz w:val="28"/>
          <w:szCs w:val="28"/>
        </w:rPr>
        <w:t>.</w:t>
      </w:r>
      <w:r w:rsidR="0016459D" w:rsidRPr="00AE22C0">
        <w:rPr>
          <w:rFonts w:ascii="Times New Roman" w:hAnsi="Times New Roman"/>
          <w:sz w:val="28"/>
          <w:szCs w:val="28"/>
        </w:rPr>
        <w:t xml:space="preserve"> Если СИ и НП попадают в разные градации, то </w:t>
      </w:r>
      <w:r w:rsidR="00E40299" w:rsidRPr="00AE22C0">
        <w:rPr>
          <w:rFonts w:ascii="Times New Roman" w:hAnsi="Times New Roman"/>
          <w:sz w:val="28"/>
          <w:szCs w:val="28"/>
        </w:rPr>
        <w:t>степень</w:t>
      </w:r>
      <w:r w:rsidR="0016459D" w:rsidRPr="00AE22C0">
        <w:rPr>
          <w:rFonts w:ascii="Times New Roman" w:hAnsi="Times New Roman"/>
          <w:sz w:val="28"/>
          <w:szCs w:val="28"/>
        </w:rPr>
        <w:t xml:space="preserve"> загрязнения </w:t>
      </w:r>
      <w:r w:rsidR="00E40299" w:rsidRPr="00AE22C0">
        <w:rPr>
          <w:rFonts w:ascii="Times New Roman" w:hAnsi="Times New Roman"/>
          <w:sz w:val="28"/>
          <w:szCs w:val="28"/>
        </w:rPr>
        <w:t>атмосферы</w:t>
      </w:r>
      <w:r w:rsidR="0016459D" w:rsidRPr="00AE22C0">
        <w:rPr>
          <w:rFonts w:ascii="Times New Roman" w:hAnsi="Times New Roman"/>
          <w:sz w:val="28"/>
          <w:szCs w:val="28"/>
        </w:rPr>
        <w:t xml:space="preserve"> оценивается по </w:t>
      </w:r>
      <w:r w:rsidR="00D97254" w:rsidRPr="00AE22C0">
        <w:rPr>
          <w:rFonts w:ascii="Times New Roman" w:hAnsi="Times New Roman"/>
          <w:sz w:val="28"/>
          <w:szCs w:val="28"/>
        </w:rPr>
        <w:t>наибольшему значению из этих показателей.</w:t>
      </w:r>
    </w:p>
    <w:p w:rsidR="00787B4D" w:rsidRPr="00AE22C0" w:rsidRDefault="00787B4D" w:rsidP="00787B4D">
      <w:pPr>
        <w:spacing w:line="0" w:lineRule="atLeast"/>
        <w:ind w:firstLine="708"/>
        <w:jc w:val="both"/>
        <w:rPr>
          <w:rFonts w:ascii="Times New Roman" w:hAnsi="Times New Roman"/>
          <w:bCs/>
          <w:sz w:val="28"/>
          <w:szCs w:val="28"/>
        </w:rPr>
      </w:pPr>
      <w:r w:rsidRPr="00AE22C0">
        <w:rPr>
          <w:rFonts w:ascii="Times New Roman" w:hAnsi="Times New Roman"/>
          <w:b/>
          <w:i/>
          <w:sz w:val="28"/>
          <w:szCs w:val="28"/>
        </w:rPr>
        <w:t>Общая оценка загрязнения атмосферного воздуха</w:t>
      </w:r>
    </w:p>
    <w:p w:rsidR="00787B4D" w:rsidRPr="00AE22C0" w:rsidRDefault="00787B4D" w:rsidP="00787B4D">
      <w:pPr>
        <w:spacing w:line="0" w:lineRule="atLeast"/>
        <w:ind w:firstLine="708"/>
        <w:jc w:val="both"/>
        <w:rPr>
          <w:rFonts w:ascii="Times New Roman" w:hAnsi="Times New Roman"/>
          <w:iCs/>
          <w:sz w:val="28"/>
          <w:szCs w:val="28"/>
          <w:lang w:val="kk-KZ"/>
        </w:rPr>
      </w:pPr>
      <w:r w:rsidRPr="00AE22C0">
        <w:rPr>
          <w:rFonts w:ascii="Times New Roman" w:hAnsi="Times New Roman"/>
          <w:iCs/>
          <w:sz w:val="28"/>
          <w:szCs w:val="28"/>
        </w:rPr>
        <w:t xml:space="preserve">По расчетам СИ и НП, в </w:t>
      </w:r>
      <w:r w:rsidR="00E44995" w:rsidRPr="00E44995">
        <w:rPr>
          <w:rFonts w:ascii="Times New Roman" w:hAnsi="Times New Roman"/>
          <w:iCs/>
          <w:sz w:val="28"/>
          <w:szCs w:val="28"/>
          <w:lang w:val="kk-KZ"/>
        </w:rPr>
        <w:t>апреле</w:t>
      </w:r>
      <w:r w:rsidRPr="00AE22C0">
        <w:rPr>
          <w:rFonts w:ascii="Times New Roman" w:hAnsi="Times New Roman"/>
          <w:iCs/>
          <w:sz w:val="28"/>
          <w:szCs w:val="28"/>
          <w:lang w:val="kk-KZ"/>
        </w:rPr>
        <w:t xml:space="preserve"> </w:t>
      </w:r>
      <w:r w:rsidRPr="00AE22C0">
        <w:rPr>
          <w:rFonts w:ascii="Times New Roman" w:hAnsi="Times New Roman"/>
          <w:iCs/>
          <w:sz w:val="28"/>
          <w:szCs w:val="28"/>
        </w:rPr>
        <w:t xml:space="preserve">месяце к классу </w:t>
      </w:r>
      <w:r w:rsidRPr="00AE22C0">
        <w:rPr>
          <w:rFonts w:ascii="Times New Roman" w:hAnsi="Times New Roman"/>
          <w:b/>
          <w:bCs/>
          <w:i/>
          <w:iCs/>
          <w:sz w:val="28"/>
          <w:szCs w:val="28"/>
        </w:rPr>
        <w:t xml:space="preserve">очень высокого уровня загрязнения </w:t>
      </w:r>
      <w:r w:rsidRPr="00AE22C0">
        <w:rPr>
          <w:rFonts w:ascii="Times New Roman" w:hAnsi="Times New Roman"/>
          <w:bCs/>
          <w:iCs/>
          <w:sz w:val="28"/>
          <w:szCs w:val="28"/>
        </w:rPr>
        <w:t xml:space="preserve">отнесены </w:t>
      </w:r>
      <w:r w:rsidRPr="00AE22C0">
        <w:rPr>
          <w:rFonts w:ascii="Times New Roman" w:hAnsi="Times New Roman"/>
          <w:iCs/>
          <w:sz w:val="28"/>
          <w:szCs w:val="28"/>
        </w:rPr>
        <w:t xml:space="preserve">(СИ – более 10, НП – более 50%): гг. </w:t>
      </w:r>
      <w:r w:rsidR="003938DB" w:rsidRPr="00AE22C0">
        <w:rPr>
          <w:rFonts w:ascii="Times New Roman" w:hAnsi="Times New Roman"/>
          <w:iCs/>
          <w:sz w:val="28"/>
          <w:szCs w:val="28"/>
          <w:lang w:val="kk-KZ"/>
        </w:rPr>
        <w:t>Балхаш, Караганда, Петропавловск</w:t>
      </w:r>
      <w:r w:rsidRPr="00AE22C0">
        <w:rPr>
          <w:rFonts w:ascii="Times New Roman" w:hAnsi="Times New Roman"/>
          <w:iCs/>
          <w:sz w:val="28"/>
          <w:szCs w:val="28"/>
          <w:lang w:val="kk-KZ"/>
        </w:rPr>
        <w:t>;</w:t>
      </w:r>
    </w:p>
    <w:p w:rsidR="00787B4D" w:rsidRPr="00AE22C0" w:rsidRDefault="00787B4D" w:rsidP="00787B4D">
      <w:pPr>
        <w:spacing w:line="0" w:lineRule="atLeast"/>
        <w:ind w:firstLine="708"/>
        <w:jc w:val="both"/>
        <w:rPr>
          <w:rFonts w:ascii="Times New Roman" w:hAnsi="Times New Roman"/>
          <w:iCs/>
          <w:sz w:val="28"/>
          <w:szCs w:val="28"/>
          <w:lang w:val="kk-KZ"/>
        </w:rPr>
      </w:pPr>
      <w:r w:rsidRPr="00AE22C0">
        <w:rPr>
          <w:rFonts w:ascii="Times New Roman" w:hAnsi="Times New Roman"/>
          <w:b/>
          <w:bCs/>
          <w:i/>
          <w:iCs/>
          <w:sz w:val="28"/>
          <w:szCs w:val="28"/>
          <w:lang w:val="kk-KZ"/>
        </w:rPr>
        <w:t xml:space="preserve">Высоким уровнем загрязнения </w:t>
      </w:r>
      <w:r w:rsidRPr="00AE22C0">
        <w:rPr>
          <w:rFonts w:ascii="Times New Roman" w:hAnsi="Times New Roman"/>
          <w:iCs/>
          <w:sz w:val="28"/>
          <w:szCs w:val="28"/>
          <w:lang w:val="kk-KZ"/>
        </w:rPr>
        <w:t xml:space="preserve">(СИ – 5-10, НП – 20-49%) характеризуются: гг. </w:t>
      </w:r>
      <w:r w:rsidR="003938DB" w:rsidRPr="00AE22C0">
        <w:rPr>
          <w:rFonts w:ascii="Times New Roman" w:hAnsi="Times New Roman"/>
          <w:iCs/>
          <w:sz w:val="28"/>
          <w:szCs w:val="28"/>
          <w:lang w:val="kk-KZ"/>
        </w:rPr>
        <w:t xml:space="preserve">Туркестан, Астана, Костанай, Шу, Екибастуз, Темиртау, </w:t>
      </w:r>
      <w:r w:rsidRPr="00AE22C0">
        <w:rPr>
          <w:rFonts w:ascii="Times New Roman" w:hAnsi="Times New Roman"/>
          <w:iCs/>
          <w:sz w:val="28"/>
          <w:szCs w:val="28"/>
        </w:rPr>
        <w:t>Актобе,</w:t>
      </w:r>
      <w:r w:rsidRPr="00AE22C0">
        <w:rPr>
          <w:rFonts w:ascii="Times New Roman" w:hAnsi="Times New Roman"/>
          <w:iCs/>
          <w:sz w:val="28"/>
          <w:szCs w:val="28"/>
          <w:lang w:val="kk-KZ"/>
        </w:rPr>
        <w:t xml:space="preserve"> </w:t>
      </w:r>
      <w:r w:rsidR="003938DB" w:rsidRPr="00AE22C0">
        <w:rPr>
          <w:rFonts w:ascii="Times New Roman" w:hAnsi="Times New Roman"/>
          <w:iCs/>
          <w:sz w:val="28"/>
          <w:szCs w:val="28"/>
          <w:lang w:val="kk-KZ"/>
        </w:rPr>
        <w:t xml:space="preserve">Жезказган и </w:t>
      </w:r>
      <w:r w:rsidR="003938DB" w:rsidRPr="00AE22C0">
        <w:rPr>
          <w:rFonts w:ascii="Times New Roman" w:hAnsi="Times New Roman"/>
          <w:sz w:val="28"/>
          <w:szCs w:val="28"/>
          <w:lang w:val="kk-KZ"/>
        </w:rPr>
        <w:t>п. Карабалык</w:t>
      </w:r>
      <w:r w:rsidRPr="00AE22C0">
        <w:rPr>
          <w:rFonts w:ascii="Times New Roman" w:hAnsi="Times New Roman"/>
          <w:iCs/>
          <w:sz w:val="28"/>
          <w:szCs w:val="28"/>
          <w:lang w:val="kk-KZ"/>
        </w:rPr>
        <w:t>;</w:t>
      </w:r>
    </w:p>
    <w:p w:rsidR="00787B4D" w:rsidRPr="00AE22C0" w:rsidRDefault="00787B4D" w:rsidP="00787B4D">
      <w:pPr>
        <w:spacing w:line="0" w:lineRule="atLeast"/>
        <w:ind w:firstLine="708"/>
        <w:jc w:val="both"/>
        <w:rPr>
          <w:rFonts w:ascii="Times New Roman" w:hAnsi="Times New Roman"/>
          <w:sz w:val="28"/>
          <w:szCs w:val="28"/>
          <w:lang w:val="kk-KZ"/>
        </w:rPr>
      </w:pPr>
      <w:r w:rsidRPr="00AE22C0">
        <w:rPr>
          <w:rFonts w:ascii="Times New Roman" w:hAnsi="Times New Roman"/>
          <w:b/>
          <w:bCs/>
          <w:i/>
          <w:iCs/>
          <w:sz w:val="28"/>
          <w:szCs w:val="28"/>
        </w:rPr>
        <w:t xml:space="preserve">К повышенному уровню загрязнения </w:t>
      </w:r>
      <w:r w:rsidRPr="00AE22C0">
        <w:rPr>
          <w:rFonts w:ascii="Times New Roman" w:hAnsi="Times New Roman"/>
          <w:iCs/>
          <w:sz w:val="28"/>
          <w:szCs w:val="28"/>
        </w:rPr>
        <w:t xml:space="preserve">(СИ – 2-4, НП – 1-19%) относятся: </w:t>
      </w:r>
      <w:r w:rsidRPr="00AE22C0">
        <w:rPr>
          <w:rFonts w:ascii="Times New Roman" w:hAnsi="Times New Roman"/>
          <w:sz w:val="28"/>
          <w:szCs w:val="28"/>
        </w:rPr>
        <w:t>гг.</w:t>
      </w:r>
      <w:r w:rsidRPr="00AE22C0">
        <w:rPr>
          <w:rFonts w:ascii="Times New Roman" w:hAnsi="Times New Roman"/>
          <w:sz w:val="28"/>
          <w:szCs w:val="28"/>
          <w:lang w:val="kk-KZ"/>
        </w:rPr>
        <w:t xml:space="preserve"> </w:t>
      </w:r>
      <w:r w:rsidR="003938DB" w:rsidRPr="00AE22C0">
        <w:rPr>
          <w:rFonts w:ascii="Times New Roman" w:hAnsi="Times New Roman"/>
          <w:sz w:val="28"/>
          <w:szCs w:val="28"/>
          <w:lang w:val="kk-KZ"/>
        </w:rPr>
        <w:t>Кульсары, Зыряновск, Кошетау, Аксай, Усть-Каменогорск, Алматы, Шымкент, Уральск, Риддер, Семей, Жанаозен, Павлодар, Каратау, Рудный, Талдыкорган, Актау, Атырау, Жанатас</w:t>
      </w:r>
      <w:r w:rsidRPr="00AE22C0">
        <w:rPr>
          <w:rFonts w:ascii="Times New Roman" w:hAnsi="Times New Roman"/>
          <w:sz w:val="28"/>
          <w:szCs w:val="28"/>
          <w:lang w:val="kk-KZ"/>
        </w:rPr>
        <w:t xml:space="preserve"> и </w:t>
      </w:r>
      <w:r w:rsidR="003938DB" w:rsidRPr="00AE22C0">
        <w:rPr>
          <w:rFonts w:ascii="Times New Roman" w:hAnsi="Times New Roman"/>
          <w:sz w:val="28"/>
          <w:szCs w:val="28"/>
          <w:lang w:val="kk-KZ"/>
        </w:rPr>
        <w:t xml:space="preserve">п.п. Торетам, </w:t>
      </w:r>
      <w:r w:rsidRPr="00AE22C0">
        <w:rPr>
          <w:rFonts w:ascii="Times New Roman" w:hAnsi="Times New Roman"/>
          <w:sz w:val="28"/>
          <w:szCs w:val="28"/>
          <w:lang w:val="kk-KZ"/>
        </w:rPr>
        <w:t>Глубокое, Бейнеу;</w:t>
      </w:r>
    </w:p>
    <w:p w:rsidR="00787B4D" w:rsidRPr="00AE22C0" w:rsidRDefault="00787B4D" w:rsidP="00787B4D">
      <w:pPr>
        <w:spacing w:line="0" w:lineRule="atLeast"/>
        <w:ind w:firstLine="708"/>
        <w:jc w:val="both"/>
        <w:rPr>
          <w:rFonts w:ascii="Times New Roman" w:hAnsi="Times New Roman"/>
          <w:iCs/>
          <w:sz w:val="28"/>
          <w:szCs w:val="28"/>
          <w:lang w:val="kk-KZ"/>
        </w:rPr>
      </w:pPr>
      <w:r w:rsidRPr="00AE22C0">
        <w:rPr>
          <w:rFonts w:ascii="Times New Roman" w:hAnsi="Times New Roman"/>
          <w:b/>
          <w:bCs/>
          <w:i/>
          <w:iCs/>
          <w:sz w:val="28"/>
          <w:szCs w:val="28"/>
          <w:lang w:val="kk-KZ"/>
        </w:rPr>
        <w:t xml:space="preserve">Низким уровнем загрязнения </w:t>
      </w:r>
      <w:r w:rsidRPr="00AE22C0">
        <w:rPr>
          <w:rFonts w:ascii="Times New Roman" w:hAnsi="Times New Roman"/>
          <w:iCs/>
          <w:sz w:val="28"/>
          <w:szCs w:val="28"/>
          <w:lang w:val="kk-KZ"/>
        </w:rPr>
        <w:t xml:space="preserve">(СИ – 0-1, НП – 0%) характеризуются: гг. </w:t>
      </w:r>
      <w:r w:rsidR="003938DB" w:rsidRPr="00AE22C0">
        <w:rPr>
          <w:rFonts w:ascii="Times New Roman" w:hAnsi="Times New Roman"/>
          <w:iCs/>
          <w:sz w:val="28"/>
          <w:szCs w:val="28"/>
          <w:lang w:val="kk-KZ"/>
        </w:rPr>
        <w:t>Аксу, Кентау, Сарань, Тараз, Степногорск, Кызылорда</w:t>
      </w:r>
      <w:r w:rsidRPr="00AE22C0">
        <w:rPr>
          <w:rFonts w:ascii="Times New Roman" w:hAnsi="Times New Roman"/>
          <w:sz w:val="28"/>
          <w:szCs w:val="28"/>
          <w:lang w:val="kk-KZ"/>
        </w:rPr>
        <w:t xml:space="preserve"> и п.п. </w:t>
      </w:r>
      <w:r w:rsidR="003938DB" w:rsidRPr="00AE22C0">
        <w:rPr>
          <w:rFonts w:ascii="Times New Roman" w:hAnsi="Times New Roman"/>
          <w:sz w:val="28"/>
          <w:szCs w:val="28"/>
          <w:lang w:val="kk-KZ"/>
        </w:rPr>
        <w:t xml:space="preserve">Кордай, Январцево, </w:t>
      </w:r>
      <w:r w:rsidR="00E44995">
        <w:rPr>
          <w:rFonts w:ascii="Times New Roman" w:hAnsi="Times New Roman"/>
          <w:iCs/>
          <w:sz w:val="28"/>
          <w:szCs w:val="28"/>
          <w:lang w:val="kk-KZ"/>
        </w:rPr>
        <w:t xml:space="preserve">Сарыбулак, </w:t>
      </w:r>
      <w:r w:rsidR="00E44995">
        <w:rPr>
          <w:rFonts w:ascii="Times New Roman" w:hAnsi="Times New Roman"/>
          <w:sz w:val="28"/>
          <w:szCs w:val="28"/>
          <w:lang w:val="kk-KZ"/>
        </w:rPr>
        <w:t xml:space="preserve">Березовка, </w:t>
      </w:r>
      <w:r w:rsidR="003938DB" w:rsidRPr="00AE22C0">
        <w:rPr>
          <w:rFonts w:ascii="Times New Roman" w:hAnsi="Times New Roman"/>
          <w:sz w:val="28"/>
          <w:szCs w:val="28"/>
          <w:lang w:val="kk-KZ"/>
        </w:rPr>
        <w:t xml:space="preserve">Акай, </w:t>
      </w:r>
      <w:r w:rsidRPr="00AE22C0">
        <w:rPr>
          <w:rFonts w:ascii="Times New Roman" w:hAnsi="Times New Roman"/>
          <w:iCs/>
          <w:sz w:val="28"/>
          <w:szCs w:val="28"/>
          <w:lang w:val="kk-KZ"/>
        </w:rPr>
        <w:t>СКФМ «Боровое» и Щу</w:t>
      </w:r>
      <w:r w:rsidR="002E57A5" w:rsidRPr="00AE22C0">
        <w:rPr>
          <w:rFonts w:ascii="Times New Roman" w:hAnsi="Times New Roman"/>
          <w:iCs/>
          <w:sz w:val="28"/>
          <w:szCs w:val="28"/>
          <w:lang w:val="kk-KZ"/>
        </w:rPr>
        <w:t>чинско-Боровская курортная зона</w:t>
      </w:r>
      <w:r w:rsidR="00D630D1" w:rsidRPr="00AE22C0">
        <w:rPr>
          <w:rFonts w:ascii="Times New Roman" w:hAnsi="Times New Roman"/>
          <w:iCs/>
          <w:sz w:val="28"/>
          <w:szCs w:val="28"/>
          <w:lang w:val="kk-KZ"/>
        </w:rPr>
        <w:t xml:space="preserve"> (Рис. 1, 2)</w:t>
      </w:r>
      <w:r w:rsidRPr="00AE22C0">
        <w:rPr>
          <w:rFonts w:ascii="Times New Roman" w:hAnsi="Times New Roman"/>
          <w:sz w:val="28"/>
          <w:szCs w:val="28"/>
          <w:lang w:val="kk-KZ"/>
        </w:rPr>
        <w:t>.</w:t>
      </w:r>
    </w:p>
    <w:p w:rsidR="00DE67E8" w:rsidRPr="00AE22C0" w:rsidRDefault="00DE67E8" w:rsidP="00DE67E8">
      <w:pPr>
        <w:ind w:firstLine="709"/>
        <w:jc w:val="both"/>
        <w:rPr>
          <w:rFonts w:ascii="Times New Roman" w:hAnsi="Times New Roman"/>
          <w:sz w:val="28"/>
          <w:szCs w:val="28"/>
          <w:lang w:val="kk-KZ"/>
        </w:rPr>
      </w:pPr>
      <w:r w:rsidRPr="00AE22C0">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AE22C0" w:rsidRDefault="00DE67E8" w:rsidP="00DE67E8">
      <w:pPr>
        <w:numPr>
          <w:ilvl w:val="0"/>
          <w:numId w:val="16"/>
        </w:numPr>
        <w:ind w:left="28" w:firstLine="714"/>
        <w:jc w:val="both"/>
        <w:rPr>
          <w:rFonts w:ascii="Times New Roman" w:hAnsi="Times New Roman"/>
          <w:sz w:val="28"/>
          <w:szCs w:val="28"/>
          <w:lang w:val="kk-KZ"/>
        </w:rPr>
      </w:pPr>
      <w:r w:rsidRPr="00AE22C0">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AE22C0" w:rsidRDefault="00DE67E8" w:rsidP="00DE67E8">
      <w:pPr>
        <w:numPr>
          <w:ilvl w:val="0"/>
          <w:numId w:val="16"/>
        </w:numPr>
        <w:ind w:left="42" w:firstLine="728"/>
        <w:jc w:val="both"/>
        <w:rPr>
          <w:rFonts w:ascii="Times New Roman" w:hAnsi="Times New Roman"/>
          <w:sz w:val="28"/>
          <w:szCs w:val="28"/>
          <w:lang w:val="kk-KZ"/>
        </w:rPr>
      </w:pPr>
      <w:r w:rsidRPr="00AE22C0">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AE22C0" w:rsidRDefault="00DE67E8" w:rsidP="00DE67E8">
      <w:pPr>
        <w:numPr>
          <w:ilvl w:val="0"/>
          <w:numId w:val="16"/>
        </w:numPr>
        <w:ind w:left="56" w:firstLine="658"/>
        <w:jc w:val="both"/>
        <w:rPr>
          <w:rFonts w:ascii="Times New Roman" w:hAnsi="Times New Roman"/>
          <w:sz w:val="28"/>
          <w:szCs w:val="28"/>
          <w:lang w:val="kk-KZ"/>
        </w:rPr>
      </w:pPr>
      <w:r w:rsidRPr="00AE22C0">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AE22C0" w:rsidRDefault="00787B4D" w:rsidP="00787B4D">
      <w:pPr>
        <w:pStyle w:val="Style19"/>
        <w:widowControl/>
        <w:spacing w:line="240" w:lineRule="auto"/>
        <w:ind w:firstLine="0"/>
        <w:jc w:val="right"/>
        <w:rPr>
          <w:rStyle w:val="FontStyle204"/>
          <w:sz w:val="24"/>
          <w:szCs w:val="24"/>
        </w:rPr>
      </w:pPr>
    </w:p>
    <w:p w:rsidR="002E57A5" w:rsidRPr="00AE22C0" w:rsidRDefault="004140C6" w:rsidP="00787B4D">
      <w:pPr>
        <w:pStyle w:val="Style19"/>
        <w:widowControl/>
        <w:spacing w:line="240" w:lineRule="auto"/>
        <w:ind w:firstLine="0"/>
        <w:jc w:val="right"/>
        <w:rPr>
          <w:rStyle w:val="FontStyle204"/>
          <w:sz w:val="24"/>
          <w:szCs w:val="24"/>
          <w:lang w:val="kk-KZ"/>
        </w:rPr>
      </w:pPr>
      <w:r w:rsidRPr="00AE22C0">
        <w:rPr>
          <w:rFonts w:ascii="Times New Roman" w:hAnsi="Times New Roman"/>
          <w:noProof/>
        </w:rPr>
        <w:lastRenderedPageBreak/>
        <w:drawing>
          <wp:inline distT="0" distB="0" distL="0" distR="0">
            <wp:extent cx="6325454" cy="8686800"/>
            <wp:effectExtent l="19050" t="0" r="18196"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AE22C0" w:rsidRDefault="002E57A5" w:rsidP="002E57A5">
      <w:pPr>
        <w:jc w:val="center"/>
        <w:rPr>
          <w:rFonts w:ascii="Times New Roman" w:hAnsi="Times New Roman"/>
          <w:sz w:val="28"/>
          <w:szCs w:val="28"/>
        </w:rPr>
      </w:pPr>
      <w:r w:rsidRPr="00AE22C0">
        <w:rPr>
          <w:rFonts w:ascii="Times New Roman" w:hAnsi="Times New Roman"/>
          <w:spacing w:val="20"/>
        </w:rPr>
        <w:t xml:space="preserve">Рис 1. </w:t>
      </w:r>
      <w:r w:rsidRPr="00AE22C0">
        <w:rPr>
          <w:rFonts w:ascii="Times New Roman" w:hAnsi="Times New Roman"/>
          <w:sz w:val="28"/>
          <w:szCs w:val="28"/>
        </w:rPr>
        <w:t>Уровень загрязнения населенных пунктов Республики Казахстан (стандартный индекс)</w:t>
      </w:r>
    </w:p>
    <w:p w:rsidR="00787B4D" w:rsidRPr="00AE22C0" w:rsidRDefault="004140C6" w:rsidP="002E57A5">
      <w:pPr>
        <w:ind w:firstLine="357"/>
        <w:jc w:val="center"/>
        <w:rPr>
          <w:rStyle w:val="FontStyle204"/>
          <w:sz w:val="24"/>
          <w:szCs w:val="24"/>
        </w:rPr>
      </w:pPr>
      <w:r w:rsidRPr="00AE22C0">
        <w:rPr>
          <w:rFonts w:ascii="Times New Roman" w:hAnsi="Times New Roman"/>
          <w:noProof/>
          <w:lang w:eastAsia="ru-RU" w:bidi="ar-SA"/>
        </w:rPr>
        <w:lastRenderedPageBreak/>
        <w:drawing>
          <wp:inline distT="0" distB="0" distL="0" distR="0">
            <wp:extent cx="6213935" cy="8686800"/>
            <wp:effectExtent l="19050" t="0" r="1541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57A5" w:rsidRPr="00AE22C0" w:rsidRDefault="002E57A5" w:rsidP="002E57A5">
      <w:pPr>
        <w:jc w:val="center"/>
        <w:rPr>
          <w:rFonts w:ascii="Times New Roman" w:hAnsi="Times New Roman"/>
          <w:sz w:val="28"/>
          <w:szCs w:val="28"/>
        </w:rPr>
      </w:pPr>
      <w:r w:rsidRPr="00AE22C0">
        <w:rPr>
          <w:rFonts w:ascii="Times New Roman" w:hAnsi="Times New Roman"/>
          <w:sz w:val="28"/>
          <w:szCs w:val="28"/>
          <w:lang w:val="kk-KZ"/>
        </w:rPr>
        <w:tab/>
      </w:r>
      <w:r w:rsidRPr="00AE22C0">
        <w:rPr>
          <w:rFonts w:ascii="Times New Roman" w:hAnsi="Times New Roman"/>
          <w:spacing w:val="20"/>
        </w:rPr>
        <w:t xml:space="preserve">Рис 2. </w:t>
      </w:r>
      <w:r w:rsidRPr="00AE22C0">
        <w:rPr>
          <w:rFonts w:ascii="Times New Roman" w:hAnsi="Times New Roman"/>
          <w:sz w:val="28"/>
          <w:szCs w:val="28"/>
        </w:rPr>
        <w:t>Уровень загрязнения населенных пунктов Республики Казахстан (наибольшая повторяемость)</w:t>
      </w:r>
    </w:p>
    <w:p w:rsidR="00EB1628" w:rsidRPr="00AE22C0" w:rsidRDefault="00EB1628" w:rsidP="002E57A5">
      <w:pPr>
        <w:rPr>
          <w:rFonts w:ascii="Times New Roman" w:hAnsi="Times New Roman"/>
          <w:sz w:val="28"/>
          <w:szCs w:val="28"/>
          <w:lang w:val="kk-KZ"/>
        </w:rPr>
        <w:sectPr w:rsidR="00EB1628" w:rsidRPr="00AE22C0"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AE22C0" w:rsidRDefault="00D85BB9" w:rsidP="00F62832">
      <w:pPr>
        <w:jc w:val="center"/>
        <w:rPr>
          <w:rFonts w:ascii="Times New Roman" w:hAnsi="Times New Roman"/>
          <w:noProof/>
          <w:spacing w:val="20"/>
          <w:sz w:val="26"/>
          <w:szCs w:val="26"/>
          <w:lang w:eastAsia="ru-RU" w:bidi="ar-SA"/>
        </w:rPr>
      </w:pPr>
      <w:r w:rsidRPr="00AE22C0">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AE22C0" w:rsidRDefault="002E57A5" w:rsidP="00BB59B7">
      <w:pPr>
        <w:ind w:firstLine="357"/>
        <w:jc w:val="center"/>
        <w:rPr>
          <w:rFonts w:ascii="Times New Roman" w:hAnsi="Times New Roman"/>
        </w:rPr>
      </w:pPr>
      <w:r w:rsidRPr="00AE22C0">
        <w:rPr>
          <w:rFonts w:ascii="Times New Roman" w:hAnsi="Times New Roman"/>
          <w:spacing w:val="20"/>
        </w:rPr>
        <w:t>Рис 3</w:t>
      </w:r>
      <w:r w:rsidR="007A740E" w:rsidRPr="00AE22C0">
        <w:rPr>
          <w:rFonts w:ascii="Times New Roman" w:hAnsi="Times New Roman"/>
          <w:spacing w:val="20"/>
        </w:rPr>
        <w:t xml:space="preserve">. </w:t>
      </w:r>
      <w:r w:rsidR="007A740E" w:rsidRPr="00AE22C0">
        <w:rPr>
          <w:rFonts w:ascii="Times New Roman" w:hAnsi="Times New Roman"/>
        </w:rPr>
        <w:t>Схема расположения населенных пунктов наблюдения за состоянием атмосферного воздуха</w:t>
      </w:r>
      <w:r w:rsidR="00BB59B7" w:rsidRPr="00AE22C0">
        <w:rPr>
          <w:rFonts w:ascii="Times New Roman" w:hAnsi="Times New Roman"/>
        </w:rPr>
        <w:t xml:space="preserve"> </w:t>
      </w:r>
      <w:r w:rsidR="007A740E" w:rsidRPr="00AE22C0">
        <w:rPr>
          <w:rFonts w:ascii="Times New Roman" w:hAnsi="Times New Roman"/>
        </w:rPr>
        <w:t>на территории Республики Казахстан</w:t>
      </w:r>
    </w:p>
    <w:p w:rsidR="00BB59B7" w:rsidRPr="00AE22C0" w:rsidRDefault="00BB59B7" w:rsidP="00A11B99">
      <w:pPr>
        <w:ind w:firstLine="357"/>
        <w:jc w:val="center"/>
        <w:rPr>
          <w:rFonts w:ascii="Times New Roman" w:hAnsi="Times New Roman"/>
          <w:b/>
          <w:sz w:val="28"/>
          <w:szCs w:val="28"/>
          <w:lang w:val="kk-KZ"/>
        </w:rPr>
        <w:sectPr w:rsidR="00BB59B7" w:rsidRPr="00AE22C0" w:rsidSect="00BB59B7">
          <w:pgSz w:w="16838" w:h="11906" w:orient="landscape"/>
          <w:pgMar w:top="1701" w:right="1134" w:bottom="851" w:left="1134" w:header="709" w:footer="709" w:gutter="0"/>
          <w:cols w:space="708"/>
          <w:titlePg/>
          <w:docGrid w:linePitch="381"/>
        </w:sectPr>
      </w:pPr>
    </w:p>
    <w:p w:rsidR="009066A4" w:rsidRPr="00AE22C0" w:rsidRDefault="009066A4" w:rsidP="00BB59B7">
      <w:pPr>
        <w:pStyle w:val="Style100"/>
        <w:widowControl/>
        <w:spacing w:line="0" w:lineRule="atLeast"/>
        <w:ind w:firstLine="708"/>
        <w:jc w:val="right"/>
        <w:rPr>
          <w:rFonts w:ascii="Times New Roman" w:hAnsi="Times New Roman"/>
        </w:rPr>
      </w:pPr>
      <w:r w:rsidRPr="00AE22C0">
        <w:rPr>
          <w:rFonts w:ascii="Times New Roman" w:hAnsi="Times New Roman"/>
        </w:rPr>
        <w:lastRenderedPageBreak/>
        <w:t>Таблица 1</w:t>
      </w:r>
    </w:p>
    <w:p w:rsidR="009066A4" w:rsidRPr="00AE22C0" w:rsidRDefault="009066A4" w:rsidP="00D630D1">
      <w:pPr>
        <w:pStyle w:val="Style100"/>
        <w:widowControl/>
        <w:spacing w:line="0" w:lineRule="atLeast"/>
        <w:ind w:firstLine="708"/>
        <w:jc w:val="center"/>
        <w:rPr>
          <w:rStyle w:val="FontStyle201"/>
          <w:b/>
          <w:i w:val="0"/>
          <w:sz w:val="28"/>
          <w:szCs w:val="28"/>
        </w:rPr>
      </w:pPr>
    </w:p>
    <w:p w:rsidR="00D630D1" w:rsidRPr="00AE22C0" w:rsidRDefault="00D630D1" w:rsidP="00D630D1">
      <w:pPr>
        <w:pStyle w:val="Style100"/>
        <w:widowControl/>
        <w:spacing w:line="0" w:lineRule="atLeast"/>
        <w:ind w:firstLine="708"/>
        <w:jc w:val="center"/>
        <w:rPr>
          <w:rStyle w:val="FontStyle201"/>
          <w:b/>
          <w:i w:val="0"/>
          <w:sz w:val="28"/>
          <w:szCs w:val="28"/>
        </w:rPr>
      </w:pPr>
      <w:r w:rsidRPr="00AE22C0">
        <w:rPr>
          <w:rStyle w:val="FontStyle201"/>
          <w:b/>
          <w:i w:val="0"/>
          <w:sz w:val="28"/>
          <w:szCs w:val="28"/>
        </w:rPr>
        <w:t>Характеристика загрязнения атмосферного воздуха</w:t>
      </w:r>
    </w:p>
    <w:p w:rsidR="00D630D1" w:rsidRPr="00AE22C0" w:rsidRDefault="00D630D1" w:rsidP="00D630D1">
      <w:pPr>
        <w:pStyle w:val="Style100"/>
        <w:widowControl/>
        <w:spacing w:line="0" w:lineRule="atLeast"/>
        <w:ind w:firstLine="708"/>
        <w:jc w:val="center"/>
        <w:rPr>
          <w:rStyle w:val="FontStyle201"/>
          <w:i w:val="0"/>
          <w:sz w:val="28"/>
          <w:szCs w:val="28"/>
        </w:rPr>
      </w:pPr>
    </w:p>
    <w:tbl>
      <w:tblPr>
        <w:tblW w:w="9853" w:type="dxa"/>
        <w:jc w:val="center"/>
        <w:tblInd w:w="-1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6"/>
        <w:gridCol w:w="993"/>
        <w:gridCol w:w="1701"/>
        <w:gridCol w:w="992"/>
        <w:gridCol w:w="1955"/>
        <w:gridCol w:w="850"/>
        <w:gridCol w:w="717"/>
        <w:gridCol w:w="709"/>
      </w:tblGrid>
      <w:tr w:rsidR="00D630D1" w:rsidRPr="00AE22C0" w:rsidTr="00F45F61">
        <w:trPr>
          <w:trHeight w:val="482"/>
          <w:jc w:val="center"/>
        </w:trPr>
        <w:tc>
          <w:tcPr>
            <w:tcW w:w="1936" w:type="dxa"/>
            <w:vMerge w:val="restart"/>
            <w:shd w:val="clear" w:color="auto" w:fill="auto"/>
            <w:noWrap/>
            <w:vAlign w:val="center"/>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Примесь</w:t>
            </w:r>
          </w:p>
        </w:tc>
        <w:tc>
          <w:tcPr>
            <w:tcW w:w="2694" w:type="dxa"/>
            <w:gridSpan w:val="2"/>
            <w:shd w:val="clear" w:color="auto" w:fill="auto"/>
            <w:vAlign w:val="center"/>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Средняя концентрация (</w:t>
            </w:r>
            <w:r w:rsidRPr="00AE22C0">
              <w:rPr>
                <w:rFonts w:ascii="Times New Roman" w:hAnsi="Times New Roman"/>
                <w:b/>
                <w:bCs/>
                <w:lang w:val="en-US" w:eastAsia="ru-RU" w:bidi="ar-SA"/>
              </w:rPr>
              <w:t>g</w:t>
            </w:r>
            <w:r w:rsidRPr="00AE22C0">
              <w:rPr>
                <w:rFonts w:ascii="Times New Roman" w:hAnsi="Times New Roman"/>
                <w:b/>
                <w:bCs/>
                <w:vertAlign w:val="subscript"/>
                <w:lang w:eastAsia="ru-RU" w:bidi="ar-SA"/>
              </w:rPr>
              <w:t>с.с.</w:t>
            </w:r>
            <w:r w:rsidRPr="00AE22C0">
              <w:rPr>
                <w:rFonts w:ascii="Times New Roman" w:hAnsi="Times New Roman"/>
                <w:b/>
                <w:bCs/>
                <w:lang w:eastAsia="ru-RU" w:bidi="ar-SA"/>
              </w:rPr>
              <w:t>)</w:t>
            </w:r>
          </w:p>
        </w:tc>
        <w:tc>
          <w:tcPr>
            <w:tcW w:w="2947" w:type="dxa"/>
            <w:gridSpan w:val="2"/>
            <w:shd w:val="clear" w:color="auto" w:fill="auto"/>
            <w:vAlign w:val="center"/>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Максимальная разовая концентрация (</w:t>
            </w:r>
            <w:r w:rsidRPr="00AE22C0">
              <w:rPr>
                <w:rFonts w:ascii="Times New Roman" w:hAnsi="Times New Roman"/>
                <w:b/>
                <w:bCs/>
                <w:lang w:val="en-US" w:eastAsia="ru-RU" w:bidi="ar-SA"/>
              </w:rPr>
              <w:t>g</w:t>
            </w:r>
            <w:r w:rsidRPr="00AE22C0">
              <w:rPr>
                <w:rFonts w:ascii="Times New Roman" w:hAnsi="Times New Roman"/>
                <w:b/>
                <w:bCs/>
                <w:vertAlign w:val="subscript"/>
                <w:lang w:eastAsia="ru-RU" w:bidi="ar-SA"/>
              </w:rPr>
              <w:t>м.р.</w:t>
            </w:r>
            <w:r w:rsidRPr="00AE22C0">
              <w:rPr>
                <w:rFonts w:ascii="Times New Roman" w:hAnsi="Times New Roman"/>
                <w:b/>
                <w:bCs/>
                <w:lang w:eastAsia="ru-RU" w:bidi="ar-SA"/>
              </w:rPr>
              <w:t>)</w:t>
            </w:r>
          </w:p>
        </w:tc>
        <w:tc>
          <w:tcPr>
            <w:tcW w:w="2276" w:type="dxa"/>
            <w:gridSpan w:val="3"/>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rPr>
              <w:t>Число случаев превышения ПДК</w:t>
            </w:r>
            <w:r w:rsidR="00F45F61" w:rsidRPr="00AE22C0">
              <w:rPr>
                <w:rFonts w:ascii="Times New Roman" w:hAnsi="Times New Roman"/>
                <w:b/>
                <w:bCs/>
                <w:vertAlign w:val="subscript"/>
                <w:lang w:eastAsia="ru-RU" w:bidi="ar-SA"/>
              </w:rPr>
              <w:t>м.р.</w:t>
            </w:r>
          </w:p>
        </w:tc>
      </w:tr>
      <w:tr w:rsidR="00D630D1" w:rsidRPr="00AE22C0" w:rsidTr="00F45F61">
        <w:trPr>
          <w:trHeight w:val="493"/>
          <w:jc w:val="center"/>
        </w:trPr>
        <w:tc>
          <w:tcPr>
            <w:tcW w:w="1936" w:type="dxa"/>
            <w:vMerge/>
            <w:shd w:val="clear" w:color="auto" w:fill="auto"/>
            <w:noWrap/>
            <w:vAlign w:val="center"/>
          </w:tcPr>
          <w:p w:rsidR="00D630D1" w:rsidRPr="00AE22C0" w:rsidRDefault="00D630D1" w:rsidP="0005750B">
            <w:pPr>
              <w:jc w:val="center"/>
              <w:rPr>
                <w:rFonts w:ascii="Times New Roman" w:hAnsi="Times New Roman"/>
                <w:b/>
                <w:bCs/>
                <w:lang w:eastAsia="ru-RU" w:bidi="ar-SA"/>
              </w:rPr>
            </w:pPr>
          </w:p>
        </w:tc>
        <w:tc>
          <w:tcPr>
            <w:tcW w:w="993" w:type="dxa"/>
            <w:shd w:val="clear" w:color="auto" w:fill="auto"/>
            <w:vAlign w:val="center"/>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мг/м</w:t>
            </w:r>
            <w:r w:rsidRPr="00AE22C0">
              <w:rPr>
                <w:rFonts w:ascii="Times New Roman" w:hAnsi="Times New Roman"/>
                <w:b/>
                <w:bCs/>
                <w:vertAlign w:val="superscript"/>
                <w:lang w:eastAsia="ru-RU" w:bidi="ar-SA"/>
              </w:rPr>
              <w:t>3</w:t>
            </w:r>
          </w:p>
        </w:tc>
        <w:tc>
          <w:tcPr>
            <w:tcW w:w="1701" w:type="dxa"/>
            <w:shd w:val="clear" w:color="auto" w:fill="auto"/>
            <w:vAlign w:val="center"/>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Кратность превышения ПДК</w:t>
            </w:r>
            <w:r w:rsidRPr="00AE22C0">
              <w:rPr>
                <w:rFonts w:ascii="Times New Roman" w:hAnsi="Times New Roman"/>
                <w:b/>
                <w:bCs/>
                <w:vertAlign w:val="subscript"/>
                <w:lang w:eastAsia="ru-RU" w:bidi="ar-SA"/>
              </w:rPr>
              <w:t>с.с.</w:t>
            </w:r>
          </w:p>
        </w:tc>
        <w:tc>
          <w:tcPr>
            <w:tcW w:w="992" w:type="dxa"/>
            <w:shd w:val="clear" w:color="auto" w:fill="auto"/>
            <w:vAlign w:val="center"/>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мг/м</w:t>
            </w:r>
            <w:r w:rsidRPr="00AE22C0">
              <w:rPr>
                <w:rFonts w:ascii="Times New Roman" w:hAnsi="Times New Roman"/>
                <w:b/>
                <w:bCs/>
                <w:vertAlign w:val="superscript"/>
                <w:lang w:eastAsia="ru-RU" w:bidi="ar-SA"/>
              </w:rPr>
              <w:t>3</w:t>
            </w:r>
          </w:p>
        </w:tc>
        <w:tc>
          <w:tcPr>
            <w:tcW w:w="1955" w:type="dxa"/>
            <w:shd w:val="clear" w:color="auto" w:fill="auto"/>
            <w:vAlign w:val="center"/>
          </w:tcPr>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Кратность превышения</w:t>
            </w:r>
          </w:p>
          <w:p w:rsidR="00D630D1" w:rsidRPr="00AE22C0" w:rsidRDefault="00D630D1" w:rsidP="0005750B">
            <w:pPr>
              <w:jc w:val="center"/>
              <w:rPr>
                <w:rFonts w:ascii="Times New Roman" w:hAnsi="Times New Roman"/>
                <w:b/>
                <w:bCs/>
                <w:lang w:eastAsia="ru-RU" w:bidi="ar-SA"/>
              </w:rPr>
            </w:pPr>
            <w:r w:rsidRPr="00AE22C0">
              <w:rPr>
                <w:rFonts w:ascii="Times New Roman" w:hAnsi="Times New Roman"/>
                <w:b/>
                <w:bCs/>
                <w:lang w:eastAsia="ru-RU" w:bidi="ar-SA"/>
              </w:rPr>
              <w:t xml:space="preserve"> ПДК</w:t>
            </w:r>
            <w:r w:rsidRPr="00AE22C0">
              <w:rPr>
                <w:rFonts w:ascii="Times New Roman" w:hAnsi="Times New Roman"/>
                <w:b/>
                <w:bCs/>
                <w:vertAlign w:val="subscript"/>
                <w:lang w:eastAsia="ru-RU" w:bidi="ar-SA"/>
              </w:rPr>
              <w:t>м.р.</w:t>
            </w:r>
          </w:p>
        </w:tc>
        <w:tc>
          <w:tcPr>
            <w:tcW w:w="850" w:type="dxa"/>
            <w:vAlign w:val="center"/>
          </w:tcPr>
          <w:p w:rsidR="00D630D1" w:rsidRPr="00AE22C0" w:rsidRDefault="00D630D1" w:rsidP="0005750B">
            <w:pPr>
              <w:jc w:val="center"/>
              <w:rPr>
                <w:rFonts w:ascii="Times New Roman" w:hAnsi="Times New Roman"/>
                <w:b/>
                <w:bCs/>
                <w:spacing w:val="-20"/>
              </w:rPr>
            </w:pPr>
            <w:r w:rsidRPr="00AE22C0">
              <w:rPr>
                <w:rFonts w:ascii="Times New Roman" w:hAnsi="Times New Roman"/>
                <w:b/>
                <w:bCs/>
                <w:spacing w:val="-20"/>
              </w:rPr>
              <w:t>&gt;ПДК</w:t>
            </w:r>
          </w:p>
        </w:tc>
        <w:tc>
          <w:tcPr>
            <w:tcW w:w="717" w:type="dxa"/>
            <w:vAlign w:val="center"/>
          </w:tcPr>
          <w:p w:rsidR="00D630D1" w:rsidRPr="00AE22C0" w:rsidRDefault="00D630D1" w:rsidP="0005750B">
            <w:pPr>
              <w:jc w:val="center"/>
              <w:rPr>
                <w:rFonts w:ascii="Times New Roman" w:hAnsi="Times New Roman"/>
                <w:b/>
                <w:bCs/>
                <w:spacing w:val="-20"/>
              </w:rPr>
            </w:pPr>
            <w:r w:rsidRPr="00AE22C0">
              <w:rPr>
                <w:rFonts w:ascii="Times New Roman" w:hAnsi="Times New Roman"/>
                <w:b/>
                <w:bCs/>
                <w:spacing w:val="-20"/>
              </w:rPr>
              <w:t>&gt;5 ПДК</w:t>
            </w:r>
          </w:p>
        </w:tc>
        <w:tc>
          <w:tcPr>
            <w:tcW w:w="709" w:type="dxa"/>
            <w:vAlign w:val="center"/>
          </w:tcPr>
          <w:p w:rsidR="00D630D1" w:rsidRPr="00AE22C0" w:rsidRDefault="00D630D1" w:rsidP="0005750B">
            <w:pPr>
              <w:jc w:val="center"/>
              <w:rPr>
                <w:rFonts w:ascii="Times New Roman" w:hAnsi="Times New Roman"/>
                <w:b/>
                <w:bCs/>
                <w:spacing w:val="-20"/>
              </w:rPr>
            </w:pPr>
            <w:r w:rsidRPr="00AE22C0">
              <w:rPr>
                <w:rFonts w:ascii="Times New Roman" w:hAnsi="Times New Roman"/>
                <w:b/>
                <w:bCs/>
                <w:spacing w:val="-20"/>
              </w:rPr>
              <w:t>&gt;10 ПДК</w:t>
            </w:r>
          </w:p>
        </w:tc>
      </w:tr>
      <w:tr w:rsidR="0005750B" w:rsidRPr="00AE22C0" w:rsidTr="00F45F61">
        <w:trPr>
          <w:trHeight w:val="300"/>
          <w:jc w:val="center"/>
        </w:trPr>
        <w:tc>
          <w:tcPr>
            <w:tcW w:w="9853" w:type="dxa"/>
            <w:gridSpan w:val="8"/>
            <w:shd w:val="clear" w:color="auto" w:fill="auto"/>
            <w:noWrap/>
            <w:vAlign w:val="center"/>
          </w:tcPr>
          <w:p w:rsidR="0005750B" w:rsidRPr="00AE22C0" w:rsidRDefault="0005750B" w:rsidP="00E659F6">
            <w:pPr>
              <w:jc w:val="center"/>
              <w:rPr>
                <w:rFonts w:ascii="Times New Roman" w:hAnsi="Times New Roman"/>
                <w:b/>
                <w:lang w:eastAsia="ru-RU"/>
              </w:rPr>
            </w:pPr>
            <w:r w:rsidRPr="00AE22C0">
              <w:rPr>
                <w:rFonts w:ascii="Times New Roman" w:hAnsi="Times New Roman"/>
                <w:b/>
                <w:lang w:eastAsia="ru-RU"/>
              </w:rPr>
              <w:t xml:space="preserve">г. </w:t>
            </w:r>
            <w:r w:rsidR="00E659F6">
              <w:rPr>
                <w:rFonts w:ascii="Times New Roman" w:hAnsi="Times New Roman"/>
                <w:b/>
                <w:lang w:eastAsia="ru-RU"/>
              </w:rPr>
              <w:t>Астана</w:t>
            </w:r>
          </w:p>
        </w:tc>
      </w:tr>
      <w:tr w:rsidR="00D630D1" w:rsidRPr="00AE22C0" w:rsidTr="00F45F61">
        <w:trPr>
          <w:trHeight w:val="300"/>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0,334</w:t>
            </w:r>
          </w:p>
        </w:tc>
        <w:tc>
          <w:tcPr>
            <w:tcW w:w="1701"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2,225</w:t>
            </w: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1,800</w:t>
            </w:r>
          </w:p>
        </w:tc>
        <w:tc>
          <w:tcPr>
            <w:tcW w:w="1955"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3,600</w:t>
            </w:r>
          </w:p>
        </w:tc>
        <w:tc>
          <w:tcPr>
            <w:tcW w:w="850"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100</w:t>
            </w: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D630D1" w:rsidRPr="00AE22C0" w:rsidTr="00F45F61">
        <w:trPr>
          <w:trHeight w:val="300"/>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Взвешенные частицы РМ -10</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0,117</w:t>
            </w:r>
          </w:p>
        </w:tc>
        <w:tc>
          <w:tcPr>
            <w:tcW w:w="1701"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1,947</w:t>
            </w: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0,737</w:t>
            </w:r>
          </w:p>
        </w:tc>
        <w:tc>
          <w:tcPr>
            <w:tcW w:w="1955"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2,457</w:t>
            </w:r>
          </w:p>
        </w:tc>
        <w:tc>
          <w:tcPr>
            <w:tcW w:w="850"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247</w:t>
            </w: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D630D1" w:rsidRPr="00AE22C0" w:rsidTr="00F45F61">
        <w:trPr>
          <w:trHeight w:val="94"/>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0,024</w:t>
            </w:r>
          </w:p>
        </w:tc>
        <w:tc>
          <w:tcPr>
            <w:tcW w:w="1701"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0,473</w:t>
            </w: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0,672</w:t>
            </w:r>
          </w:p>
        </w:tc>
        <w:tc>
          <w:tcPr>
            <w:tcW w:w="1955"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1,344</w:t>
            </w:r>
          </w:p>
        </w:tc>
        <w:tc>
          <w:tcPr>
            <w:tcW w:w="850"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13</w:t>
            </w: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D630D1" w:rsidRPr="00AE22C0" w:rsidTr="00F45F61">
        <w:trPr>
          <w:trHeight w:val="198"/>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0,341</w:t>
            </w:r>
          </w:p>
        </w:tc>
        <w:tc>
          <w:tcPr>
            <w:tcW w:w="1701"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0,114</w:t>
            </w: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5,432</w:t>
            </w:r>
          </w:p>
        </w:tc>
        <w:tc>
          <w:tcPr>
            <w:tcW w:w="1955"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1,086</w:t>
            </w:r>
          </w:p>
        </w:tc>
        <w:tc>
          <w:tcPr>
            <w:tcW w:w="850"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2</w:t>
            </w: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D630D1" w:rsidRPr="00AE22C0" w:rsidTr="00F45F61">
        <w:trPr>
          <w:trHeight w:val="78"/>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Сульфаты</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0,027</w:t>
            </w:r>
          </w:p>
        </w:tc>
        <w:tc>
          <w:tcPr>
            <w:tcW w:w="1701" w:type="dxa"/>
            <w:shd w:val="clear" w:color="000000" w:fill="FFFFFF"/>
            <w:noWrap/>
            <w:vAlign w:val="center"/>
          </w:tcPr>
          <w:p w:rsidR="00D630D1" w:rsidRPr="00AE22C0" w:rsidRDefault="00D630D1" w:rsidP="0005750B">
            <w:pPr>
              <w:jc w:val="center"/>
              <w:rPr>
                <w:rFonts w:ascii="Times New Roman" w:hAnsi="Times New Roman"/>
              </w:rPr>
            </w:pP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0,130</w:t>
            </w:r>
          </w:p>
        </w:tc>
        <w:tc>
          <w:tcPr>
            <w:tcW w:w="1955" w:type="dxa"/>
            <w:shd w:val="clear" w:color="000000" w:fill="FFFFFF"/>
            <w:noWrap/>
            <w:vAlign w:val="center"/>
          </w:tcPr>
          <w:p w:rsidR="00D630D1" w:rsidRPr="00AE22C0" w:rsidRDefault="00D630D1" w:rsidP="0005750B">
            <w:pPr>
              <w:jc w:val="center"/>
              <w:rPr>
                <w:rFonts w:ascii="Times New Roman" w:hAnsi="Times New Roman"/>
              </w:rPr>
            </w:pPr>
          </w:p>
        </w:tc>
        <w:tc>
          <w:tcPr>
            <w:tcW w:w="850" w:type="dxa"/>
            <w:shd w:val="clear" w:color="000000" w:fill="FFFFFF"/>
            <w:vAlign w:val="center"/>
          </w:tcPr>
          <w:p w:rsidR="00D630D1" w:rsidRPr="00AE22C0" w:rsidRDefault="00D630D1" w:rsidP="0005750B">
            <w:pPr>
              <w:jc w:val="center"/>
              <w:rPr>
                <w:rFonts w:ascii="Times New Roman" w:hAnsi="Times New Roman"/>
              </w:rPr>
            </w:pP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D630D1" w:rsidRPr="00AE22C0" w:rsidTr="00F45F61">
        <w:trPr>
          <w:trHeight w:val="78"/>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0,080</w:t>
            </w:r>
          </w:p>
        </w:tc>
        <w:tc>
          <w:tcPr>
            <w:tcW w:w="1701"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1,991</w:t>
            </w: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0,710</w:t>
            </w:r>
          </w:p>
        </w:tc>
        <w:tc>
          <w:tcPr>
            <w:tcW w:w="1955"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3,550</w:t>
            </w:r>
          </w:p>
        </w:tc>
        <w:tc>
          <w:tcPr>
            <w:tcW w:w="850"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44</w:t>
            </w: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D630D1" w:rsidRPr="00AE22C0" w:rsidTr="00F45F61">
        <w:trPr>
          <w:trHeight w:val="78"/>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0,014</w:t>
            </w:r>
          </w:p>
        </w:tc>
        <w:tc>
          <w:tcPr>
            <w:tcW w:w="1701"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0,238</w:t>
            </w: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0,374</w:t>
            </w:r>
          </w:p>
        </w:tc>
        <w:tc>
          <w:tcPr>
            <w:tcW w:w="1955"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0,934</w:t>
            </w:r>
          </w:p>
        </w:tc>
        <w:tc>
          <w:tcPr>
            <w:tcW w:w="850" w:type="dxa"/>
            <w:shd w:val="clear" w:color="000000" w:fill="FFFFFF"/>
            <w:vAlign w:val="center"/>
          </w:tcPr>
          <w:p w:rsidR="00D630D1" w:rsidRPr="00AE22C0" w:rsidRDefault="00D630D1" w:rsidP="0005750B">
            <w:pPr>
              <w:jc w:val="center"/>
              <w:rPr>
                <w:rFonts w:ascii="Times New Roman" w:hAnsi="Times New Roman"/>
              </w:rPr>
            </w:pP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D630D1" w:rsidRPr="00AE22C0" w:rsidRDefault="00D630D1" w:rsidP="0005750B">
            <w:pPr>
              <w:rPr>
                <w:rFonts w:ascii="Times New Roman" w:hAnsi="Times New Roman"/>
              </w:rPr>
            </w:pPr>
            <w:r w:rsidRPr="00AE22C0">
              <w:rPr>
                <w:rFonts w:ascii="Times New Roman" w:hAnsi="Times New Roman"/>
              </w:rPr>
              <w:t>Фтористый водород</w:t>
            </w:r>
          </w:p>
        </w:tc>
        <w:tc>
          <w:tcPr>
            <w:tcW w:w="993"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0,315</w:t>
            </w:r>
          </w:p>
        </w:tc>
        <w:tc>
          <w:tcPr>
            <w:tcW w:w="992"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0,046</w:t>
            </w:r>
          </w:p>
        </w:tc>
        <w:tc>
          <w:tcPr>
            <w:tcW w:w="1955" w:type="dxa"/>
            <w:shd w:val="clear" w:color="000000" w:fill="FFFFFF"/>
            <w:noWrap/>
            <w:vAlign w:val="center"/>
          </w:tcPr>
          <w:p w:rsidR="00D630D1" w:rsidRPr="00AE22C0" w:rsidRDefault="00D630D1" w:rsidP="0005750B">
            <w:pPr>
              <w:jc w:val="center"/>
              <w:rPr>
                <w:rFonts w:ascii="Times New Roman" w:hAnsi="Times New Roman"/>
              </w:rPr>
            </w:pPr>
            <w:r w:rsidRPr="00AE22C0">
              <w:rPr>
                <w:rFonts w:ascii="Times New Roman" w:hAnsi="Times New Roman"/>
              </w:rPr>
              <w:t>2,300</w:t>
            </w:r>
          </w:p>
        </w:tc>
        <w:tc>
          <w:tcPr>
            <w:tcW w:w="850" w:type="dxa"/>
            <w:shd w:val="clear" w:color="000000" w:fill="FFFFFF"/>
            <w:vAlign w:val="center"/>
          </w:tcPr>
          <w:p w:rsidR="00D630D1" w:rsidRPr="00AE22C0" w:rsidRDefault="00D630D1" w:rsidP="0005750B">
            <w:pPr>
              <w:jc w:val="center"/>
              <w:rPr>
                <w:rFonts w:ascii="Times New Roman" w:hAnsi="Times New Roman"/>
              </w:rPr>
            </w:pPr>
            <w:r w:rsidRPr="00AE22C0">
              <w:rPr>
                <w:rFonts w:ascii="Times New Roman" w:hAnsi="Times New Roman"/>
              </w:rPr>
              <w:t>9</w:t>
            </w:r>
          </w:p>
        </w:tc>
        <w:tc>
          <w:tcPr>
            <w:tcW w:w="717" w:type="dxa"/>
            <w:shd w:val="clear" w:color="000000" w:fill="FFFFFF"/>
            <w:vAlign w:val="center"/>
          </w:tcPr>
          <w:p w:rsidR="00D630D1" w:rsidRPr="00AE22C0" w:rsidRDefault="00D630D1" w:rsidP="0005750B">
            <w:pPr>
              <w:jc w:val="center"/>
              <w:rPr>
                <w:rFonts w:ascii="Times New Roman" w:hAnsi="Times New Roman"/>
                <w:lang w:eastAsia="ru-RU"/>
              </w:rPr>
            </w:pPr>
          </w:p>
        </w:tc>
        <w:tc>
          <w:tcPr>
            <w:tcW w:w="709" w:type="dxa"/>
            <w:shd w:val="clear" w:color="000000" w:fill="FFFFFF"/>
            <w:vAlign w:val="center"/>
          </w:tcPr>
          <w:p w:rsidR="00D630D1" w:rsidRPr="00AE22C0" w:rsidRDefault="00D630D1" w:rsidP="0005750B">
            <w:pPr>
              <w:jc w:val="center"/>
              <w:rPr>
                <w:rFonts w:ascii="Times New Roman" w:hAnsi="Times New Roman"/>
                <w:lang w:eastAsia="ru-RU"/>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05750B">
            <w:pPr>
              <w:jc w:val="center"/>
              <w:rPr>
                <w:rFonts w:ascii="Times New Roman" w:hAnsi="Times New Roman"/>
                <w:b/>
                <w:lang w:eastAsia="ru-RU"/>
              </w:rPr>
            </w:pPr>
            <w:r w:rsidRPr="00AE22C0">
              <w:rPr>
                <w:rFonts w:ascii="Times New Roman" w:hAnsi="Times New Roman"/>
                <w:b/>
                <w:lang w:eastAsia="ru-RU"/>
              </w:rPr>
              <w:t>АКМОЛИНСКАЯ ОБЛА</w:t>
            </w:r>
            <w:r w:rsidR="00F45F61" w:rsidRPr="00AE22C0">
              <w:rPr>
                <w:rFonts w:ascii="Times New Roman" w:hAnsi="Times New Roman"/>
                <w:b/>
                <w:lang w:eastAsia="ru-RU"/>
              </w:rPr>
              <w:t>СТЬ</w:t>
            </w:r>
          </w:p>
        </w:tc>
      </w:tr>
      <w:tr w:rsidR="0005750B" w:rsidRPr="00AE22C0" w:rsidTr="00F45F61">
        <w:trPr>
          <w:trHeight w:val="86"/>
          <w:jc w:val="center"/>
        </w:trPr>
        <w:tc>
          <w:tcPr>
            <w:tcW w:w="9853" w:type="dxa"/>
            <w:gridSpan w:val="8"/>
            <w:shd w:val="clear" w:color="auto" w:fill="auto"/>
            <w:noWrap/>
            <w:vAlign w:val="center"/>
          </w:tcPr>
          <w:p w:rsidR="0005750B" w:rsidRPr="00AE22C0" w:rsidRDefault="0005750B" w:rsidP="0005750B">
            <w:pPr>
              <w:jc w:val="center"/>
              <w:rPr>
                <w:rFonts w:ascii="Times New Roman" w:hAnsi="Times New Roman"/>
                <w:b/>
                <w:lang w:eastAsia="ru-RU"/>
              </w:rPr>
            </w:pPr>
            <w:r w:rsidRPr="00AE22C0">
              <w:rPr>
                <w:rFonts w:ascii="Times New Roman" w:hAnsi="Times New Roman"/>
                <w:b/>
                <w:lang w:eastAsia="ru-RU"/>
              </w:rPr>
              <w:t>г. Кокшетау</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Взвешенные вещества </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0,049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0,329</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1,600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0,093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0,180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0,359</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0,173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3,942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0,788</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0,375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0,125</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0,626</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0,322</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0,372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0,930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05750B" w:rsidP="0005750B">
            <w:pPr>
              <w:jc w:val="center"/>
              <w:rPr>
                <w:rFonts w:ascii="Times New Roman" w:hAnsi="Times New Roman"/>
                <w:b/>
                <w:lang w:eastAsia="ru-RU"/>
              </w:rPr>
            </w:pPr>
            <w:r w:rsidRPr="00AE22C0">
              <w:rPr>
                <w:rStyle w:val="FontStyle201"/>
                <w:b/>
                <w:i w:val="0"/>
              </w:rPr>
              <w:t>г. Степногорск</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0,209</w:t>
            </w:r>
          </w:p>
        </w:tc>
        <w:tc>
          <w:tcPr>
            <w:tcW w:w="850" w:type="dxa"/>
            <w:shd w:val="clear" w:color="000000" w:fill="FFFFFF"/>
            <w:vAlign w:val="center"/>
          </w:tcPr>
          <w:p w:rsidR="0005750B" w:rsidRPr="00AE22C0" w:rsidRDefault="0005750B" w:rsidP="0005750B">
            <w:pPr>
              <w:jc w:val="center"/>
              <w:rPr>
                <w:rFonts w:ascii="Times New Roman" w:hAnsi="Times New Roman"/>
                <w:lang w:eastAsia="ru-RU" w:bidi="ar-SA"/>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0,098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0,180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0,280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0,093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1,502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0,300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0,065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0,150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0,037</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0,080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2,663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0,217</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1,354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0,022</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0,668</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1,117</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317"/>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0,514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0,986</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05750B" w:rsidP="0005750B">
            <w:pPr>
              <w:jc w:val="center"/>
              <w:rPr>
                <w:rFonts w:ascii="Times New Roman" w:hAnsi="Times New Roman"/>
                <w:b/>
              </w:rPr>
            </w:pPr>
            <w:r w:rsidRPr="00AE22C0">
              <w:rPr>
                <w:rStyle w:val="FontStyle201"/>
                <w:b/>
                <w:i w:val="0"/>
              </w:rPr>
              <w:t>СКФМ Боровое</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0,0360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0,2400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0,1122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0,2244</w:t>
            </w:r>
          </w:p>
        </w:tc>
        <w:tc>
          <w:tcPr>
            <w:tcW w:w="850"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17"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09" w:type="dxa"/>
            <w:shd w:val="clear" w:color="000000" w:fill="FFFFFF"/>
            <w:vAlign w:val="center"/>
          </w:tcPr>
          <w:p w:rsidR="0005750B" w:rsidRPr="00AE22C0" w:rsidRDefault="0005750B" w:rsidP="0005750B">
            <w:pPr>
              <w:jc w:val="center"/>
              <w:rPr>
                <w:rFonts w:ascii="Times New Roman" w:hAnsi="Times New Roman"/>
                <w:b/>
                <w:bCs/>
                <w:spacing w:val="-20"/>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РМ-1</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0,0351</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0,1109</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17"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09" w:type="dxa"/>
            <w:shd w:val="clear" w:color="000000" w:fill="FFFFFF"/>
            <w:vAlign w:val="center"/>
          </w:tcPr>
          <w:p w:rsidR="0005750B" w:rsidRPr="00AE22C0" w:rsidRDefault="0005750B" w:rsidP="0005750B">
            <w:pPr>
              <w:jc w:val="center"/>
              <w:rPr>
                <w:rFonts w:ascii="Times New Roman" w:hAnsi="Times New Roman"/>
                <w:b/>
                <w:bCs/>
                <w:spacing w:val="-20"/>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Взвешенные </w:t>
            </w:r>
            <w:r w:rsidRPr="00AE22C0">
              <w:rPr>
                <w:rFonts w:ascii="Times New Roman" w:hAnsi="Times New Roman"/>
              </w:rPr>
              <w:lastRenderedPageBreak/>
              <w:t>частицы РМ-2,5</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lastRenderedPageBreak/>
              <w:t>0,0168</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0,4810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0,1112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0,6950</w:t>
            </w:r>
          </w:p>
        </w:tc>
        <w:tc>
          <w:tcPr>
            <w:tcW w:w="850"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17"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09" w:type="dxa"/>
            <w:shd w:val="clear" w:color="000000" w:fill="FFFFFF"/>
            <w:vAlign w:val="center"/>
          </w:tcPr>
          <w:p w:rsidR="0005750B" w:rsidRPr="00AE22C0" w:rsidRDefault="0005750B" w:rsidP="0005750B">
            <w:pPr>
              <w:jc w:val="center"/>
              <w:rPr>
                <w:rFonts w:ascii="Times New Roman" w:hAnsi="Times New Roman"/>
                <w:b/>
                <w:bCs/>
                <w:spacing w:val="-20"/>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lastRenderedPageBreak/>
              <w:t>Взвешенные частицы РМ-4</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0,0355</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0,1113</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17"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09" w:type="dxa"/>
            <w:shd w:val="clear" w:color="000000" w:fill="FFFFFF"/>
            <w:vAlign w:val="center"/>
          </w:tcPr>
          <w:p w:rsidR="0005750B" w:rsidRPr="00AE22C0" w:rsidRDefault="0005750B" w:rsidP="0005750B">
            <w:pPr>
              <w:jc w:val="center"/>
              <w:rPr>
                <w:rFonts w:ascii="Times New Roman" w:hAnsi="Times New Roman"/>
                <w:b/>
                <w:bCs/>
                <w:spacing w:val="-20"/>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0,0182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0,3028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0,1284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0,4280</w:t>
            </w:r>
          </w:p>
        </w:tc>
        <w:tc>
          <w:tcPr>
            <w:tcW w:w="850"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17" w:type="dxa"/>
            <w:shd w:val="clear" w:color="000000" w:fill="FFFFFF"/>
            <w:vAlign w:val="center"/>
          </w:tcPr>
          <w:p w:rsidR="0005750B" w:rsidRPr="00AE22C0" w:rsidRDefault="0005750B" w:rsidP="0005750B">
            <w:pPr>
              <w:jc w:val="center"/>
              <w:rPr>
                <w:rFonts w:ascii="Times New Roman" w:hAnsi="Times New Roman"/>
                <w:b/>
                <w:bCs/>
                <w:spacing w:val="-20"/>
              </w:rPr>
            </w:pPr>
          </w:p>
        </w:tc>
        <w:tc>
          <w:tcPr>
            <w:tcW w:w="709" w:type="dxa"/>
            <w:shd w:val="clear" w:color="000000" w:fill="FFFFFF"/>
            <w:vAlign w:val="center"/>
          </w:tcPr>
          <w:p w:rsidR="0005750B" w:rsidRPr="00AE22C0" w:rsidRDefault="0005750B" w:rsidP="0005750B">
            <w:pPr>
              <w:jc w:val="center"/>
              <w:rPr>
                <w:rFonts w:ascii="Times New Roman" w:hAnsi="Times New Roman"/>
                <w:b/>
                <w:bCs/>
                <w:spacing w:val="-20"/>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0,0082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0,1633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0,0262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0,0524</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0,1628</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0,0543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3,9025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0,7805</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0,0608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0,1068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0,5342</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0,0167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0,1144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0,2860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Озон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0,0530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1,7667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0,1347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0,8419</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0,0030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0,0079</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0,9875</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 xml:space="preserve">Аммиак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0,0039</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0,0975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0,1089</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0,5447</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 xml:space="preserve">Метан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Диоксид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784,06</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851,2120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05750B" w:rsidP="0005750B">
            <w:pPr>
              <w:pStyle w:val="Style100"/>
              <w:widowControl/>
              <w:spacing w:line="0" w:lineRule="atLeast"/>
              <w:ind w:firstLine="142"/>
              <w:jc w:val="center"/>
              <w:rPr>
                <w:rFonts w:ascii="Times New Roman" w:hAnsi="Times New Roman"/>
                <w:b/>
                <w:iCs/>
              </w:rPr>
            </w:pPr>
            <w:r w:rsidRPr="00AE22C0">
              <w:rPr>
                <w:rStyle w:val="FontStyle201"/>
                <w:b/>
                <w:i w:val="0"/>
              </w:rPr>
              <w:t>Щучинско-Боровская курортная зона (ЩБКЗ)</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 xml:space="preserve">Взвешенные вещества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0,0257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0,1716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0,1598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0,3196</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Взвешенные частицы РМ-1</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0,0246</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0,1547</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bCs/>
              </w:rPr>
            </w:pPr>
            <w:r w:rsidRPr="00AE22C0">
              <w:rPr>
                <w:rFonts w:ascii="Times New Roman" w:hAnsi="Times New Roman"/>
                <w:bCs/>
                <w:lang w:eastAsia="ru-RU" w:bidi="ar-SA"/>
              </w:rPr>
              <w:t>Взвешенные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0,0249</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0,7105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0,1583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0,9894</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Взвешенные частицы РМ-4</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0,0252</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0,1552</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bCs/>
                <w:lang w:val="kk-KZ"/>
              </w:rPr>
            </w:pPr>
            <w:r w:rsidRPr="00AE22C0">
              <w:rPr>
                <w:rFonts w:ascii="Times New Roman" w:hAnsi="Times New Roman"/>
                <w:bCs/>
                <w:lang w:val="kk-KZ" w:eastAsia="ru-RU" w:bidi="ar-SA"/>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0,0256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0,4267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0,1597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0,5323</w:t>
            </w:r>
          </w:p>
        </w:tc>
        <w:tc>
          <w:tcPr>
            <w:tcW w:w="850" w:type="dxa"/>
            <w:shd w:val="clear" w:color="000000" w:fill="FFFFFF"/>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0,0101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0,2020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0,1340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0,2680</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0,0813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0,0271</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4,1650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0,8330</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0,0076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0,1900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0,0927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0,4637</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0,0103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0,1717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0,1721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0,4302</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0,0631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2,1033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0,1367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0,8543</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0,0004</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0,0073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0,9098</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0,0050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0,1250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0,0761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0,3804</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1,2066</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1,7408</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 xml:space="preserve">Метан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1,1390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2,2217</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Диоксид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500,09</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879,25</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05750B" w:rsidP="0005750B">
            <w:pPr>
              <w:jc w:val="center"/>
              <w:rPr>
                <w:rFonts w:ascii="Times New Roman" w:hAnsi="Times New Roman"/>
                <w:b/>
                <w:bCs/>
                <w:lang w:eastAsia="ru-RU" w:bidi="ar-SA"/>
              </w:rPr>
            </w:pPr>
            <w:r w:rsidRPr="00AE22C0">
              <w:rPr>
                <w:rStyle w:val="FontStyle201"/>
                <w:b/>
                <w:i w:val="0"/>
              </w:rPr>
              <w:t>п. Сарыбулак</w:t>
            </w: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bCs/>
              </w:rPr>
            </w:pPr>
            <w:r w:rsidRPr="00AE22C0">
              <w:rPr>
                <w:rFonts w:ascii="Times New Roman" w:hAnsi="Times New Roman"/>
                <w:bCs/>
                <w:lang w:eastAsia="ru-RU" w:bidi="ar-SA"/>
              </w:rPr>
              <w:t>Взвешенные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0,0089</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0,2543</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0,1548</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0,9675</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bCs/>
                <w:lang w:val="kk-KZ"/>
              </w:rPr>
            </w:pPr>
            <w:r w:rsidRPr="00AE22C0">
              <w:rPr>
                <w:rFonts w:ascii="Times New Roman" w:hAnsi="Times New Roman"/>
                <w:bCs/>
                <w:lang w:val="kk-KZ" w:eastAsia="ru-RU" w:bidi="ar-SA"/>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0,0107</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0,1783</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0,2464</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0,8213</w:t>
            </w:r>
          </w:p>
        </w:tc>
        <w:tc>
          <w:tcPr>
            <w:tcW w:w="850" w:type="dxa"/>
            <w:shd w:val="clear" w:color="000000" w:fill="FFFFFF"/>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0,0103</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0,2060</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0,0245</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0,0490</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0,2284</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0,0761</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1,0805</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0,2161</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0,0020</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0,0500</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0,0222</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0,1110</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bCs/>
                <w:lang w:eastAsia="ru-RU" w:bidi="ar-SA"/>
              </w:rPr>
            </w:pPr>
            <w:r w:rsidRPr="00AE22C0">
              <w:rPr>
                <w:rFonts w:ascii="Times New Roman" w:hAnsi="Times New Roman"/>
                <w:bCs/>
                <w:lang w:eastAsia="ru-RU" w:bidi="ar-SA"/>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0,0006</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0,0100</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0,0084</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0,0210</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0,0767</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2,5567</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0,1430</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0,8938</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0,0042</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0,0080</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0,9988</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jc w:val="both"/>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0,0009</w:t>
            </w:r>
          </w:p>
        </w:tc>
        <w:tc>
          <w:tcPr>
            <w:tcW w:w="1701"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0,0225</w:t>
            </w:r>
          </w:p>
        </w:tc>
        <w:tc>
          <w:tcPr>
            <w:tcW w:w="992"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0,0074</w:t>
            </w:r>
          </w:p>
        </w:tc>
        <w:tc>
          <w:tcPr>
            <w:tcW w:w="1955" w:type="dxa"/>
            <w:shd w:val="clear" w:color="000000" w:fill="FFFFFF"/>
            <w:noWrap/>
            <w:vAlign w:val="center"/>
          </w:tcPr>
          <w:p w:rsidR="0005750B" w:rsidRPr="00AE22C0" w:rsidRDefault="0005750B" w:rsidP="0005750B">
            <w:pPr>
              <w:jc w:val="center"/>
              <w:rPr>
                <w:rFonts w:ascii="Times New Roman" w:hAnsi="Times New Roman"/>
                <w:bCs/>
                <w:lang w:eastAsia="ru-RU" w:bidi="ar-SA"/>
              </w:rPr>
            </w:pPr>
            <w:r w:rsidRPr="00AE22C0">
              <w:rPr>
                <w:rFonts w:ascii="Times New Roman" w:hAnsi="Times New Roman"/>
                <w:bCs/>
                <w:lang w:eastAsia="ru-RU" w:bidi="ar-SA"/>
              </w:rPr>
              <w:t>0,0370</w:t>
            </w:r>
          </w:p>
        </w:tc>
        <w:tc>
          <w:tcPr>
            <w:tcW w:w="850" w:type="dxa"/>
            <w:shd w:val="clear" w:color="000000" w:fill="FFFFFF"/>
            <w:vAlign w:val="center"/>
          </w:tcPr>
          <w:p w:rsidR="0005750B" w:rsidRPr="00AE22C0" w:rsidRDefault="0005750B" w:rsidP="0005750B">
            <w:pPr>
              <w:jc w:val="center"/>
              <w:rPr>
                <w:rFonts w:ascii="Times New Roman" w:hAnsi="Times New Roman"/>
                <w:bCs/>
                <w:lang w:eastAsia="ru-RU" w:bidi="ar-SA"/>
              </w:rPr>
            </w:pPr>
          </w:p>
        </w:tc>
        <w:tc>
          <w:tcPr>
            <w:tcW w:w="717" w:type="dxa"/>
            <w:shd w:val="clear" w:color="000000" w:fill="FFFFFF"/>
          </w:tcPr>
          <w:p w:rsidR="0005750B" w:rsidRPr="00AE22C0" w:rsidRDefault="0005750B" w:rsidP="0005750B">
            <w:pPr>
              <w:jc w:val="center"/>
              <w:rPr>
                <w:rFonts w:ascii="Times New Roman" w:hAnsi="Times New Roman"/>
                <w:bCs/>
                <w:lang w:eastAsia="ru-RU" w:bidi="ar-SA"/>
              </w:rPr>
            </w:pPr>
          </w:p>
        </w:tc>
        <w:tc>
          <w:tcPr>
            <w:tcW w:w="709" w:type="dxa"/>
            <w:shd w:val="clear" w:color="000000" w:fill="FFFFFF"/>
          </w:tcPr>
          <w:p w:rsidR="0005750B" w:rsidRPr="00AE22C0" w:rsidRDefault="0005750B" w:rsidP="0005750B">
            <w:pPr>
              <w:jc w:val="center"/>
              <w:rPr>
                <w:rFonts w:ascii="Times New Roman" w:hAnsi="Times New Roman"/>
                <w:bCs/>
                <w:lang w:eastAsia="ru-RU" w:bidi="ar-SA"/>
              </w:rPr>
            </w:pPr>
          </w:p>
        </w:tc>
      </w:tr>
      <w:tr w:rsidR="002102A5" w:rsidRPr="00AE22C0" w:rsidTr="00F45F61">
        <w:trPr>
          <w:trHeight w:val="86"/>
          <w:jc w:val="center"/>
        </w:trPr>
        <w:tc>
          <w:tcPr>
            <w:tcW w:w="9853" w:type="dxa"/>
            <w:gridSpan w:val="8"/>
            <w:shd w:val="clear" w:color="auto" w:fill="auto"/>
            <w:noWrap/>
            <w:vAlign w:val="center"/>
          </w:tcPr>
          <w:p w:rsidR="002102A5" w:rsidRPr="00AE22C0" w:rsidRDefault="002102A5" w:rsidP="0005750B">
            <w:pPr>
              <w:jc w:val="center"/>
              <w:rPr>
                <w:rFonts w:ascii="Times New Roman" w:hAnsi="Times New Roman"/>
                <w:b/>
                <w:bCs/>
                <w:lang w:eastAsia="ru-RU" w:bidi="ar-SA"/>
              </w:rPr>
            </w:pPr>
            <w:r w:rsidRPr="00AE22C0">
              <w:rPr>
                <w:rFonts w:ascii="Times New Roman" w:hAnsi="Times New Roman"/>
                <w:b/>
                <w:bCs/>
                <w:lang w:eastAsia="ru-RU" w:bidi="ar-SA"/>
              </w:rPr>
              <w:lastRenderedPageBreak/>
              <w:t>АКТЮБИНСКАЯ ОБЛАСТЬ</w:t>
            </w:r>
          </w:p>
        </w:tc>
      </w:tr>
      <w:tr w:rsidR="0005750B" w:rsidRPr="00AE22C0" w:rsidTr="00F45F61">
        <w:trPr>
          <w:trHeight w:val="86"/>
          <w:jc w:val="center"/>
        </w:trPr>
        <w:tc>
          <w:tcPr>
            <w:tcW w:w="9853" w:type="dxa"/>
            <w:gridSpan w:val="8"/>
            <w:shd w:val="clear" w:color="auto" w:fill="auto"/>
            <w:noWrap/>
            <w:vAlign w:val="center"/>
          </w:tcPr>
          <w:p w:rsidR="0005750B" w:rsidRPr="00AE22C0" w:rsidRDefault="002102A5" w:rsidP="0005750B">
            <w:pPr>
              <w:jc w:val="center"/>
              <w:rPr>
                <w:rFonts w:ascii="Times New Roman" w:hAnsi="Times New Roman"/>
                <w:b/>
                <w:bCs/>
                <w:lang w:eastAsia="ru-RU" w:bidi="ar-SA"/>
              </w:rPr>
            </w:pPr>
            <w:r w:rsidRPr="00AE22C0">
              <w:rPr>
                <w:rFonts w:ascii="Times New Roman" w:hAnsi="Times New Roman"/>
                <w:b/>
                <w:bCs/>
                <w:lang w:eastAsia="ru-RU" w:bidi="ar-SA"/>
              </w:rPr>
              <w:t>г</w:t>
            </w:r>
            <w:r w:rsidR="0005750B" w:rsidRPr="00AE22C0">
              <w:rPr>
                <w:rFonts w:ascii="Times New Roman" w:hAnsi="Times New Roman"/>
                <w:b/>
                <w:bCs/>
                <w:lang w:eastAsia="ru-RU" w:bidi="ar-SA"/>
              </w:rPr>
              <w:t>. Актобе</w:t>
            </w: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0,0281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0,1872</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0,6000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0,0207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0,5914</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0,5003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3,1269</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17</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0,0633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1,0556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2,2702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7,5673</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78</w:t>
            </w: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4</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Сульфаты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0,0012</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0,0128</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0,2564</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0,6000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0,3665</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0,1222</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7,9920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1,5984</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44</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0,0214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0,5346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0,2184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1,0920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4</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0,0066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0,1401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0,3503</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0,0705</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2,3489</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0,1554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0,9712</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0,0012</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0,0767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9,5834</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64</w:t>
            </w: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7</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Формальдегид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0,2600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0,0280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0,5600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Хром</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0,4026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0,0019</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1,1320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4,4685</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1,4286</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4,8039</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bottom"/>
          </w:tcPr>
          <w:p w:rsidR="0005750B" w:rsidRPr="00AE22C0" w:rsidRDefault="002102A5" w:rsidP="001166CC">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xml:space="preserve">. </w:t>
            </w:r>
            <w:r w:rsidRPr="00AE22C0">
              <w:rPr>
                <w:rFonts w:ascii="Times New Roman" w:hAnsi="Times New Roman"/>
                <w:b/>
              </w:rPr>
              <w:t>А</w:t>
            </w:r>
            <w:r w:rsidR="001166CC">
              <w:rPr>
                <w:rFonts w:ascii="Times New Roman" w:hAnsi="Times New Roman"/>
                <w:b/>
              </w:rPr>
              <w:t>лматы</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Взвешенные вещества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0,183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1,220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1,400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26</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 -10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0,158</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2,630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0,299</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0,996</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0,410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0,792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1,584</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21</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0,824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0,275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10,733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2,147</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91</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0,086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2,153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0,503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2,516</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472</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0,498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0,367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0,918</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Фенол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0,713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Формальдегид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1,209</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0,030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2102A5" w:rsidRPr="00AE22C0" w:rsidTr="00F45F61">
        <w:trPr>
          <w:trHeight w:val="86"/>
          <w:jc w:val="center"/>
        </w:trPr>
        <w:tc>
          <w:tcPr>
            <w:tcW w:w="9853" w:type="dxa"/>
            <w:gridSpan w:val="8"/>
            <w:shd w:val="clear" w:color="auto" w:fill="auto"/>
            <w:noWrap/>
            <w:vAlign w:val="center"/>
          </w:tcPr>
          <w:p w:rsidR="002102A5" w:rsidRPr="00AE22C0" w:rsidRDefault="002102A5" w:rsidP="0005750B">
            <w:pPr>
              <w:jc w:val="center"/>
              <w:rPr>
                <w:rFonts w:ascii="Times New Roman" w:hAnsi="Times New Roman"/>
                <w:b/>
              </w:rPr>
            </w:pPr>
            <w:r w:rsidRPr="00AE22C0">
              <w:rPr>
                <w:rFonts w:ascii="Times New Roman" w:hAnsi="Times New Roman"/>
                <w:b/>
              </w:rPr>
              <w:t>АЛМАТИНСКАЯ ОБЛАСТЬ</w:t>
            </w:r>
          </w:p>
        </w:tc>
      </w:tr>
      <w:tr w:rsidR="0005750B" w:rsidRPr="00AE22C0" w:rsidTr="00F45F61">
        <w:trPr>
          <w:trHeight w:val="86"/>
          <w:jc w:val="center"/>
        </w:trPr>
        <w:tc>
          <w:tcPr>
            <w:tcW w:w="9853" w:type="dxa"/>
            <w:gridSpan w:val="8"/>
            <w:shd w:val="clear" w:color="auto" w:fill="auto"/>
            <w:noWrap/>
            <w:vAlign w:val="center"/>
          </w:tcPr>
          <w:p w:rsidR="0005750B" w:rsidRPr="00AE22C0" w:rsidRDefault="002102A5"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Талдыкорган</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Взвешенные вещества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0,1000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0,6667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0,2000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 -10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0,2642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4,4033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0,3745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1,2482</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19</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0,0170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0,3400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0,3579</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0,7158</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0,2743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0,0914</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3,7335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0,7467</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0,0381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0,9525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0,2857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1,4285</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0,0356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0,5925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0,3300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0,8250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Сероводород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0,0009</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0,0337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4,2105</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9</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0,0070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0,1750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0,2222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1,1111</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Формальдегид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0,0139</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709"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r>
      <w:tr w:rsidR="002102A5" w:rsidRPr="00AE22C0" w:rsidTr="00F45F61">
        <w:trPr>
          <w:trHeight w:val="86"/>
          <w:jc w:val="center"/>
        </w:trPr>
        <w:tc>
          <w:tcPr>
            <w:tcW w:w="9853" w:type="dxa"/>
            <w:gridSpan w:val="8"/>
            <w:shd w:val="clear" w:color="auto" w:fill="auto"/>
            <w:noWrap/>
            <w:vAlign w:val="bottom"/>
          </w:tcPr>
          <w:p w:rsidR="002102A5" w:rsidRPr="00AE22C0" w:rsidRDefault="002102A5" w:rsidP="0005750B">
            <w:pPr>
              <w:jc w:val="center"/>
              <w:rPr>
                <w:rFonts w:ascii="Times New Roman" w:hAnsi="Times New Roman"/>
                <w:b/>
                <w:lang w:eastAsia="ru-RU"/>
              </w:rPr>
            </w:pPr>
            <w:r w:rsidRPr="00AE22C0">
              <w:rPr>
                <w:rFonts w:ascii="Times New Roman" w:hAnsi="Times New Roman"/>
                <w:b/>
                <w:lang w:eastAsia="ru-RU"/>
              </w:rPr>
              <w:t>АТЫРАУСКАЯ ОБЛАСТЬ</w:t>
            </w:r>
          </w:p>
        </w:tc>
      </w:tr>
      <w:tr w:rsidR="0005750B" w:rsidRPr="00AE22C0" w:rsidTr="00F45F61">
        <w:trPr>
          <w:trHeight w:val="86"/>
          <w:jc w:val="center"/>
        </w:trPr>
        <w:tc>
          <w:tcPr>
            <w:tcW w:w="9853" w:type="dxa"/>
            <w:gridSpan w:val="8"/>
            <w:shd w:val="clear" w:color="auto" w:fill="auto"/>
            <w:noWrap/>
            <w:vAlign w:val="bottom"/>
          </w:tcPr>
          <w:p w:rsidR="0005750B" w:rsidRPr="00AE22C0" w:rsidRDefault="002102A5" w:rsidP="0005750B">
            <w:pPr>
              <w:jc w:val="center"/>
              <w:rPr>
                <w:rFonts w:ascii="Times New Roman" w:hAnsi="Times New Roman"/>
                <w:b/>
                <w:lang w:eastAsia="ru-RU"/>
              </w:rPr>
            </w:pPr>
            <w:r w:rsidRPr="00AE22C0">
              <w:rPr>
                <w:rFonts w:ascii="Times New Roman" w:hAnsi="Times New Roman"/>
                <w:b/>
                <w:lang w:eastAsia="ru-RU"/>
              </w:rPr>
              <w:t>г</w:t>
            </w:r>
            <w:r w:rsidR="0005750B" w:rsidRPr="00AE22C0">
              <w:rPr>
                <w:rFonts w:ascii="Times New Roman" w:hAnsi="Times New Roman"/>
                <w:b/>
                <w:lang w:eastAsia="ru-RU"/>
              </w:rPr>
              <w:t>. Атырау</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0,156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1,043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1,200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2,400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5</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lastRenderedPageBreak/>
              <w:t>Взвешанные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0,707</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0,208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0,498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1,661</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5</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0,123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0,051</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0,641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0,214</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3,000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0,846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0,568</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0,041</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0,088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0,219</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1,217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0,098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0,614</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0,035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4,375</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106</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Фенол</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0,639</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0,300</w:t>
            </w:r>
          </w:p>
        </w:tc>
        <w:tc>
          <w:tcPr>
            <w:tcW w:w="850" w:type="dxa"/>
            <w:shd w:val="clear" w:color="000000" w:fill="FFFFFF"/>
            <w:vAlign w:val="bottom"/>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0,093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0,100</w:t>
            </w:r>
          </w:p>
        </w:tc>
        <w:tc>
          <w:tcPr>
            <w:tcW w:w="850" w:type="dxa"/>
            <w:shd w:val="clear" w:color="000000" w:fill="FFFFFF"/>
            <w:vAlign w:val="bottom"/>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Формальдегид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0,194</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0,060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Сумма УВ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val="kk-KZ"/>
              </w:rPr>
            </w:pPr>
            <w:r w:rsidRPr="00AE22C0">
              <w:rPr>
                <w:rFonts w:ascii="Times New Roman" w:hAnsi="Times New Roman"/>
                <w:lang w:val="kk-KZ"/>
              </w:rPr>
              <w:t>Диоксид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2102A5"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Кульсары</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 -10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0,0399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0,6650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0,1117</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0,3724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0,0545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1,0900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0,1088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0,2176</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0,0011</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0,1855</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0,0371</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0,0109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0,2725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0,0876</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0,4381</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0,0466</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0,1166</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Озон </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0,0392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1,3067</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0,0718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0,4490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Сероводород </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0,0021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0,0124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1,5449</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0,0096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0,2400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0,0341</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0,1705</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Формальдегид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0,0050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0,5000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0,0088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0,1769</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Сумма УВ </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1,2901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17,8788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1,1565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2,1640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2102A5" w:rsidRPr="00AE22C0" w:rsidTr="00F45F61">
        <w:trPr>
          <w:trHeight w:val="86"/>
          <w:jc w:val="center"/>
        </w:trPr>
        <w:tc>
          <w:tcPr>
            <w:tcW w:w="9853" w:type="dxa"/>
            <w:gridSpan w:val="8"/>
            <w:shd w:val="clear" w:color="auto" w:fill="auto"/>
            <w:noWrap/>
            <w:vAlign w:val="center"/>
          </w:tcPr>
          <w:p w:rsidR="002102A5" w:rsidRPr="00AE22C0" w:rsidRDefault="002102A5" w:rsidP="0005750B">
            <w:pPr>
              <w:jc w:val="center"/>
              <w:rPr>
                <w:rFonts w:ascii="Times New Roman" w:hAnsi="Times New Roman"/>
                <w:b/>
              </w:rPr>
            </w:pPr>
            <w:r w:rsidRPr="00AE22C0">
              <w:rPr>
                <w:rFonts w:ascii="Times New Roman" w:hAnsi="Times New Roman"/>
                <w:b/>
              </w:rPr>
              <w:t>ВОСТОЧНО-КАЗАХСТАНСКАЯ ОБЛАСТЬ</w:t>
            </w:r>
          </w:p>
        </w:tc>
      </w:tr>
      <w:tr w:rsidR="0005750B" w:rsidRPr="00AE22C0" w:rsidTr="00F45F61">
        <w:trPr>
          <w:trHeight w:val="86"/>
          <w:jc w:val="center"/>
        </w:trPr>
        <w:tc>
          <w:tcPr>
            <w:tcW w:w="9853" w:type="dxa"/>
            <w:gridSpan w:val="8"/>
            <w:shd w:val="clear" w:color="auto" w:fill="auto"/>
            <w:noWrap/>
            <w:vAlign w:val="center"/>
          </w:tcPr>
          <w:p w:rsidR="0005750B" w:rsidRPr="00AE22C0" w:rsidRDefault="002102A5"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Усть-Каменогорск</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0,1056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0,7038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0,0516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1,0313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0,1200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0,2400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0,5044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0,1681</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7,0000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1,4000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6</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0,0481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1,2014</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0,4600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2,3000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5</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0,0104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0,1733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0,6296</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1,5740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0,0470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1,5650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0,1322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0,8263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bidi="ar-SA"/>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0,0040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Фенол</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0,0008</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0,2821</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0,0060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Хлор</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0,0625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0,0051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0,1263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0,0273</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0,1365</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Кислота серная</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0,0134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0,1344</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0,0400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0,1333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Формальдегид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0,0027</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0,2735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0,0110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0,2200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Мышьяк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0,1068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1,6513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5,3295</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lastRenderedPageBreak/>
              <w:t>Метан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1,3787</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3,4547</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val="kk-KZ"/>
              </w:rPr>
            </w:pPr>
            <w:r w:rsidRPr="00AE22C0">
              <w:rPr>
                <w:rFonts w:ascii="Times New Roman" w:hAnsi="Times New Roman"/>
              </w:rPr>
              <w:t>Бенз</w:t>
            </w:r>
            <w:r w:rsidRPr="00AE22C0">
              <w:rPr>
                <w:rFonts w:ascii="Times New Roman" w:hAnsi="Times New Roman"/>
                <w:lang w:val="kk-KZ"/>
              </w:rPr>
              <w:t>(а)пирен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0,0005 мкг/м3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5*10-6</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lang w:val="kk-KZ"/>
              </w:rPr>
            </w:pPr>
            <w:r w:rsidRPr="00AE22C0">
              <w:rPr>
                <w:rFonts w:ascii="Times New Roman" w:hAnsi="Times New Roman"/>
                <w:lang w:val="kk-KZ"/>
              </w:rPr>
              <w:t>Гамма-фон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0,1340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bottom"/>
          </w:tcPr>
          <w:p w:rsidR="0005750B" w:rsidRPr="00AE22C0" w:rsidRDefault="002102A5"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Риддер</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Взвешенные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0,0910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0,6068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0,0548</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1,0953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0,6302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1,2604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5</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0,3603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0,1201</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3,0000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0,0291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0,7275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0,0800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0,0062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0,1033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0,1146</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0,2865</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0,0624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2,0800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0,1390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0,8688</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0,0070</w:t>
            </w:r>
          </w:p>
        </w:tc>
        <w:tc>
          <w:tcPr>
            <w:tcW w:w="1701" w:type="dxa"/>
            <w:shd w:val="clear" w:color="000000" w:fill="FFFFFF"/>
            <w:noWrap/>
            <w:vAlign w:val="bottom"/>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0,0240</w:t>
            </w:r>
          </w:p>
        </w:tc>
        <w:tc>
          <w:tcPr>
            <w:tcW w:w="1955" w:type="dxa"/>
            <w:shd w:val="clear" w:color="000000" w:fill="FFFFFF"/>
            <w:noWrap/>
            <w:vAlign w:val="bottom"/>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3,0000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Фенол</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0,0027</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0,8868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0,0080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0,0900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0,0304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0,1520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0,3006</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0,0080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0,1600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Мышьяк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0,6624</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1,0586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1,6458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1,2931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1,4592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bottom"/>
          </w:tcPr>
          <w:p w:rsidR="0005750B" w:rsidRPr="00AE22C0" w:rsidRDefault="002102A5"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Семей</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0,880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0,843</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0,515</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3,217</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44</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0,408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2,667</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26</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0,624</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0,075</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0,150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0,472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0,157</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3,421</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0,684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0,547</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0,097</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0,484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0,007</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0,108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0,344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Фенол</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1,944</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0,549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1,753</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bottom"/>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0,670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1,572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bottom"/>
          </w:tcPr>
          <w:p w:rsidR="0005750B" w:rsidRPr="00AE22C0" w:rsidRDefault="002102A5" w:rsidP="0005750B">
            <w:pPr>
              <w:jc w:val="center"/>
              <w:rPr>
                <w:rFonts w:ascii="Times New Roman" w:hAnsi="Times New Roman"/>
                <w:b/>
              </w:rPr>
            </w:pPr>
            <w:r w:rsidRPr="00AE22C0">
              <w:rPr>
                <w:rFonts w:ascii="Times New Roman" w:hAnsi="Times New Roman"/>
                <w:b/>
              </w:rPr>
              <w:t>п</w:t>
            </w:r>
            <w:r w:rsidR="0005750B" w:rsidRPr="00AE22C0">
              <w:rPr>
                <w:rFonts w:ascii="Times New Roman" w:hAnsi="Times New Roman"/>
                <w:b/>
              </w:rPr>
              <w:t>. Глубокое</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0,162</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0,557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0,543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3,393</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8</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0,039</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0,648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0,764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2,546</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12</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0,032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0,649</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0,297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0,593</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0,411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0,137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2,003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0,401</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0,528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0,090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0,450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0,022</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0,004</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1,050</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26</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Фенол</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0,466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0,006</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0,022</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Мышьяк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lastRenderedPageBreak/>
              <w:t xml:space="preserve">Сумма УВ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0,827</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0,827</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0,890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0,926</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val="kk-KZ"/>
              </w:rPr>
            </w:pPr>
            <w:r w:rsidRPr="00AE22C0">
              <w:rPr>
                <w:rFonts w:ascii="Times New Roman" w:hAnsi="Times New Roman"/>
                <w:lang w:val="kk-KZ"/>
              </w:rPr>
              <w:t>Гамма-фон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0,120</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2102A5"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Зыряновск</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bottom"/>
          </w:tcPr>
          <w:p w:rsidR="0005750B" w:rsidRPr="00AE22C0" w:rsidRDefault="0005750B" w:rsidP="0005750B">
            <w:pPr>
              <w:jc w:val="center"/>
              <w:rPr>
                <w:rFonts w:ascii="Times New Roman" w:hAnsi="Times New Roman"/>
              </w:rPr>
            </w:pPr>
            <w:r w:rsidRPr="00AE22C0">
              <w:rPr>
                <w:rFonts w:ascii="Times New Roman" w:hAnsi="Times New Roman"/>
              </w:rPr>
              <w:t>0,00002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0,0004</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0,0002</w:t>
            </w:r>
          </w:p>
        </w:tc>
        <w:tc>
          <w:tcPr>
            <w:tcW w:w="1955" w:type="dxa"/>
            <w:shd w:val="clear" w:color="000000" w:fill="FFFFFF"/>
            <w:noWrap/>
            <w:vAlign w:val="bottom"/>
          </w:tcPr>
          <w:p w:rsidR="0005750B" w:rsidRPr="00AE22C0" w:rsidRDefault="0005750B" w:rsidP="0005750B">
            <w:pPr>
              <w:jc w:val="center"/>
              <w:rPr>
                <w:rFonts w:ascii="Times New Roman" w:hAnsi="Times New Roman"/>
              </w:rPr>
            </w:pPr>
            <w:r w:rsidRPr="00AE22C0">
              <w:rPr>
                <w:rFonts w:ascii="Times New Roman" w:hAnsi="Times New Roman"/>
              </w:rPr>
              <w:t>0,0004</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bottom"/>
          </w:tcPr>
          <w:p w:rsidR="0005750B" w:rsidRPr="00AE22C0" w:rsidRDefault="0005750B" w:rsidP="0005750B">
            <w:pPr>
              <w:jc w:val="center"/>
              <w:rPr>
                <w:rFonts w:ascii="Times New Roman" w:hAnsi="Times New Roman"/>
              </w:rPr>
            </w:pPr>
            <w:r w:rsidRPr="00AE22C0">
              <w:rPr>
                <w:rFonts w:ascii="Times New Roman" w:hAnsi="Times New Roman"/>
              </w:rPr>
              <w:t>0,1555</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0,0518</w:t>
            </w:r>
          </w:p>
        </w:tc>
        <w:tc>
          <w:tcPr>
            <w:tcW w:w="992" w:type="dxa"/>
            <w:shd w:val="clear" w:color="000000" w:fill="FFFFFF"/>
            <w:noWrap/>
            <w:vAlign w:val="bottom"/>
          </w:tcPr>
          <w:p w:rsidR="0005750B" w:rsidRPr="00AE22C0" w:rsidRDefault="0005750B" w:rsidP="0005750B">
            <w:pPr>
              <w:jc w:val="center"/>
              <w:rPr>
                <w:rFonts w:ascii="Times New Roman" w:hAnsi="Times New Roman"/>
              </w:rPr>
            </w:pPr>
            <w:r w:rsidRPr="00AE22C0">
              <w:rPr>
                <w:rFonts w:ascii="Times New Roman" w:hAnsi="Times New Roman"/>
              </w:rPr>
              <w:t>7,9308</w:t>
            </w:r>
          </w:p>
        </w:tc>
        <w:tc>
          <w:tcPr>
            <w:tcW w:w="1955" w:type="dxa"/>
            <w:shd w:val="clear" w:color="000000" w:fill="FFFFFF"/>
            <w:noWrap/>
            <w:vAlign w:val="bottom"/>
          </w:tcPr>
          <w:p w:rsidR="0005750B" w:rsidRPr="00AE22C0" w:rsidRDefault="0005750B" w:rsidP="0005750B">
            <w:pPr>
              <w:jc w:val="center"/>
              <w:rPr>
                <w:rFonts w:ascii="Times New Roman" w:hAnsi="Times New Roman"/>
              </w:rPr>
            </w:pPr>
            <w:r w:rsidRPr="00AE22C0">
              <w:rPr>
                <w:rFonts w:ascii="Times New Roman" w:hAnsi="Times New Roman"/>
              </w:rPr>
              <w:t>1,5862</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10</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bottom"/>
          </w:tcPr>
          <w:p w:rsidR="0005750B" w:rsidRPr="00AE22C0" w:rsidRDefault="0005750B" w:rsidP="0005750B">
            <w:pPr>
              <w:jc w:val="center"/>
              <w:rPr>
                <w:rFonts w:ascii="Times New Roman" w:hAnsi="Times New Roman"/>
              </w:rPr>
            </w:pPr>
            <w:r w:rsidRPr="00AE22C0">
              <w:rPr>
                <w:rFonts w:ascii="Times New Roman" w:hAnsi="Times New Roman"/>
              </w:rPr>
              <w:t>0,0375</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0,9375</w:t>
            </w:r>
          </w:p>
        </w:tc>
        <w:tc>
          <w:tcPr>
            <w:tcW w:w="992" w:type="dxa"/>
            <w:shd w:val="clear" w:color="000000" w:fill="FFFFFF"/>
            <w:noWrap/>
            <w:vAlign w:val="bottom"/>
          </w:tcPr>
          <w:p w:rsidR="0005750B" w:rsidRPr="00AE22C0" w:rsidRDefault="0005750B" w:rsidP="0005750B">
            <w:pPr>
              <w:jc w:val="center"/>
              <w:rPr>
                <w:rFonts w:ascii="Times New Roman" w:hAnsi="Times New Roman"/>
              </w:rPr>
            </w:pPr>
            <w:r w:rsidRPr="00AE22C0">
              <w:rPr>
                <w:rFonts w:ascii="Times New Roman" w:hAnsi="Times New Roman"/>
              </w:rPr>
              <w:t>0,2535</w:t>
            </w:r>
          </w:p>
        </w:tc>
        <w:tc>
          <w:tcPr>
            <w:tcW w:w="1955" w:type="dxa"/>
            <w:shd w:val="clear" w:color="000000" w:fill="FFFFFF"/>
            <w:noWrap/>
            <w:vAlign w:val="bottom"/>
          </w:tcPr>
          <w:p w:rsidR="0005750B" w:rsidRPr="00AE22C0" w:rsidRDefault="0005750B" w:rsidP="0005750B">
            <w:pPr>
              <w:jc w:val="center"/>
              <w:rPr>
                <w:rFonts w:ascii="Times New Roman" w:hAnsi="Times New Roman"/>
              </w:rPr>
            </w:pPr>
            <w:r w:rsidRPr="00AE22C0">
              <w:rPr>
                <w:rFonts w:ascii="Times New Roman" w:hAnsi="Times New Roman"/>
              </w:rPr>
              <w:t>1,2675</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18</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bottom"/>
          </w:tcPr>
          <w:p w:rsidR="0005750B" w:rsidRPr="00AE22C0" w:rsidRDefault="0005750B" w:rsidP="0005750B">
            <w:pPr>
              <w:jc w:val="center"/>
              <w:rPr>
                <w:rFonts w:ascii="Times New Roman" w:hAnsi="Times New Roman"/>
              </w:rPr>
            </w:pPr>
            <w:r w:rsidRPr="00AE22C0">
              <w:rPr>
                <w:rFonts w:ascii="Times New Roman" w:hAnsi="Times New Roman"/>
              </w:rPr>
              <w:t>0,0009</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0,0150</w:t>
            </w:r>
          </w:p>
        </w:tc>
        <w:tc>
          <w:tcPr>
            <w:tcW w:w="992" w:type="dxa"/>
            <w:shd w:val="clear" w:color="000000" w:fill="FFFFFF"/>
            <w:noWrap/>
            <w:vAlign w:val="bottom"/>
          </w:tcPr>
          <w:p w:rsidR="0005750B" w:rsidRPr="00AE22C0" w:rsidRDefault="0005750B" w:rsidP="0005750B">
            <w:pPr>
              <w:jc w:val="center"/>
              <w:rPr>
                <w:rFonts w:ascii="Times New Roman" w:hAnsi="Times New Roman"/>
              </w:rPr>
            </w:pPr>
            <w:r w:rsidRPr="00AE22C0">
              <w:rPr>
                <w:rFonts w:ascii="Times New Roman" w:hAnsi="Times New Roman"/>
              </w:rPr>
              <w:t>0,0011</w:t>
            </w:r>
          </w:p>
        </w:tc>
        <w:tc>
          <w:tcPr>
            <w:tcW w:w="1955" w:type="dxa"/>
            <w:shd w:val="clear" w:color="000000" w:fill="FFFFFF"/>
            <w:noWrap/>
            <w:vAlign w:val="bottom"/>
          </w:tcPr>
          <w:p w:rsidR="0005750B" w:rsidRPr="00AE22C0" w:rsidRDefault="0005750B" w:rsidP="0005750B">
            <w:pPr>
              <w:jc w:val="center"/>
              <w:rPr>
                <w:rFonts w:ascii="Times New Roman" w:hAnsi="Times New Roman"/>
              </w:rPr>
            </w:pPr>
            <w:r w:rsidRPr="00AE22C0">
              <w:rPr>
                <w:rFonts w:ascii="Times New Roman" w:hAnsi="Times New Roman"/>
              </w:rPr>
              <w:t>0,0028</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2102A5" w:rsidRPr="00AE22C0" w:rsidTr="00F45F61">
        <w:trPr>
          <w:trHeight w:val="86"/>
          <w:jc w:val="center"/>
        </w:trPr>
        <w:tc>
          <w:tcPr>
            <w:tcW w:w="9853" w:type="dxa"/>
            <w:gridSpan w:val="8"/>
            <w:shd w:val="clear" w:color="auto" w:fill="auto"/>
            <w:noWrap/>
            <w:vAlign w:val="center"/>
          </w:tcPr>
          <w:p w:rsidR="002102A5" w:rsidRPr="00AE22C0" w:rsidRDefault="002102A5" w:rsidP="0005750B">
            <w:pPr>
              <w:jc w:val="center"/>
              <w:rPr>
                <w:rFonts w:ascii="Times New Roman" w:hAnsi="Times New Roman"/>
                <w:b/>
              </w:rPr>
            </w:pPr>
            <w:r w:rsidRPr="00AE22C0">
              <w:rPr>
                <w:rFonts w:ascii="Times New Roman" w:hAnsi="Times New Roman"/>
                <w:b/>
              </w:rPr>
              <w:t>ЖАМБЫЛСКАЯ ОБЛАСТЬ</w:t>
            </w:r>
          </w:p>
        </w:tc>
      </w:tr>
      <w:tr w:rsidR="0005750B" w:rsidRPr="00AE22C0" w:rsidTr="00F45F61">
        <w:trPr>
          <w:trHeight w:val="86"/>
          <w:jc w:val="center"/>
        </w:trPr>
        <w:tc>
          <w:tcPr>
            <w:tcW w:w="9853" w:type="dxa"/>
            <w:gridSpan w:val="8"/>
            <w:shd w:val="clear" w:color="auto" w:fill="auto"/>
            <w:noWrap/>
            <w:vAlign w:val="center"/>
          </w:tcPr>
          <w:p w:rsidR="0005750B" w:rsidRPr="00AE22C0" w:rsidRDefault="002102A5"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Тараз</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0,132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0,883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0,041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0,685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0,358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1,192</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4</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0,198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0,092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0,183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Сульфаты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0,011</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0,040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1,214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0,405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4,000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0,800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0,054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1,355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0,230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1,150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0,009</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0,128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0,321</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rPr>
            </w:pPr>
            <w:r w:rsidRPr="00AE22C0">
              <w:rPr>
                <w:rFonts w:ascii="Times New Roman" w:hAnsi="Times New Roman"/>
              </w:rPr>
              <w:t xml:space="preserve">Озон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0,057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1,887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0,947</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0,008</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rPr>
            </w:pPr>
            <w:r w:rsidRPr="00AE22C0">
              <w:rPr>
                <w:rFonts w:ascii="Times New Roman" w:hAnsi="Times New Roman"/>
              </w:rPr>
              <w:t xml:space="preserve">Аммиак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0,015</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0,373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0,045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0,223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Фтористый 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0,620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0,550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Формальдегид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0,706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0,029</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0,580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Диоксид углерода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145,534</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382,370</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tcPr>
          <w:p w:rsidR="0005750B" w:rsidRPr="00AE22C0" w:rsidRDefault="0005750B" w:rsidP="0005750B">
            <w:pPr>
              <w:rPr>
                <w:rFonts w:ascii="Times New Roman" w:hAnsi="Times New Roman"/>
                <w:lang w:val="kk-KZ"/>
              </w:rPr>
            </w:pPr>
            <w:r w:rsidRPr="00AE22C0">
              <w:rPr>
                <w:rFonts w:ascii="Times New Roman" w:hAnsi="Times New Roman"/>
                <w:lang w:val="kk-KZ"/>
              </w:rPr>
              <w:t>Бенз(а)пирен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0,0001</w:t>
            </w:r>
          </w:p>
        </w:tc>
        <w:tc>
          <w:tcPr>
            <w:tcW w:w="1701" w:type="dxa"/>
            <w:shd w:val="clear" w:color="000000" w:fill="FFFFFF"/>
            <w:noWrap/>
            <w:vAlign w:val="center"/>
          </w:tcPr>
          <w:p w:rsidR="0005750B" w:rsidRPr="00AE22C0" w:rsidRDefault="0005750B" w:rsidP="0005750B">
            <w:pPr>
              <w:jc w:val="center"/>
              <w:rPr>
                <w:rFonts w:ascii="Times New Roman" w:hAnsi="Times New Roman"/>
              </w:rPr>
            </w:pP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0,0009</w:t>
            </w:r>
          </w:p>
        </w:tc>
        <w:tc>
          <w:tcPr>
            <w:tcW w:w="1955" w:type="dxa"/>
            <w:shd w:val="clear" w:color="000000" w:fill="FFFFFF"/>
            <w:noWrap/>
            <w:vAlign w:val="center"/>
          </w:tcPr>
          <w:p w:rsidR="0005750B" w:rsidRPr="00AE22C0" w:rsidRDefault="0005750B" w:rsidP="0005750B">
            <w:pPr>
              <w:jc w:val="center"/>
              <w:rPr>
                <w:rFonts w:ascii="Times New Roman" w:hAnsi="Times New Roman"/>
              </w:rPr>
            </w:pP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tcPr>
          <w:p w:rsidR="0005750B" w:rsidRPr="00AE22C0" w:rsidRDefault="0011348D"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Жанатас</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0,008</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0,229</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0,062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0,384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0,405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0,283</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0,942</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0,482</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0,079</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0,159</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0,073</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0,363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0,022</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0,073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2,440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0,123</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0,770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6,300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39</w:t>
            </w: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0,007</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0,185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0,072</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Сумма УВ </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0,795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0,936</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0,999</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1,158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11348D"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Каратау</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0,008</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0,154</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0,055</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0,110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0,026</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0,131</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lastRenderedPageBreak/>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0,022</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0,070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2,340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0,130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0,810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0,005</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0,032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4,025</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145</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0,012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0,310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0,043</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0,217</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0,472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0,482</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11348D"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Шу</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0,206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0,041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0,083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1,180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0,393</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28,372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5,674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128</w:t>
            </w: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12</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0,050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0,022</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0,007</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0,059</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1,967</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0,156</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0,973</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0,041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5,075</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43</w:t>
            </w: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0,001</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0,007</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Сумма УВ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11348D" w:rsidP="0005750B">
            <w:pPr>
              <w:jc w:val="center"/>
              <w:rPr>
                <w:rFonts w:ascii="Times New Roman" w:hAnsi="Times New Roman"/>
                <w:b/>
              </w:rPr>
            </w:pPr>
            <w:r w:rsidRPr="00AE22C0">
              <w:rPr>
                <w:rFonts w:ascii="Times New Roman" w:hAnsi="Times New Roman"/>
                <w:b/>
              </w:rPr>
              <w:t>п</w:t>
            </w:r>
            <w:r w:rsidR="0005750B" w:rsidRPr="00AE22C0">
              <w:rPr>
                <w:rFonts w:ascii="Times New Roman" w:hAnsi="Times New Roman"/>
                <w:b/>
              </w:rPr>
              <w:t>. Кордай</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Взвешанные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0,060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0,006</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0,012</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0,217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0,072</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0,520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0,104</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0,178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0,032</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0,018</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0,021</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0,690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0,044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0,275</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0,004</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0,006</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0,750</w:t>
            </w:r>
          </w:p>
        </w:tc>
        <w:tc>
          <w:tcPr>
            <w:tcW w:w="850" w:type="dxa"/>
            <w:shd w:val="clear" w:color="000000" w:fill="FFFFFF"/>
            <w:vAlign w:val="center"/>
          </w:tcPr>
          <w:p w:rsidR="0005750B" w:rsidRPr="00AE22C0" w:rsidRDefault="0005750B" w:rsidP="0005750B">
            <w:pPr>
              <w:jc w:val="center"/>
              <w:rPr>
                <w:rFonts w:ascii="Times New Roman" w:hAnsi="Times New Roman"/>
                <w:lang w:val="kk-KZ"/>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0,012</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0,290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0,022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0,110</w:t>
            </w:r>
          </w:p>
        </w:tc>
        <w:tc>
          <w:tcPr>
            <w:tcW w:w="850" w:type="dxa"/>
            <w:shd w:val="clear" w:color="000000" w:fill="FFFFFF"/>
            <w:vAlign w:val="center"/>
          </w:tcPr>
          <w:p w:rsidR="0005750B" w:rsidRPr="00AE22C0" w:rsidRDefault="0005750B" w:rsidP="0005750B">
            <w:pPr>
              <w:jc w:val="center"/>
              <w:rPr>
                <w:rFonts w:ascii="Times New Roman" w:hAnsi="Times New Roman"/>
                <w:lang w:val="kk-KZ"/>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 xml:space="preserve">Сумма УВ </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tcPr>
          <w:p w:rsidR="0005750B" w:rsidRPr="00AE22C0" w:rsidRDefault="0005750B" w:rsidP="0005750B">
            <w:pPr>
              <w:jc w:val="center"/>
              <w:rPr>
                <w:rFonts w:ascii="Times New Roman" w:hAnsi="Times New Roman"/>
              </w:rPr>
            </w:pPr>
          </w:p>
        </w:tc>
      </w:tr>
      <w:tr w:rsidR="0011348D" w:rsidRPr="00AE22C0" w:rsidTr="00F45F61">
        <w:trPr>
          <w:trHeight w:val="86"/>
          <w:jc w:val="center"/>
        </w:trPr>
        <w:tc>
          <w:tcPr>
            <w:tcW w:w="9853" w:type="dxa"/>
            <w:gridSpan w:val="8"/>
            <w:shd w:val="clear" w:color="auto" w:fill="auto"/>
            <w:noWrap/>
            <w:vAlign w:val="center"/>
          </w:tcPr>
          <w:p w:rsidR="0011348D" w:rsidRPr="00AE22C0" w:rsidRDefault="0011348D" w:rsidP="0005750B">
            <w:pPr>
              <w:jc w:val="center"/>
              <w:rPr>
                <w:rFonts w:ascii="Times New Roman" w:hAnsi="Times New Roman"/>
                <w:b/>
              </w:rPr>
            </w:pPr>
            <w:r w:rsidRPr="00AE22C0">
              <w:rPr>
                <w:rFonts w:ascii="Times New Roman" w:hAnsi="Times New Roman"/>
                <w:b/>
              </w:rPr>
              <w:t>ЗАПАДНО-КАЗАХСТАНСКАЯ ОБЛАСТЬ</w:t>
            </w:r>
          </w:p>
        </w:tc>
      </w:tr>
      <w:tr w:rsidR="0005750B" w:rsidRPr="00AE22C0" w:rsidTr="00F45F61">
        <w:trPr>
          <w:trHeight w:val="86"/>
          <w:jc w:val="center"/>
        </w:trPr>
        <w:tc>
          <w:tcPr>
            <w:tcW w:w="9853" w:type="dxa"/>
            <w:gridSpan w:val="8"/>
            <w:shd w:val="clear" w:color="auto" w:fill="auto"/>
            <w:noWrap/>
            <w:vAlign w:val="center"/>
          </w:tcPr>
          <w:p w:rsidR="0005750B" w:rsidRPr="00AE22C0" w:rsidRDefault="0011348D"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Уральск</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0,024</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0,395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0,368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1,227</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5</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0,008</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0,161</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0,254</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0,508</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b/>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0,266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0,089</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14,795</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2,959</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0,062</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1,560</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0,248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1,240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15</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0,056</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0,928</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0,998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2,494</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26</w:t>
            </w: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0,400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0,003</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0,065</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0,008</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0,040</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 xml:space="preserve">Метан </w:t>
            </w:r>
          </w:p>
        </w:tc>
        <w:tc>
          <w:tcPr>
            <w:tcW w:w="993" w:type="dxa"/>
            <w:shd w:val="clear" w:color="000000" w:fill="FFFFFF"/>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05750B" w:rsidRPr="00AE22C0" w:rsidRDefault="0005750B" w:rsidP="0005750B">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05750B" w:rsidRPr="00AE22C0" w:rsidRDefault="0005750B" w:rsidP="0005750B">
            <w:pPr>
              <w:jc w:val="center"/>
              <w:rPr>
                <w:rFonts w:ascii="Times New Roman" w:hAnsi="Times New Roman"/>
                <w:lang w:eastAsia="ru-RU"/>
              </w:rPr>
            </w:pPr>
          </w:p>
        </w:tc>
        <w:tc>
          <w:tcPr>
            <w:tcW w:w="717" w:type="dxa"/>
            <w:shd w:val="clear" w:color="000000" w:fill="FFFFFF"/>
            <w:vAlign w:val="center"/>
          </w:tcPr>
          <w:p w:rsidR="0005750B" w:rsidRPr="00AE22C0" w:rsidRDefault="0005750B" w:rsidP="0005750B">
            <w:pPr>
              <w:jc w:val="center"/>
              <w:rPr>
                <w:rFonts w:ascii="Times New Roman" w:hAnsi="Times New Roman"/>
                <w:lang w:eastAsia="ru-RU"/>
              </w:rPr>
            </w:pPr>
          </w:p>
        </w:tc>
        <w:tc>
          <w:tcPr>
            <w:tcW w:w="709" w:type="dxa"/>
            <w:shd w:val="clear" w:color="000000" w:fill="FFFFFF"/>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9853" w:type="dxa"/>
            <w:gridSpan w:val="8"/>
            <w:shd w:val="clear" w:color="auto" w:fill="auto"/>
            <w:noWrap/>
            <w:vAlign w:val="center"/>
          </w:tcPr>
          <w:p w:rsidR="0005750B" w:rsidRPr="00AE22C0" w:rsidRDefault="0011348D" w:rsidP="0005750B">
            <w:pPr>
              <w:jc w:val="center"/>
              <w:rPr>
                <w:rFonts w:ascii="Times New Roman" w:hAnsi="Times New Roman"/>
                <w:b/>
              </w:rPr>
            </w:pPr>
            <w:r w:rsidRPr="00AE22C0">
              <w:rPr>
                <w:rFonts w:ascii="Times New Roman" w:hAnsi="Times New Roman"/>
                <w:b/>
              </w:rPr>
              <w:t>г</w:t>
            </w:r>
            <w:r w:rsidR="0005750B" w:rsidRPr="00AE22C0">
              <w:rPr>
                <w:rFonts w:ascii="Times New Roman" w:hAnsi="Times New Roman"/>
                <w:b/>
              </w:rPr>
              <w:t>. Аксай</w:t>
            </w: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0,008</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0,140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0,085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0,283</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0,067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1,346</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0,237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0,475</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lastRenderedPageBreak/>
              <w:t>Оксид углерода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0,000</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0,017</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0,415</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0,037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0,184</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0,268</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0,235</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0,588</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0,003</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0,014</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1,704</w:t>
            </w:r>
          </w:p>
        </w:tc>
        <w:tc>
          <w:tcPr>
            <w:tcW w:w="850"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2</w:t>
            </w: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0,016</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0,410</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0,037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0,185</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1,105</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1,767</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05750B" w:rsidRPr="00AE22C0" w:rsidTr="00F45F61">
        <w:trPr>
          <w:trHeight w:val="86"/>
          <w:jc w:val="center"/>
        </w:trPr>
        <w:tc>
          <w:tcPr>
            <w:tcW w:w="1936" w:type="dxa"/>
            <w:shd w:val="clear" w:color="auto" w:fill="auto"/>
            <w:noWrap/>
            <w:vAlign w:val="center"/>
          </w:tcPr>
          <w:p w:rsidR="0005750B" w:rsidRPr="00AE22C0" w:rsidRDefault="0005750B" w:rsidP="0005750B">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05750B" w:rsidRPr="00AE22C0" w:rsidRDefault="0005750B" w:rsidP="0005750B">
            <w:pPr>
              <w:jc w:val="center"/>
              <w:rPr>
                <w:rFonts w:ascii="Times New Roman" w:hAnsi="Times New Roman"/>
              </w:rPr>
            </w:pPr>
            <w:r w:rsidRPr="00AE22C0">
              <w:rPr>
                <w:rFonts w:ascii="Times New Roman" w:hAnsi="Times New Roman"/>
              </w:rPr>
              <w:t>0,830</w:t>
            </w:r>
          </w:p>
        </w:tc>
        <w:tc>
          <w:tcPr>
            <w:tcW w:w="1701"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1,222</w:t>
            </w:r>
          </w:p>
        </w:tc>
        <w:tc>
          <w:tcPr>
            <w:tcW w:w="1955" w:type="dxa"/>
            <w:shd w:val="clear" w:color="000000" w:fill="FFFFFF"/>
            <w:noWrap/>
            <w:vAlign w:val="center"/>
          </w:tcPr>
          <w:p w:rsidR="0005750B" w:rsidRPr="00AE22C0" w:rsidRDefault="0005750B" w:rsidP="0005750B">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05750B" w:rsidRPr="00AE22C0" w:rsidRDefault="0005750B" w:rsidP="0005750B">
            <w:pPr>
              <w:jc w:val="center"/>
              <w:rPr>
                <w:rFonts w:ascii="Times New Roman" w:hAnsi="Times New Roman"/>
              </w:rPr>
            </w:pPr>
          </w:p>
        </w:tc>
        <w:tc>
          <w:tcPr>
            <w:tcW w:w="717" w:type="dxa"/>
            <w:shd w:val="clear" w:color="000000" w:fill="FFFFFF"/>
            <w:vAlign w:val="center"/>
          </w:tcPr>
          <w:p w:rsidR="0005750B" w:rsidRPr="00AE22C0" w:rsidRDefault="0005750B" w:rsidP="0005750B">
            <w:pPr>
              <w:jc w:val="center"/>
              <w:rPr>
                <w:rFonts w:ascii="Times New Roman" w:hAnsi="Times New Roman"/>
              </w:rPr>
            </w:pPr>
          </w:p>
        </w:tc>
        <w:tc>
          <w:tcPr>
            <w:tcW w:w="709" w:type="dxa"/>
            <w:shd w:val="clear" w:color="000000" w:fill="FFFFFF"/>
            <w:vAlign w:val="center"/>
          </w:tcPr>
          <w:p w:rsidR="0005750B" w:rsidRPr="00AE22C0" w:rsidRDefault="0005750B" w:rsidP="0005750B">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05750B">
            <w:pPr>
              <w:jc w:val="center"/>
              <w:rPr>
                <w:rFonts w:ascii="Times New Roman" w:hAnsi="Times New Roman"/>
                <w:b/>
              </w:rPr>
            </w:pPr>
            <w:r w:rsidRPr="00AE22C0">
              <w:rPr>
                <w:rFonts w:ascii="Times New Roman" w:hAnsi="Times New Roman"/>
                <w:b/>
              </w:rPr>
              <w:t>п</w:t>
            </w:r>
            <w:r w:rsidR="00F45F61" w:rsidRPr="00AE22C0">
              <w:rPr>
                <w:rFonts w:ascii="Times New Roman" w:hAnsi="Times New Roman"/>
                <w:b/>
              </w:rPr>
              <w:t>. Березовка</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 -2,5</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0,010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0,280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0,051</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0,337</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 -10</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0,021</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0,347</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0,211</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0,705</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0,023</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0,462</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0,133</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0,266</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0,002</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1,267</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0,253</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0,006</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0,138</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0,036</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0,178</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0,006</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0,092</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0,042</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0,105</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 xml:space="preserve">Озон </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0,217</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0,149</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0,929</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 xml:space="preserve">Сероводород </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0,004</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0,008</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0,975</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 xml:space="preserve">Аммиак </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0,024</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0,119</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п</w:t>
            </w:r>
            <w:r w:rsidR="00F45F61" w:rsidRPr="00AE22C0">
              <w:rPr>
                <w:rFonts w:ascii="Times New Roman" w:hAnsi="Times New Roman"/>
                <w:b/>
              </w:rPr>
              <w:t>. Январцево</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 -2,5</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0,200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0,020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0,125</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 -10</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0,015</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0,243</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0,038</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0,126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0,024</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0,478</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0,089</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0,178</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0,323</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0,108</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3,379</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0,676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0,165</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0,049</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0,245</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0,002</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0,032</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0,004</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0,010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 xml:space="preserve">Озон </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0,027</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0,883</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0,135</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0,846</w:t>
            </w:r>
          </w:p>
        </w:tc>
        <w:tc>
          <w:tcPr>
            <w:tcW w:w="850" w:type="dxa"/>
            <w:shd w:val="clear" w:color="000000" w:fill="FFFFFF"/>
            <w:vAlign w:val="center"/>
          </w:tcPr>
          <w:p w:rsidR="00F45F61" w:rsidRPr="00AE22C0" w:rsidRDefault="00F45F61" w:rsidP="00F45F61">
            <w:pPr>
              <w:jc w:val="center"/>
              <w:rPr>
                <w:rFonts w:ascii="Times New Roman" w:hAnsi="Times New Roman"/>
                <w:lang w:val="kk-KZ"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 xml:space="preserve">Сероводород </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0,006</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0,007</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0,925</w:t>
            </w:r>
          </w:p>
        </w:tc>
        <w:tc>
          <w:tcPr>
            <w:tcW w:w="850" w:type="dxa"/>
            <w:shd w:val="clear" w:color="000000" w:fill="FFFFFF"/>
            <w:vAlign w:val="center"/>
          </w:tcPr>
          <w:p w:rsidR="00F45F61" w:rsidRPr="00AE22C0" w:rsidRDefault="00F45F61" w:rsidP="00F45F61">
            <w:pPr>
              <w:jc w:val="center"/>
              <w:rPr>
                <w:rFonts w:ascii="Times New Roman" w:hAnsi="Times New Roman"/>
                <w:lang w:val="kk-KZ"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 xml:space="preserve">Аммиак </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0,004</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0,103</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0,042</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0,210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0,435</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0,456</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0,001</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0,001</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 </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11348D" w:rsidRPr="00AE22C0" w:rsidTr="00F45F61">
        <w:trPr>
          <w:trHeight w:val="86"/>
          <w:jc w:val="center"/>
        </w:trPr>
        <w:tc>
          <w:tcPr>
            <w:tcW w:w="9853" w:type="dxa"/>
            <w:gridSpan w:val="8"/>
            <w:shd w:val="clear" w:color="auto" w:fill="auto"/>
            <w:noWrap/>
            <w:vAlign w:val="center"/>
          </w:tcPr>
          <w:p w:rsidR="0011348D" w:rsidRPr="00AE22C0" w:rsidRDefault="0011348D" w:rsidP="00F45F61">
            <w:pPr>
              <w:jc w:val="center"/>
              <w:rPr>
                <w:rFonts w:ascii="Times New Roman" w:hAnsi="Times New Roman"/>
                <w:b/>
              </w:rPr>
            </w:pPr>
            <w:r w:rsidRPr="00AE22C0">
              <w:rPr>
                <w:rFonts w:ascii="Times New Roman" w:hAnsi="Times New Roman"/>
                <w:b/>
              </w:rPr>
              <w:t>КАРАГАНДИНСКАЯ ОБЛАСТЬ</w:t>
            </w: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г</w:t>
            </w:r>
            <w:r w:rsidR="00F45F61" w:rsidRPr="00AE22C0">
              <w:rPr>
                <w:rFonts w:ascii="Times New Roman" w:hAnsi="Times New Roman"/>
                <w:b/>
              </w:rPr>
              <w:t>. Караганда</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0,161</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1,071</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0,400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0,800</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0,073</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2,099</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2,277</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14,229</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407</w:t>
            </w:r>
          </w:p>
        </w:tc>
        <w:tc>
          <w:tcPr>
            <w:tcW w:w="717"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17</w:t>
            </w:r>
          </w:p>
        </w:tc>
        <w:tc>
          <w:tcPr>
            <w:tcW w:w="709"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0,078</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1,292</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2,301</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7,671</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174</w:t>
            </w:r>
          </w:p>
        </w:tc>
        <w:tc>
          <w:tcPr>
            <w:tcW w:w="717"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2</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0,019</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0,380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0,124</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0,248</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Сульфаты</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0,007</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0,010</w:t>
            </w:r>
          </w:p>
        </w:tc>
        <w:tc>
          <w:tcPr>
            <w:tcW w:w="1955" w:type="dxa"/>
            <w:shd w:val="clear" w:color="000000" w:fill="FFFFFF"/>
            <w:noWrap/>
            <w:vAlign w:val="center"/>
          </w:tcPr>
          <w:p w:rsidR="00F45F61" w:rsidRPr="00AE22C0" w:rsidRDefault="00F45F61" w:rsidP="00F45F61">
            <w:pPr>
              <w:jc w:val="center"/>
              <w:rPr>
                <w:rFonts w:ascii="Times New Roman" w:hAnsi="Times New Roman"/>
              </w:rPr>
            </w:pP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1,502</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0,501</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82,975</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16,595</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545</w:t>
            </w:r>
          </w:p>
        </w:tc>
        <w:tc>
          <w:tcPr>
            <w:tcW w:w="717"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27</w:t>
            </w:r>
          </w:p>
        </w:tc>
        <w:tc>
          <w:tcPr>
            <w:tcW w:w="709"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0,033</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0,818</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0,140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0,700</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0,006</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0,095</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0,040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0,100</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0,063</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2,107</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0,156</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0,977</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0,001</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0,045</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5,613</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w:t>
            </w:r>
          </w:p>
        </w:tc>
        <w:tc>
          <w:tcPr>
            <w:tcW w:w="717"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lastRenderedPageBreak/>
              <w:t>Фенол</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0,005</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1,805</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0,022</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2,200</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12</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0,010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0,245</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0,012</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0,061</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Формальдегид</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0,006</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0,644</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0,014</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0,280</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1,212</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6,692</w:t>
            </w:r>
          </w:p>
        </w:tc>
        <w:tc>
          <w:tcPr>
            <w:tcW w:w="1955" w:type="dxa"/>
            <w:shd w:val="clear" w:color="000000" w:fill="FFFFFF"/>
            <w:noWrap/>
            <w:vAlign w:val="center"/>
          </w:tcPr>
          <w:p w:rsidR="00F45F61" w:rsidRPr="00AE22C0" w:rsidRDefault="00F45F61" w:rsidP="00F45F61">
            <w:pPr>
              <w:jc w:val="center"/>
              <w:rPr>
                <w:rFonts w:ascii="Times New Roman" w:hAnsi="Times New Roman"/>
              </w:rPr>
            </w:pP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1,059</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5,748</w:t>
            </w:r>
          </w:p>
        </w:tc>
        <w:tc>
          <w:tcPr>
            <w:tcW w:w="1955" w:type="dxa"/>
            <w:shd w:val="clear" w:color="000000" w:fill="FFFFFF"/>
            <w:noWrap/>
            <w:vAlign w:val="center"/>
          </w:tcPr>
          <w:p w:rsidR="00F45F61" w:rsidRPr="00AE22C0" w:rsidRDefault="00F45F61" w:rsidP="00F45F61">
            <w:pPr>
              <w:jc w:val="center"/>
              <w:rPr>
                <w:rFonts w:ascii="Times New Roman" w:hAnsi="Times New Roman"/>
              </w:rPr>
            </w:pP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г</w:t>
            </w:r>
            <w:r w:rsidR="00F45F61" w:rsidRPr="00AE22C0">
              <w:rPr>
                <w:rFonts w:ascii="Times New Roman" w:hAnsi="Times New Roman"/>
                <w:b/>
              </w:rPr>
              <w:t>. Балхаш</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вещества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0,2150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1,4330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1,1000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2,2000</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10</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Взвешанные частицы РМ-2,5</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0,0304</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0,8686</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1,1763</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7,3521</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43</w:t>
            </w:r>
          </w:p>
        </w:tc>
        <w:tc>
          <w:tcPr>
            <w:tcW w:w="717"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2</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Взвешанные частицы РМ-10</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0,0346</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0,5767</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1,1911</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3,9704</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17</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0,0730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1,4600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4,4460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8,8920</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54</w:t>
            </w:r>
          </w:p>
        </w:tc>
        <w:tc>
          <w:tcPr>
            <w:tcW w:w="717"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3</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Сульфаты</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0,0044</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0,0300</w:t>
            </w:r>
          </w:p>
        </w:tc>
        <w:tc>
          <w:tcPr>
            <w:tcW w:w="1955" w:type="dxa"/>
            <w:shd w:val="clear" w:color="000000" w:fill="FFFFFF"/>
            <w:noWrap/>
            <w:vAlign w:val="center"/>
          </w:tcPr>
          <w:p w:rsidR="00F45F61" w:rsidRPr="00AE22C0" w:rsidRDefault="00F45F61" w:rsidP="00F45F61">
            <w:pPr>
              <w:jc w:val="center"/>
              <w:rPr>
                <w:rFonts w:ascii="Times New Roman" w:hAnsi="Times New Roman"/>
              </w:rPr>
            </w:pP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0,5974</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0,1991</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5,0000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1,0000</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0,0341</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0,8525</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0,2500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1,2500</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2</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0,0003</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0,0050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0,0185</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0,0462</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0,0400</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1,3333</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0,0801</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0,5007</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val="kk-KZ"/>
              </w:rPr>
            </w:pPr>
            <w:r w:rsidRPr="00AE22C0">
              <w:rPr>
                <w:rFonts w:ascii="Times New Roman" w:hAnsi="Times New Roman"/>
                <w:lang w:val="kk-KZ"/>
              </w:rPr>
              <w:t xml:space="preserve">Сероводород </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0,0008</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0,0930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11,6250</w:t>
            </w:r>
          </w:p>
        </w:tc>
        <w:tc>
          <w:tcPr>
            <w:tcW w:w="850"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33</w:t>
            </w:r>
          </w:p>
        </w:tc>
        <w:tc>
          <w:tcPr>
            <w:tcW w:w="717"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5</w:t>
            </w:r>
          </w:p>
        </w:tc>
        <w:tc>
          <w:tcPr>
            <w:tcW w:w="709"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0,0098</w:t>
            </w:r>
          </w:p>
        </w:tc>
        <w:tc>
          <w:tcPr>
            <w:tcW w:w="1701"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0,2450</w:t>
            </w: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0,0190</w:t>
            </w:r>
          </w:p>
        </w:tc>
        <w:tc>
          <w:tcPr>
            <w:tcW w:w="1955"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0,0950</w:t>
            </w: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Сумма УВ</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1,1651</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5,0726</w:t>
            </w:r>
          </w:p>
        </w:tc>
        <w:tc>
          <w:tcPr>
            <w:tcW w:w="1955" w:type="dxa"/>
            <w:shd w:val="clear" w:color="000000" w:fill="FFFFFF"/>
            <w:noWrap/>
            <w:vAlign w:val="center"/>
          </w:tcPr>
          <w:p w:rsidR="00F45F61" w:rsidRPr="00AE22C0" w:rsidRDefault="00F45F61" w:rsidP="00F45F61">
            <w:pPr>
              <w:jc w:val="center"/>
              <w:rPr>
                <w:rFonts w:ascii="Times New Roman" w:hAnsi="Times New Roman"/>
              </w:rPr>
            </w:pP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F45F61" w:rsidRPr="00AE22C0" w:rsidRDefault="00F45F61" w:rsidP="00F45F61">
            <w:pPr>
              <w:jc w:val="center"/>
              <w:rPr>
                <w:rFonts w:ascii="Times New Roman" w:hAnsi="Times New Roman"/>
              </w:rPr>
            </w:pPr>
            <w:r w:rsidRPr="00AE22C0">
              <w:rPr>
                <w:rFonts w:ascii="Times New Roman" w:hAnsi="Times New Roman"/>
              </w:rPr>
              <w:t>1,1092</w:t>
            </w:r>
          </w:p>
        </w:tc>
        <w:tc>
          <w:tcPr>
            <w:tcW w:w="1701" w:type="dxa"/>
            <w:shd w:val="clear" w:color="000000" w:fill="FFFFFF"/>
            <w:noWrap/>
            <w:vAlign w:val="center"/>
          </w:tcPr>
          <w:p w:rsidR="00F45F61" w:rsidRPr="00AE22C0" w:rsidRDefault="00F45F61" w:rsidP="00F45F61">
            <w:pPr>
              <w:jc w:val="center"/>
              <w:rPr>
                <w:rFonts w:ascii="Times New Roman" w:hAnsi="Times New Roman"/>
              </w:rPr>
            </w:pPr>
          </w:p>
        </w:tc>
        <w:tc>
          <w:tcPr>
            <w:tcW w:w="992" w:type="dxa"/>
            <w:shd w:val="clear" w:color="000000" w:fill="FFFFFF"/>
            <w:noWrap/>
            <w:vAlign w:val="center"/>
          </w:tcPr>
          <w:p w:rsidR="00F45F61" w:rsidRPr="00AE22C0" w:rsidRDefault="00F45F61" w:rsidP="00F45F61">
            <w:pPr>
              <w:jc w:val="center"/>
              <w:rPr>
                <w:rFonts w:ascii="Times New Roman" w:hAnsi="Times New Roman"/>
              </w:rPr>
            </w:pPr>
            <w:r w:rsidRPr="00AE22C0">
              <w:rPr>
                <w:rFonts w:ascii="Times New Roman" w:hAnsi="Times New Roman"/>
              </w:rPr>
              <w:t>1,3061</w:t>
            </w:r>
          </w:p>
        </w:tc>
        <w:tc>
          <w:tcPr>
            <w:tcW w:w="1955" w:type="dxa"/>
            <w:shd w:val="clear" w:color="000000" w:fill="FFFFFF"/>
            <w:noWrap/>
            <w:vAlign w:val="center"/>
          </w:tcPr>
          <w:p w:rsidR="00F45F61" w:rsidRPr="00AE22C0" w:rsidRDefault="00F45F61" w:rsidP="00F45F61">
            <w:pPr>
              <w:jc w:val="center"/>
              <w:rPr>
                <w:rFonts w:ascii="Times New Roman" w:hAnsi="Times New Roman"/>
              </w:rPr>
            </w:pPr>
          </w:p>
        </w:tc>
        <w:tc>
          <w:tcPr>
            <w:tcW w:w="850" w:type="dxa"/>
            <w:shd w:val="clear" w:color="000000" w:fill="FFFFFF"/>
            <w:vAlign w:val="center"/>
          </w:tcPr>
          <w:p w:rsidR="00F45F61" w:rsidRPr="00AE22C0" w:rsidRDefault="00F45F61" w:rsidP="00F45F61">
            <w:pPr>
              <w:jc w:val="center"/>
              <w:rPr>
                <w:rFonts w:ascii="Times New Roman" w:hAnsi="Times New Roman"/>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г</w:t>
            </w:r>
            <w:r w:rsidR="00F45F61" w:rsidRPr="00AE22C0">
              <w:rPr>
                <w:rFonts w:ascii="Times New Roman" w:hAnsi="Times New Roman"/>
                <w:b/>
              </w:rPr>
              <w:t>. Жезказган</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Взвешанные вещества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0,317</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2,115</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1,300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2,600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13</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0,015</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0,429</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0,473</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2,956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0,060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1,003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2,999</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9,997</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22</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0,014</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0,275</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0,447</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0,894</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Сульфаты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0,015</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0,070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1,141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0,380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4,000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0,800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0,043</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1,081</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0,210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1,050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0,003</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0,043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0,011</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0,028</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0,090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2,983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0,190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1,188</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184</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Фенол</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0,006</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1,917</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0,032</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3,200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19</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0,048</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0,039</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0,196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 xml:space="preserve">Сумма УВ </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г</w:t>
            </w:r>
            <w:r w:rsidR="00F45F61" w:rsidRPr="00AE22C0">
              <w:rPr>
                <w:rFonts w:ascii="Times New Roman" w:hAnsi="Times New Roman"/>
                <w:b/>
              </w:rPr>
              <w:t>. Сарань</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РМ-2,5</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РМ-10</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0,670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0,223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4,333</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0,867</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0,022</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0,001</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0,003</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Озон</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0,054</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1,787</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0,101</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0,633</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Аммиак</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lastRenderedPageBreak/>
              <w:t>Сумма УВ</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0,831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3,156</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Метан</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1,061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3,994</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г</w:t>
            </w:r>
            <w:r w:rsidR="00F45F61" w:rsidRPr="00AE22C0">
              <w:rPr>
                <w:rFonts w:ascii="Times New Roman" w:hAnsi="Times New Roman"/>
                <w:b/>
              </w:rPr>
              <w:t>. Темиртау</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Взвешанные вещества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0,272</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1,812</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0,600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1,200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9</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bottom"/>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0,068</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1,360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3,028</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6,056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372</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4</w:t>
            </w:r>
          </w:p>
        </w:tc>
        <w:tc>
          <w:tcPr>
            <w:tcW w:w="709" w:type="dxa"/>
            <w:shd w:val="clear" w:color="000000" w:fill="FFFFFF"/>
            <w:vAlign w:val="bottom"/>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Сульфаты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0,020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1,262</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0,421</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12,000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2,400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6</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0,019</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0,464</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0,151</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0,757</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0,185</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0,274</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0,686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0,040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4,950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160</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Фенол</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0,009</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3,006</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0,032</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3,200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74</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0,072</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1,793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0,250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1,250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r>
      <w:tr w:rsidR="0011348D" w:rsidRPr="00AE22C0" w:rsidTr="00F45F61">
        <w:trPr>
          <w:trHeight w:val="86"/>
          <w:jc w:val="center"/>
        </w:trPr>
        <w:tc>
          <w:tcPr>
            <w:tcW w:w="9853" w:type="dxa"/>
            <w:gridSpan w:val="8"/>
            <w:shd w:val="clear" w:color="auto" w:fill="auto"/>
            <w:noWrap/>
            <w:vAlign w:val="center"/>
          </w:tcPr>
          <w:p w:rsidR="0011348D" w:rsidRPr="00AE22C0" w:rsidRDefault="0011348D" w:rsidP="00F45F61">
            <w:pPr>
              <w:jc w:val="center"/>
              <w:rPr>
                <w:rFonts w:ascii="Times New Roman" w:hAnsi="Times New Roman"/>
                <w:b/>
                <w:lang w:eastAsia="ru-RU"/>
              </w:rPr>
            </w:pPr>
            <w:r w:rsidRPr="00AE22C0">
              <w:rPr>
                <w:rFonts w:ascii="Times New Roman" w:hAnsi="Times New Roman"/>
                <w:b/>
                <w:lang w:eastAsia="ru-RU"/>
              </w:rPr>
              <w:t>КОСТАНАЙСКАЯ ОБЛАСТЬ</w:t>
            </w: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lang w:eastAsia="ru-RU"/>
              </w:rPr>
            </w:pPr>
            <w:r w:rsidRPr="00AE22C0">
              <w:rPr>
                <w:rFonts w:ascii="Times New Roman" w:hAnsi="Times New Roman"/>
                <w:b/>
                <w:lang w:eastAsia="ru-RU"/>
              </w:rPr>
              <w:t>г</w:t>
            </w:r>
            <w:r w:rsidR="00F45F61" w:rsidRPr="00AE22C0">
              <w:rPr>
                <w:rFonts w:ascii="Times New Roman" w:hAnsi="Times New Roman"/>
                <w:b/>
                <w:lang w:eastAsia="ru-RU"/>
              </w:rPr>
              <w:t>. Костанай</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Взвешанные вещества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0,0428</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0,7133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0,6822</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2,2740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40</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bottom"/>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0,0200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0,4007</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0,2480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0,4960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bottom"/>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0,3403</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0,1134</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8,9175</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1,7835</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7</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bottom"/>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0,0282</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0,7044</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0,2793</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1,3966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13</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0,1164</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1,9400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2,2220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5,5550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375</w:t>
            </w: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 xml:space="preserve">Сумма УВ </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0,0036</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0,8122</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bottom"/>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0,0018</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0,3301</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bottom"/>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г</w:t>
            </w:r>
            <w:r w:rsidR="00F45F61" w:rsidRPr="00AE22C0">
              <w:rPr>
                <w:rFonts w:ascii="Times New Roman" w:hAnsi="Times New Roman"/>
                <w:b/>
              </w:rPr>
              <w:t>. Рудный</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Взвешенные частицы РМ -10</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0,0280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0,4667</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0,9965</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3,3218</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12</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0,0544</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1,0880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2,1130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4,2260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11</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0,1578</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0,0526</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10,607</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2,1214</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0,0153</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0,3813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0,1286</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0,6432</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0,0033</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0,0542</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0,2006</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0,5015</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п</w:t>
            </w:r>
            <w:r w:rsidR="00F45F61" w:rsidRPr="00AE22C0">
              <w:rPr>
                <w:rFonts w:ascii="Times New Roman" w:hAnsi="Times New Roman"/>
                <w:b/>
              </w:rPr>
              <w:t>. Карабалык</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0,017</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0,486</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0,459</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2,871</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23</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0,035</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0,577</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0,872</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2,906</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23</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0,075</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0,149</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0,296</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0,099</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6,316</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1,263</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0,009</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0,230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0,082</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0,409</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0,032</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0,006</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0,014</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0,065</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2,150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0,119</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0,743</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0,004</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0,038</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4,725</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79</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0,005</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0,133</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0,055</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0,273</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0,881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3,066</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1,127</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2,482</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F45F61" w:rsidRPr="00AE22C0" w:rsidRDefault="00F45F61" w:rsidP="00F45F61">
            <w:pPr>
              <w:jc w:val="center"/>
              <w:rPr>
                <w:rFonts w:ascii="Times New Roman" w:hAnsi="Times New Roman"/>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9853" w:type="dxa"/>
            <w:gridSpan w:val="8"/>
            <w:shd w:val="clear" w:color="auto" w:fill="auto"/>
            <w:noWrap/>
            <w:vAlign w:val="center"/>
          </w:tcPr>
          <w:p w:rsidR="00F45F61" w:rsidRPr="00AE22C0" w:rsidRDefault="0011348D" w:rsidP="00F45F61">
            <w:pPr>
              <w:jc w:val="center"/>
              <w:rPr>
                <w:rFonts w:ascii="Times New Roman" w:hAnsi="Times New Roman"/>
                <w:b/>
              </w:rPr>
            </w:pPr>
            <w:r w:rsidRPr="00AE22C0">
              <w:rPr>
                <w:rFonts w:ascii="Times New Roman" w:hAnsi="Times New Roman"/>
                <w:b/>
              </w:rPr>
              <w:t>г</w:t>
            </w:r>
            <w:r w:rsidR="00F45F61" w:rsidRPr="00AE22C0">
              <w:rPr>
                <w:rFonts w:ascii="Times New Roman" w:hAnsi="Times New Roman"/>
                <w:b/>
              </w:rPr>
              <w:t>. Аркалык</w:t>
            </w: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lastRenderedPageBreak/>
              <w:t>Диоксид серы</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F45F61" w:rsidRPr="00AE22C0" w:rsidTr="00F45F61">
        <w:trPr>
          <w:trHeight w:val="86"/>
          <w:jc w:val="center"/>
        </w:trPr>
        <w:tc>
          <w:tcPr>
            <w:tcW w:w="1936" w:type="dxa"/>
            <w:shd w:val="clear" w:color="auto" w:fill="auto"/>
            <w:noWrap/>
            <w:vAlign w:val="center"/>
          </w:tcPr>
          <w:p w:rsidR="00F45F61" w:rsidRPr="00AE22C0" w:rsidRDefault="00F45F61" w:rsidP="00F45F61">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0,005</w:t>
            </w:r>
          </w:p>
        </w:tc>
        <w:tc>
          <w:tcPr>
            <w:tcW w:w="1955" w:type="dxa"/>
            <w:shd w:val="clear" w:color="000000" w:fill="FFFFFF"/>
            <w:noWrap/>
            <w:vAlign w:val="center"/>
          </w:tcPr>
          <w:p w:rsidR="00F45F61" w:rsidRPr="00AE22C0" w:rsidRDefault="00F45F61" w:rsidP="00F45F61">
            <w:pPr>
              <w:jc w:val="center"/>
              <w:rPr>
                <w:rFonts w:ascii="Times New Roman" w:hAnsi="Times New Roman"/>
                <w:lang w:eastAsia="ru-RU"/>
              </w:rPr>
            </w:pPr>
            <w:r w:rsidRPr="00AE22C0">
              <w:rPr>
                <w:rFonts w:ascii="Times New Roman" w:hAnsi="Times New Roman"/>
                <w:lang w:eastAsia="ru-RU"/>
              </w:rPr>
              <w:t>0,600</w:t>
            </w:r>
          </w:p>
        </w:tc>
        <w:tc>
          <w:tcPr>
            <w:tcW w:w="850" w:type="dxa"/>
            <w:shd w:val="clear" w:color="000000" w:fill="FFFFFF"/>
            <w:vAlign w:val="center"/>
          </w:tcPr>
          <w:p w:rsidR="00F45F61" w:rsidRPr="00AE22C0" w:rsidRDefault="00F45F61" w:rsidP="00F45F61">
            <w:pPr>
              <w:jc w:val="center"/>
              <w:rPr>
                <w:rFonts w:ascii="Times New Roman" w:hAnsi="Times New Roman"/>
                <w:lang w:eastAsia="ru-RU"/>
              </w:rPr>
            </w:pPr>
          </w:p>
        </w:tc>
        <w:tc>
          <w:tcPr>
            <w:tcW w:w="717" w:type="dxa"/>
            <w:shd w:val="clear" w:color="000000" w:fill="FFFFFF"/>
            <w:vAlign w:val="center"/>
          </w:tcPr>
          <w:p w:rsidR="00F45F61" w:rsidRPr="00AE22C0" w:rsidRDefault="00F45F61" w:rsidP="00F45F61">
            <w:pPr>
              <w:jc w:val="center"/>
              <w:rPr>
                <w:rFonts w:ascii="Times New Roman" w:hAnsi="Times New Roman"/>
                <w:lang w:eastAsia="ru-RU"/>
              </w:rPr>
            </w:pPr>
          </w:p>
        </w:tc>
        <w:tc>
          <w:tcPr>
            <w:tcW w:w="709" w:type="dxa"/>
            <w:shd w:val="clear" w:color="000000" w:fill="FFFFFF"/>
            <w:vAlign w:val="center"/>
          </w:tcPr>
          <w:p w:rsidR="00F45F61" w:rsidRPr="00AE22C0" w:rsidRDefault="00F45F61" w:rsidP="00F45F61">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F45F61">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Житикара</w:t>
            </w: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0,306</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0,590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2,952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0,850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val="kk-KZ"/>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Лисаковск</w:t>
            </w: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val="kk-KZ"/>
              </w:rPr>
            </w:pPr>
            <w:r w:rsidRPr="00AE22C0">
              <w:rPr>
                <w:rFonts w:ascii="Times New Roman" w:hAnsi="Times New Roman"/>
                <w:lang w:val="kk-KZ"/>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1,166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0,389</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21,011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4,202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97</w:t>
            </w: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rPr>
            </w:pPr>
            <w:r w:rsidRPr="00AE22C0">
              <w:rPr>
                <w:rFonts w:ascii="Times New Roman" w:hAnsi="Times New Roman"/>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rPr>
            </w:pPr>
            <w:r w:rsidRPr="00AE22C0">
              <w:rPr>
                <w:rFonts w:ascii="Times New Roman" w:hAnsi="Times New Roman"/>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0,925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val="kk-KZ"/>
              </w:rPr>
            </w:pPr>
            <w:r w:rsidRPr="00AE22C0">
              <w:rPr>
                <w:rFonts w:ascii="Times New Roman" w:hAnsi="Times New Roman"/>
                <w:lang w:val="kk-KZ"/>
              </w:rPr>
              <w:t>Неметановые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1,587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11348D" w:rsidRPr="00AE22C0" w:rsidTr="002102A5">
        <w:trPr>
          <w:trHeight w:val="86"/>
          <w:jc w:val="center"/>
        </w:trPr>
        <w:tc>
          <w:tcPr>
            <w:tcW w:w="9853" w:type="dxa"/>
            <w:gridSpan w:val="8"/>
            <w:shd w:val="clear" w:color="auto" w:fill="auto"/>
            <w:noWrap/>
            <w:vAlign w:val="center"/>
          </w:tcPr>
          <w:p w:rsidR="0011348D" w:rsidRPr="00AE22C0" w:rsidRDefault="0011348D" w:rsidP="002102A5">
            <w:pPr>
              <w:jc w:val="center"/>
              <w:rPr>
                <w:rFonts w:ascii="Times New Roman" w:hAnsi="Times New Roman"/>
                <w:b/>
              </w:rPr>
            </w:pPr>
            <w:r w:rsidRPr="00AE22C0">
              <w:rPr>
                <w:rFonts w:ascii="Times New Roman" w:hAnsi="Times New Roman"/>
                <w:b/>
              </w:rPr>
              <w:t>КЫЗЫЛОРДИНСКАЯ ОБЛАСТЬ</w:t>
            </w: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Кызылорда</w:t>
            </w: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вещества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0,0397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0,2650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0,0067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0,4491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1,4969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0,0810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1,6207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0,2870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0,5740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0,4399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0,1466</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0,0660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1,6508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0,2194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1,0970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0,0047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0,0783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0,0527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0,1318</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0,1250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0,0050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 xml:space="preserve">Сумма углеводородов </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F45F61">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п</w:t>
            </w:r>
            <w:r w:rsidR="002102A5" w:rsidRPr="00AE22C0">
              <w:rPr>
                <w:rFonts w:ascii="Times New Roman" w:hAnsi="Times New Roman"/>
                <w:b/>
              </w:rPr>
              <w:t>. Акай</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0,0689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0,2298</w:t>
            </w:r>
          </w:p>
        </w:tc>
        <w:tc>
          <w:tcPr>
            <w:tcW w:w="850" w:type="dxa"/>
            <w:shd w:val="clear" w:color="000000" w:fill="FFFFFF"/>
          </w:tcPr>
          <w:p w:rsidR="002102A5" w:rsidRPr="00AE22C0" w:rsidRDefault="002102A5" w:rsidP="002102A5">
            <w:pPr>
              <w:jc w:val="center"/>
              <w:rPr>
                <w:rFonts w:ascii="Times New Roman" w:hAnsi="Times New Roman"/>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0,0307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0,6140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0,6523</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1,3045</w:t>
            </w:r>
          </w:p>
        </w:tc>
        <w:tc>
          <w:tcPr>
            <w:tcW w:w="850" w:type="dxa"/>
            <w:shd w:val="clear" w:color="000000" w:fill="FFFFFF"/>
          </w:tcPr>
          <w:p w:rsidR="002102A5" w:rsidRPr="00AE22C0" w:rsidRDefault="002102A5" w:rsidP="002102A5">
            <w:pPr>
              <w:jc w:val="center"/>
              <w:rPr>
                <w:rFonts w:ascii="Times New Roman" w:hAnsi="Times New Roman"/>
              </w:rPr>
            </w:pPr>
            <w:r w:rsidRPr="00AE22C0">
              <w:rPr>
                <w:rFonts w:ascii="Times New Roman" w:hAnsi="Times New Roman"/>
              </w:rPr>
              <w:t>2</w:t>
            </w: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0,1291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0,0430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2,3100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0,4620</w:t>
            </w:r>
          </w:p>
        </w:tc>
        <w:tc>
          <w:tcPr>
            <w:tcW w:w="850" w:type="dxa"/>
            <w:shd w:val="clear" w:color="000000" w:fill="FFFFFF"/>
            <w:vAlign w:val="center"/>
          </w:tcPr>
          <w:p w:rsidR="002102A5" w:rsidRPr="00AE22C0" w:rsidRDefault="002102A5" w:rsidP="002102A5">
            <w:pPr>
              <w:jc w:val="center"/>
              <w:rPr>
                <w:rFonts w:ascii="Times New Roman" w:hAnsi="Times New Roman"/>
                <w:lang w:eastAsia="ru-RU" w:bidi="ar-SA"/>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0,2175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0,1448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0,7239</w:t>
            </w:r>
          </w:p>
        </w:tc>
        <w:tc>
          <w:tcPr>
            <w:tcW w:w="850" w:type="dxa"/>
            <w:shd w:val="clear" w:color="000000" w:fill="FFFFFF"/>
            <w:vAlign w:val="center"/>
          </w:tcPr>
          <w:p w:rsidR="002102A5" w:rsidRPr="00AE22C0" w:rsidRDefault="002102A5" w:rsidP="002102A5">
            <w:pPr>
              <w:jc w:val="center"/>
              <w:rPr>
                <w:rFonts w:ascii="Times New Roman" w:hAnsi="Times New Roman"/>
                <w:lang w:eastAsia="ru-RU" w:bidi="ar-SA"/>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0,0139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0,0347</w:t>
            </w:r>
          </w:p>
        </w:tc>
        <w:tc>
          <w:tcPr>
            <w:tcW w:w="850" w:type="dxa"/>
            <w:shd w:val="clear" w:color="000000" w:fill="FFFFFF"/>
            <w:vAlign w:val="center"/>
          </w:tcPr>
          <w:p w:rsidR="002102A5" w:rsidRPr="00AE22C0" w:rsidRDefault="002102A5" w:rsidP="002102A5">
            <w:pPr>
              <w:jc w:val="center"/>
              <w:rPr>
                <w:rFonts w:ascii="Times New Roman" w:hAnsi="Times New Roman"/>
                <w:lang w:eastAsia="ru-RU" w:bidi="ar-SA"/>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850" w:type="dxa"/>
            <w:shd w:val="clear" w:color="000000" w:fill="FFFFFF"/>
          </w:tcPr>
          <w:p w:rsidR="002102A5" w:rsidRPr="00AE22C0" w:rsidRDefault="002102A5" w:rsidP="002102A5">
            <w:pPr>
              <w:jc w:val="center"/>
              <w:rPr>
                <w:rFonts w:ascii="Times New Roman" w:hAnsi="Times New Roman"/>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п</w:t>
            </w:r>
            <w:r w:rsidR="002102A5" w:rsidRPr="00AE22C0">
              <w:rPr>
                <w:rFonts w:ascii="Times New Roman" w:hAnsi="Times New Roman"/>
                <w:b/>
              </w:rPr>
              <w:t>. Торетам</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0,0261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0,0870</w:t>
            </w:r>
          </w:p>
        </w:tc>
        <w:tc>
          <w:tcPr>
            <w:tcW w:w="850" w:type="dxa"/>
            <w:shd w:val="clear" w:color="000000" w:fill="FFFFFF"/>
            <w:vAlign w:val="center"/>
          </w:tcPr>
          <w:p w:rsidR="002102A5" w:rsidRPr="00AE22C0" w:rsidRDefault="002102A5" w:rsidP="002102A5">
            <w:pPr>
              <w:jc w:val="center"/>
              <w:rPr>
                <w:rFonts w:ascii="Times New Roman" w:hAnsi="Times New Roman"/>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0,0066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0,1320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0,1885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0,3770</w:t>
            </w:r>
          </w:p>
        </w:tc>
        <w:tc>
          <w:tcPr>
            <w:tcW w:w="850" w:type="dxa"/>
            <w:shd w:val="clear" w:color="000000" w:fill="FFFFFF"/>
            <w:vAlign w:val="center"/>
          </w:tcPr>
          <w:p w:rsidR="002102A5" w:rsidRPr="00AE22C0" w:rsidRDefault="002102A5" w:rsidP="002102A5">
            <w:pPr>
              <w:jc w:val="center"/>
              <w:rPr>
                <w:rFonts w:ascii="Times New Roman" w:hAnsi="Times New Roman"/>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0,2370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0,0790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2,1355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0,4271</w:t>
            </w:r>
          </w:p>
        </w:tc>
        <w:tc>
          <w:tcPr>
            <w:tcW w:w="850" w:type="dxa"/>
            <w:shd w:val="clear" w:color="000000" w:fill="FFFFFF"/>
            <w:vAlign w:val="center"/>
          </w:tcPr>
          <w:p w:rsidR="002102A5" w:rsidRPr="00AE22C0" w:rsidRDefault="002102A5" w:rsidP="002102A5">
            <w:pPr>
              <w:jc w:val="center"/>
              <w:rPr>
                <w:rFonts w:ascii="Times New Roman" w:hAnsi="Times New Roman"/>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0,2225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0,3091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1,5455</w:t>
            </w:r>
          </w:p>
        </w:tc>
        <w:tc>
          <w:tcPr>
            <w:tcW w:w="850" w:type="dxa"/>
            <w:shd w:val="clear" w:color="000000" w:fill="FFFFFF"/>
            <w:vAlign w:val="center"/>
          </w:tcPr>
          <w:p w:rsidR="002102A5" w:rsidRPr="00AE22C0" w:rsidRDefault="002102A5" w:rsidP="002102A5">
            <w:pPr>
              <w:jc w:val="center"/>
              <w:rPr>
                <w:rFonts w:ascii="Times New Roman" w:hAnsi="Times New Roman"/>
              </w:rPr>
            </w:pPr>
            <w:r w:rsidRPr="00AE22C0">
              <w:rPr>
                <w:rFonts w:ascii="Times New Roman" w:hAnsi="Times New Roman"/>
              </w:rPr>
              <w:t>1</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0,0533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0,1127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0,2818</w:t>
            </w:r>
          </w:p>
        </w:tc>
        <w:tc>
          <w:tcPr>
            <w:tcW w:w="850" w:type="dxa"/>
            <w:shd w:val="clear" w:color="000000" w:fill="FFFFFF"/>
            <w:vAlign w:val="center"/>
          </w:tcPr>
          <w:p w:rsidR="002102A5" w:rsidRPr="00AE22C0" w:rsidRDefault="002102A5" w:rsidP="002102A5">
            <w:pPr>
              <w:jc w:val="center"/>
              <w:rPr>
                <w:rFonts w:ascii="Times New Roman" w:hAnsi="Times New Roman"/>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0,0000</w:t>
            </w:r>
          </w:p>
        </w:tc>
        <w:tc>
          <w:tcPr>
            <w:tcW w:w="850" w:type="dxa"/>
            <w:shd w:val="clear" w:color="000000" w:fill="FFFFFF"/>
            <w:vAlign w:val="center"/>
          </w:tcPr>
          <w:p w:rsidR="002102A5" w:rsidRPr="00AE22C0" w:rsidRDefault="002102A5" w:rsidP="002102A5">
            <w:pPr>
              <w:jc w:val="center"/>
              <w:rPr>
                <w:rFonts w:ascii="Times New Roman" w:hAnsi="Times New Roman"/>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11348D" w:rsidRPr="00AE22C0" w:rsidTr="002102A5">
        <w:trPr>
          <w:trHeight w:val="86"/>
          <w:jc w:val="center"/>
        </w:trPr>
        <w:tc>
          <w:tcPr>
            <w:tcW w:w="9853" w:type="dxa"/>
            <w:gridSpan w:val="8"/>
            <w:shd w:val="clear" w:color="auto" w:fill="auto"/>
            <w:noWrap/>
            <w:vAlign w:val="center"/>
          </w:tcPr>
          <w:p w:rsidR="0011348D" w:rsidRPr="00AE22C0" w:rsidRDefault="0011348D" w:rsidP="002102A5">
            <w:pPr>
              <w:jc w:val="center"/>
              <w:rPr>
                <w:rFonts w:ascii="Times New Roman" w:hAnsi="Times New Roman"/>
                <w:b/>
              </w:rPr>
            </w:pPr>
            <w:r w:rsidRPr="00AE22C0">
              <w:rPr>
                <w:rFonts w:ascii="Times New Roman" w:hAnsi="Times New Roman"/>
                <w:b/>
              </w:rPr>
              <w:t>МАНГИСТАУСКАЯ ОБЛАСТЬ</w:t>
            </w: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Актау</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Взвешанные вещества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0,867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0,169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1,054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 xml:space="preserve">Взвешенные </w:t>
            </w:r>
            <w:r w:rsidRPr="00AE22C0">
              <w:rPr>
                <w:rFonts w:ascii="Times New Roman" w:hAnsi="Times New Roman"/>
                <w:lang w:eastAsia="ru-RU"/>
              </w:rPr>
              <w:lastRenderedPageBreak/>
              <w:t>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lastRenderedPageBreak/>
              <w:t>0,063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1,045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1,268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4,226</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96</w:t>
            </w: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lastRenderedPageBreak/>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0,336</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0,070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Сульфаты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0,185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0,062</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2,393</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0,479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0,511</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0,202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1,012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w:t>
            </w: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0,133</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0,333</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1,830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0,188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1,175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149</w:t>
            </w: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2,450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44</w:t>
            </w: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Углеводороды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1,153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3,000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0,192</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0,150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Серная кислота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0,296</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0,133</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9066A4">
            <w:pPr>
              <w:jc w:val="center"/>
              <w:rPr>
                <w:rFonts w:ascii="Times New Roman" w:hAnsi="Times New Roman"/>
                <w:b/>
              </w:rPr>
            </w:pPr>
            <w:r w:rsidRPr="00AE22C0">
              <w:rPr>
                <w:rFonts w:ascii="Times New Roman" w:hAnsi="Times New Roman"/>
                <w:b/>
              </w:rPr>
              <w:t>г</w:t>
            </w:r>
            <w:r w:rsidR="009066A4" w:rsidRPr="00AE22C0">
              <w:rPr>
                <w:rFonts w:ascii="Times New Roman" w:hAnsi="Times New Roman"/>
                <w:b/>
              </w:rPr>
              <w:t>. Жанаозен</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0,0099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0,1642</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0,0637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0,2122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0,0144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0,2880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0,1390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0,2779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0,2124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0,0708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1,7460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0,3492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0,0155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0,3863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0,1952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0,9761</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0,0258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0,1774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0,4434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0,0098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0,3250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0,0322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0,2011</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0,0301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3,7566</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 xml:space="preserve">Сумма УВ </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1,6240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6,0475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1,1799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4,0860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п</w:t>
            </w:r>
            <w:r w:rsidR="002102A5" w:rsidRPr="00AE22C0">
              <w:rPr>
                <w:rFonts w:ascii="Times New Roman" w:hAnsi="Times New Roman"/>
                <w:b/>
              </w:rPr>
              <w:t>. Бейнеу</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0,554</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0,186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1,164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rPr>
                <w:rFonts w:ascii="Times New Roman" w:hAnsi="Times New Roman"/>
              </w:rPr>
            </w:pPr>
          </w:p>
        </w:tc>
        <w:tc>
          <w:tcPr>
            <w:tcW w:w="709" w:type="dxa"/>
            <w:shd w:val="clear" w:color="000000" w:fill="FFFFFF"/>
            <w:vAlign w:val="center"/>
          </w:tcPr>
          <w:p w:rsidR="002102A5" w:rsidRPr="00AE22C0" w:rsidRDefault="002102A5" w:rsidP="002102A5">
            <w:pPr>
              <w:rPr>
                <w:rFonts w:ascii="Times New Roman" w:hAnsi="Times New Roman"/>
                <w:b/>
                <w:bCs/>
                <w:u w:val="single"/>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0,096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1,595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1,290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4,299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9</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0,078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0,031</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0,158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0,169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0,090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0,094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0,235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4,957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0,655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4,096</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1,050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1,804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1,805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9066A4" w:rsidRPr="00AE22C0" w:rsidTr="002102A5">
        <w:trPr>
          <w:trHeight w:val="86"/>
          <w:jc w:val="center"/>
        </w:trPr>
        <w:tc>
          <w:tcPr>
            <w:tcW w:w="9853" w:type="dxa"/>
            <w:gridSpan w:val="8"/>
            <w:shd w:val="clear" w:color="auto" w:fill="auto"/>
            <w:noWrap/>
            <w:vAlign w:val="center"/>
          </w:tcPr>
          <w:p w:rsidR="009066A4" w:rsidRPr="00AE22C0" w:rsidRDefault="009066A4" w:rsidP="002102A5">
            <w:pPr>
              <w:jc w:val="center"/>
              <w:rPr>
                <w:rFonts w:ascii="Times New Roman" w:hAnsi="Times New Roman"/>
                <w:b/>
              </w:rPr>
            </w:pPr>
            <w:r w:rsidRPr="00AE22C0">
              <w:rPr>
                <w:rFonts w:ascii="Times New Roman" w:hAnsi="Times New Roman"/>
                <w:b/>
              </w:rPr>
              <w:t>ПАВЛОДАРСКАЯ ОБЛАСТЬ</w:t>
            </w: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Павлодар</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вещества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0,215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1,436</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0,420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0,464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2,899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3</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0,273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0,464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1,547</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3</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0,269</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0,346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0,692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Сульфаты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0,274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0,091</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4,345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0,869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0,552</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0,133</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0,665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0,371</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lastRenderedPageBreak/>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3,517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0,356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2,225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30</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3,949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45</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Фенол</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0,658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 xml:space="preserve">Хлор </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Хлористый 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0,301</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0,080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0,054</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0,090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1,446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2,508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1,563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2,828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Екибастуз</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Взвешанные вещества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0,2321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1,5470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0,0120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0,3429</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0,1882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1,1763</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0,0154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0,2558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0,2763</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0,9210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0,0094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0,1880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0,2260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0,4520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Сульфаты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0,0047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0,9811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0,3270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4,3989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0,8798</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0,0181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0,4533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0,1156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0,5779</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0,0046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0,0758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0,1069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0,2672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0,0621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2,0700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0,1076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0,6725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0,0481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6,0154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jc w:val="center"/>
              <w:rPr>
                <w:rFonts w:ascii="Times New Roman" w:hAnsi="Times New Roman"/>
              </w:rPr>
            </w:pPr>
            <w:r w:rsidRPr="00AE22C0">
              <w:rPr>
                <w:rFonts w:ascii="Times New Roman" w:hAnsi="Times New Roman"/>
              </w:rPr>
              <w:t>1</w:t>
            </w: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0,0090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0,2250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0,0407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0,2035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1,3104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6,0440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 xml:space="preserve">Метан </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1,4934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5,4050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Аксу</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0,0439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0,7317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0,1051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0,3504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0,0149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0,2980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0,1797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0,3594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0,8430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0,1686</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0,0098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0,2450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0,0901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0,4506</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0,0250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0,0571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0,1428</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0,4512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1,2605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1,6014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 xml:space="preserve">Метан </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1,1964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1,3140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9066A4" w:rsidRPr="00AE22C0" w:rsidTr="002102A5">
        <w:trPr>
          <w:trHeight w:val="86"/>
          <w:jc w:val="center"/>
        </w:trPr>
        <w:tc>
          <w:tcPr>
            <w:tcW w:w="9853" w:type="dxa"/>
            <w:gridSpan w:val="8"/>
            <w:shd w:val="clear" w:color="auto" w:fill="auto"/>
            <w:noWrap/>
            <w:vAlign w:val="center"/>
          </w:tcPr>
          <w:p w:rsidR="009066A4" w:rsidRPr="00AE22C0" w:rsidRDefault="009066A4" w:rsidP="002102A5">
            <w:pPr>
              <w:jc w:val="center"/>
              <w:rPr>
                <w:rFonts w:ascii="Times New Roman" w:hAnsi="Times New Roman"/>
                <w:b/>
              </w:rPr>
            </w:pPr>
            <w:r w:rsidRPr="00AE22C0">
              <w:rPr>
                <w:rFonts w:ascii="Times New Roman" w:hAnsi="Times New Roman"/>
                <w:b/>
              </w:rPr>
              <w:t>СЕВЕРО-КАЗАХСТАНСКАЯ ОБЛАСТЬ</w:t>
            </w: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Петропавловск</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Взвешанные вещества</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0,1006</w:t>
            </w:r>
          </w:p>
        </w:tc>
        <w:tc>
          <w:tcPr>
            <w:tcW w:w="1701"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0,6709</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0,4000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0,8000</w:t>
            </w:r>
          </w:p>
        </w:tc>
        <w:tc>
          <w:tcPr>
            <w:tcW w:w="850" w:type="dxa"/>
            <w:shd w:val="clear" w:color="000000" w:fill="FFFFFF"/>
            <w:vAlign w:val="bottom"/>
          </w:tcPr>
          <w:p w:rsidR="002102A5" w:rsidRPr="00AE22C0" w:rsidRDefault="002102A5" w:rsidP="002102A5">
            <w:pPr>
              <w:jc w:val="center"/>
              <w:rPr>
                <w:rFonts w:ascii="Times New Roman" w:hAnsi="Times New Roman"/>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0,0075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0,2143</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0,0581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0,3631</w:t>
            </w:r>
          </w:p>
        </w:tc>
        <w:tc>
          <w:tcPr>
            <w:tcW w:w="850" w:type="dxa"/>
            <w:shd w:val="clear" w:color="000000" w:fill="FFFFFF"/>
            <w:vAlign w:val="bottom"/>
          </w:tcPr>
          <w:p w:rsidR="002102A5" w:rsidRPr="00AE22C0" w:rsidRDefault="002102A5" w:rsidP="002102A5">
            <w:pPr>
              <w:jc w:val="center"/>
              <w:rPr>
                <w:rFonts w:ascii="Times New Roman" w:hAnsi="Times New Roman"/>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vAlign w:val="bottom"/>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0,0148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0,2458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0,2661</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0,8870</w:t>
            </w:r>
          </w:p>
        </w:tc>
        <w:tc>
          <w:tcPr>
            <w:tcW w:w="850" w:type="dxa"/>
            <w:shd w:val="clear" w:color="000000" w:fill="FFFFFF"/>
            <w:vAlign w:val="center"/>
          </w:tcPr>
          <w:p w:rsidR="002102A5" w:rsidRPr="00AE22C0" w:rsidRDefault="002102A5" w:rsidP="002102A5">
            <w:pPr>
              <w:jc w:val="center"/>
              <w:rPr>
                <w:rFonts w:ascii="Times New Roman" w:hAnsi="Times New Roman"/>
                <w:color w:val="000000"/>
              </w:rPr>
            </w:pPr>
          </w:p>
        </w:tc>
        <w:tc>
          <w:tcPr>
            <w:tcW w:w="717" w:type="dxa"/>
            <w:shd w:val="clear" w:color="000000" w:fill="FFFFFF"/>
            <w:vAlign w:val="center"/>
          </w:tcPr>
          <w:p w:rsidR="002102A5" w:rsidRPr="00AE22C0" w:rsidRDefault="002102A5" w:rsidP="002102A5">
            <w:pPr>
              <w:jc w:val="center"/>
              <w:rPr>
                <w:rFonts w:ascii="Times New Roman" w:hAnsi="Times New Roman"/>
                <w:color w:val="000000"/>
              </w:rPr>
            </w:pPr>
          </w:p>
        </w:tc>
        <w:tc>
          <w:tcPr>
            <w:tcW w:w="709" w:type="dxa"/>
            <w:shd w:val="clear" w:color="000000" w:fill="FFFFFF"/>
            <w:vAlign w:val="center"/>
          </w:tcPr>
          <w:p w:rsidR="002102A5" w:rsidRPr="00AE22C0" w:rsidRDefault="002102A5" w:rsidP="002102A5">
            <w:pPr>
              <w:jc w:val="center"/>
              <w:rPr>
                <w:rFonts w:ascii="Times New Roman" w:hAnsi="Times New Roman"/>
                <w:color w:val="000000"/>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0,1143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2,2860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4,0000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679</w:t>
            </w: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Сульфаты</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0,0083</w:t>
            </w:r>
          </w:p>
        </w:tc>
        <w:tc>
          <w:tcPr>
            <w:tcW w:w="1701"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0,0100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p>
        </w:tc>
        <w:tc>
          <w:tcPr>
            <w:tcW w:w="850" w:type="dxa"/>
            <w:shd w:val="clear" w:color="000000" w:fill="FFFFFF"/>
            <w:vAlign w:val="bottom"/>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lang w:eastAsia="ru-RU"/>
              </w:rPr>
            </w:pPr>
          </w:p>
        </w:tc>
        <w:tc>
          <w:tcPr>
            <w:tcW w:w="709" w:type="dxa"/>
            <w:shd w:val="clear" w:color="000000" w:fill="FFFFFF"/>
            <w:vAlign w:val="bottom"/>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0,8714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0,2905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6,0000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1,2000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0,0166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0,4144</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0,1869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0,9345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0,0433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0,2235</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0,5587</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0,0411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1,3700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0,1160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0,7250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lastRenderedPageBreak/>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0,0270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0,1914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23,9207</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1357</w:t>
            </w: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853</w:t>
            </w: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282</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Фенол</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0,0015</w:t>
            </w:r>
          </w:p>
        </w:tc>
        <w:tc>
          <w:tcPr>
            <w:tcW w:w="1701"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0,4850</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0,3000</w:t>
            </w:r>
          </w:p>
        </w:tc>
        <w:tc>
          <w:tcPr>
            <w:tcW w:w="850" w:type="dxa"/>
            <w:shd w:val="clear" w:color="000000" w:fill="FFFFFF"/>
            <w:vAlign w:val="bottom"/>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lang w:eastAsia="ru-RU"/>
              </w:rPr>
            </w:pPr>
          </w:p>
        </w:tc>
        <w:tc>
          <w:tcPr>
            <w:tcW w:w="709" w:type="dxa"/>
            <w:shd w:val="clear" w:color="000000" w:fill="FFFFFF"/>
            <w:vAlign w:val="bottom"/>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0,0035</w:t>
            </w:r>
          </w:p>
        </w:tc>
        <w:tc>
          <w:tcPr>
            <w:tcW w:w="1701"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0,3545</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0,0060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0,1200</w:t>
            </w:r>
          </w:p>
        </w:tc>
        <w:tc>
          <w:tcPr>
            <w:tcW w:w="850" w:type="dxa"/>
            <w:shd w:val="clear" w:color="000000" w:fill="FFFFFF"/>
            <w:vAlign w:val="bottom"/>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lang w:eastAsia="ru-RU"/>
              </w:rPr>
            </w:pPr>
          </w:p>
        </w:tc>
        <w:tc>
          <w:tcPr>
            <w:tcW w:w="709" w:type="dxa"/>
            <w:shd w:val="clear" w:color="000000" w:fill="FFFFFF"/>
            <w:vAlign w:val="bottom"/>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0,0117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0,2925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0,4556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2,2778</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w:t>
            </w: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1,5239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2,6509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lang w:eastAsia="ru-RU"/>
              </w:rPr>
            </w:pPr>
          </w:p>
        </w:tc>
        <w:tc>
          <w:tcPr>
            <w:tcW w:w="709" w:type="dxa"/>
            <w:shd w:val="clear" w:color="000000" w:fill="FFFFFF"/>
            <w:vAlign w:val="center"/>
          </w:tcPr>
          <w:p w:rsidR="002102A5" w:rsidRPr="00AE22C0" w:rsidRDefault="002102A5" w:rsidP="002102A5">
            <w:pPr>
              <w:jc w:val="center"/>
              <w:rPr>
                <w:rFonts w:ascii="Times New Roman" w:hAnsi="Times New Roman"/>
                <w:lang w:eastAsia="ru-RU"/>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1,9547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5,4807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color w:val="000000"/>
              </w:rPr>
            </w:pPr>
          </w:p>
        </w:tc>
        <w:tc>
          <w:tcPr>
            <w:tcW w:w="717" w:type="dxa"/>
            <w:shd w:val="clear" w:color="000000" w:fill="FFFFFF"/>
            <w:vAlign w:val="center"/>
          </w:tcPr>
          <w:p w:rsidR="002102A5" w:rsidRPr="00AE22C0" w:rsidRDefault="002102A5" w:rsidP="002102A5">
            <w:pPr>
              <w:jc w:val="center"/>
              <w:rPr>
                <w:rFonts w:ascii="Times New Roman" w:hAnsi="Times New Roman"/>
                <w:color w:val="000000"/>
              </w:rPr>
            </w:pPr>
          </w:p>
        </w:tc>
        <w:tc>
          <w:tcPr>
            <w:tcW w:w="709" w:type="dxa"/>
            <w:shd w:val="clear" w:color="000000" w:fill="FFFFFF"/>
            <w:vAlign w:val="center"/>
          </w:tcPr>
          <w:p w:rsidR="002102A5" w:rsidRPr="00AE22C0" w:rsidRDefault="002102A5" w:rsidP="002102A5">
            <w:pPr>
              <w:jc w:val="center"/>
              <w:rPr>
                <w:rFonts w:ascii="Times New Roman" w:hAnsi="Times New Roman"/>
                <w:color w:val="000000"/>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1063,1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2941,93</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color w:val="000000"/>
              </w:rPr>
            </w:pPr>
          </w:p>
        </w:tc>
        <w:tc>
          <w:tcPr>
            <w:tcW w:w="717" w:type="dxa"/>
            <w:shd w:val="clear" w:color="000000" w:fill="FFFFFF"/>
            <w:vAlign w:val="center"/>
          </w:tcPr>
          <w:p w:rsidR="002102A5" w:rsidRPr="00AE22C0" w:rsidRDefault="002102A5" w:rsidP="002102A5">
            <w:pPr>
              <w:jc w:val="center"/>
              <w:rPr>
                <w:rFonts w:ascii="Times New Roman" w:hAnsi="Times New Roman"/>
                <w:color w:val="000000"/>
              </w:rPr>
            </w:pPr>
          </w:p>
        </w:tc>
        <w:tc>
          <w:tcPr>
            <w:tcW w:w="709" w:type="dxa"/>
            <w:shd w:val="clear" w:color="000000" w:fill="FFFFFF"/>
            <w:vAlign w:val="center"/>
          </w:tcPr>
          <w:p w:rsidR="002102A5" w:rsidRPr="00AE22C0" w:rsidRDefault="002102A5" w:rsidP="002102A5">
            <w:pPr>
              <w:jc w:val="center"/>
              <w:rPr>
                <w:rFonts w:ascii="Times New Roman" w:hAnsi="Times New Roman"/>
                <w:color w:val="000000"/>
              </w:rPr>
            </w:pPr>
          </w:p>
        </w:tc>
      </w:tr>
      <w:tr w:rsidR="009066A4" w:rsidRPr="00AE22C0" w:rsidTr="002102A5">
        <w:trPr>
          <w:trHeight w:val="86"/>
          <w:jc w:val="center"/>
        </w:trPr>
        <w:tc>
          <w:tcPr>
            <w:tcW w:w="9853" w:type="dxa"/>
            <w:gridSpan w:val="8"/>
            <w:shd w:val="clear" w:color="auto" w:fill="auto"/>
            <w:noWrap/>
            <w:vAlign w:val="center"/>
          </w:tcPr>
          <w:p w:rsidR="009066A4" w:rsidRPr="00AE22C0" w:rsidRDefault="009066A4" w:rsidP="002102A5">
            <w:pPr>
              <w:jc w:val="center"/>
              <w:rPr>
                <w:rFonts w:ascii="Times New Roman" w:hAnsi="Times New Roman"/>
                <w:b/>
                <w:color w:val="000000"/>
              </w:rPr>
            </w:pPr>
            <w:r w:rsidRPr="00AE22C0">
              <w:rPr>
                <w:rFonts w:ascii="Times New Roman" w:hAnsi="Times New Roman"/>
                <w:b/>
                <w:color w:val="000000"/>
              </w:rPr>
              <w:t>ЮЖНО-КАЗАХСТАНСКАЯ ОБЛАСТЬ</w:t>
            </w: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color w:val="000000"/>
              </w:rPr>
            </w:pPr>
            <w:r w:rsidRPr="00AE22C0">
              <w:rPr>
                <w:rFonts w:ascii="Times New Roman" w:hAnsi="Times New Roman"/>
                <w:b/>
                <w:color w:val="000000"/>
              </w:rPr>
              <w:t>г</w:t>
            </w:r>
            <w:r w:rsidR="002102A5" w:rsidRPr="00AE22C0">
              <w:rPr>
                <w:rFonts w:ascii="Times New Roman" w:hAnsi="Times New Roman"/>
                <w:b/>
                <w:color w:val="000000"/>
              </w:rPr>
              <w:t>. Шымкент</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Взвешанные вещества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0,199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1,325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0,503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0,923</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20</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0,803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0,514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1,712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14</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0,082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0,164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1,318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0,439</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1,018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0,150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0,750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0,009</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0,157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0,392</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1,262</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0,148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0,924</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Сероводород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0,022</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2,800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58</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0,027</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0,663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1,747</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1,080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w:t>
            </w: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0,235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1,346</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0,254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1,658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center"/>
          </w:tcPr>
          <w:p w:rsidR="002102A5" w:rsidRPr="00AE22C0" w:rsidRDefault="002102A5" w:rsidP="002102A5">
            <w:pPr>
              <w:jc w:val="center"/>
              <w:rPr>
                <w:rFonts w:ascii="Times New Roman" w:hAnsi="Times New Roman"/>
              </w:rPr>
            </w:pPr>
          </w:p>
        </w:tc>
        <w:tc>
          <w:tcPr>
            <w:tcW w:w="709" w:type="dxa"/>
            <w:shd w:val="clear" w:color="000000" w:fill="FFFFFF"/>
            <w:vAlign w:val="center"/>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Туркестан</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0,246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4,108</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0,548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1,828</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648</w:t>
            </w: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bottom"/>
          </w:tcPr>
          <w:p w:rsidR="002102A5" w:rsidRPr="00AE22C0" w:rsidRDefault="002102A5" w:rsidP="002102A5">
            <w:pPr>
              <w:jc w:val="cente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углерода</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0,788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0,263</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8,900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1,780</w:t>
            </w:r>
          </w:p>
        </w:tc>
        <w:tc>
          <w:tcPr>
            <w:tcW w:w="850"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11</w:t>
            </w:r>
          </w:p>
        </w:tc>
        <w:tc>
          <w:tcPr>
            <w:tcW w:w="717" w:type="dxa"/>
            <w:shd w:val="clear" w:color="000000" w:fill="FFFFFF"/>
            <w:vAlign w:val="bottom"/>
          </w:tcPr>
          <w:p w:rsidR="002102A5" w:rsidRPr="00AE22C0" w:rsidRDefault="002102A5" w:rsidP="002102A5">
            <w:pPr>
              <w:jc w:val="center"/>
              <w:rPr>
                <w:rFonts w:ascii="Times New Roman" w:hAnsi="Times New Roman"/>
                <w:lang w:val="kk-KZ"/>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0,070</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0,040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0,202</w:t>
            </w:r>
          </w:p>
        </w:tc>
        <w:tc>
          <w:tcPr>
            <w:tcW w:w="850" w:type="dxa"/>
            <w:shd w:val="clear" w:color="000000" w:fill="FFFFFF"/>
            <w:vAlign w:val="bottom"/>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0,001</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0,023</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0,035</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0,087</w:t>
            </w:r>
          </w:p>
        </w:tc>
        <w:tc>
          <w:tcPr>
            <w:tcW w:w="850" w:type="dxa"/>
            <w:shd w:val="clear" w:color="000000" w:fill="FFFFFF"/>
            <w:vAlign w:val="center"/>
          </w:tcPr>
          <w:p w:rsidR="002102A5" w:rsidRPr="00AE22C0" w:rsidRDefault="002102A5" w:rsidP="002102A5">
            <w:pPr>
              <w:jc w:val="right"/>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Формальдегид</w:t>
            </w:r>
          </w:p>
        </w:tc>
        <w:tc>
          <w:tcPr>
            <w:tcW w:w="993" w:type="dxa"/>
            <w:shd w:val="clear" w:color="000000" w:fill="FFFFFF"/>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bottom"/>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bottom"/>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9853" w:type="dxa"/>
            <w:gridSpan w:val="8"/>
            <w:shd w:val="clear" w:color="auto" w:fill="auto"/>
            <w:noWrap/>
            <w:vAlign w:val="center"/>
          </w:tcPr>
          <w:p w:rsidR="002102A5" w:rsidRPr="00AE22C0" w:rsidRDefault="0011348D" w:rsidP="002102A5">
            <w:pPr>
              <w:jc w:val="center"/>
              <w:rPr>
                <w:rFonts w:ascii="Times New Roman" w:hAnsi="Times New Roman"/>
                <w:b/>
              </w:rPr>
            </w:pPr>
            <w:r w:rsidRPr="00AE22C0">
              <w:rPr>
                <w:rFonts w:ascii="Times New Roman" w:hAnsi="Times New Roman"/>
                <w:b/>
              </w:rPr>
              <w:t>г</w:t>
            </w:r>
            <w:r w:rsidR="002102A5" w:rsidRPr="00AE22C0">
              <w:rPr>
                <w:rFonts w:ascii="Times New Roman" w:hAnsi="Times New Roman"/>
                <w:b/>
              </w:rPr>
              <w:t>. Кентау</w:t>
            </w: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РМ-2,5</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2102A5" w:rsidRPr="00AE22C0" w:rsidRDefault="002102A5" w:rsidP="002102A5">
            <w:pPr>
              <w:rPr>
                <w:rFonts w:ascii="Times New Roman" w:hAnsi="Times New Roman"/>
                <w:lang w:eastAsia="ru-RU"/>
              </w:rPr>
            </w:pPr>
          </w:p>
        </w:tc>
        <w:tc>
          <w:tcPr>
            <w:tcW w:w="717" w:type="dxa"/>
            <w:shd w:val="clear" w:color="000000" w:fill="FFFFFF"/>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Взвешенные частицы РМ-10</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0,000</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серы</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0,006</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0,122</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0,028</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Диоксид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0,193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0,059</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0,293</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Оксид азота</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0,005</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0,080</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0,094</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0,235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Озон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0,004</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0,133</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0,087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0,545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Аммиак</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0,003</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0,007</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0,875</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Сумма УВ</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0,002</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0,055</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0,013</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0,063</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r w:rsidR="002102A5" w:rsidRPr="00AE22C0" w:rsidTr="002102A5">
        <w:trPr>
          <w:trHeight w:val="86"/>
          <w:jc w:val="center"/>
        </w:trPr>
        <w:tc>
          <w:tcPr>
            <w:tcW w:w="1936" w:type="dxa"/>
            <w:shd w:val="clear" w:color="auto" w:fill="auto"/>
            <w:noWrap/>
            <w:vAlign w:val="center"/>
          </w:tcPr>
          <w:p w:rsidR="002102A5" w:rsidRPr="00AE22C0" w:rsidRDefault="002102A5" w:rsidP="002102A5">
            <w:pPr>
              <w:rPr>
                <w:rFonts w:ascii="Times New Roman" w:hAnsi="Times New Roman"/>
                <w:lang w:eastAsia="ru-RU"/>
              </w:rPr>
            </w:pPr>
            <w:r w:rsidRPr="00AE22C0">
              <w:rPr>
                <w:rFonts w:ascii="Times New Roman" w:hAnsi="Times New Roman"/>
                <w:lang w:eastAsia="ru-RU"/>
              </w:rPr>
              <w:t>Метан</w:t>
            </w:r>
          </w:p>
        </w:tc>
        <w:tc>
          <w:tcPr>
            <w:tcW w:w="993" w:type="dxa"/>
            <w:shd w:val="clear" w:color="000000" w:fill="FFFFFF"/>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0,108</w:t>
            </w:r>
          </w:p>
        </w:tc>
        <w:tc>
          <w:tcPr>
            <w:tcW w:w="1701"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992"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0,108</w:t>
            </w:r>
          </w:p>
        </w:tc>
        <w:tc>
          <w:tcPr>
            <w:tcW w:w="1955" w:type="dxa"/>
            <w:shd w:val="clear" w:color="000000" w:fill="FFFFFF"/>
            <w:noWrap/>
            <w:vAlign w:val="center"/>
          </w:tcPr>
          <w:p w:rsidR="002102A5" w:rsidRPr="00AE22C0" w:rsidRDefault="002102A5" w:rsidP="002102A5">
            <w:pPr>
              <w:jc w:val="center"/>
              <w:rPr>
                <w:rFonts w:ascii="Times New Roman" w:hAnsi="Times New Roman"/>
                <w:lang w:eastAsia="ru-RU"/>
              </w:rPr>
            </w:pPr>
            <w:r w:rsidRPr="00AE22C0">
              <w:rPr>
                <w:rFonts w:ascii="Times New Roman" w:hAnsi="Times New Roman"/>
                <w:lang w:eastAsia="ru-RU"/>
              </w:rPr>
              <w:t> </w:t>
            </w:r>
          </w:p>
        </w:tc>
        <w:tc>
          <w:tcPr>
            <w:tcW w:w="850" w:type="dxa"/>
            <w:shd w:val="clear" w:color="000000" w:fill="FFFFFF"/>
            <w:vAlign w:val="center"/>
          </w:tcPr>
          <w:p w:rsidR="002102A5" w:rsidRPr="00AE22C0" w:rsidRDefault="002102A5" w:rsidP="002102A5">
            <w:pPr>
              <w:jc w:val="center"/>
              <w:rPr>
                <w:rFonts w:ascii="Times New Roman" w:hAnsi="Times New Roman"/>
                <w:lang w:eastAsia="ru-RU"/>
              </w:rPr>
            </w:pPr>
          </w:p>
        </w:tc>
        <w:tc>
          <w:tcPr>
            <w:tcW w:w="717" w:type="dxa"/>
            <w:shd w:val="clear" w:color="000000" w:fill="FFFFFF"/>
            <w:vAlign w:val="bottom"/>
          </w:tcPr>
          <w:p w:rsidR="002102A5" w:rsidRPr="00AE22C0" w:rsidRDefault="002102A5" w:rsidP="002102A5">
            <w:pPr>
              <w:jc w:val="center"/>
              <w:rPr>
                <w:rFonts w:ascii="Times New Roman" w:hAnsi="Times New Roman"/>
              </w:rPr>
            </w:pPr>
          </w:p>
        </w:tc>
        <w:tc>
          <w:tcPr>
            <w:tcW w:w="709" w:type="dxa"/>
            <w:shd w:val="clear" w:color="000000" w:fill="FFFFFF"/>
          </w:tcPr>
          <w:p w:rsidR="002102A5" w:rsidRPr="00AE22C0" w:rsidRDefault="002102A5" w:rsidP="002102A5">
            <w:pPr>
              <w:jc w:val="center"/>
              <w:rPr>
                <w:rFonts w:ascii="Times New Roman" w:hAnsi="Times New Roman"/>
              </w:rPr>
            </w:pPr>
          </w:p>
        </w:tc>
      </w:tr>
    </w:tbl>
    <w:p w:rsidR="00D630D1" w:rsidRPr="00AE22C0" w:rsidRDefault="00D630D1">
      <w:pPr>
        <w:rPr>
          <w:rFonts w:ascii="Times New Roman" w:hAnsi="Times New Roman"/>
          <w:b/>
          <w:sz w:val="28"/>
          <w:szCs w:val="28"/>
        </w:rPr>
        <w:sectPr w:rsidR="00D630D1" w:rsidRPr="00AE22C0" w:rsidSect="00D630D1">
          <w:pgSz w:w="11906" w:h="16838"/>
          <w:pgMar w:top="1134" w:right="850" w:bottom="1134" w:left="1701" w:header="709" w:footer="709" w:gutter="0"/>
          <w:cols w:space="708"/>
          <w:titlePg/>
          <w:docGrid w:linePitch="381"/>
        </w:sectPr>
      </w:pPr>
    </w:p>
    <w:p w:rsidR="00D630D1" w:rsidRPr="00AE22C0" w:rsidRDefault="00D630D1">
      <w:pPr>
        <w:rPr>
          <w:rFonts w:ascii="Times New Roman" w:hAnsi="Times New Roman"/>
          <w:b/>
          <w:sz w:val="28"/>
          <w:szCs w:val="28"/>
        </w:rPr>
      </w:pPr>
    </w:p>
    <w:p w:rsidR="00BE731E" w:rsidRPr="00AE22C0" w:rsidRDefault="00BE731E" w:rsidP="00A11B99">
      <w:pPr>
        <w:ind w:firstLine="357"/>
        <w:jc w:val="center"/>
        <w:rPr>
          <w:rFonts w:ascii="Times New Roman" w:hAnsi="Times New Roman"/>
          <w:b/>
          <w:sz w:val="28"/>
          <w:szCs w:val="28"/>
          <w:lang w:val="kk-KZ"/>
        </w:rPr>
      </w:pPr>
    </w:p>
    <w:p w:rsidR="001D3870" w:rsidRPr="00AE22C0" w:rsidRDefault="001D3870" w:rsidP="001D3870">
      <w:pPr>
        <w:ind w:firstLine="357"/>
        <w:jc w:val="center"/>
        <w:rPr>
          <w:rFonts w:ascii="Times New Roman" w:hAnsi="Times New Roman"/>
          <w:b/>
          <w:sz w:val="28"/>
          <w:szCs w:val="28"/>
        </w:rPr>
      </w:pPr>
      <w:r w:rsidRPr="00AE22C0">
        <w:rPr>
          <w:rFonts w:ascii="Times New Roman" w:hAnsi="Times New Roman"/>
          <w:b/>
          <w:sz w:val="28"/>
          <w:szCs w:val="28"/>
        </w:rPr>
        <w:t>Сведения о случаях высокого и экстремально высокого загрязнения атмосферного воздуха</w:t>
      </w:r>
    </w:p>
    <w:p w:rsidR="001D3870" w:rsidRPr="00AE22C0" w:rsidRDefault="001D3870" w:rsidP="001D3870">
      <w:pPr>
        <w:ind w:firstLine="357"/>
        <w:jc w:val="center"/>
        <w:rPr>
          <w:rFonts w:ascii="Times New Roman" w:hAnsi="Times New Roman"/>
          <w:b/>
          <w:sz w:val="28"/>
          <w:szCs w:val="28"/>
        </w:rPr>
      </w:pPr>
      <w:r w:rsidRPr="00AE22C0">
        <w:rPr>
          <w:rFonts w:ascii="Times New Roman" w:hAnsi="Times New Roman"/>
          <w:b/>
          <w:sz w:val="28"/>
          <w:szCs w:val="28"/>
        </w:rPr>
        <w:t xml:space="preserve">Республики Казахстан за </w:t>
      </w:r>
      <w:r w:rsidR="00427CBD" w:rsidRPr="00AE22C0">
        <w:rPr>
          <w:rFonts w:ascii="Times New Roman" w:hAnsi="Times New Roman"/>
          <w:b/>
          <w:sz w:val="28"/>
          <w:szCs w:val="28"/>
          <w:lang w:val="kk-KZ"/>
        </w:rPr>
        <w:t>апрель</w:t>
      </w:r>
      <w:r w:rsidRPr="00AE22C0">
        <w:rPr>
          <w:rFonts w:ascii="Times New Roman" w:hAnsi="Times New Roman"/>
          <w:b/>
          <w:sz w:val="28"/>
          <w:szCs w:val="28"/>
          <w:lang w:val="kk-KZ"/>
        </w:rPr>
        <w:t xml:space="preserve"> </w:t>
      </w:r>
      <w:r w:rsidRPr="00AE22C0">
        <w:rPr>
          <w:rFonts w:ascii="Times New Roman" w:hAnsi="Times New Roman"/>
          <w:b/>
          <w:sz w:val="28"/>
          <w:szCs w:val="28"/>
        </w:rPr>
        <w:t xml:space="preserve"> 2016 года</w:t>
      </w:r>
    </w:p>
    <w:p w:rsidR="001D3870" w:rsidRPr="00AE22C0" w:rsidRDefault="001D3870" w:rsidP="001D3870">
      <w:pPr>
        <w:ind w:firstLine="357"/>
        <w:jc w:val="center"/>
        <w:rPr>
          <w:rFonts w:ascii="Times New Roman" w:hAnsi="Times New Roman"/>
          <w:sz w:val="28"/>
          <w:szCs w:val="28"/>
        </w:rPr>
      </w:pPr>
    </w:p>
    <w:p w:rsidR="00427CBD" w:rsidRPr="00AE22C0" w:rsidRDefault="00427CBD" w:rsidP="00427CBD">
      <w:pPr>
        <w:ind w:firstLine="709"/>
        <w:jc w:val="both"/>
        <w:rPr>
          <w:rFonts w:ascii="Times New Roman" w:hAnsi="Times New Roman"/>
          <w:sz w:val="28"/>
          <w:szCs w:val="28"/>
          <w:lang w:val="kk-KZ"/>
        </w:rPr>
      </w:pPr>
      <w:r w:rsidRPr="00AE22C0">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427CBD" w:rsidRPr="00AE22C0" w:rsidRDefault="00427CBD" w:rsidP="00427CBD">
      <w:pPr>
        <w:ind w:firstLine="709"/>
        <w:jc w:val="both"/>
        <w:rPr>
          <w:rFonts w:ascii="Times New Roman" w:hAnsi="Times New Roman"/>
          <w:sz w:val="28"/>
          <w:szCs w:val="28"/>
        </w:rPr>
      </w:pPr>
      <w:r w:rsidRPr="00AE22C0">
        <w:rPr>
          <w:rFonts w:ascii="Times New Roman" w:hAnsi="Times New Roman"/>
          <w:sz w:val="28"/>
          <w:szCs w:val="28"/>
          <w:lang w:val="kk-KZ"/>
        </w:rPr>
        <w:t>Было зафиксировано 236 случая высокого загрязнения (ВЗ) и 49 случай экстремально выского загрязнения (ЭВЗ) атмосферного воздуха, из них</w:t>
      </w:r>
      <w:r w:rsidRPr="00AE22C0">
        <w:rPr>
          <w:rFonts w:ascii="Times New Roman" w:hAnsi="Times New Roman"/>
          <w:sz w:val="28"/>
          <w:szCs w:val="28"/>
        </w:rPr>
        <w:t xml:space="preserve">: в городе Балхаш – 1 случай ВЗ, в городе Караганда – 2 случая ВЗ, в городе Петропавловск </w:t>
      </w:r>
      <w:r w:rsidRPr="00AE22C0">
        <w:rPr>
          <w:rFonts w:ascii="Times New Roman" w:hAnsi="Times New Roman"/>
          <w:sz w:val="28"/>
          <w:szCs w:val="28"/>
          <w:lang w:val="kk-KZ"/>
        </w:rPr>
        <w:t xml:space="preserve"> 233 случая </w:t>
      </w:r>
      <w:r w:rsidRPr="00AE22C0">
        <w:rPr>
          <w:rFonts w:ascii="Times New Roman" w:hAnsi="Times New Roman"/>
          <w:sz w:val="28"/>
          <w:szCs w:val="28"/>
        </w:rPr>
        <w:t>высокого загрязнения и 49 случай экстремально высокого загрязнения в городе Петропавловск (Таблица 2).</w:t>
      </w:r>
    </w:p>
    <w:p w:rsidR="00427CBD" w:rsidRPr="00AE22C0" w:rsidRDefault="00427CBD" w:rsidP="00427CBD">
      <w:pPr>
        <w:ind w:firstLine="709"/>
        <w:jc w:val="both"/>
        <w:rPr>
          <w:sz w:val="28"/>
          <w:szCs w:val="28"/>
          <w:lang w:val="kk-KZ"/>
        </w:rPr>
      </w:pPr>
    </w:p>
    <w:p w:rsidR="001D3870" w:rsidRPr="00AE22C0" w:rsidRDefault="001D3870" w:rsidP="001D3870">
      <w:pPr>
        <w:ind w:firstLine="357"/>
        <w:jc w:val="right"/>
        <w:rPr>
          <w:rFonts w:ascii="Times New Roman" w:hAnsi="Times New Roman"/>
        </w:rPr>
      </w:pPr>
      <w:r w:rsidRPr="00AE22C0">
        <w:rPr>
          <w:rFonts w:ascii="Times New Roman" w:hAnsi="Times New Roman"/>
        </w:rPr>
        <w:t>Таблица 2</w:t>
      </w:r>
    </w:p>
    <w:p w:rsidR="001D3870" w:rsidRPr="00AE22C0" w:rsidRDefault="001D3870" w:rsidP="001D3870">
      <w:pPr>
        <w:ind w:firstLine="357"/>
        <w:jc w:val="center"/>
        <w:rPr>
          <w:rFonts w:ascii="Times New Roman" w:hAnsi="Times New Roman"/>
          <w:b/>
          <w:sz w:val="28"/>
          <w:szCs w:val="28"/>
        </w:rPr>
      </w:pPr>
      <w:r w:rsidRPr="00AE22C0">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50"/>
        <w:gridCol w:w="1134"/>
        <w:gridCol w:w="992"/>
        <w:gridCol w:w="890"/>
        <w:gridCol w:w="994"/>
        <w:gridCol w:w="1557"/>
        <w:gridCol w:w="1135"/>
        <w:gridCol w:w="1141"/>
        <w:gridCol w:w="1134"/>
        <w:gridCol w:w="1559"/>
        <w:gridCol w:w="3132"/>
      </w:tblGrid>
      <w:tr w:rsidR="00427CBD" w:rsidRPr="00AE22C0" w:rsidTr="00B61374">
        <w:trPr>
          <w:trHeight w:val="79"/>
          <w:jc w:val="center"/>
        </w:trPr>
        <w:tc>
          <w:tcPr>
            <w:tcW w:w="1650" w:type="dxa"/>
            <w:vMerge w:val="restart"/>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spacing w:val="-20"/>
                <w:lang w:val="kk-KZ"/>
              </w:rPr>
            </w:pPr>
            <w:r w:rsidRPr="00AE22C0">
              <w:rPr>
                <w:rFonts w:ascii="Times New Roman" w:hAnsi="Times New Roman"/>
                <w:b/>
                <w:spacing w:val="-20"/>
                <w:lang w:val="kk-KZ"/>
              </w:rPr>
              <w:t>Примесь</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ind w:hanging="167"/>
              <w:jc w:val="center"/>
              <w:rPr>
                <w:rFonts w:ascii="Times New Roman" w:hAnsi="Times New Roman"/>
                <w:b/>
                <w:spacing w:val="-20"/>
                <w:lang w:val="kk-KZ"/>
              </w:rPr>
            </w:pPr>
            <w:r w:rsidRPr="00AE22C0">
              <w:rPr>
                <w:rFonts w:ascii="Times New Roman" w:hAnsi="Times New Roman"/>
                <w:b/>
                <w:spacing w:val="-20"/>
                <w:lang w:val="kk-KZ"/>
              </w:rPr>
              <w:t>Число, месяц, год</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spacing w:val="-20"/>
                <w:lang w:val="kk-KZ"/>
              </w:rPr>
            </w:pPr>
            <w:r w:rsidRPr="00AE22C0">
              <w:rPr>
                <w:rFonts w:ascii="Times New Roman" w:hAnsi="Times New Roman"/>
                <w:b/>
                <w:spacing w:val="-20"/>
                <w:lang w:val="kk-KZ"/>
              </w:rPr>
              <w:t>Время, час</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spacing w:val="-20"/>
                <w:lang w:val="kk-KZ"/>
              </w:rPr>
            </w:pPr>
            <w:r w:rsidRPr="00AE22C0">
              <w:rPr>
                <w:rFonts w:ascii="Times New Roman" w:hAnsi="Times New Roman"/>
                <w:b/>
                <w:spacing w:val="-20"/>
                <w:lang w:val="kk-KZ"/>
              </w:rPr>
              <w:t>Номер поста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spacing w:val="-20"/>
                <w:lang w:val="kk-KZ"/>
              </w:rPr>
            </w:pPr>
            <w:r w:rsidRPr="00AE22C0">
              <w:rPr>
                <w:rFonts w:ascii="Times New Roman" w:hAnsi="Times New Roman"/>
                <w:b/>
                <w:spacing w:val="-20"/>
                <w:lang w:val="kk-KZ"/>
              </w:rPr>
              <w:t>Концентрация</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spacing w:val="-20"/>
                <w:lang w:val="kk-KZ"/>
              </w:rPr>
            </w:pPr>
            <w:r w:rsidRPr="00AE22C0">
              <w:rPr>
                <w:rFonts w:ascii="Times New Roman" w:hAnsi="Times New Roman"/>
                <w:b/>
                <w:spacing w:val="-20"/>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outlineLvl w:val="6"/>
              <w:rPr>
                <w:rFonts w:ascii="Times New Roman" w:hAnsi="Times New Roman"/>
                <w:b/>
                <w:spacing w:val="-20"/>
              </w:rPr>
            </w:pPr>
            <w:r w:rsidRPr="00AE22C0">
              <w:rPr>
                <w:rFonts w:ascii="Times New Roman" w:hAnsi="Times New Roman"/>
                <w:b/>
                <w:spacing w:val="-20"/>
              </w:rPr>
              <w:t>Темпе</w:t>
            </w:r>
          </w:p>
          <w:p w:rsidR="00427CBD" w:rsidRPr="00AE22C0" w:rsidRDefault="00427CBD" w:rsidP="00B61374">
            <w:pPr>
              <w:jc w:val="center"/>
              <w:outlineLvl w:val="6"/>
              <w:rPr>
                <w:rFonts w:ascii="Times New Roman" w:hAnsi="Times New Roman"/>
                <w:b/>
                <w:spacing w:val="-20"/>
              </w:rPr>
            </w:pPr>
            <w:r w:rsidRPr="00AE22C0">
              <w:rPr>
                <w:rFonts w:ascii="Times New Roman" w:hAnsi="Times New Roman"/>
                <w:b/>
                <w:spacing w:val="-20"/>
              </w:rPr>
              <w:t xml:space="preserve">ратура, </w:t>
            </w:r>
            <w:r w:rsidRPr="00AE22C0">
              <w:rPr>
                <w:rFonts w:ascii="Times New Roman" w:hAnsi="Times New Roman"/>
                <w:b/>
                <w:spacing w:val="-20"/>
                <w:vertAlign w:val="superscript"/>
              </w:rPr>
              <w:t>0</w:t>
            </w:r>
            <w:r w:rsidRPr="00AE22C0">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outlineLvl w:val="6"/>
              <w:rPr>
                <w:rFonts w:ascii="Times New Roman" w:hAnsi="Times New Roman"/>
                <w:b/>
                <w:spacing w:val="-20"/>
                <w:vertAlign w:val="superscript"/>
                <w:lang w:val="kk-KZ"/>
              </w:rPr>
            </w:pPr>
            <w:r w:rsidRPr="00AE22C0">
              <w:rPr>
                <w:rFonts w:ascii="Times New Roman" w:hAnsi="Times New Roman"/>
                <w:b/>
                <w:spacing w:val="-20"/>
                <w:lang w:val="kk-KZ"/>
              </w:rPr>
              <w:t>Атмосферные давления</w:t>
            </w:r>
          </w:p>
        </w:tc>
        <w:tc>
          <w:tcPr>
            <w:tcW w:w="3132" w:type="dxa"/>
            <w:vMerge w:val="restart"/>
            <w:tcBorders>
              <w:top w:val="single" w:sz="4" w:space="0" w:color="auto"/>
              <w:left w:val="single" w:sz="4" w:space="0" w:color="auto"/>
              <w:right w:val="single" w:sz="4" w:space="0" w:color="auto"/>
            </w:tcBorders>
            <w:vAlign w:val="center"/>
          </w:tcPr>
          <w:p w:rsidR="00427CBD" w:rsidRPr="00AE22C0" w:rsidRDefault="00427CBD" w:rsidP="00B61374">
            <w:pPr>
              <w:jc w:val="center"/>
              <w:outlineLvl w:val="6"/>
              <w:rPr>
                <w:rFonts w:ascii="Times New Roman" w:hAnsi="Times New Roman"/>
                <w:b/>
                <w:spacing w:val="-20"/>
                <w:lang w:val="kk-KZ"/>
              </w:rPr>
            </w:pPr>
            <w:r w:rsidRPr="00AE22C0">
              <w:rPr>
                <w:rFonts w:ascii="Times New Roman" w:hAnsi="Times New Roman"/>
                <w:b/>
                <w:spacing w:val="-20"/>
                <w:lang w:val="kk-KZ"/>
              </w:rPr>
              <w:t>Примечание    (возможные источники загрязнения</w:t>
            </w:r>
            <w:r w:rsidR="0088543F" w:rsidRPr="00AE22C0">
              <w:rPr>
                <w:rFonts w:ascii="Times New Roman" w:hAnsi="Times New Roman"/>
                <w:b/>
                <w:spacing w:val="-20"/>
                <w:lang w:val="kk-KZ"/>
              </w:rPr>
              <w:t>, по данным КЭРКГИНК МЭ РК</w:t>
            </w:r>
            <w:r w:rsidRPr="00AE22C0">
              <w:rPr>
                <w:rFonts w:ascii="Times New Roman" w:hAnsi="Times New Roman"/>
                <w:b/>
                <w:spacing w:val="-20"/>
                <w:lang w:val="kk-KZ"/>
              </w:rPr>
              <w:t>)</w:t>
            </w:r>
          </w:p>
        </w:tc>
      </w:tr>
      <w:tr w:rsidR="00427CBD" w:rsidRPr="00AE22C0" w:rsidTr="00B61374">
        <w:trPr>
          <w:trHeight w:val="653"/>
          <w:jc w:val="center"/>
        </w:trPr>
        <w:tc>
          <w:tcPr>
            <w:tcW w:w="1650" w:type="dxa"/>
            <w:vMerge/>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lang w:val="kk-KZ"/>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spacing w:val="-20"/>
              </w:rPr>
            </w:pPr>
            <w:r w:rsidRPr="00AE22C0">
              <w:rPr>
                <w:rFonts w:ascii="Times New Roman" w:hAnsi="Times New Roman"/>
                <w:b/>
                <w:spacing w:val="-20"/>
              </w:rPr>
              <w:t>мг/м</w:t>
            </w:r>
            <w:r w:rsidRPr="00AE22C0">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outlineLvl w:val="6"/>
              <w:rPr>
                <w:rFonts w:ascii="Times New Roman" w:hAnsi="Times New Roman"/>
                <w:b/>
                <w:spacing w:val="-20"/>
                <w:lang w:val="kk-KZ"/>
              </w:rPr>
            </w:pPr>
            <w:r w:rsidRPr="00AE22C0">
              <w:rPr>
                <w:rFonts w:ascii="Times New Roman" w:hAnsi="Times New Roman"/>
                <w:b/>
                <w:spacing w:val="-20"/>
                <w:lang w:val="kk-KZ"/>
              </w:rPr>
              <w:t>Кратность превышения ПДК</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outlineLvl w:val="6"/>
              <w:rPr>
                <w:rFonts w:ascii="Times New Roman" w:hAnsi="Times New Roman"/>
                <w:b/>
                <w:spacing w:val="-20"/>
                <w:lang w:val="kk-KZ"/>
              </w:rPr>
            </w:pPr>
            <w:r w:rsidRPr="00AE22C0">
              <w:rPr>
                <w:rFonts w:ascii="Times New Roman" w:hAnsi="Times New Roman"/>
                <w:b/>
                <w:spacing w:val="-20"/>
                <w:lang w:val="kk-KZ"/>
              </w:rPr>
              <w:t>Направление град</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outlineLvl w:val="6"/>
              <w:rPr>
                <w:rFonts w:ascii="Times New Roman" w:hAnsi="Times New Roman"/>
                <w:b/>
                <w:spacing w:val="-20"/>
              </w:rPr>
            </w:pPr>
            <w:r w:rsidRPr="00AE22C0">
              <w:rPr>
                <w:rFonts w:ascii="Times New Roman" w:hAnsi="Times New Roman"/>
                <w:b/>
                <w:spacing w:val="-20"/>
                <w:lang w:val="kk-KZ"/>
              </w:rPr>
              <w:t>Скорость</w:t>
            </w:r>
            <w:r w:rsidRPr="00AE22C0">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vertAlign w:val="superscript"/>
                <w:lang w:val="kk-KZ"/>
              </w:rPr>
            </w:pPr>
          </w:p>
        </w:tc>
        <w:tc>
          <w:tcPr>
            <w:tcW w:w="3132" w:type="dxa"/>
            <w:vMerge/>
            <w:tcBorders>
              <w:left w:val="single" w:sz="4" w:space="0" w:color="auto"/>
              <w:bottom w:val="single" w:sz="4" w:space="0" w:color="auto"/>
              <w:right w:val="single" w:sz="4" w:space="0" w:color="auto"/>
            </w:tcBorders>
          </w:tcPr>
          <w:p w:rsidR="00427CBD" w:rsidRPr="00AE22C0" w:rsidRDefault="00427CBD" w:rsidP="00B61374">
            <w:pPr>
              <w:jc w:val="center"/>
              <w:rPr>
                <w:rFonts w:ascii="Times New Roman" w:hAnsi="Times New Roman"/>
                <w:b/>
                <w:vertAlign w:val="superscript"/>
                <w:lang w:val="kk-KZ"/>
              </w:rPr>
            </w:pPr>
          </w:p>
        </w:tc>
      </w:tr>
      <w:tr w:rsidR="00427CBD" w:rsidRPr="00AE22C0" w:rsidTr="00B61374">
        <w:trPr>
          <w:trHeight w:val="85"/>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vertAlign w:val="superscript"/>
                <w:lang w:val="kk-KZ"/>
              </w:rPr>
            </w:pPr>
            <w:r w:rsidRPr="00AE22C0">
              <w:rPr>
                <w:rFonts w:ascii="Times New Roman" w:hAnsi="Times New Roman"/>
                <w:b/>
                <w:spacing w:val="-20"/>
                <w:lang w:val="kk-KZ"/>
              </w:rPr>
              <w:t>г.  Балхаш (ВЗ)</w:t>
            </w:r>
          </w:p>
        </w:tc>
      </w:tr>
      <w:tr w:rsidR="00427CBD" w:rsidRPr="00AE22C0" w:rsidTr="00B61374">
        <w:trPr>
          <w:trHeight w:val="653"/>
          <w:jc w:val="center"/>
        </w:trPr>
        <w:tc>
          <w:tcPr>
            <w:tcW w:w="1650"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Сероводород</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lang w:val="kk-KZ"/>
              </w:rPr>
              <w:t>22</w:t>
            </w:r>
            <w:r w:rsidRPr="00AE22C0">
              <w:rPr>
                <w:rFonts w:ascii="Times New Roman" w:hAnsi="Times New Roman"/>
              </w:rPr>
              <w:t>.04.16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01:40</w:t>
            </w:r>
          </w:p>
        </w:tc>
        <w:tc>
          <w:tcPr>
            <w:tcW w:w="890"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w:t>
            </w:r>
          </w:p>
        </w:tc>
        <w:tc>
          <w:tcPr>
            <w:tcW w:w="99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0,0930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224</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730,7</w:t>
            </w:r>
          </w:p>
        </w:tc>
        <w:tc>
          <w:tcPr>
            <w:tcW w:w="3132" w:type="dxa"/>
            <w:tcBorders>
              <w:left w:val="single" w:sz="4" w:space="0" w:color="auto"/>
              <w:bottom w:val="single" w:sz="4" w:space="0" w:color="auto"/>
              <w:right w:val="single" w:sz="4" w:space="0" w:color="auto"/>
            </w:tcBorders>
            <w:vAlign w:val="center"/>
          </w:tcPr>
          <w:p w:rsidR="00427CBD" w:rsidRPr="00AE22C0" w:rsidRDefault="00427CBD" w:rsidP="00B61374">
            <w:pPr>
              <w:jc w:val="both"/>
              <w:rPr>
                <w:rFonts w:ascii="Times New Roman" w:hAnsi="Times New Roman"/>
              </w:rPr>
            </w:pPr>
            <w:r w:rsidRPr="00AE22C0">
              <w:rPr>
                <w:rFonts w:ascii="Times New Roman" w:hAnsi="Times New Roman"/>
                <w:i/>
                <w:lang w:val="kk-KZ"/>
              </w:rPr>
              <w:t>Открыта внеплановая проверка ТОО «Казахмыс Смэлтинг», расположенного в г. Балхаш.</w:t>
            </w:r>
          </w:p>
        </w:tc>
      </w:tr>
      <w:tr w:rsidR="00427CBD" w:rsidRPr="00AE22C0" w:rsidTr="00B61374">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i/>
                <w:lang w:val="kk-KZ"/>
              </w:rPr>
            </w:pPr>
            <w:r w:rsidRPr="00AE22C0">
              <w:rPr>
                <w:rFonts w:ascii="Times New Roman" w:hAnsi="Times New Roman"/>
                <w:b/>
                <w:spacing w:val="-20"/>
                <w:lang w:val="kk-KZ"/>
              </w:rPr>
              <w:t>г.  Караганда (ВЗ)</w:t>
            </w:r>
          </w:p>
        </w:tc>
      </w:tr>
      <w:tr w:rsidR="00427CBD" w:rsidRPr="00AE22C0" w:rsidTr="00B61374">
        <w:trPr>
          <w:trHeight w:val="2558"/>
          <w:jc w:val="center"/>
        </w:trPr>
        <w:tc>
          <w:tcPr>
            <w:tcW w:w="165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lastRenderedPageBreak/>
              <w:t>Взвешенные частицы РМ-2,5</w:t>
            </w:r>
          </w:p>
        </w:tc>
        <w:tc>
          <w:tcPr>
            <w:tcW w:w="1134"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21:40</w:t>
            </w:r>
          </w:p>
        </w:tc>
        <w:tc>
          <w:tcPr>
            <w:tcW w:w="89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8</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2,2767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14,23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136</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724</w:t>
            </w:r>
          </w:p>
        </w:tc>
        <w:tc>
          <w:tcPr>
            <w:tcW w:w="3132" w:type="dxa"/>
            <w:vMerge w:val="restart"/>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r w:rsidRPr="00AE22C0">
              <w:rPr>
                <w:rFonts w:ascii="Times New Roman" w:hAnsi="Times New Roman"/>
                <w:i/>
                <w:lang w:val="kk-KZ"/>
              </w:rPr>
              <w:t>5 пост СКАТ, определяющий загрязнение атмосферного воздуха расположен в окрестностях жилых домов г. Караганда. Предположительной причиной  увеличения загрязняющих веществ в атмосферном воздухе является проведение городских очистных работ (субботники), в связи с чем не был произведен отбор проб и предварительная проверка не была открыта.</w:t>
            </w:r>
          </w:p>
        </w:tc>
      </w:tr>
      <w:tr w:rsidR="00427CBD" w:rsidRPr="00AE22C0" w:rsidTr="00B61374">
        <w:trPr>
          <w:trHeight w:val="2558"/>
          <w:jc w:val="center"/>
        </w:trPr>
        <w:tc>
          <w:tcPr>
            <w:tcW w:w="165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Оксид углерода</w:t>
            </w:r>
          </w:p>
        </w:tc>
        <w:tc>
          <w:tcPr>
            <w:tcW w:w="1134"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lang w:val="kk-KZ"/>
              </w:rPr>
              <w:t>23</w:t>
            </w:r>
            <w:r w:rsidRPr="00AE22C0">
              <w:rPr>
                <w:rFonts w:ascii="Times New Roman" w:hAnsi="Times New Roman"/>
              </w:rPr>
              <w:t>.04.16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21:00</w:t>
            </w:r>
          </w:p>
        </w:tc>
        <w:tc>
          <w:tcPr>
            <w:tcW w:w="89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82,9746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16,59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359</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676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85"/>
          <w:jc w:val="center"/>
        </w:trPr>
        <w:tc>
          <w:tcPr>
            <w:tcW w:w="15318" w:type="dxa"/>
            <w:gridSpan w:val="11"/>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i/>
                <w:lang w:val="kk-KZ"/>
              </w:rPr>
            </w:pPr>
            <w:r w:rsidRPr="00AE22C0">
              <w:rPr>
                <w:rFonts w:ascii="Times New Roman" w:hAnsi="Times New Roman"/>
                <w:b/>
                <w:spacing w:val="-20"/>
                <w:lang w:val="kk-KZ"/>
              </w:rPr>
              <w:t>г.  Петропавловск (ВЗ)</w:t>
            </w:r>
          </w:p>
        </w:tc>
      </w:tr>
      <w:tr w:rsidR="00427CBD" w:rsidRPr="00AE22C0" w:rsidTr="00B61374">
        <w:trPr>
          <w:trHeight w:val="191"/>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21.04.16</w:t>
            </w:r>
          </w:p>
        </w:tc>
        <w:tc>
          <w:tcPr>
            <w:tcW w:w="992" w:type="dxa"/>
            <w:tcBorders>
              <w:top w:val="single" w:sz="4" w:space="0" w:color="auto"/>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02:00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0,0964</w:t>
            </w:r>
          </w:p>
        </w:tc>
        <w:tc>
          <w:tcPr>
            <w:tcW w:w="1557"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12,05</w:t>
            </w:r>
          </w:p>
        </w:tc>
        <w:tc>
          <w:tcPr>
            <w:tcW w:w="1135"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12,9</w:t>
            </w:r>
          </w:p>
        </w:tc>
        <w:tc>
          <w:tcPr>
            <w:tcW w:w="1559" w:type="dxa"/>
            <w:tcBorders>
              <w:top w:val="single" w:sz="4" w:space="0" w:color="auto"/>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val="restart"/>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r w:rsidRPr="00AE22C0">
              <w:rPr>
                <w:rFonts w:ascii="Times New Roman" w:hAnsi="Times New Roman"/>
                <w:i/>
                <w:lang w:val="kk-KZ"/>
              </w:rPr>
              <w:t xml:space="preserve">В ходе комиссионного выезда членов городской комиссии по предупреждению и ликвидации ЧС, руководителей  государственных учреждений и предприятий было установлено, что основным источником превышения ПДК сероводорода в атмосферном воздухе является накопитель </w:t>
            </w:r>
            <w:r w:rsidRPr="00AE22C0">
              <w:rPr>
                <w:rFonts w:ascii="Times New Roman" w:hAnsi="Times New Roman"/>
                <w:i/>
                <w:lang w:val="kk-KZ"/>
              </w:rPr>
              <w:lastRenderedPageBreak/>
              <w:t xml:space="preserve">сточных вод «Биопруд», находящийся на балансе ТОО «Кызылжар су». </w:t>
            </w:r>
          </w:p>
          <w:p w:rsidR="00427CBD" w:rsidRPr="00AE22C0" w:rsidRDefault="00427CBD" w:rsidP="00B61374">
            <w:pPr>
              <w:jc w:val="both"/>
              <w:rPr>
                <w:rFonts w:ascii="Times New Roman" w:hAnsi="Times New Roman"/>
                <w:i/>
                <w:lang w:val="kk-KZ"/>
              </w:rPr>
            </w:pPr>
            <w:r w:rsidRPr="00AE22C0">
              <w:rPr>
                <w:rFonts w:ascii="Times New Roman" w:hAnsi="Times New Roman"/>
                <w:i/>
                <w:lang w:val="kk-KZ"/>
              </w:rPr>
              <w:t xml:space="preserve">Причиной  возникновения данной ситуации   является весеннее вскрытие поверхности накопителя от ледяного покрова, а также смена направления ветра в сторону г. Петропавловска от преобладающей розы ветров.   </w:t>
            </w:r>
          </w:p>
        </w:tc>
      </w:tr>
      <w:tr w:rsidR="00427CBD" w:rsidRPr="00AE22C0" w:rsidTr="00B61374">
        <w:trPr>
          <w:trHeight w:val="199"/>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0,1261</w:t>
            </w:r>
          </w:p>
        </w:tc>
        <w:tc>
          <w:tcPr>
            <w:tcW w:w="1557" w:type="dxa"/>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15,76</w:t>
            </w:r>
          </w:p>
        </w:tc>
        <w:tc>
          <w:tcPr>
            <w:tcW w:w="1135" w:type="dxa"/>
            <w:tcBorders>
              <w:left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67"/>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0,1548</w:t>
            </w:r>
          </w:p>
        </w:tc>
        <w:tc>
          <w:tcPr>
            <w:tcW w:w="1557" w:type="dxa"/>
            <w:tcBorders>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19,35</w:t>
            </w:r>
          </w:p>
        </w:tc>
        <w:tc>
          <w:tcPr>
            <w:tcW w:w="1135" w:type="dxa"/>
            <w:tcBorders>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24"/>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10,33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287"/>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0,1297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16,21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85"/>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08:00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0,0900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11,25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268"/>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11,65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0,0919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11,49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0,1041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13,01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0,1584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0,1362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17,03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0,1520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18,85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0,1093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13,66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0,1548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19,35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0,1146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14,33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13,9</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10,41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0,1296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13,6</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22.04.16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0,0979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12,24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0,1037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12,96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10,63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0,0977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12,21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0,1040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749</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11,85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10,9</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749</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11,85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0,1216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10,7</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749</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19,91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13,05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14,41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750</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0,1094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13,68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0,0973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12,16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750</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11,89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0,1226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15,33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18,85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19,08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0,1523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19,04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16,1</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0,1517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18,96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0,1572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19,65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19,33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10,08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0,1139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14,24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0,1036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12,95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0,1184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lang w:val="kk-KZ"/>
              </w:rPr>
              <w:t>17</w:t>
            </w:r>
            <w:r w:rsidRPr="00AE22C0">
              <w:rPr>
                <w:rFonts w:ascii="Times New Roman" w:hAnsi="Times New Roman"/>
              </w:rPr>
              <w:t>:40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0,1527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19,09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0,1272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0,1587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19,84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19,01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22.04.16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10,08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11,15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0,1533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19,16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0,1588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19,85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19,33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0,1024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10,35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09:20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0,0991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12,39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14,1</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750</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10,36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0,1246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15,58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750</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0,1122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14,03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22,6</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749</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18,41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0,1475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18,48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0,1006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12,58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0,1148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14,35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0,1505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18,81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19,91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right="-108"/>
              <w:rPr>
                <w:rFonts w:ascii="Times New Roman" w:hAnsi="Times New Roman"/>
                <w:lang w:val="kk-KZ"/>
              </w:rPr>
            </w:pPr>
            <w:r w:rsidRPr="00AE22C0">
              <w:rPr>
                <w:rFonts w:ascii="Times New Roman" w:hAnsi="Times New Roman"/>
                <w:lang w:val="kk-KZ"/>
              </w:rPr>
              <w:t>0,1525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19,06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0,1536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0,1497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18,71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0,1569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19,61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19,30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24.04.16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0,1015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12,69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0,0849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10,61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10,69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19,55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8,2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753</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0,1018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12,73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0,1027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12,84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0,1535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19,19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16,24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0,1096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13,70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08:20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13,23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0,1031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12,89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14,26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0,0937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11,71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0,0872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10,90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0,1071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13,39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0,1159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14,49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753</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12,10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0,1255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15,69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04:00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0,1005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12,56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11,26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19,43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5,6</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10,04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23.04.16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20:20</w:t>
            </w:r>
          </w:p>
        </w:tc>
        <w:tc>
          <w:tcPr>
            <w:tcW w:w="890" w:type="dxa"/>
            <w:vMerge w:val="restart"/>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6</w:t>
            </w:r>
          </w:p>
          <w:p w:rsidR="00427CBD" w:rsidRPr="00AE22C0" w:rsidRDefault="00427CBD" w:rsidP="00B61374">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262,85</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6,09</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15,45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747,1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20:40</w:t>
            </w:r>
          </w:p>
        </w:tc>
        <w:tc>
          <w:tcPr>
            <w:tcW w:w="890"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0,119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14,88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267,75</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4,73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14,40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747,6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21:00</w:t>
            </w:r>
          </w:p>
        </w:tc>
        <w:tc>
          <w:tcPr>
            <w:tcW w:w="890"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0,084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273,26</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3,40</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13,09</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747,8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22:40</w:t>
            </w:r>
          </w:p>
        </w:tc>
        <w:tc>
          <w:tcPr>
            <w:tcW w:w="890"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10,33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269,96</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3,52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11,23</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747,1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24.04.16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16:20</w:t>
            </w:r>
          </w:p>
        </w:tc>
        <w:tc>
          <w:tcPr>
            <w:tcW w:w="890"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0,1456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18,2</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260,04</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4,62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14,31</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750,3</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lastRenderedPageBreak/>
              <w:t>Сероводород</w:t>
            </w:r>
          </w:p>
        </w:tc>
        <w:tc>
          <w:tcPr>
            <w:tcW w:w="1134"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10:20</w:t>
            </w:r>
          </w:p>
        </w:tc>
        <w:tc>
          <w:tcPr>
            <w:tcW w:w="89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0,1413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17,66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05:40</w:t>
            </w:r>
          </w:p>
        </w:tc>
        <w:tc>
          <w:tcPr>
            <w:tcW w:w="890" w:type="dxa"/>
            <w:vMerge w:val="restart"/>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6</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0,1302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16,28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261,28</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7,56</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754,3</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06:00</w:t>
            </w:r>
          </w:p>
        </w:tc>
        <w:tc>
          <w:tcPr>
            <w:tcW w:w="890"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0,1176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255,56</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2,10</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7,53</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754,5</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07:20</w:t>
            </w:r>
          </w:p>
        </w:tc>
        <w:tc>
          <w:tcPr>
            <w:tcW w:w="890" w:type="dxa"/>
            <w:vMerge/>
            <w:tcBorders>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10,68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263,05</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4,09</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8,13</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754,6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15:00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13,3</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0,0896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14,59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13,1</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0,1422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17,78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0,1550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19,38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19,74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12,91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19,46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0,1017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12,71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0,1368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0,1236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15,45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11,29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26.04.16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0,1274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15,93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0,1025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12,81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0,1174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14,68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12,04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7,1</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11,96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26.04.16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09:20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12,55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12,55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З-СЗ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8,2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10,18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10,18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19,89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19,89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11,8</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13,88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13,88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14,25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14,25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12,75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11,29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15,71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10,29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9,7</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0,0934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11,68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0,0875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10,94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0,1189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14,86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10,31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0,1030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12,88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0,1134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14,18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0,1597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19,96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6,8</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0,1446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18,08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10,28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0,1373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17,16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16,43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4,9</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0,0819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10,24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0,1420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17,75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4,0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0,1343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16,79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0,0962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12,03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16,34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0,1265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15,81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19,64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19,69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18,05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0,1030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12,88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0,0991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12,39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8,4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0,1488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12,48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0,1562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19,53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12,46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16,49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0,1204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15,05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19,54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0,1517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18,96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0,1583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19,79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19,78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0,1361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17,01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0,1402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17,53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0,1472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28.04.16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0,1247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15,59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4,8</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0,1096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0,1256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0,1050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13,13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13,44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4,7</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0,1188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14,85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11,79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11,84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0,0969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12,11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6,7</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28.04.16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10:00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right="-108"/>
              <w:jc w:val="center"/>
              <w:rPr>
                <w:rFonts w:ascii="Times New Roman" w:hAnsi="Times New Roman"/>
                <w:lang w:val="kk-KZ"/>
              </w:rPr>
            </w:pPr>
            <w:r w:rsidRPr="00AE22C0">
              <w:rPr>
                <w:rFonts w:ascii="Times New Roman" w:hAnsi="Times New Roman"/>
                <w:lang w:val="kk-KZ"/>
              </w:rPr>
              <w:t>18,85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0,1015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12,69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11,41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13,74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0,0946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11,83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12,26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12,46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10,63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0,1048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0,1225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15,31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9,9</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12,93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16,84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0,1103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13,79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0,1128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19,86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6,8</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0,1331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16,64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10,31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10,05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0,0920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11,58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29.04.16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0,1040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0,1206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15,08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0,1513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18,91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11,48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0,0897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11,21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В-ЮВ</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759</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0,1007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12,59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0,1477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18,46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0,1356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16,95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0,1266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15,83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0,1475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18,44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30.04.16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0,1245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right="-108"/>
              <w:jc w:val="center"/>
              <w:rPr>
                <w:rFonts w:ascii="Times New Roman" w:hAnsi="Times New Roman"/>
                <w:lang w:val="kk-KZ"/>
              </w:rPr>
            </w:pPr>
            <w:r w:rsidRPr="00AE22C0">
              <w:rPr>
                <w:rFonts w:ascii="Times New Roman" w:hAnsi="Times New Roman"/>
                <w:lang w:val="kk-KZ"/>
              </w:rPr>
              <w:t>15,56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763</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10,88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19,46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0,0987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12,34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16,04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0,1009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12,61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761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12,26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0,1029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12,86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r w:rsidRPr="00AE22C0">
              <w:rPr>
                <w:rFonts w:ascii="Times New Roman" w:hAnsi="Times New Roman"/>
              </w:rPr>
              <w:t>30.04.16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08:40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253,25</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1,95</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8,70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760,94</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0,0924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11,55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259,96</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2,32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13,07</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755,99</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0,1470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18,38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256,73</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12,25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755,99</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11,03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258,69</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1,92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11,99</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756,14</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5318" w:type="dxa"/>
            <w:gridSpan w:val="11"/>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b/>
                <w:lang w:val="kk-KZ"/>
              </w:rPr>
            </w:pPr>
            <w:r w:rsidRPr="00AE22C0">
              <w:rPr>
                <w:rFonts w:ascii="Times New Roman" w:hAnsi="Times New Roman"/>
                <w:b/>
                <w:lang w:val="kk-KZ"/>
              </w:rPr>
              <w:t>г. Петропавловск (ЭВЗ)</w:t>
            </w: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02:40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0,1682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21,03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val="restart"/>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r w:rsidRPr="00AE22C0">
              <w:rPr>
                <w:rFonts w:ascii="Times New Roman" w:hAnsi="Times New Roman"/>
                <w:i/>
                <w:lang w:val="kk-KZ"/>
              </w:rPr>
              <w:t xml:space="preserve">В ходе комиссионного выезда членов городской комиссии по предупреждению и ликвидации ЧС, руководителей  государственных учреждений и предприятий было установлено, что основным источником </w:t>
            </w:r>
            <w:r w:rsidRPr="00AE22C0">
              <w:rPr>
                <w:rFonts w:ascii="Times New Roman" w:hAnsi="Times New Roman"/>
                <w:i/>
                <w:lang w:val="kk-KZ"/>
              </w:rPr>
              <w:lastRenderedPageBreak/>
              <w:t xml:space="preserve">превышения ПДК сероводорода в атмосферном воздухе является накопитель сточных вод «Биопруд», находящийся на балансе ТОО «Кызылжар су». </w:t>
            </w:r>
          </w:p>
          <w:p w:rsidR="00427CBD" w:rsidRPr="00AE22C0" w:rsidRDefault="00427CBD" w:rsidP="00B61374">
            <w:pPr>
              <w:jc w:val="both"/>
              <w:rPr>
                <w:rFonts w:ascii="Times New Roman" w:hAnsi="Times New Roman"/>
                <w:b/>
                <w:i/>
                <w:lang w:val="kk-KZ"/>
              </w:rPr>
            </w:pPr>
            <w:r w:rsidRPr="00AE22C0">
              <w:rPr>
                <w:rFonts w:ascii="Times New Roman" w:hAnsi="Times New Roman"/>
                <w:i/>
                <w:lang w:val="kk-KZ"/>
              </w:rPr>
              <w:t xml:space="preserve">Причиной  возникновения данной ситуации   является весеннее вскрытие поверхности накопителя от ледяного покрова, а также смена направления ветра в сторону г. Петропавловска от преобладающей розы ветров.   </w:t>
            </w: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13,1</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0,1662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20,78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0,1644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20,55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0,1602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20,03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747</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0,1701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21,26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23.04.16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0,1606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20,08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751</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0,1609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24.04.16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0,1729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21,61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07:40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0,1664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20,80</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08:00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0,1719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21,49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754</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03:40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20,29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10:40</w:t>
            </w:r>
          </w:p>
        </w:tc>
        <w:tc>
          <w:tcPr>
            <w:tcW w:w="890" w:type="dxa"/>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0,1741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21,76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16:00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0,1808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0,1729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21,61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26.04.16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16:00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0,1603</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20,04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16:40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0,1768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0,1645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20,56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0,1658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20,73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0,1796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22,45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0,1914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23,93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0,1826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22,83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0,1716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21,45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0,1706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21,33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0,1647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20,59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04:40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0,1716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21,45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0,1710</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21,38</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0,1607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20,09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0,1647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20,59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0,1639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20,49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0,1656</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756</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0,1749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21,86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22:20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0,1689</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21,11</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28.04.16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12:40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21,39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0,1802</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22,53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20:40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0,1671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20,89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21:40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20,46</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r w:rsidRPr="00AE22C0">
              <w:rPr>
                <w:rFonts w:ascii="Times New Roman" w:hAnsi="Times New Roman"/>
                <w:spacing w:val="-20"/>
                <w:lang w:val="kk-KZ"/>
              </w:rPr>
              <w:t>Сероводород</w:t>
            </w:r>
          </w:p>
        </w:tc>
        <w:tc>
          <w:tcPr>
            <w:tcW w:w="1134"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30.04.16</w:t>
            </w: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05:20</w:t>
            </w:r>
          </w:p>
        </w:tc>
        <w:tc>
          <w:tcPr>
            <w:tcW w:w="890" w:type="dxa"/>
            <w:vMerge w:val="restart"/>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b/>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05:40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0,1764</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22,05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06:00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0,1651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20,64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1,3</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663</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14:20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0,1788</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22,35</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17:00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20,13</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18:40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20,69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760</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19:00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0,1827</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22,84</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413"/>
          <w:jc w:val="center"/>
        </w:trPr>
        <w:tc>
          <w:tcPr>
            <w:tcW w:w="165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24:00</w:t>
            </w:r>
          </w:p>
        </w:tc>
        <w:tc>
          <w:tcPr>
            <w:tcW w:w="890" w:type="dxa"/>
            <w:vMerge/>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427CBD" w:rsidRPr="00AE22C0" w:rsidRDefault="00427CBD" w:rsidP="00B61374">
            <w:pPr>
              <w:ind w:left="-108" w:right="-108"/>
              <w:jc w:val="center"/>
              <w:rPr>
                <w:rFonts w:ascii="Times New Roman" w:hAnsi="Times New Roman"/>
                <w:lang w:val="kk-KZ"/>
              </w:rPr>
            </w:pPr>
            <w:r w:rsidRPr="00AE22C0">
              <w:rPr>
                <w:rFonts w:ascii="Times New Roman" w:hAnsi="Times New Roman"/>
                <w:lang w:val="kk-KZ"/>
              </w:rPr>
              <w:t>0,1631</w:t>
            </w:r>
          </w:p>
        </w:tc>
        <w:tc>
          <w:tcPr>
            <w:tcW w:w="1557"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20,39</w:t>
            </w:r>
          </w:p>
        </w:tc>
        <w:tc>
          <w:tcPr>
            <w:tcW w:w="1135"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jc w:val="center"/>
              <w:rPr>
                <w:rFonts w:ascii="Times New Roman" w:hAnsi="Times New Roman"/>
                <w:lang w:val="kk-KZ"/>
              </w:rPr>
            </w:pPr>
            <w:r w:rsidRPr="00AE22C0">
              <w:rPr>
                <w:rFonts w:ascii="Times New Roman" w:hAnsi="Times New Roman"/>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pStyle w:val="7"/>
              <w:spacing w:before="0" w:after="0"/>
              <w:ind w:left="-108" w:right="-108"/>
              <w:jc w:val="center"/>
              <w:rPr>
                <w:rFonts w:ascii="Times New Roman" w:hAnsi="Times New Roman"/>
                <w:lang w:val="kk-KZ"/>
              </w:rPr>
            </w:pPr>
            <w:r w:rsidRPr="00AE22C0">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8,4</w:t>
            </w:r>
          </w:p>
        </w:tc>
        <w:tc>
          <w:tcPr>
            <w:tcW w:w="1559" w:type="dxa"/>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lang w:val="kk-KZ"/>
              </w:rPr>
            </w:pPr>
            <w:r w:rsidRPr="00AE22C0">
              <w:rPr>
                <w:rFonts w:ascii="Times New Roman" w:hAnsi="Times New Roman"/>
                <w:lang w:val="kk-KZ"/>
              </w:rPr>
              <w:t>758</w:t>
            </w:r>
          </w:p>
        </w:tc>
        <w:tc>
          <w:tcPr>
            <w:tcW w:w="3132" w:type="dxa"/>
            <w:vMerge/>
            <w:tcBorders>
              <w:left w:val="single" w:sz="4" w:space="0" w:color="auto"/>
              <w:right w:val="single" w:sz="4" w:space="0" w:color="auto"/>
            </w:tcBorders>
            <w:vAlign w:val="center"/>
          </w:tcPr>
          <w:p w:rsidR="00427CBD" w:rsidRPr="00AE22C0" w:rsidRDefault="00427CBD" w:rsidP="00B61374">
            <w:pPr>
              <w:jc w:val="both"/>
              <w:rPr>
                <w:rFonts w:ascii="Times New Roman" w:hAnsi="Times New Roman"/>
                <w:i/>
                <w:lang w:val="kk-KZ"/>
              </w:rPr>
            </w:pPr>
          </w:p>
        </w:tc>
      </w:tr>
      <w:tr w:rsidR="00427CBD" w:rsidRPr="00AE22C0" w:rsidTr="00B61374">
        <w:trPr>
          <w:trHeight w:val="360"/>
          <w:jc w:val="center"/>
        </w:trPr>
        <w:tc>
          <w:tcPr>
            <w:tcW w:w="2784" w:type="dxa"/>
            <w:gridSpan w:val="2"/>
            <w:tcBorders>
              <w:left w:val="single" w:sz="4" w:space="0" w:color="auto"/>
              <w:right w:val="single" w:sz="4" w:space="0" w:color="auto"/>
            </w:tcBorders>
            <w:vAlign w:val="center"/>
          </w:tcPr>
          <w:p w:rsidR="00427CBD" w:rsidRPr="00AE22C0" w:rsidRDefault="00427CBD" w:rsidP="00B61374">
            <w:pPr>
              <w:jc w:val="center"/>
              <w:rPr>
                <w:rFonts w:ascii="Times New Roman" w:hAnsi="Times New Roman"/>
                <w:b/>
                <w:spacing w:val="-20"/>
                <w:lang w:val="kk-KZ"/>
              </w:rPr>
            </w:pPr>
            <w:r w:rsidRPr="00AE22C0">
              <w:rPr>
                <w:rFonts w:ascii="Times New Roman" w:hAnsi="Times New Roman"/>
                <w:b/>
                <w:spacing w:val="-20"/>
                <w:lang w:val="kk-KZ"/>
              </w:rPr>
              <w:t>Всего населенных пунктов: 3</w:t>
            </w:r>
          </w:p>
        </w:tc>
        <w:tc>
          <w:tcPr>
            <w:tcW w:w="12534" w:type="dxa"/>
            <w:gridSpan w:val="9"/>
            <w:tcBorders>
              <w:top w:val="single" w:sz="4" w:space="0" w:color="auto"/>
              <w:left w:val="single" w:sz="4" w:space="0" w:color="auto"/>
              <w:bottom w:val="single" w:sz="4" w:space="0" w:color="auto"/>
              <w:right w:val="single" w:sz="4" w:space="0" w:color="auto"/>
            </w:tcBorders>
            <w:vAlign w:val="center"/>
          </w:tcPr>
          <w:p w:rsidR="00427CBD" w:rsidRPr="00AE22C0" w:rsidRDefault="00427CBD" w:rsidP="00B61374">
            <w:pPr>
              <w:jc w:val="center"/>
              <w:rPr>
                <w:rFonts w:ascii="Times New Roman" w:hAnsi="Times New Roman"/>
                <w:b/>
                <w:lang w:val="kk-KZ"/>
              </w:rPr>
            </w:pPr>
            <w:r w:rsidRPr="00AE22C0">
              <w:rPr>
                <w:rFonts w:ascii="Times New Roman" w:hAnsi="Times New Roman"/>
                <w:b/>
                <w:lang w:val="kk-KZ"/>
              </w:rPr>
              <w:t>236 ВЗ и 49 ЭВЗ</w:t>
            </w:r>
          </w:p>
        </w:tc>
      </w:tr>
    </w:tbl>
    <w:p w:rsidR="001D3870" w:rsidRPr="00AE22C0" w:rsidRDefault="001D3870" w:rsidP="001D3870">
      <w:pPr>
        <w:rPr>
          <w:lang w:val="kk-KZ"/>
        </w:rPr>
      </w:pPr>
    </w:p>
    <w:p w:rsidR="00C141DD" w:rsidRPr="00AE22C0" w:rsidRDefault="00C141DD" w:rsidP="00A11B99">
      <w:pPr>
        <w:ind w:firstLine="357"/>
        <w:jc w:val="center"/>
        <w:rPr>
          <w:rFonts w:ascii="Times New Roman" w:hAnsi="Times New Roman"/>
          <w:sz w:val="28"/>
          <w:szCs w:val="28"/>
        </w:rPr>
        <w:sectPr w:rsidR="00C141DD" w:rsidRPr="00AE22C0" w:rsidSect="00D630D1">
          <w:pgSz w:w="16838" w:h="11906" w:orient="landscape"/>
          <w:pgMar w:top="851" w:right="851" w:bottom="1134" w:left="1134" w:header="709" w:footer="709" w:gutter="0"/>
          <w:cols w:space="708"/>
          <w:titlePg/>
          <w:docGrid w:linePitch="381"/>
        </w:sectPr>
      </w:pPr>
    </w:p>
    <w:p w:rsidR="00CE22C1" w:rsidRPr="00AE22C0" w:rsidRDefault="00CE22C1" w:rsidP="00F75CD1">
      <w:pPr>
        <w:jc w:val="center"/>
        <w:rPr>
          <w:rFonts w:ascii="Times New Roman" w:hAnsi="Times New Roman"/>
          <w:b/>
          <w:sz w:val="28"/>
          <w:szCs w:val="28"/>
        </w:rPr>
      </w:pPr>
      <w:r w:rsidRPr="00AE22C0">
        <w:rPr>
          <w:rFonts w:ascii="Times New Roman" w:hAnsi="Times New Roman"/>
          <w:b/>
          <w:sz w:val="28"/>
          <w:szCs w:val="28"/>
        </w:rPr>
        <w:lastRenderedPageBreak/>
        <w:t>Качество поверхностных вод Республики Казахстан</w:t>
      </w:r>
    </w:p>
    <w:p w:rsidR="004D359C" w:rsidRPr="00AE22C0" w:rsidRDefault="004D359C" w:rsidP="00F75CD1">
      <w:pPr>
        <w:jc w:val="center"/>
        <w:rPr>
          <w:rFonts w:ascii="Times New Roman" w:hAnsi="Times New Roman"/>
          <w:b/>
          <w:sz w:val="28"/>
          <w:szCs w:val="28"/>
        </w:rPr>
      </w:pPr>
    </w:p>
    <w:p w:rsidR="004D359C" w:rsidRPr="00AE22C0" w:rsidRDefault="004D359C" w:rsidP="004D359C">
      <w:pPr>
        <w:ind w:right="281" w:firstLine="709"/>
        <w:jc w:val="both"/>
        <w:rPr>
          <w:rFonts w:ascii="Times New Roman" w:hAnsi="Times New Roman"/>
          <w:sz w:val="28"/>
          <w:szCs w:val="28"/>
        </w:rPr>
      </w:pPr>
      <w:r w:rsidRPr="00AE22C0">
        <w:rPr>
          <w:rFonts w:ascii="Times New Roman" w:hAnsi="Times New Roman"/>
          <w:sz w:val="28"/>
          <w:szCs w:val="28"/>
        </w:rPr>
        <w:t>Наблюдения за качеством поверхностных вод по гидрохимическим показателям проведены на 212</w:t>
      </w:r>
      <w:r w:rsidRPr="00AE22C0">
        <w:rPr>
          <w:rFonts w:ascii="Times New Roman" w:hAnsi="Times New Roman"/>
          <w:sz w:val="28"/>
          <w:szCs w:val="28"/>
          <w:lang w:val="kk-KZ"/>
        </w:rPr>
        <w:t xml:space="preserve"> </w:t>
      </w:r>
      <w:r w:rsidRPr="00AE22C0">
        <w:rPr>
          <w:rFonts w:ascii="Times New Roman" w:hAnsi="Times New Roman"/>
          <w:sz w:val="28"/>
          <w:szCs w:val="28"/>
        </w:rPr>
        <w:t xml:space="preserve">гидрохимических створах, распределенных на </w:t>
      </w:r>
      <w:r w:rsidRPr="00AE22C0">
        <w:rPr>
          <w:rFonts w:ascii="Times New Roman" w:hAnsi="Times New Roman"/>
          <w:sz w:val="28"/>
          <w:szCs w:val="28"/>
          <w:lang w:val="kk-KZ"/>
        </w:rPr>
        <w:t>100</w:t>
      </w:r>
      <w:r w:rsidRPr="00AE22C0">
        <w:rPr>
          <w:rFonts w:ascii="Times New Roman" w:hAnsi="Times New Roman"/>
          <w:sz w:val="28"/>
          <w:szCs w:val="28"/>
        </w:rPr>
        <w:t xml:space="preserve"> водных объектах: на </w:t>
      </w:r>
      <w:r w:rsidRPr="00AE22C0">
        <w:rPr>
          <w:rFonts w:ascii="Times New Roman" w:hAnsi="Times New Roman"/>
          <w:sz w:val="28"/>
          <w:szCs w:val="28"/>
          <w:lang w:val="kk-KZ"/>
        </w:rPr>
        <w:t>72</w:t>
      </w:r>
      <w:r w:rsidRPr="00AE22C0">
        <w:rPr>
          <w:rFonts w:ascii="Times New Roman" w:hAnsi="Times New Roman"/>
          <w:sz w:val="28"/>
          <w:szCs w:val="28"/>
        </w:rPr>
        <w:t xml:space="preserve"> реках, 13 озерах, </w:t>
      </w:r>
      <w:r w:rsidRPr="00AE22C0">
        <w:rPr>
          <w:rFonts w:ascii="Times New Roman" w:hAnsi="Times New Roman"/>
          <w:sz w:val="28"/>
          <w:szCs w:val="28"/>
          <w:lang w:val="kk-KZ"/>
        </w:rPr>
        <w:t>11</w:t>
      </w:r>
      <w:r w:rsidRPr="00AE22C0">
        <w:rPr>
          <w:rFonts w:ascii="Times New Roman" w:hAnsi="Times New Roman"/>
          <w:sz w:val="28"/>
          <w:szCs w:val="28"/>
        </w:rPr>
        <w:t xml:space="preserve"> водохранилищах, </w:t>
      </w:r>
      <w:r w:rsidRPr="00AE22C0">
        <w:rPr>
          <w:rFonts w:ascii="Times New Roman" w:hAnsi="Times New Roman"/>
          <w:sz w:val="28"/>
          <w:szCs w:val="28"/>
          <w:lang w:val="kk-KZ"/>
        </w:rPr>
        <w:t>3</w:t>
      </w:r>
      <w:r w:rsidRPr="00AE22C0">
        <w:rPr>
          <w:rFonts w:ascii="Times New Roman" w:hAnsi="Times New Roman"/>
          <w:sz w:val="28"/>
          <w:szCs w:val="28"/>
        </w:rPr>
        <w:t xml:space="preserve"> каналах, 1 мор</w:t>
      </w:r>
      <w:r w:rsidR="00C07C4E" w:rsidRPr="00AE22C0">
        <w:rPr>
          <w:rFonts w:ascii="Times New Roman" w:hAnsi="Times New Roman"/>
          <w:sz w:val="28"/>
          <w:szCs w:val="28"/>
          <w:lang w:val="kk-KZ"/>
        </w:rPr>
        <w:t xml:space="preserve"> (таблица 3</w:t>
      </w:r>
      <w:r w:rsidR="00C07C4E" w:rsidRPr="00AE22C0">
        <w:rPr>
          <w:rFonts w:ascii="Times New Roman" w:hAnsi="Times New Roman"/>
          <w:sz w:val="28"/>
          <w:szCs w:val="28"/>
        </w:rPr>
        <w:t>)</w:t>
      </w:r>
      <w:r w:rsidRPr="00AE22C0">
        <w:rPr>
          <w:rFonts w:ascii="Times New Roman" w:hAnsi="Times New Roman"/>
          <w:sz w:val="28"/>
          <w:szCs w:val="28"/>
        </w:rPr>
        <w:t>.</w:t>
      </w:r>
    </w:p>
    <w:p w:rsidR="004D359C" w:rsidRPr="00AE22C0" w:rsidRDefault="004D359C" w:rsidP="004D359C">
      <w:pPr>
        <w:ind w:right="281" w:firstLine="709"/>
        <w:jc w:val="both"/>
        <w:rPr>
          <w:rFonts w:ascii="Times New Roman" w:hAnsi="Times New Roman"/>
          <w:sz w:val="28"/>
          <w:szCs w:val="28"/>
        </w:rPr>
      </w:pPr>
      <w:r w:rsidRPr="00AE22C0">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w:t>
      </w:r>
      <w:r w:rsidR="0072603F" w:rsidRPr="00AE22C0">
        <w:rPr>
          <w:rFonts w:ascii="Times New Roman" w:hAnsi="Times New Roman"/>
          <w:sz w:val="28"/>
          <w:szCs w:val="28"/>
        </w:rPr>
        <w:t xml:space="preserve"> (Приложение </w:t>
      </w:r>
      <w:r w:rsidR="00FA6AA4" w:rsidRPr="00AE22C0">
        <w:rPr>
          <w:rFonts w:ascii="Times New Roman" w:hAnsi="Times New Roman"/>
          <w:sz w:val="28"/>
          <w:szCs w:val="28"/>
        </w:rPr>
        <w:t>3</w:t>
      </w:r>
      <w:r w:rsidRPr="00AE22C0">
        <w:rPr>
          <w:rFonts w:ascii="Times New Roman" w:hAnsi="Times New Roman"/>
          <w:sz w:val="28"/>
          <w:szCs w:val="28"/>
        </w:rPr>
        <w:t>).</w:t>
      </w:r>
    </w:p>
    <w:p w:rsidR="004D359C" w:rsidRPr="00AE22C0" w:rsidRDefault="004D359C" w:rsidP="004D359C">
      <w:pPr>
        <w:pStyle w:val="BodyTextIndent22"/>
        <w:ind w:right="281"/>
        <w:rPr>
          <w:rFonts w:ascii="Times New Roman" w:hAnsi="Times New Roman"/>
          <w:szCs w:val="28"/>
        </w:rPr>
      </w:pPr>
      <w:r w:rsidRPr="00AE22C0">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w:t>
      </w:r>
      <w:r w:rsidR="0072603F" w:rsidRPr="00AE22C0">
        <w:rPr>
          <w:rFonts w:ascii="Times New Roman" w:hAnsi="Times New Roman"/>
          <w:szCs w:val="28"/>
        </w:rPr>
        <w:t xml:space="preserve"> (Приложение </w:t>
      </w:r>
      <w:r w:rsidR="00FA6AA4" w:rsidRPr="00AE22C0">
        <w:rPr>
          <w:rFonts w:ascii="Times New Roman" w:hAnsi="Times New Roman"/>
          <w:szCs w:val="28"/>
        </w:rPr>
        <w:t>4</w:t>
      </w:r>
      <w:r w:rsidRPr="00AE22C0">
        <w:rPr>
          <w:rFonts w:ascii="Times New Roman" w:hAnsi="Times New Roman"/>
          <w:szCs w:val="28"/>
        </w:rPr>
        <w:t>).</w:t>
      </w:r>
    </w:p>
    <w:p w:rsidR="004D359C" w:rsidRPr="00AE22C0" w:rsidRDefault="004D359C" w:rsidP="004D359C">
      <w:pPr>
        <w:pStyle w:val="BodyTextIndent22"/>
        <w:ind w:right="281"/>
        <w:rPr>
          <w:rFonts w:ascii="Times New Roman" w:hAnsi="Times New Roman"/>
          <w:szCs w:val="28"/>
        </w:rPr>
      </w:pPr>
      <w:r w:rsidRPr="00AE22C0">
        <w:rPr>
          <w:rFonts w:ascii="Times New Roman" w:hAnsi="Times New Roman"/>
          <w:szCs w:val="28"/>
        </w:rPr>
        <w:t xml:space="preserve">Всего из общего количества обследованных водных объектов по классификации КИЗВ </w:t>
      </w:r>
      <w:r w:rsidRPr="00AE22C0">
        <w:rPr>
          <w:rFonts w:ascii="Times New Roman" w:hAnsi="Times New Roman"/>
          <w:b/>
          <w:szCs w:val="28"/>
        </w:rPr>
        <w:t>к степени "нормативно - чистая"</w:t>
      </w:r>
      <w:r w:rsidRPr="00AE22C0">
        <w:rPr>
          <w:rFonts w:ascii="Times New Roman" w:hAnsi="Times New Roman"/>
          <w:szCs w:val="28"/>
        </w:rPr>
        <w:t xml:space="preserve"> отнесены </w:t>
      </w:r>
      <w:r w:rsidRPr="00AE22C0">
        <w:rPr>
          <w:rFonts w:ascii="Times New Roman" w:hAnsi="Times New Roman"/>
          <w:szCs w:val="28"/>
          <w:lang w:val="kk-KZ"/>
        </w:rPr>
        <w:t>7</w:t>
      </w:r>
      <w:r w:rsidRPr="00AE22C0">
        <w:rPr>
          <w:rFonts w:ascii="Times New Roman" w:hAnsi="Times New Roman"/>
          <w:szCs w:val="28"/>
        </w:rPr>
        <w:t xml:space="preserve"> рек, 1 море: реки Жайык (Атырауская), Эмба (Атырауская), Баянкол, Шилик, Шарын, Есик, Бериккара, Каспийское море;</w:t>
      </w:r>
    </w:p>
    <w:p w:rsidR="004D359C" w:rsidRPr="00AE22C0" w:rsidRDefault="004D359C" w:rsidP="004D359C">
      <w:pPr>
        <w:pStyle w:val="BodyTextIndent22"/>
        <w:ind w:right="281"/>
        <w:rPr>
          <w:rFonts w:ascii="Times New Roman" w:hAnsi="Times New Roman"/>
          <w:szCs w:val="28"/>
        </w:rPr>
      </w:pPr>
      <w:r w:rsidRPr="00AE22C0">
        <w:rPr>
          <w:rFonts w:ascii="Times New Roman" w:hAnsi="Times New Roman"/>
          <w:b/>
          <w:szCs w:val="28"/>
        </w:rPr>
        <w:t>к степени "умеренного уровня загрязнения</w:t>
      </w:r>
      <w:r w:rsidRPr="00AE22C0">
        <w:rPr>
          <w:rFonts w:ascii="Times New Roman" w:hAnsi="Times New Roman"/>
          <w:szCs w:val="28"/>
        </w:rPr>
        <w:t>"– 39 рек, 6 водохранилищ, 5 озер, 1 канал: реки Кара Ертис, Ертис (Павлодарская), Емель, Шар</w:t>
      </w:r>
      <w:r w:rsidRPr="00AE22C0">
        <w:rPr>
          <w:rFonts w:ascii="Times New Roman" w:hAnsi="Times New Roman"/>
          <w:szCs w:val="28"/>
          <w:lang w:val="kk-KZ"/>
        </w:rPr>
        <w:t>о</w:t>
      </w:r>
      <w:r w:rsidRPr="00AE22C0">
        <w:rPr>
          <w:rFonts w:ascii="Times New Roman" w:hAnsi="Times New Roman"/>
          <w:szCs w:val="28"/>
        </w:rPr>
        <w:t>нова, Кигаш, Жайык (ЗКО), Шаган, Дерколь, Сарыозен, Караозен, Улькен Кобда, Кара Кобда, Эмба (Актюбинская), Темир, Есиль, Нура, Сокыр, Шерубайнура,</w:t>
      </w:r>
      <w:r w:rsidRPr="00AE22C0">
        <w:rPr>
          <w:rFonts w:ascii="Times New Roman" w:hAnsi="Times New Roman"/>
          <w:bCs/>
          <w:szCs w:val="28"/>
        </w:rPr>
        <w:t xml:space="preserve"> Кокпекты,</w:t>
      </w:r>
      <w:r w:rsidRPr="00AE22C0">
        <w:rPr>
          <w:rFonts w:ascii="Times New Roman" w:hAnsi="Times New Roman"/>
          <w:szCs w:val="28"/>
        </w:rPr>
        <w:t xml:space="preserve"> Иле, Текес, Коргас, Каскелен, Каркара, Тургень, Талгар, Темирлик, Киши Алматы, Есентай, Улькен Алматы, Талас, Асса, Аксу, Карабалта, Токташ, Сырдария (ЮКО), Боген, Катта-Бугунь, Бадам,</w:t>
      </w:r>
      <w:r w:rsidRPr="00AE22C0">
        <w:rPr>
          <w:rFonts w:ascii="Times New Roman" w:hAnsi="Times New Roman"/>
          <w:szCs w:val="28"/>
          <w:lang w:val="kk-KZ"/>
        </w:rPr>
        <w:t xml:space="preserve"> Арыс, оз. Щучье,</w:t>
      </w:r>
      <w:r w:rsidRPr="00AE22C0">
        <w:rPr>
          <w:rFonts w:ascii="Times New Roman" w:hAnsi="Times New Roman"/>
          <w:szCs w:val="28"/>
        </w:rPr>
        <w:t xml:space="preserve"> Карасье,</w:t>
      </w:r>
      <w:r w:rsidRPr="00AE22C0">
        <w:rPr>
          <w:rFonts w:ascii="Times New Roman" w:hAnsi="Times New Roman"/>
          <w:szCs w:val="28"/>
          <w:lang w:val="kk-KZ"/>
        </w:rPr>
        <w:t xml:space="preserve"> Сулуколь,</w:t>
      </w:r>
      <w:r w:rsidRPr="00AE22C0">
        <w:rPr>
          <w:rFonts w:ascii="Times New Roman" w:hAnsi="Times New Roman"/>
          <w:szCs w:val="28"/>
        </w:rPr>
        <w:t xml:space="preserve"> Биликоль, Шалкар (Актюбинская), вдхр. Самаркан, Капшагай, Курты, Бартогай, Шардара, Кенгир, Ертис-Караганды;</w:t>
      </w:r>
    </w:p>
    <w:p w:rsidR="004D359C" w:rsidRPr="00AE22C0" w:rsidRDefault="004D359C" w:rsidP="004D359C">
      <w:pPr>
        <w:pStyle w:val="BodyTextIndent22"/>
        <w:ind w:right="281"/>
        <w:rPr>
          <w:rFonts w:ascii="Times New Roman" w:hAnsi="Times New Roman"/>
          <w:szCs w:val="28"/>
        </w:rPr>
      </w:pPr>
      <w:r w:rsidRPr="00AE22C0">
        <w:rPr>
          <w:rFonts w:ascii="Times New Roman" w:hAnsi="Times New Roman"/>
          <w:b/>
          <w:szCs w:val="28"/>
        </w:rPr>
        <w:t xml:space="preserve">к степени "высокого уровня загрязнения" </w:t>
      </w:r>
      <w:r w:rsidRPr="00AE22C0">
        <w:rPr>
          <w:rFonts w:ascii="Times New Roman" w:hAnsi="Times New Roman"/>
          <w:szCs w:val="28"/>
        </w:rPr>
        <w:t xml:space="preserve">- 29 рек, 5 </w:t>
      </w:r>
      <w:r w:rsidRPr="00AE22C0">
        <w:rPr>
          <w:rFonts w:ascii="Times New Roman" w:hAnsi="Times New Roman"/>
          <w:bCs/>
          <w:szCs w:val="28"/>
        </w:rPr>
        <w:t xml:space="preserve">вдхр., </w:t>
      </w:r>
      <w:r w:rsidRPr="00AE22C0">
        <w:rPr>
          <w:rFonts w:ascii="Times New Roman" w:hAnsi="Times New Roman"/>
          <w:bCs/>
          <w:szCs w:val="28"/>
          <w:lang w:val="kk-KZ"/>
        </w:rPr>
        <w:t>8</w:t>
      </w:r>
      <w:r w:rsidRPr="00AE22C0">
        <w:rPr>
          <w:rFonts w:ascii="Times New Roman" w:hAnsi="Times New Roman"/>
          <w:bCs/>
          <w:szCs w:val="28"/>
        </w:rPr>
        <w:t xml:space="preserve"> озер, 2 канала: реки</w:t>
      </w:r>
      <w:r w:rsidRPr="00AE22C0">
        <w:rPr>
          <w:rFonts w:ascii="Times New Roman" w:hAnsi="Times New Roman"/>
          <w:szCs w:val="28"/>
        </w:rPr>
        <w:t xml:space="preserve"> Ертис (ВКО), Буктырма, Брекса, Тихая, Ульби, Глубочанка,</w:t>
      </w:r>
      <w:r w:rsidRPr="00AE22C0">
        <w:rPr>
          <w:rFonts w:ascii="Times New Roman" w:hAnsi="Times New Roman"/>
          <w:szCs w:val="28"/>
          <w:lang w:val="kk-KZ"/>
        </w:rPr>
        <w:t xml:space="preserve"> Красноярка,</w:t>
      </w:r>
      <w:r w:rsidRPr="00AE22C0">
        <w:rPr>
          <w:rFonts w:ascii="Times New Roman" w:hAnsi="Times New Roman"/>
          <w:szCs w:val="28"/>
        </w:rPr>
        <w:t xml:space="preserve"> Оба, Елек (Актюбинская), Каргалы, Косестек, Актасты, Ойыл, Орь, Ыргыз, Тобыл,</w:t>
      </w:r>
      <w:r w:rsidRPr="00AE22C0">
        <w:rPr>
          <w:rFonts w:ascii="Times New Roman" w:hAnsi="Times New Roman"/>
          <w:szCs w:val="28"/>
          <w:lang w:val="kk-KZ"/>
        </w:rPr>
        <w:t xml:space="preserve"> Айет,</w:t>
      </w:r>
      <w:r w:rsidRPr="00AE22C0">
        <w:rPr>
          <w:rFonts w:ascii="Times New Roman" w:hAnsi="Times New Roman"/>
          <w:szCs w:val="28"/>
        </w:rPr>
        <w:t xml:space="preserve"> Тогызак, Уй, Обаган, Акбулак, Сарыбулак, Беттыбулак, Жабай, Кара Кенгир, Шу, Сарыкау, Келес, Сырдария (Кызылординская), озера Шалкар (ЗКО), Бурабай,</w:t>
      </w:r>
      <w:r w:rsidRPr="00AE22C0">
        <w:rPr>
          <w:rFonts w:ascii="Times New Roman" w:hAnsi="Times New Roman"/>
          <w:szCs w:val="28"/>
          <w:lang w:val="kk-KZ"/>
        </w:rPr>
        <w:t xml:space="preserve"> Улькен Шабакты, Киши Шабакты, Султанкельды,</w:t>
      </w:r>
      <w:r w:rsidRPr="00AE22C0">
        <w:rPr>
          <w:rFonts w:ascii="Times New Roman" w:hAnsi="Times New Roman"/>
          <w:szCs w:val="28"/>
        </w:rPr>
        <w:t xml:space="preserve"> Копа, Зеренды, Аральское море, вдхр. Сергеевское, Аманкельды, Каратомар, Жогаргы Тобыл, Вячеславское, канал Нура-Есиль канал сточных вод;</w:t>
      </w:r>
    </w:p>
    <w:p w:rsidR="004D359C" w:rsidRPr="00AE22C0" w:rsidRDefault="004D359C" w:rsidP="004D359C">
      <w:pPr>
        <w:pStyle w:val="BodyTextIndent22"/>
        <w:ind w:right="281"/>
        <w:rPr>
          <w:rFonts w:ascii="Times New Roman" w:hAnsi="Times New Roman"/>
          <w:bCs/>
          <w:szCs w:val="28"/>
        </w:rPr>
      </w:pPr>
      <w:r w:rsidRPr="00AE22C0">
        <w:rPr>
          <w:rFonts w:ascii="Times New Roman" w:hAnsi="Times New Roman"/>
          <w:b/>
          <w:bCs/>
          <w:szCs w:val="28"/>
        </w:rPr>
        <w:t xml:space="preserve">к </w:t>
      </w:r>
      <w:r w:rsidRPr="00AE22C0">
        <w:rPr>
          <w:rFonts w:ascii="Times New Roman" w:hAnsi="Times New Roman"/>
          <w:b/>
          <w:szCs w:val="28"/>
        </w:rPr>
        <w:t>степени</w:t>
      </w:r>
      <w:r w:rsidRPr="00AE22C0">
        <w:rPr>
          <w:rFonts w:ascii="Times New Roman" w:hAnsi="Times New Roman"/>
          <w:b/>
          <w:bCs/>
          <w:szCs w:val="28"/>
        </w:rPr>
        <w:t xml:space="preserve"> «чрезвычайно </w:t>
      </w:r>
      <w:r w:rsidRPr="00AE22C0">
        <w:rPr>
          <w:rFonts w:ascii="Times New Roman" w:hAnsi="Times New Roman"/>
          <w:b/>
          <w:szCs w:val="28"/>
        </w:rPr>
        <w:t>высокого уровня загрязнения</w:t>
      </w:r>
      <w:r w:rsidRPr="00AE22C0">
        <w:rPr>
          <w:rFonts w:ascii="Times New Roman" w:hAnsi="Times New Roman"/>
          <w:b/>
          <w:bCs/>
          <w:szCs w:val="28"/>
        </w:rPr>
        <w:t xml:space="preserve">» </w:t>
      </w:r>
      <w:r w:rsidRPr="00AE22C0">
        <w:rPr>
          <w:rFonts w:ascii="Times New Roman" w:hAnsi="Times New Roman"/>
          <w:szCs w:val="28"/>
        </w:rPr>
        <w:t>– 1 река: Желкуар</w:t>
      </w:r>
      <w:r w:rsidRPr="00AE22C0">
        <w:rPr>
          <w:rFonts w:ascii="Times New Roman" w:hAnsi="Times New Roman"/>
          <w:szCs w:val="28"/>
          <w:lang w:val="kk-KZ"/>
        </w:rPr>
        <w:t xml:space="preserve"> </w:t>
      </w:r>
      <w:r w:rsidRPr="00AE22C0">
        <w:rPr>
          <w:rFonts w:ascii="Times New Roman" w:hAnsi="Times New Roman"/>
          <w:bCs/>
          <w:szCs w:val="28"/>
        </w:rPr>
        <w:t xml:space="preserve">(рис. </w:t>
      </w:r>
      <w:r w:rsidR="002E57A5" w:rsidRPr="00AE22C0">
        <w:rPr>
          <w:rFonts w:ascii="Times New Roman" w:hAnsi="Times New Roman"/>
          <w:bCs/>
          <w:szCs w:val="28"/>
          <w:lang w:val="kk-KZ"/>
        </w:rPr>
        <w:t>4</w:t>
      </w:r>
      <w:r w:rsidRPr="00AE22C0">
        <w:rPr>
          <w:rFonts w:ascii="Times New Roman" w:hAnsi="Times New Roman"/>
          <w:bCs/>
          <w:szCs w:val="28"/>
        </w:rPr>
        <w:t>,</w:t>
      </w:r>
      <w:r w:rsidR="002E57A5" w:rsidRPr="00AE22C0">
        <w:rPr>
          <w:rFonts w:ascii="Times New Roman" w:hAnsi="Times New Roman"/>
          <w:bCs/>
          <w:szCs w:val="28"/>
          <w:lang w:val="kk-KZ"/>
        </w:rPr>
        <w:t>5</w:t>
      </w:r>
      <w:r w:rsidR="00C07C4E" w:rsidRPr="00AE22C0">
        <w:rPr>
          <w:rFonts w:ascii="Times New Roman" w:hAnsi="Times New Roman"/>
          <w:bCs/>
          <w:szCs w:val="28"/>
        </w:rPr>
        <w:t>) (таблицы 3,4</w:t>
      </w:r>
      <w:bookmarkStart w:id="0" w:name="_GoBack"/>
      <w:bookmarkEnd w:id="0"/>
      <w:r w:rsidRPr="00AE22C0">
        <w:rPr>
          <w:rFonts w:ascii="Times New Roman" w:hAnsi="Times New Roman"/>
          <w:bCs/>
          <w:szCs w:val="28"/>
        </w:rPr>
        <w:t>).</w:t>
      </w:r>
    </w:p>
    <w:p w:rsidR="004D359C" w:rsidRPr="00AE22C0" w:rsidRDefault="004D359C" w:rsidP="004D359C">
      <w:pPr>
        <w:pStyle w:val="BodyTextIndent22"/>
        <w:ind w:right="281"/>
        <w:rPr>
          <w:rFonts w:ascii="Times New Roman" w:hAnsi="Times New Roman"/>
          <w:bCs/>
          <w:szCs w:val="28"/>
        </w:rPr>
      </w:pPr>
      <w:r w:rsidRPr="00AE22C0">
        <w:rPr>
          <w:rFonts w:ascii="Times New Roman" w:hAnsi="Times New Roman"/>
          <w:bCs/>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w:t>
      </w:r>
      <w:r w:rsidRPr="00AE22C0">
        <w:rPr>
          <w:rFonts w:ascii="Times New Roman" w:hAnsi="Times New Roman"/>
          <w:bCs/>
          <w:szCs w:val="28"/>
          <w:lang w:val="kk-KZ"/>
        </w:rPr>
        <w:t>о</w:t>
      </w:r>
      <w:r w:rsidRPr="00AE22C0">
        <w:rPr>
          <w:rFonts w:ascii="Times New Roman" w:hAnsi="Times New Roman"/>
          <w:bCs/>
          <w:szCs w:val="28"/>
        </w:rPr>
        <w:t xml:space="preserve"> Биликоль – степень «</w:t>
      </w:r>
      <w:r w:rsidRPr="00AE22C0">
        <w:rPr>
          <w:rFonts w:ascii="Times New Roman" w:hAnsi="Times New Roman"/>
          <w:szCs w:val="28"/>
        </w:rPr>
        <w:t>чрезвычайно высокого уровня загрязнения»:</w:t>
      </w:r>
      <w:r w:rsidRPr="00AE22C0">
        <w:rPr>
          <w:rFonts w:ascii="Times New Roman" w:hAnsi="Times New Roman"/>
          <w:bCs/>
          <w:szCs w:val="28"/>
        </w:rPr>
        <w:t xml:space="preserve"> реки Жайык (Атырауская), Шаронова, Кигаш, </w:t>
      </w:r>
      <w:r w:rsidRPr="00AE22C0">
        <w:rPr>
          <w:rFonts w:ascii="Times New Roman" w:hAnsi="Times New Roman"/>
          <w:color w:val="000000"/>
          <w:szCs w:val="28"/>
        </w:rPr>
        <w:t xml:space="preserve">Эмба (Атырауская), Елек (Актюбинская), </w:t>
      </w:r>
      <w:r w:rsidRPr="00AE22C0">
        <w:rPr>
          <w:rFonts w:ascii="Times New Roman" w:hAnsi="Times New Roman"/>
          <w:szCs w:val="28"/>
        </w:rPr>
        <w:t xml:space="preserve">Косестек, Актасты, Ойыл, Орь, Ыргыз, Темир, Тобыл, Айет, Желкуар, Обаган, </w:t>
      </w:r>
      <w:r w:rsidRPr="00AE22C0">
        <w:rPr>
          <w:rFonts w:ascii="Times New Roman" w:hAnsi="Times New Roman"/>
          <w:bCs/>
          <w:szCs w:val="28"/>
          <w:lang w:val="kk-KZ"/>
        </w:rPr>
        <w:t xml:space="preserve">Шу, Аксу, </w:t>
      </w:r>
      <w:r w:rsidRPr="00AE22C0">
        <w:rPr>
          <w:rFonts w:ascii="Times New Roman" w:hAnsi="Times New Roman"/>
          <w:bCs/>
          <w:szCs w:val="28"/>
        </w:rPr>
        <w:t xml:space="preserve">Токташ, Карабалта; </w:t>
      </w:r>
      <w:r w:rsidRPr="00AE22C0">
        <w:rPr>
          <w:rFonts w:ascii="Times New Roman" w:hAnsi="Times New Roman"/>
          <w:szCs w:val="28"/>
        </w:rPr>
        <w:t xml:space="preserve">оз. Шалкар (Актюбинская), Султанкельды, Зеренды, </w:t>
      </w:r>
      <w:r w:rsidRPr="00AE22C0">
        <w:rPr>
          <w:rFonts w:ascii="Times New Roman" w:hAnsi="Times New Roman"/>
          <w:szCs w:val="28"/>
          <w:lang w:eastAsia="ru-RU"/>
        </w:rPr>
        <w:t xml:space="preserve">вдхр. </w:t>
      </w:r>
      <w:r w:rsidRPr="00AE22C0">
        <w:rPr>
          <w:rFonts w:ascii="Times New Roman" w:hAnsi="Times New Roman"/>
          <w:szCs w:val="28"/>
        </w:rPr>
        <w:t xml:space="preserve">Аманкельды </w:t>
      </w:r>
      <w:r w:rsidRPr="00AE22C0">
        <w:rPr>
          <w:rFonts w:ascii="Times New Roman" w:hAnsi="Times New Roman"/>
          <w:bCs/>
          <w:szCs w:val="28"/>
        </w:rPr>
        <w:t>– степень «умеренного уровня загрязнения».</w:t>
      </w:r>
    </w:p>
    <w:p w:rsidR="004D359C" w:rsidRPr="00AE22C0" w:rsidRDefault="004D359C" w:rsidP="004D359C">
      <w:pPr>
        <w:pStyle w:val="BodyTextIndent22"/>
        <w:ind w:right="281"/>
        <w:rPr>
          <w:rFonts w:ascii="Times New Roman" w:hAnsi="Times New Roman"/>
          <w:bCs/>
          <w:szCs w:val="28"/>
        </w:rPr>
      </w:pPr>
      <w:r w:rsidRPr="00AE22C0">
        <w:rPr>
          <w:rFonts w:ascii="Times New Roman" w:hAnsi="Times New Roman"/>
          <w:bCs/>
          <w:szCs w:val="28"/>
        </w:rPr>
        <w:lastRenderedPageBreak/>
        <w:t xml:space="preserve">Дефицит растворенного в воде кислорода наблюдался в </w:t>
      </w:r>
      <w:r w:rsidRPr="00AE22C0">
        <w:rPr>
          <w:rFonts w:ascii="Times New Roman" w:hAnsi="Times New Roman"/>
          <w:szCs w:val="28"/>
        </w:rPr>
        <w:t>озере</w:t>
      </w:r>
      <w:r w:rsidRPr="00AE22C0">
        <w:rPr>
          <w:rFonts w:ascii="Times New Roman" w:hAnsi="Times New Roman"/>
          <w:szCs w:val="28"/>
          <w:lang w:val="kk-KZ"/>
        </w:rPr>
        <w:t xml:space="preserve"> </w:t>
      </w:r>
      <w:r w:rsidRPr="00AE22C0">
        <w:rPr>
          <w:rFonts w:ascii="Times New Roman" w:hAnsi="Times New Roman"/>
          <w:szCs w:val="28"/>
        </w:rPr>
        <w:t>Сулуколь</w:t>
      </w:r>
      <w:r w:rsidRPr="00AE22C0">
        <w:rPr>
          <w:rFonts w:ascii="Times New Roman" w:hAnsi="Times New Roman"/>
          <w:szCs w:val="28"/>
          <w:lang w:val="kk-KZ"/>
        </w:rPr>
        <w:t xml:space="preserve"> </w:t>
      </w:r>
      <w:r w:rsidRPr="00AE22C0">
        <w:rPr>
          <w:rFonts w:ascii="Times New Roman" w:hAnsi="Times New Roman"/>
          <w:szCs w:val="28"/>
        </w:rPr>
        <w:t xml:space="preserve">- </w:t>
      </w:r>
      <w:r w:rsidRPr="00AE22C0">
        <w:rPr>
          <w:rFonts w:ascii="Times New Roman" w:hAnsi="Times New Roman"/>
          <w:bCs/>
          <w:szCs w:val="28"/>
        </w:rPr>
        <w:t xml:space="preserve">степень «умеренного уровня загрязнения» (таблица </w:t>
      </w:r>
      <w:r w:rsidR="001A6C32" w:rsidRPr="00AE22C0">
        <w:rPr>
          <w:rFonts w:ascii="Times New Roman" w:hAnsi="Times New Roman"/>
          <w:bCs/>
          <w:szCs w:val="28"/>
        </w:rPr>
        <w:t>4</w:t>
      </w:r>
      <w:r w:rsidRPr="00AE22C0">
        <w:rPr>
          <w:rFonts w:ascii="Times New Roman" w:hAnsi="Times New Roman"/>
          <w:bCs/>
          <w:szCs w:val="28"/>
        </w:rPr>
        <w:t>).</w:t>
      </w:r>
    </w:p>
    <w:p w:rsidR="003377A6" w:rsidRPr="00AE22C0" w:rsidRDefault="003377A6" w:rsidP="003377A6">
      <w:pPr>
        <w:pStyle w:val="a3"/>
        <w:ind w:firstLine="708"/>
        <w:jc w:val="both"/>
        <w:rPr>
          <w:rFonts w:ascii="Times New Roman" w:hAnsi="Times New Roman"/>
          <w:noProof/>
          <w:sz w:val="28"/>
          <w:szCs w:val="28"/>
        </w:rPr>
      </w:pPr>
    </w:p>
    <w:p w:rsidR="003377A6" w:rsidRPr="00AE22C0" w:rsidRDefault="004D359C" w:rsidP="003377A6">
      <w:pPr>
        <w:jc w:val="center"/>
        <w:rPr>
          <w:rFonts w:ascii="Times New Roman" w:hAnsi="Times New Roman"/>
          <w:b/>
        </w:rPr>
      </w:pPr>
      <w:r w:rsidRPr="00AE22C0">
        <w:rPr>
          <w:noProof/>
          <w:lang w:eastAsia="ru-RU" w:bidi="ar-SA"/>
        </w:rPr>
        <w:drawing>
          <wp:inline distT="0" distB="0" distL="0" distR="0">
            <wp:extent cx="6246495" cy="7956468"/>
            <wp:effectExtent l="57150" t="57150" r="20955" b="2603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377A6" w:rsidRPr="00AE22C0" w:rsidRDefault="002E57A5" w:rsidP="003377A6">
      <w:pPr>
        <w:jc w:val="center"/>
        <w:rPr>
          <w:rFonts w:ascii="Times New Roman" w:hAnsi="Times New Roman"/>
        </w:rPr>
      </w:pPr>
      <w:r w:rsidRPr="00AE22C0">
        <w:rPr>
          <w:rFonts w:ascii="Times New Roman" w:hAnsi="Times New Roman"/>
        </w:rPr>
        <w:t>Рис 4</w:t>
      </w:r>
      <w:r w:rsidR="003377A6" w:rsidRPr="00AE22C0">
        <w:rPr>
          <w:rFonts w:ascii="Times New Roman" w:hAnsi="Times New Roman"/>
        </w:rPr>
        <w:t xml:space="preserve">. Изменения </w:t>
      </w:r>
      <w:r w:rsidR="003377A6" w:rsidRPr="00AE22C0">
        <w:rPr>
          <w:rFonts w:ascii="Times New Roman" w:hAnsi="Times New Roman"/>
          <w:lang w:val="kk-KZ"/>
        </w:rPr>
        <w:t xml:space="preserve">комплексного </w:t>
      </w:r>
      <w:r w:rsidR="003377A6" w:rsidRPr="00AE22C0">
        <w:rPr>
          <w:rFonts w:ascii="Times New Roman" w:hAnsi="Times New Roman"/>
        </w:rPr>
        <w:t>индекса загрязненности воды на реках Республики Казахстан</w:t>
      </w:r>
    </w:p>
    <w:p w:rsidR="003377A6" w:rsidRPr="00AE22C0" w:rsidRDefault="004D359C" w:rsidP="003377A6">
      <w:pPr>
        <w:jc w:val="center"/>
        <w:rPr>
          <w:rFonts w:ascii="Times New Roman" w:hAnsi="Times New Roman"/>
          <w:b/>
        </w:rPr>
      </w:pPr>
      <w:r w:rsidRPr="00AE22C0">
        <w:rPr>
          <w:noProof/>
          <w:lang w:eastAsia="ru-RU" w:bidi="ar-SA"/>
        </w:rPr>
        <w:lastRenderedPageBreak/>
        <w:drawing>
          <wp:inline distT="0" distB="0" distL="0" distR="0">
            <wp:extent cx="5286375" cy="5381626"/>
            <wp:effectExtent l="0" t="0" r="9525" b="952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377A6" w:rsidRPr="00AE22C0" w:rsidRDefault="002E57A5" w:rsidP="003377A6">
      <w:pPr>
        <w:jc w:val="center"/>
        <w:rPr>
          <w:rFonts w:ascii="Times New Roman" w:hAnsi="Times New Roman"/>
        </w:rPr>
      </w:pPr>
      <w:r w:rsidRPr="00AE22C0">
        <w:rPr>
          <w:rFonts w:ascii="Times New Roman" w:hAnsi="Times New Roman"/>
        </w:rPr>
        <w:t xml:space="preserve">Рис </w:t>
      </w:r>
      <w:r w:rsidR="00D630D1" w:rsidRPr="00AE22C0">
        <w:rPr>
          <w:rFonts w:ascii="Times New Roman" w:hAnsi="Times New Roman"/>
        </w:rPr>
        <w:t>5</w:t>
      </w:r>
      <w:r w:rsidR="003377A6" w:rsidRPr="00AE22C0">
        <w:rPr>
          <w:rFonts w:ascii="Times New Roman" w:hAnsi="Times New Roman"/>
        </w:rPr>
        <w:t>. Изменения</w:t>
      </w:r>
      <w:r w:rsidR="003377A6" w:rsidRPr="00AE22C0">
        <w:rPr>
          <w:rFonts w:ascii="Times New Roman" w:hAnsi="Times New Roman"/>
          <w:lang w:val="kk-KZ"/>
        </w:rPr>
        <w:t xml:space="preserve"> комплексного</w:t>
      </w:r>
      <w:r w:rsidR="003377A6" w:rsidRPr="00AE22C0">
        <w:rPr>
          <w:rFonts w:ascii="Times New Roman" w:hAnsi="Times New Roman"/>
        </w:rPr>
        <w:t xml:space="preserve"> индекса загрязненности воды на водохранилищах, озерах и каналах Республики Казахстан</w:t>
      </w: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pPr>
    </w:p>
    <w:p w:rsidR="003377A6" w:rsidRPr="00AE22C0" w:rsidRDefault="003377A6" w:rsidP="003377A6">
      <w:pPr>
        <w:jc w:val="center"/>
        <w:rPr>
          <w:rFonts w:ascii="Times New Roman" w:hAnsi="Times New Roman"/>
          <w:b/>
        </w:rPr>
        <w:sectPr w:rsidR="003377A6" w:rsidRPr="00AE22C0"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4D359C" w:rsidRPr="00AE22C0" w:rsidRDefault="004D359C" w:rsidP="004D359C">
      <w:pPr>
        <w:ind w:firstLine="708"/>
        <w:jc w:val="right"/>
        <w:rPr>
          <w:rFonts w:ascii="Times New Roman" w:hAnsi="Times New Roman"/>
          <w:lang w:val="kk-KZ"/>
        </w:rPr>
      </w:pPr>
      <w:r w:rsidRPr="00AE22C0">
        <w:rPr>
          <w:rFonts w:ascii="Times New Roman" w:hAnsi="Times New Roman"/>
          <w:lang w:val="kk-KZ"/>
        </w:rPr>
        <w:lastRenderedPageBreak/>
        <w:t xml:space="preserve">Таблица </w:t>
      </w:r>
      <w:r w:rsidR="00C07C4E" w:rsidRPr="00AE22C0">
        <w:rPr>
          <w:rFonts w:ascii="Times New Roman" w:hAnsi="Times New Roman"/>
          <w:lang w:val="kk-KZ"/>
        </w:rPr>
        <w:t>3</w:t>
      </w:r>
    </w:p>
    <w:p w:rsidR="004D359C" w:rsidRPr="00AE22C0" w:rsidRDefault="004D359C" w:rsidP="004D359C">
      <w:pPr>
        <w:jc w:val="center"/>
        <w:rPr>
          <w:rFonts w:ascii="Times New Roman" w:hAnsi="Times New Roman"/>
          <w:b/>
          <w:lang w:val="kk-KZ"/>
        </w:rPr>
      </w:pPr>
      <w:r w:rsidRPr="00AE22C0">
        <w:rPr>
          <w:rFonts w:ascii="Times New Roman" w:hAnsi="Times New Roman"/>
          <w:b/>
          <w:lang w:val="kk-KZ"/>
        </w:rPr>
        <w:t>Перечень водных объектов за апрель 2016 года</w:t>
      </w:r>
    </w:p>
    <w:p w:rsidR="004D359C" w:rsidRPr="00AE22C0" w:rsidRDefault="004D359C" w:rsidP="004D359C">
      <w:pPr>
        <w:jc w:val="center"/>
        <w:rPr>
          <w:rFonts w:ascii="Times New Roman" w:hAnsi="Times New Roman"/>
          <w:b/>
          <w:lang w:val="kk-KZ"/>
        </w:rPr>
      </w:pPr>
    </w:p>
    <w:tbl>
      <w:tblPr>
        <w:tblW w:w="15040" w:type="dxa"/>
        <w:tblInd w:w="94" w:type="dxa"/>
        <w:tblLayout w:type="fixed"/>
        <w:tblLook w:val="04A0"/>
      </w:tblPr>
      <w:tblGrid>
        <w:gridCol w:w="580"/>
        <w:gridCol w:w="3403"/>
        <w:gridCol w:w="567"/>
        <w:gridCol w:w="2835"/>
        <w:gridCol w:w="567"/>
        <w:gridCol w:w="2410"/>
        <w:gridCol w:w="2552"/>
        <w:gridCol w:w="2126"/>
      </w:tblGrid>
      <w:tr w:rsidR="004D359C" w:rsidRPr="00AE22C0" w:rsidTr="004D359C">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359C" w:rsidRPr="00AE22C0" w:rsidRDefault="004D359C" w:rsidP="004D359C">
            <w:pPr>
              <w:jc w:val="center"/>
              <w:rPr>
                <w:rFonts w:ascii="Times New Roman" w:hAnsi="Times New Roman"/>
                <w:b/>
                <w:bCs/>
                <w:sz w:val="22"/>
                <w:szCs w:val="22"/>
                <w:lang w:val="kk-KZ" w:eastAsia="ru-RU" w:bidi="ar-SA"/>
              </w:rPr>
            </w:pPr>
            <w:r w:rsidRPr="00AE22C0">
              <w:rPr>
                <w:rFonts w:ascii="Times New Roman" w:hAnsi="Times New Roman"/>
                <w:b/>
                <w:bCs/>
                <w:sz w:val="22"/>
                <w:szCs w:val="22"/>
                <w:lang w:val="kk-KZ" w:eastAsia="ru-RU" w:bidi="ar-SA"/>
              </w:rPr>
              <w:t xml:space="preserve">№ </w:t>
            </w:r>
            <w:r w:rsidRPr="00AE22C0">
              <w:rPr>
                <w:rFonts w:ascii="Times New Roman" w:hAnsi="Times New Roman"/>
                <w:b/>
                <w:bCs/>
                <w:sz w:val="22"/>
                <w:szCs w:val="22"/>
                <w:lang w:eastAsia="ru-RU" w:bidi="ar-SA"/>
              </w:rPr>
              <w:t>п/п</w:t>
            </w:r>
          </w:p>
        </w:tc>
        <w:tc>
          <w:tcPr>
            <w:tcW w:w="340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359C" w:rsidRPr="00AE22C0" w:rsidRDefault="004D359C" w:rsidP="004D359C">
            <w:pPr>
              <w:jc w:val="center"/>
              <w:rPr>
                <w:rFonts w:ascii="Times New Roman" w:hAnsi="Times New Roman"/>
                <w:b/>
                <w:bCs/>
                <w:sz w:val="22"/>
                <w:szCs w:val="22"/>
                <w:lang w:val="kk-KZ" w:eastAsia="ru-RU" w:bidi="ar-SA"/>
              </w:rPr>
            </w:pPr>
            <w:r w:rsidRPr="00AE22C0">
              <w:rPr>
                <w:rFonts w:ascii="Times New Roman" w:hAnsi="Times New Roman"/>
                <w:b/>
                <w:bCs/>
                <w:sz w:val="22"/>
                <w:szCs w:val="22"/>
                <w:lang w:val="kk-KZ" w:eastAsia="ru-RU" w:bidi="ar-SA"/>
              </w:rPr>
              <w:t>Река</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59C" w:rsidRPr="00AE22C0" w:rsidRDefault="004D359C" w:rsidP="004D359C">
            <w:pPr>
              <w:jc w:val="center"/>
              <w:rPr>
                <w:rFonts w:ascii="Times New Roman" w:hAnsi="Times New Roman"/>
                <w:b/>
                <w:bCs/>
                <w:sz w:val="22"/>
                <w:szCs w:val="22"/>
                <w:lang w:val="kk-KZ" w:eastAsia="ru-RU" w:bidi="ar-SA"/>
              </w:rPr>
            </w:pPr>
            <w:r w:rsidRPr="00AE22C0">
              <w:rPr>
                <w:rFonts w:ascii="Times New Roman" w:hAnsi="Times New Roman"/>
                <w:b/>
                <w:bCs/>
                <w:sz w:val="22"/>
                <w:szCs w:val="22"/>
                <w:lang w:val="kk-KZ" w:eastAsia="ru-RU" w:bidi="ar-SA"/>
              </w:rPr>
              <w:t>Озеро</w:t>
            </w:r>
          </w:p>
        </w:tc>
        <w:tc>
          <w:tcPr>
            <w:tcW w:w="297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59C" w:rsidRPr="00AE22C0" w:rsidRDefault="004D359C" w:rsidP="004D359C">
            <w:pPr>
              <w:jc w:val="center"/>
              <w:rPr>
                <w:rFonts w:ascii="Times New Roman" w:hAnsi="Times New Roman"/>
                <w:b/>
                <w:bCs/>
                <w:sz w:val="22"/>
                <w:szCs w:val="22"/>
                <w:lang w:val="kk-KZ" w:eastAsia="ru-RU" w:bidi="ar-SA"/>
              </w:rPr>
            </w:pPr>
            <w:r w:rsidRPr="00AE22C0">
              <w:rPr>
                <w:rFonts w:ascii="Times New Roman" w:hAnsi="Times New Roman"/>
                <w:b/>
                <w:bCs/>
                <w:sz w:val="22"/>
                <w:szCs w:val="22"/>
                <w:lang w:val="kk-KZ" w:eastAsia="ru-RU" w:bidi="ar-SA"/>
              </w:rPr>
              <w:t>Водохранилище</w:t>
            </w:r>
          </w:p>
        </w:tc>
        <w:tc>
          <w:tcPr>
            <w:tcW w:w="25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59C" w:rsidRPr="00AE22C0" w:rsidRDefault="004D359C" w:rsidP="004D359C">
            <w:pPr>
              <w:jc w:val="center"/>
              <w:rPr>
                <w:rFonts w:ascii="Times New Roman" w:hAnsi="Times New Roman"/>
                <w:b/>
                <w:bCs/>
                <w:sz w:val="22"/>
                <w:szCs w:val="22"/>
                <w:lang w:val="kk-KZ" w:eastAsia="ru-RU" w:bidi="ar-SA"/>
              </w:rPr>
            </w:pPr>
            <w:r w:rsidRPr="00AE22C0">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59C" w:rsidRPr="00AE22C0" w:rsidRDefault="004D359C" w:rsidP="004D359C">
            <w:pPr>
              <w:jc w:val="center"/>
              <w:rPr>
                <w:rFonts w:ascii="Times New Roman" w:hAnsi="Times New Roman"/>
                <w:b/>
                <w:bCs/>
                <w:sz w:val="22"/>
                <w:szCs w:val="22"/>
                <w:lang w:eastAsia="ru-RU" w:bidi="ar-SA"/>
              </w:rPr>
            </w:pPr>
            <w:r w:rsidRPr="00AE22C0">
              <w:rPr>
                <w:rFonts w:ascii="Times New Roman" w:hAnsi="Times New Roman"/>
                <w:b/>
                <w:bCs/>
                <w:sz w:val="22"/>
                <w:szCs w:val="22"/>
                <w:lang w:eastAsia="ru-RU" w:bidi="ar-SA"/>
              </w:rPr>
              <w:t>Море</w:t>
            </w:r>
          </w:p>
        </w:tc>
      </w:tr>
      <w:tr w:rsidR="004D359C" w:rsidRPr="00AE22C0" w:rsidTr="004D359C">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w:t>
            </w:r>
          </w:p>
        </w:tc>
        <w:tc>
          <w:tcPr>
            <w:tcW w:w="3403"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Есиль (Акмолинская)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Султанкельды</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Вячеславское</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 канал Нура-Есиль</w:t>
            </w: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 Каспийское море</w:t>
            </w:r>
          </w:p>
        </w:tc>
      </w:tr>
      <w:tr w:rsidR="004D359C" w:rsidRPr="00AE22C0" w:rsidTr="004D359C">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Есиль (СКО)</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Копа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Самаркан</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 канал сточных вод</w:t>
            </w: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w:t>
            </w:r>
          </w:p>
        </w:tc>
        <w:tc>
          <w:tcPr>
            <w:tcW w:w="3403"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Нура  (Акмолинская)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Зеренды</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Кенгир</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 кан. Ертис-Караганды</w:t>
            </w: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4D359C" w:rsidRPr="00AE22C0" w:rsidRDefault="004D359C" w:rsidP="004D359C">
            <w:pPr>
              <w:jc w:val="both"/>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Нура (Карагандинская)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Биликоль</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Сергеевское</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3</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Жабай</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Бурабай</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Шардара</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3403"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Акбулак</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Улькен Шабакты</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Капшагай</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3403"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Сарыбулак</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Киши Шабакты</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Курты</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3403"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Беттыбулак</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8</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Шучье</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8</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rPr>
            </w:pPr>
            <w:r w:rsidRPr="00AE22C0">
              <w:rPr>
                <w:rFonts w:ascii="Times New Roman" w:hAnsi="Times New Roman"/>
                <w:sz w:val="22"/>
                <w:szCs w:val="22"/>
                <w:lang w:eastAsia="ru-RU" w:bidi="ar-SA"/>
              </w:rPr>
              <w:t>вдхр. Бартогай</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tabs>
                <w:tab w:val="center" w:pos="1452"/>
              </w:tabs>
              <w:rPr>
                <w:rFonts w:ascii="Times New Roman" w:hAnsi="Times New Roman"/>
                <w:sz w:val="22"/>
                <w:szCs w:val="22"/>
                <w:lang w:eastAsia="ru-RU" w:bidi="ar-SA"/>
              </w:rPr>
            </w:pPr>
            <w:r w:rsidRPr="00AE22C0">
              <w:rPr>
                <w:rFonts w:ascii="Times New Roman" w:hAnsi="Times New Roman"/>
                <w:sz w:val="22"/>
                <w:szCs w:val="22"/>
                <w:lang w:eastAsia="ru-RU" w:bidi="ar-SA"/>
              </w:rPr>
              <w:t>р. Иле</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9</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Карасье</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9</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вдхр. Аманкельды</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8</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Текес</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10</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Сулуколь</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10</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r w:rsidRPr="00AE22C0">
              <w:rPr>
                <w:rFonts w:ascii="Times New Roman" w:hAnsi="Times New Roman"/>
                <w:b w:val="0"/>
                <w:sz w:val="22"/>
                <w:szCs w:val="22"/>
                <w:lang w:eastAsia="ru-RU" w:bidi="ar-SA"/>
              </w:rPr>
              <w:t>вдхр. Каратомар</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9</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rPr>
            </w:pPr>
            <w:r w:rsidRPr="00AE22C0">
              <w:rPr>
                <w:rFonts w:ascii="Times New Roman" w:hAnsi="Times New Roman"/>
                <w:b w:val="0"/>
                <w:sz w:val="22"/>
                <w:szCs w:val="22"/>
                <w:lang w:eastAsia="ru-RU" w:bidi="ar-SA"/>
              </w:rPr>
              <w:t>р. Коргас</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11</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оз. Шалкар (ЗКО)</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11</w:t>
            </w: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вдхр. Жогаргы Тобыл</w:t>
            </w: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10</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Баянкол</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12</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 xml:space="preserve">оз. Шалкар </w:t>
            </w:r>
            <w:r w:rsidRPr="00AE22C0">
              <w:rPr>
                <w:rFonts w:ascii="Times New Roman" w:hAnsi="Times New Roman"/>
                <w:color w:val="000000"/>
                <w:sz w:val="22"/>
                <w:szCs w:val="22"/>
                <w:lang w:eastAsia="ru-RU" w:bidi="ar-SA"/>
              </w:rPr>
              <w:t>(Актюбинская)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11</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Шилик</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13</w:t>
            </w: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Аральское море</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12</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Шарын</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13</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Каскелен</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14</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Каркара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15</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Есик</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16</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Тургень</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17</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Талгар</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18</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Темирлик</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19</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pStyle w:val="a3"/>
              <w:jc w:val="both"/>
              <w:rPr>
                <w:rFonts w:ascii="Times New Roman" w:hAnsi="Times New Roman"/>
                <w:b w:val="0"/>
                <w:sz w:val="22"/>
                <w:szCs w:val="22"/>
                <w:lang w:eastAsia="ru-RU" w:bidi="ar-SA"/>
              </w:rPr>
            </w:pPr>
            <w:r w:rsidRPr="00AE22C0">
              <w:rPr>
                <w:rFonts w:ascii="Times New Roman" w:hAnsi="Times New Roman"/>
                <w:b w:val="0"/>
                <w:sz w:val="22"/>
                <w:szCs w:val="22"/>
                <w:lang w:eastAsia="ru-RU" w:bidi="ar-SA"/>
              </w:rPr>
              <w:t>р. Киши Алматы</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20</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Есентай</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21</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Улькен Алматы</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22</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Елек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23</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Актасты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24</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Темир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25</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Ойыл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lastRenderedPageBreak/>
              <w:t>26</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Улькен Кобда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27</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Кара Кобда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28</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Ыргыз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29</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Косестек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30</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Каргалы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31</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color w:val="000000"/>
                <w:sz w:val="22"/>
                <w:szCs w:val="22"/>
                <w:lang w:eastAsia="ru-RU" w:bidi="ar-SA"/>
              </w:rPr>
              <w:t>р. Орь (Актюбинская)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32</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 xml:space="preserve">р.Эмба </w:t>
            </w:r>
            <w:r w:rsidRPr="00AE22C0">
              <w:rPr>
                <w:rFonts w:ascii="Times New Roman" w:hAnsi="Times New Roman"/>
                <w:color w:val="000000"/>
                <w:sz w:val="22"/>
                <w:szCs w:val="22"/>
                <w:lang w:eastAsia="ru-RU" w:bidi="ar-SA"/>
              </w:rPr>
              <w:t>(Актюбинская)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р.Эмба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33</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Жайык (Атырауская)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Жайык (ЗКО)</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34</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пр. Шаронова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r w:rsidRPr="00AE22C0">
              <w:rPr>
                <w:rFonts w:ascii="Times New Roman" w:hAnsi="Times New Roman"/>
                <w:sz w:val="22"/>
                <w:szCs w:val="22"/>
                <w:lang w:eastAsia="ru-RU" w:bidi="ar-SA"/>
              </w:rPr>
              <w:t>35</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Кигаш</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36</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Кара Ертис (ВКО)</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Ертис (ВКО)</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jc w:val="both"/>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vAlign w:val="center"/>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Ертис (Павлодарская)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37</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Буктырма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38</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Брекса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39</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Тихая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40</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Ульби</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41</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Глубочанка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42</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Красноярка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43</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Оба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4D359C" w:rsidRPr="00AE22C0" w:rsidTr="004D359C">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44</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Емель</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4D359C" w:rsidRPr="00AE22C0" w:rsidTr="004D359C">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45</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Шу</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4D359C" w:rsidRPr="00AE22C0" w:rsidTr="004D359C">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46</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Талас</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47</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Асса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48</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Аксу</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49</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Карабалта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50</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Токташ</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51</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Сарыкау</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52</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Бериккара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53</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Дерколь</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54</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Шаган</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lastRenderedPageBreak/>
              <w:t>55</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Сарыозен</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56</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Караозен</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57</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Шерубайнура</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58</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Кара Кенгир</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59</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Кокпекты</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60</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Сокыр</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61</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Сырдарья (ЮКО)</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Сырдарья (Кызылординская)</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62</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Тобыл</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63</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Айет</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64</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Тогызак</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65</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Уй</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66</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Обаган</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67</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Желкуар</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68</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Келес</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69</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Бадам</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70</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р. Арыс</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14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71</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rPr>
              <w:t>р. Боген</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4D359C" w:rsidRPr="00AE22C0" w:rsidTr="004D359C">
        <w:trPr>
          <w:trHeight w:val="149"/>
        </w:trPr>
        <w:tc>
          <w:tcPr>
            <w:tcW w:w="580" w:type="dxa"/>
            <w:tcBorders>
              <w:top w:val="nil"/>
              <w:left w:val="single" w:sz="8" w:space="0" w:color="000000"/>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val="kk-KZ" w:eastAsia="ru-RU" w:bidi="ar-SA"/>
              </w:rPr>
            </w:pPr>
            <w:r w:rsidRPr="00AE22C0">
              <w:rPr>
                <w:rFonts w:ascii="Times New Roman" w:hAnsi="Times New Roman"/>
                <w:sz w:val="22"/>
                <w:szCs w:val="22"/>
                <w:lang w:val="kk-KZ" w:eastAsia="ru-RU" w:bidi="ar-SA"/>
              </w:rPr>
              <w:t>72</w:t>
            </w:r>
          </w:p>
        </w:tc>
        <w:tc>
          <w:tcPr>
            <w:tcW w:w="3403"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 Катта-Бугунь</w:t>
            </w: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D359C" w:rsidRPr="00AE22C0" w:rsidRDefault="004D359C" w:rsidP="004D359C">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4D359C" w:rsidRPr="00AE22C0" w:rsidRDefault="004D359C" w:rsidP="004D359C">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D359C" w:rsidRPr="00AE22C0" w:rsidRDefault="004D359C" w:rsidP="004D359C">
            <w:pPr>
              <w:rPr>
                <w:rFonts w:ascii="Times New Roman" w:hAnsi="Times New Roman"/>
                <w:sz w:val="22"/>
                <w:szCs w:val="22"/>
                <w:lang w:eastAsia="ru-RU" w:bidi="ar-SA"/>
              </w:rPr>
            </w:pPr>
          </w:p>
        </w:tc>
      </w:tr>
      <w:tr w:rsidR="004D359C" w:rsidRPr="00AE22C0" w:rsidTr="004D359C">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val="kk-KZ" w:eastAsia="ru-RU" w:bidi="ar-SA"/>
              </w:rPr>
            </w:pPr>
          </w:p>
        </w:tc>
        <w:tc>
          <w:tcPr>
            <w:tcW w:w="14460" w:type="dxa"/>
            <w:gridSpan w:val="7"/>
            <w:tcBorders>
              <w:top w:val="single" w:sz="4" w:space="0" w:color="auto"/>
              <w:left w:val="single" w:sz="4" w:space="0" w:color="auto"/>
              <w:bottom w:val="single" w:sz="4" w:space="0" w:color="auto"/>
              <w:right w:val="single" w:sz="4" w:space="0" w:color="auto"/>
            </w:tcBorders>
            <w:shd w:val="clear" w:color="auto" w:fill="auto"/>
          </w:tcPr>
          <w:p w:rsidR="004D359C" w:rsidRPr="00AE22C0" w:rsidRDefault="004D359C" w:rsidP="004D359C">
            <w:pPr>
              <w:rPr>
                <w:rFonts w:ascii="Times New Roman" w:hAnsi="Times New Roman"/>
                <w:b/>
                <w:sz w:val="22"/>
                <w:szCs w:val="22"/>
                <w:lang w:eastAsia="ru-RU" w:bidi="ar-SA"/>
              </w:rPr>
            </w:pPr>
            <w:r w:rsidRPr="00AE22C0">
              <w:rPr>
                <w:rFonts w:ascii="Times New Roman" w:hAnsi="Times New Roman"/>
                <w:b/>
                <w:sz w:val="22"/>
                <w:szCs w:val="22"/>
                <w:lang w:eastAsia="ru-RU" w:bidi="ar-SA"/>
              </w:rPr>
              <w:t xml:space="preserve">общее: 100 в/о - 72 рек, 11 вдхр., </w:t>
            </w:r>
            <w:r w:rsidRPr="00AE22C0">
              <w:rPr>
                <w:rFonts w:ascii="Times New Roman" w:hAnsi="Times New Roman"/>
                <w:b/>
                <w:sz w:val="22"/>
                <w:szCs w:val="22"/>
                <w:lang w:val="kk-KZ" w:eastAsia="ru-RU" w:bidi="ar-SA"/>
              </w:rPr>
              <w:t>13</w:t>
            </w:r>
            <w:r w:rsidRPr="00AE22C0">
              <w:rPr>
                <w:rFonts w:ascii="Times New Roman" w:hAnsi="Times New Roman"/>
                <w:b/>
                <w:sz w:val="22"/>
                <w:szCs w:val="22"/>
                <w:lang w:eastAsia="ru-RU" w:bidi="ar-SA"/>
              </w:rPr>
              <w:t xml:space="preserve"> озер, </w:t>
            </w:r>
            <w:r w:rsidRPr="00AE22C0">
              <w:rPr>
                <w:rFonts w:ascii="Times New Roman" w:hAnsi="Times New Roman"/>
                <w:b/>
                <w:sz w:val="22"/>
                <w:szCs w:val="22"/>
                <w:lang w:val="kk-KZ" w:eastAsia="ru-RU" w:bidi="ar-SA"/>
              </w:rPr>
              <w:t>3</w:t>
            </w:r>
            <w:r w:rsidRPr="00AE22C0">
              <w:rPr>
                <w:rFonts w:ascii="Times New Roman" w:hAnsi="Times New Roman"/>
                <w:b/>
                <w:sz w:val="22"/>
                <w:szCs w:val="22"/>
                <w:lang w:eastAsia="ru-RU" w:bidi="ar-SA"/>
              </w:rPr>
              <w:t xml:space="preserve"> канала, 1 море</w:t>
            </w:r>
          </w:p>
        </w:tc>
      </w:tr>
    </w:tbl>
    <w:p w:rsidR="004D359C" w:rsidRPr="00AE22C0" w:rsidRDefault="004D359C" w:rsidP="004D359C"/>
    <w:p w:rsidR="004D359C" w:rsidRPr="00AE22C0" w:rsidRDefault="004D359C" w:rsidP="004D359C">
      <w:pPr>
        <w:sectPr w:rsidR="004D359C" w:rsidRPr="00AE22C0" w:rsidSect="00F032F2">
          <w:type w:val="nextColumn"/>
          <w:pgSz w:w="16838" w:h="11906" w:orient="landscape"/>
          <w:pgMar w:top="1134" w:right="851" w:bottom="1134" w:left="1134" w:header="709" w:footer="709" w:gutter="0"/>
          <w:cols w:space="720"/>
          <w:docGrid w:linePitch="326"/>
        </w:sectPr>
      </w:pPr>
    </w:p>
    <w:p w:rsidR="004D359C" w:rsidRPr="00AE22C0" w:rsidRDefault="004D359C" w:rsidP="004D359C">
      <w:pPr>
        <w:pStyle w:val="21"/>
        <w:ind w:firstLine="0"/>
        <w:jc w:val="right"/>
        <w:rPr>
          <w:rFonts w:ascii="Times New Roman" w:hAnsi="Times New Roman"/>
          <w:sz w:val="22"/>
          <w:szCs w:val="22"/>
        </w:rPr>
      </w:pPr>
      <w:r w:rsidRPr="00AE22C0">
        <w:rPr>
          <w:rFonts w:ascii="Times New Roman" w:hAnsi="Times New Roman"/>
          <w:sz w:val="22"/>
          <w:szCs w:val="22"/>
        </w:rPr>
        <w:lastRenderedPageBreak/>
        <w:t xml:space="preserve">Таблица </w:t>
      </w:r>
      <w:r w:rsidR="00C07C4E" w:rsidRPr="00AE22C0">
        <w:rPr>
          <w:rFonts w:ascii="Times New Roman" w:hAnsi="Times New Roman"/>
          <w:sz w:val="22"/>
          <w:szCs w:val="22"/>
        </w:rPr>
        <w:t>4</w:t>
      </w:r>
    </w:p>
    <w:p w:rsidR="004D359C" w:rsidRPr="00AE22C0" w:rsidRDefault="004D359C" w:rsidP="004D359C">
      <w:pPr>
        <w:pStyle w:val="21"/>
        <w:ind w:firstLine="0"/>
        <w:jc w:val="right"/>
        <w:rPr>
          <w:rFonts w:ascii="Times New Roman" w:hAnsi="Times New Roman"/>
          <w:sz w:val="22"/>
          <w:szCs w:val="22"/>
        </w:rPr>
      </w:pPr>
    </w:p>
    <w:p w:rsidR="004D359C" w:rsidRPr="00AE22C0" w:rsidRDefault="004D359C" w:rsidP="004D359C">
      <w:pPr>
        <w:pStyle w:val="21"/>
        <w:ind w:firstLine="0"/>
        <w:jc w:val="center"/>
        <w:rPr>
          <w:rFonts w:ascii="Times New Roman" w:hAnsi="Times New Roman"/>
          <w:b/>
          <w:sz w:val="28"/>
          <w:szCs w:val="28"/>
        </w:rPr>
      </w:pPr>
      <w:r w:rsidRPr="00AE22C0">
        <w:rPr>
          <w:rFonts w:ascii="Times New Roman" w:hAnsi="Times New Roman"/>
          <w:b/>
          <w:sz w:val="28"/>
          <w:szCs w:val="28"/>
        </w:rPr>
        <w:t>Состояние качества поверхностных вод по гидрохимическим показателям</w:t>
      </w:r>
    </w:p>
    <w:p w:rsidR="004D359C" w:rsidRPr="00AE22C0" w:rsidRDefault="004D359C" w:rsidP="004D359C">
      <w:pPr>
        <w:pStyle w:val="21"/>
        <w:ind w:firstLine="0"/>
        <w:jc w:val="center"/>
        <w:rPr>
          <w:rFonts w:ascii="Times New Roman" w:hAnsi="Times New Roman"/>
          <w:b/>
          <w:sz w:val="28"/>
          <w:szCs w:val="28"/>
        </w:rPr>
      </w:pPr>
    </w:p>
    <w:tbl>
      <w:tblPr>
        <w:tblW w:w="12873" w:type="dxa"/>
        <w:tblInd w:w="105" w:type="dxa"/>
        <w:tblLayout w:type="fixed"/>
        <w:tblLook w:val="00A0"/>
      </w:tblPr>
      <w:tblGrid>
        <w:gridCol w:w="1845"/>
        <w:gridCol w:w="1699"/>
        <w:gridCol w:w="133"/>
        <w:gridCol w:w="1283"/>
        <w:gridCol w:w="132"/>
        <w:gridCol w:w="1419"/>
        <w:gridCol w:w="6"/>
        <w:gridCol w:w="1461"/>
        <w:gridCol w:w="385"/>
        <w:gridCol w:w="1052"/>
        <w:gridCol w:w="82"/>
        <w:gridCol w:w="711"/>
        <w:gridCol w:w="1655"/>
        <w:gridCol w:w="1010"/>
      </w:tblGrid>
      <w:tr w:rsidR="004D359C" w:rsidRPr="00AE22C0" w:rsidTr="004D359C">
        <w:trPr>
          <w:gridAfter w:val="2"/>
          <w:wAfter w:w="2666" w:type="dxa"/>
          <w:trHeight w:val="643"/>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tabs>
                <w:tab w:val="left" w:pos="360"/>
                <w:tab w:val="left" w:pos="1560"/>
                <w:tab w:val="left" w:pos="4962"/>
              </w:tabs>
              <w:jc w:val="center"/>
              <w:rPr>
                <w:rFonts w:ascii="Times New Roman" w:hAnsi="Times New Roman"/>
                <w:b/>
                <w:sz w:val="22"/>
                <w:szCs w:val="22"/>
              </w:rPr>
            </w:pPr>
            <w:r w:rsidRPr="00AE22C0">
              <w:rPr>
                <w:rFonts w:ascii="Times New Roman" w:hAnsi="Times New Roman"/>
                <w:b/>
                <w:sz w:val="22"/>
                <w:szCs w:val="22"/>
              </w:rPr>
              <w:t>Наименование</w:t>
            </w:r>
          </w:p>
          <w:p w:rsidR="004D359C" w:rsidRPr="00AE22C0" w:rsidRDefault="004D359C" w:rsidP="004D359C">
            <w:pPr>
              <w:tabs>
                <w:tab w:val="left" w:pos="1560"/>
                <w:tab w:val="left" w:pos="4962"/>
              </w:tabs>
              <w:jc w:val="center"/>
              <w:rPr>
                <w:rFonts w:ascii="Times New Roman" w:hAnsi="Times New Roman"/>
                <w:b/>
                <w:sz w:val="22"/>
                <w:szCs w:val="22"/>
              </w:rPr>
            </w:pPr>
            <w:r w:rsidRPr="00AE22C0">
              <w:rPr>
                <w:rFonts w:ascii="Times New Roman" w:hAnsi="Times New Roman"/>
                <w:b/>
                <w:sz w:val="22"/>
                <w:szCs w:val="22"/>
              </w:rPr>
              <w:t>водного объекта</w:t>
            </w:r>
          </w:p>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(адм. область)</w:t>
            </w:r>
          </w:p>
        </w:tc>
        <w:tc>
          <w:tcPr>
            <w:tcW w:w="4669" w:type="dxa"/>
            <w:gridSpan w:val="5"/>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
                <w:sz w:val="22"/>
                <w:szCs w:val="22"/>
              </w:rPr>
              <w:t>Комплексный индекс загрязненности воды (КИЗВ) – характеристика качества воды</w:t>
            </w:r>
          </w:p>
        </w:tc>
        <w:tc>
          <w:tcPr>
            <w:tcW w:w="3693" w:type="dxa"/>
            <w:gridSpan w:val="6"/>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r w:rsidRPr="00AE22C0">
              <w:rPr>
                <w:rFonts w:ascii="Times New Roman" w:hAnsi="Times New Roman"/>
                <w:b/>
                <w:sz w:val="22"/>
                <w:szCs w:val="22"/>
              </w:rPr>
              <w:t>Со</w:t>
            </w:r>
            <w:r w:rsidR="00A67463" w:rsidRPr="00AE22C0">
              <w:rPr>
                <w:rFonts w:ascii="Times New Roman" w:hAnsi="Times New Roman"/>
                <w:b/>
                <w:sz w:val="22"/>
                <w:szCs w:val="22"/>
              </w:rPr>
              <w:t xml:space="preserve">держание химических веществ за </w:t>
            </w:r>
            <w:r w:rsidRPr="00AE22C0">
              <w:rPr>
                <w:rFonts w:ascii="Times New Roman" w:hAnsi="Times New Roman"/>
                <w:b/>
                <w:bCs/>
                <w:sz w:val="22"/>
                <w:szCs w:val="22"/>
                <w:lang w:val="kk-KZ"/>
              </w:rPr>
              <w:t xml:space="preserve">апрель </w:t>
            </w:r>
            <w:r w:rsidRPr="00AE22C0">
              <w:rPr>
                <w:rFonts w:ascii="Times New Roman" w:hAnsi="Times New Roman"/>
                <w:b/>
                <w:sz w:val="22"/>
                <w:szCs w:val="22"/>
              </w:rPr>
              <w:t>2016 г.</w:t>
            </w:r>
          </w:p>
        </w:tc>
      </w:tr>
      <w:tr w:rsidR="004D359C" w:rsidRPr="00AE22C0" w:rsidTr="004D359C">
        <w:trPr>
          <w:gridAfter w:val="2"/>
          <w:wAfter w:w="2666" w:type="dxa"/>
          <w:trHeight w:val="64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0"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
                <w:bCs/>
                <w:sz w:val="22"/>
                <w:szCs w:val="22"/>
                <w:lang w:val="kk-KZ"/>
              </w:rPr>
            </w:pPr>
            <w:r w:rsidRPr="00AE22C0">
              <w:rPr>
                <w:rFonts w:ascii="Times New Roman" w:hAnsi="Times New Roman"/>
                <w:b/>
                <w:bCs/>
                <w:sz w:val="22"/>
                <w:szCs w:val="22"/>
                <w:lang w:val="kk-KZ"/>
              </w:rPr>
              <w:t>апрель</w:t>
            </w:r>
          </w:p>
          <w:p w:rsidR="004D359C" w:rsidRPr="00AE22C0" w:rsidRDefault="004D359C" w:rsidP="004D359C">
            <w:pPr>
              <w:jc w:val="center"/>
              <w:rPr>
                <w:rFonts w:ascii="Times New Roman" w:hAnsi="Times New Roman"/>
                <w:bCs/>
                <w:sz w:val="22"/>
                <w:szCs w:val="22"/>
              </w:rPr>
            </w:pPr>
            <w:r w:rsidRPr="00AE22C0">
              <w:rPr>
                <w:rFonts w:ascii="Times New Roman" w:hAnsi="Times New Roman"/>
                <w:b/>
                <w:bCs/>
                <w:sz w:val="22"/>
                <w:szCs w:val="22"/>
              </w:rPr>
              <w:t>2015 г.</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
                <w:bCs/>
                <w:sz w:val="22"/>
                <w:szCs w:val="22"/>
              </w:rPr>
            </w:pPr>
            <w:r w:rsidRPr="00AE22C0">
              <w:rPr>
                <w:rFonts w:ascii="Times New Roman" w:hAnsi="Times New Roman"/>
                <w:b/>
                <w:bCs/>
                <w:sz w:val="22"/>
                <w:szCs w:val="22"/>
                <w:lang w:val="kk-KZ"/>
              </w:rPr>
              <w:t>март</w:t>
            </w:r>
            <w:r w:rsidRPr="00AE22C0">
              <w:rPr>
                <w:rFonts w:ascii="Times New Roman" w:hAnsi="Times New Roman"/>
                <w:b/>
                <w:bCs/>
                <w:sz w:val="22"/>
                <w:szCs w:val="22"/>
              </w:rPr>
              <w:t xml:space="preserve"> </w:t>
            </w:r>
          </w:p>
          <w:p w:rsidR="004D359C" w:rsidRPr="00AE22C0" w:rsidRDefault="004D359C" w:rsidP="004D359C">
            <w:pPr>
              <w:jc w:val="center"/>
              <w:rPr>
                <w:rFonts w:ascii="Times New Roman" w:hAnsi="Times New Roman"/>
                <w:b/>
                <w:bCs/>
                <w:sz w:val="22"/>
                <w:szCs w:val="22"/>
              </w:rPr>
            </w:pPr>
            <w:r w:rsidRPr="00AE22C0">
              <w:rPr>
                <w:rFonts w:ascii="Times New Roman" w:hAnsi="Times New Roman"/>
                <w:b/>
                <w:bCs/>
                <w:sz w:val="22"/>
                <w:szCs w:val="22"/>
              </w:rPr>
              <w:t>2016 г.</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
                <w:bCs/>
                <w:sz w:val="22"/>
                <w:szCs w:val="22"/>
                <w:lang w:val="kk-KZ"/>
              </w:rPr>
            </w:pPr>
            <w:r w:rsidRPr="00AE22C0">
              <w:rPr>
                <w:rFonts w:ascii="Times New Roman" w:hAnsi="Times New Roman"/>
                <w:b/>
                <w:bCs/>
                <w:sz w:val="22"/>
                <w:szCs w:val="22"/>
                <w:lang w:val="kk-KZ"/>
              </w:rPr>
              <w:t>апрель</w:t>
            </w:r>
          </w:p>
          <w:p w:rsidR="004D359C" w:rsidRPr="00AE22C0" w:rsidRDefault="004D359C" w:rsidP="004D359C">
            <w:pPr>
              <w:jc w:val="center"/>
              <w:rPr>
                <w:rFonts w:ascii="Times New Roman" w:hAnsi="Times New Roman"/>
                <w:b/>
                <w:bCs/>
                <w:sz w:val="22"/>
                <w:szCs w:val="22"/>
              </w:rPr>
            </w:pPr>
            <w:r w:rsidRPr="00AE22C0">
              <w:rPr>
                <w:rFonts w:ascii="Times New Roman" w:hAnsi="Times New Roman"/>
                <w:b/>
                <w:bCs/>
                <w:sz w:val="22"/>
                <w:szCs w:val="22"/>
              </w:rPr>
              <w:t>2016 г.</w:t>
            </w: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pStyle w:val="4"/>
              <w:tabs>
                <w:tab w:val="left" w:pos="1560"/>
                <w:tab w:val="left" w:pos="4962"/>
              </w:tabs>
              <w:spacing w:before="0" w:after="0"/>
              <w:ind w:hanging="108"/>
              <w:jc w:val="center"/>
              <w:rPr>
                <w:rFonts w:ascii="Times New Roman" w:hAnsi="Times New Roman"/>
                <w:sz w:val="22"/>
                <w:szCs w:val="22"/>
              </w:rPr>
            </w:pPr>
            <w:r w:rsidRPr="00AE22C0">
              <w:rPr>
                <w:rFonts w:ascii="Times New Roman" w:hAnsi="Times New Roman"/>
                <w:sz w:val="22"/>
                <w:szCs w:val="22"/>
              </w:rPr>
              <w:t>Ингредиенты</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rPr>
            </w:pPr>
            <w:r w:rsidRPr="00AE22C0">
              <w:rPr>
                <w:rFonts w:ascii="Times New Roman" w:hAnsi="Times New Roman"/>
                <w:b/>
                <w:sz w:val="22"/>
                <w:szCs w:val="22"/>
              </w:rPr>
              <w:t>Сред</w:t>
            </w:r>
          </w:p>
          <w:p w:rsidR="004D359C" w:rsidRPr="00AE22C0" w:rsidRDefault="004D359C" w:rsidP="004D359C">
            <w:pPr>
              <w:tabs>
                <w:tab w:val="left" w:pos="1560"/>
                <w:tab w:val="left" w:pos="4962"/>
              </w:tabs>
              <w:ind w:left="-108" w:right="-108"/>
              <w:jc w:val="center"/>
              <w:rPr>
                <w:rFonts w:ascii="Times New Roman" w:hAnsi="Times New Roman"/>
                <w:b/>
                <w:sz w:val="22"/>
                <w:szCs w:val="22"/>
              </w:rPr>
            </w:pPr>
            <w:r w:rsidRPr="00AE22C0">
              <w:rPr>
                <w:rFonts w:ascii="Times New Roman" w:hAnsi="Times New Roman"/>
                <w:b/>
                <w:sz w:val="22"/>
                <w:szCs w:val="22"/>
              </w:rPr>
              <w:t>няя кон-центрация, мг/</w:t>
            </w:r>
            <w:r w:rsidRPr="00AE22C0">
              <w:rPr>
                <w:rFonts w:ascii="Times New Roman" w:hAnsi="Times New Roman"/>
                <w:b/>
                <w:sz w:val="22"/>
                <w:szCs w:val="22"/>
                <w:lang w:val="kk-KZ"/>
              </w:rPr>
              <w:t>дм</w:t>
            </w:r>
            <w:r w:rsidRPr="00AE22C0">
              <w:rPr>
                <w:rFonts w:ascii="Times New Roman" w:hAnsi="Times New Roman"/>
                <w:b/>
                <w:sz w:val="22"/>
                <w:szCs w:val="22"/>
                <w:vertAlign w:val="superscript"/>
                <w:lang w:val="kk-KZ"/>
              </w:rPr>
              <w:t>3</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tabs>
                <w:tab w:val="left" w:pos="1560"/>
                <w:tab w:val="left" w:pos="4962"/>
              </w:tabs>
              <w:ind w:hanging="108"/>
              <w:jc w:val="center"/>
              <w:rPr>
                <w:rFonts w:ascii="Times New Roman" w:hAnsi="Times New Roman"/>
                <w:b/>
                <w:sz w:val="22"/>
                <w:szCs w:val="22"/>
              </w:rPr>
            </w:pPr>
            <w:r w:rsidRPr="00AE22C0">
              <w:rPr>
                <w:rFonts w:ascii="Times New Roman" w:hAnsi="Times New Roman"/>
                <w:b/>
                <w:sz w:val="22"/>
                <w:szCs w:val="22"/>
              </w:rPr>
              <w:t>Крат</w:t>
            </w:r>
          </w:p>
          <w:p w:rsidR="004D359C" w:rsidRPr="00AE22C0" w:rsidRDefault="004D359C" w:rsidP="004D359C">
            <w:pPr>
              <w:tabs>
                <w:tab w:val="left" w:pos="1560"/>
                <w:tab w:val="left" w:pos="4962"/>
              </w:tabs>
              <w:ind w:hanging="108"/>
              <w:jc w:val="center"/>
              <w:rPr>
                <w:rFonts w:ascii="Times New Roman" w:hAnsi="Times New Roman"/>
                <w:b/>
                <w:sz w:val="22"/>
                <w:szCs w:val="22"/>
              </w:rPr>
            </w:pPr>
            <w:r w:rsidRPr="00AE22C0">
              <w:rPr>
                <w:rFonts w:ascii="Times New Roman" w:hAnsi="Times New Roman"/>
                <w:b/>
                <w:sz w:val="22"/>
                <w:szCs w:val="22"/>
              </w:rPr>
              <w:t>ность</w:t>
            </w:r>
          </w:p>
          <w:p w:rsidR="004D359C" w:rsidRPr="00AE22C0" w:rsidRDefault="004D359C" w:rsidP="004D359C">
            <w:pPr>
              <w:tabs>
                <w:tab w:val="left" w:pos="1560"/>
                <w:tab w:val="left" w:pos="4962"/>
              </w:tabs>
              <w:ind w:hanging="108"/>
              <w:jc w:val="center"/>
              <w:rPr>
                <w:rFonts w:ascii="Times New Roman" w:hAnsi="Times New Roman"/>
                <w:b/>
                <w:sz w:val="22"/>
                <w:szCs w:val="22"/>
              </w:rPr>
            </w:pPr>
            <w:r w:rsidRPr="00AE22C0">
              <w:rPr>
                <w:rFonts w:ascii="Times New Roman" w:hAnsi="Times New Roman"/>
                <w:b/>
                <w:sz w:val="22"/>
                <w:szCs w:val="22"/>
              </w:rPr>
              <w:t>превыше</w:t>
            </w:r>
          </w:p>
          <w:p w:rsidR="004D359C" w:rsidRPr="00AE22C0" w:rsidRDefault="004D359C" w:rsidP="004D359C">
            <w:pPr>
              <w:tabs>
                <w:tab w:val="left" w:pos="1560"/>
                <w:tab w:val="left" w:pos="4962"/>
              </w:tabs>
              <w:ind w:hanging="108"/>
              <w:jc w:val="center"/>
              <w:rPr>
                <w:rFonts w:ascii="Times New Roman" w:hAnsi="Times New Roman"/>
                <w:b/>
                <w:sz w:val="22"/>
                <w:szCs w:val="22"/>
              </w:rPr>
            </w:pPr>
            <w:r w:rsidRPr="00AE22C0">
              <w:rPr>
                <w:rFonts w:ascii="Times New Roman" w:hAnsi="Times New Roman"/>
                <w:b/>
                <w:sz w:val="22"/>
                <w:szCs w:val="22"/>
              </w:rPr>
              <w:t>ния</w:t>
            </w:r>
          </w:p>
          <w:p w:rsidR="004D359C" w:rsidRPr="00AE22C0" w:rsidRDefault="004D359C" w:rsidP="004D359C">
            <w:pPr>
              <w:tabs>
                <w:tab w:val="left" w:pos="1560"/>
                <w:tab w:val="left" w:pos="4962"/>
              </w:tabs>
              <w:jc w:val="center"/>
              <w:rPr>
                <w:rFonts w:ascii="Times New Roman" w:hAnsi="Times New Roman"/>
                <w:b/>
                <w:sz w:val="22"/>
                <w:szCs w:val="22"/>
              </w:rPr>
            </w:pPr>
            <w:r w:rsidRPr="00AE22C0">
              <w:rPr>
                <w:rFonts w:ascii="Times New Roman" w:hAnsi="Times New Roman"/>
                <w:b/>
                <w:sz w:val="22"/>
                <w:szCs w:val="22"/>
              </w:rPr>
              <w:t>ПДК</w:t>
            </w:r>
          </w:p>
        </w:tc>
      </w:tr>
      <w:tr w:rsidR="004D359C" w:rsidRPr="00AE22C0" w:rsidTr="004D359C">
        <w:trPr>
          <w:gridAfter w:val="2"/>
          <w:wAfter w:w="2666" w:type="dxa"/>
          <w:trHeight w:val="643"/>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r w:rsidRPr="00AE22C0">
              <w:rPr>
                <w:rFonts w:ascii="Times New Roman" w:hAnsi="Times New Roman"/>
                <w:sz w:val="22"/>
                <w:szCs w:val="22"/>
              </w:rPr>
              <w:t>река Кара Ертис (ВКО)</w:t>
            </w:r>
          </w:p>
        </w:tc>
        <w:tc>
          <w:tcPr>
            <w:tcW w:w="1700"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11,4</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12,0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9,99</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 чистая)</w:t>
            </w: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rPr>
                <w:rFonts w:ascii="Times New Roman" w:hAnsi="Times New Roman"/>
                <w:b/>
                <w:bCs/>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rPr>
              <w:t>9,99</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r w:rsidRPr="00AE22C0">
              <w:rPr>
                <w:rFonts w:ascii="Times New Roman" w:hAnsi="Times New Roman"/>
                <w:b/>
                <w:bCs/>
                <w:sz w:val="22"/>
                <w:szCs w:val="22"/>
              </w:rPr>
              <w:t>-</w:t>
            </w:r>
          </w:p>
        </w:tc>
      </w:tr>
      <w:tr w:rsidR="004D359C" w:rsidRPr="00AE22C0" w:rsidTr="004D359C">
        <w:trPr>
          <w:gridAfter w:val="2"/>
          <w:wAfter w:w="2666" w:type="dxa"/>
          <w:trHeight w:val="69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2,18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2,52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1,74 (нормативно чистая)</w:t>
            </w: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rPr>
                <w:rFonts w:ascii="Times New Roman" w:hAnsi="Times New Roman"/>
                <w:b/>
                <w:bCs/>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1,74</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r w:rsidRPr="00AE22C0">
              <w:rPr>
                <w:rFonts w:ascii="Times New Roman" w:hAnsi="Times New Roman"/>
                <w:b/>
                <w:bCs/>
                <w:sz w:val="22"/>
                <w:szCs w:val="22"/>
              </w:rPr>
              <w:t>-</w:t>
            </w:r>
          </w:p>
        </w:tc>
      </w:tr>
      <w:tr w:rsidR="004D359C" w:rsidRPr="00AE22C0" w:rsidTr="004D359C">
        <w:trPr>
          <w:gridAfter w:val="2"/>
          <w:wAfter w:w="2666" w:type="dxa"/>
          <w:trHeight w:val="21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sz w:val="22"/>
                <w:szCs w:val="22"/>
              </w:rPr>
              <w:t>1,20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(умеренного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2,3</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(умеренного уровня загрязнения)</w:t>
            </w:r>
          </w:p>
        </w:tc>
        <w:tc>
          <w:tcPr>
            <w:tcW w:w="3693" w:type="dxa"/>
            <w:gridSpan w:val="6"/>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402"/>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0,13</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1,3</w:t>
            </w:r>
          </w:p>
        </w:tc>
      </w:tr>
      <w:tr w:rsidR="004D359C" w:rsidRPr="00AE22C0" w:rsidTr="004D359C">
        <w:trPr>
          <w:gridAfter w:val="2"/>
          <w:wAfter w:w="2666" w:type="dxa"/>
          <w:trHeight w:val="296"/>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93" w:type="dxa"/>
            <w:gridSpan w:val="6"/>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170"/>
        </w:trPr>
        <w:tc>
          <w:tcPr>
            <w:tcW w:w="1845"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552"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0,0032</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3,2</w:t>
            </w:r>
          </w:p>
        </w:tc>
      </w:tr>
      <w:tr w:rsidR="004D359C" w:rsidRPr="00AE22C0" w:rsidTr="004D359C">
        <w:trPr>
          <w:gridAfter w:val="2"/>
          <w:wAfter w:w="2666" w:type="dxa"/>
          <w:trHeight w:val="273"/>
        </w:trPr>
        <w:tc>
          <w:tcPr>
            <w:tcW w:w="1845" w:type="dxa"/>
            <w:vMerge w:val="restart"/>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r w:rsidRPr="00AE22C0">
              <w:rPr>
                <w:rFonts w:ascii="Times New Roman" w:hAnsi="Times New Roman"/>
                <w:sz w:val="22"/>
                <w:szCs w:val="22"/>
              </w:rPr>
              <w:t>река Ертис (ВКО)</w:t>
            </w:r>
          </w:p>
        </w:tc>
        <w:tc>
          <w:tcPr>
            <w:tcW w:w="1700"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11,8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12,2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11,4 (нормативно чистая)</w:t>
            </w: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11,4</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w:t>
            </w:r>
          </w:p>
        </w:tc>
      </w:tr>
      <w:tr w:rsidR="004D359C" w:rsidRPr="00AE22C0" w:rsidTr="004D359C">
        <w:trPr>
          <w:gridAfter w:val="2"/>
          <w:wAfter w:w="2666" w:type="dxa"/>
          <w:trHeight w:val="27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1,38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1,64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1,03 (нормативно чистая)</w:t>
            </w: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1,03</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sz w:val="22"/>
                <w:szCs w:val="22"/>
              </w:rPr>
              <w:t>1,65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sz w:val="22"/>
                <w:szCs w:val="22"/>
              </w:rPr>
              <w:t>2,8 (умеренного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sz w:val="22"/>
                <w:szCs w:val="22"/>
              </w:rPr>
              <w:t>3,3 (высокого уровня загрязнения)</w:t>
            </w:r>
          </w:p>
        </w:tc>
        <w:tc>
          <w:tcPr>
            <w:tcW w:w="3693" w:type="dxa"/>
            <w:gridSpan w:val="6"/>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Cs/>
              </w:rPr>
            </w:pPr>
          </w:p>
        </w:tc>
        <w:tc>
          <w:tcPr>
            <w:tcW w:w="1848" w:type="dxa"/>
            <w:gridSpan w:val="3"/>
            <w:tcBorders>
              <w:top w:val="single" w:sz="4" w:space="0" w:color="auto"/>
              <w:left w:val="nil"/>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0,37</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3,7</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Cs/>
              </w:rPr>
            </w:pPr>
          </w:p>
        </w:tc>
        <w:tc>
          <w:tcPr>
            <w:tcW w:w="3693" w:type="dxa"/>
            <w:gridSpan w:val="6"/>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Cs/>
              </w:rPr>
            </w:pPr>
          </w:p>
        </w:tc>
        <w:tc>
          <w:tcPr>
            <w:tcW w:w="1848" w:type="dxa"/>
            <w:gridSpan w:val="3"/>
            <w:tcBorders>
              <w:top w:val="nil"/>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0,0036</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3,6</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
                <w:bCs/>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Cs/>
              </w:rPr>
            </w:pPr>
          </w:p>
        </w:tc>
        <w:tc>
          <w:tcPr>
            <w:tcW w:w="1848" w:type="dxa"/>
            <w:gridSpan w:val="3"/>
            <w:tcBorders>
              <w:top w:val="nil"/>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sz w:val="22"/>
                <w:szCs w:val="22"/>
              </w:rPr>
              <w:t>0,0</w:t>
            </w:r>
            <w:r w:rsidRPr="00AE22C0">
              <w:rPr>
                <w:rFonts w:ascii="Times New Roman" w:hAnsi="Times New Roman"/>
                <w:sz w:val="22"/>
                <w:szCs w:val="22"/>
                <w:lang w:val="en-US"/>
              </w:rPr>
              <w:t>3</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3,0</w:t>
            </w:r>
          </w:p>
        </w:tc>
      </w:tr>
      <w:tr w:rsidR="004D359C" w:rsidRPr="00AE22C0" w:rsidTr="004D359C">
        <w:trPr>
          <w:gridAfter w:val="2"/>
          <w:wAfter w:w="2666" w:type="dxa"/>
          <w:trHeight w:val="273"/>
        </w:trPr>
        <w:tc>
          <w:tcPr>
            <w:tcW w:w="1845"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
                <w:bCs/>
              </w:rPr>
            </w:pPr>
          </w:p>
        </w:tc>
        <w:tc>
          <w:tcPr>
            <w:tcW w:w="1417"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
                <w:bCs/>
              </w:rPr>
            </w:pPr>
          </w:p>
        </w:tc>
        <w:tc>
          <w:tcPr>
            <w:tcW w:w="1552"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p>
        </w:tc>
        <w:tc>
          <w:tcPr>
            <w:tcW w:w="1848" w:type="dxa"/>
            <w:gridSpan w:val="3"/>
            <w:tcBorders>
              <w:top w:val="nil"/>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0,021</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2,1</w:t>
            </w:r>
          </w:p>
        </w:tc>
      </w:tr>
      <w:tr w:rsidR="004D359C" w:rsidRPr="00AE22C0" w:rsidTr="004D359C">
        <w:trPr>
          <w:gridAfter w:val="2"/>
          <w:wAfter w:w="2666" w:type="dxa"/>
          <w:trHeight w:val="273"/>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река Ертис</w:t>
            </w:r>
          </w:p>
          <w:p w:rsidR="004D359C" w:rsidRPr="00AE22C0" w:rsidRDefault="004D359C" w:rsidP="004D359C">
            <w:pPr>
              <w:jc w:val="center"/>
              <w:rPr>
                <w:rFonts w:ascii="Times New Roman" w:hAnsi="Times New Roman"/>
                <w:bCs/>
              </w:rPr>
            </w:pPr>
            <w:r w:rsidRPr="00AE22C0">
              <w:rPr>
                <w:rFonts w:ascii="Times New Roman" w:hAnsi="Times New Roman"/>
              </w:rPr>
              <w:t>(Павлодарская)</w:t>
            </w:r>
          </w:p>
        </w:tc>
        <w:tc>
          <w:tcPr>
            <w:tcW w:w="1700" w:type="dxa"/>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rPr>
              <w:t>12,39 (нормативно чистая</w:t>
            </w:r>
            <w:r w:rsidRPr="00AE22C0">
              <w:rPr>
                <w:rFonts w:ascii="Times New Roman" w:hAnsi="Times New Roman"/>
                <w:bCs/>
                <w:lang w:val="kk-KZ"/>
              </w:rPr>
              <w:t>)</w:t>
            </w:r>
          </w:p>
        </w:tc>
        <w:tc>
          <w:tcPr>
            <w:tcW w:w="1417" w:type="dxa"/>
            <w:gridSpan w:val="2"/>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rPr>
              <w:t>11,71 (нормативно чистая</w:t>
            </w:r>
            <w:r w:rsidRPr="00AE22C0">
              <w:rPr>
                <w:rFonts w:ascii="Times New Roman" w:hAnsi="Times New Roman"/>
                <w:bCs/>
                <w:lang w:val="kk-KZ"/>
              </w:rPr>
              <w:t>)</w:t>
            </w:r>
          </w:p>
        </w:tc>
        <w:tc>
          <w:tcPr>
            <w:tcW w:w="1552" w:type="dxa"/>
            <w:gridSpan w:val="2"/>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rPr>
              <w:t>11,62 (нормативно чистая)</w:t>
            </w:r>
          </w:p>
        </w:tc>
        <w:tc>
          <w:tcPr>
            <w:tcW w:w="1848" w:type="dxa"/>
            <w:gridSpan w:val="3"/>
            <w:tcBorders>
              <w:top w:val="nil"/>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rPr>
              <w:t>Растворенный       кислород</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rPr>
              <w:t>11,62</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lang w:val="kk-KZ"/>
              </w:rPr>
              <w:t>-</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1700" w:type="dxa"/>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rPr>
              <w:t>1,81</w:t>
            </w:r>
          </w:p>
          <w:p w:rsidR="004D359C" w:rsidRPr="00AE22C0" w:rsidRDefault="004D359C" w:rsidP="004D359C">
            <w:pPr>
              <w:jc w:val="center"/>
              <w:rPr>
                <w:rFonts w:ascii="Times New Roman" w:hAnsi="Times New Roman"/>
                <w:bCs/>
              </w:rPr>
            </w:pPr>
            <w:r w:rsidRPr="00AE22C0">
              <w:rPr>
                <w:rFonts w:ascii="Times New Roman" w:hAnsi="Times New Roman"/>
                <w:bCs/>
              </w:rPr>
              <w:t>(нормативно чистая)</w:t>
            </w:r>
          </w:p>
        </w:tc>
        <w:tc>
          <w:tcPr>
            <w:tcW w:w="1417" w:type="dxa"/>
            <w:gridSpan w:val="2"/>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rPr>
              <w:t>1,69 (нормативно чистая)</w:t>
            </w:r>
          </w:p>
        </w:tc>
        <w:tc>
          <w:tcPr>
            <w:tcW w:w="1552" w:type="dxa"/>
            <w:gridSpan w:val="2"/>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rPr>
              <w:t>2,02 (нормативно          чистая)</w:t>
            </w:r>
          </w:p>
        </w:tc>
        <w:tc>
          <w:tcPr>
            <w:tcW w:w="1848" w:type="dxa"/>
            <w:gridSpan w:val="3"/>
            <w:tcBorders>
              <w:top w:val="nil"/>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rPr>
              <w:t>БПК</w:t>
            </w:r>
            <w:r w:rsidRPr="00AE22C0">
              <w:rPr>
                <w:rFonts w:ascii="Times New Roman" w:hAnsi="Times New Roman"/>
                <w:vertAlign w:val="subscript"/>
              </w:rPr>
              <w:t>5</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rPr>
              <w:t>2,02</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lang w:val="kk-KZ"/>
              </w:rPr>
              <w:t>-</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2,4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1,5 (умеренного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1,5 (умеренного уровня загрязнения)</w:t>
            </w:r>
          </w:p>
        </w:tc>
        <w:tc>
          <w:tcPr>
            <w:tcW w:w="3693" w:type="dxa"/>
            <w:gridSpan w:val="6"/>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rPr>
              <w:t>биогенные вещества</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nil"/>
              <w:left w:val="nil"/>
              <w:bottom w:val="single" w:sz="4" w:space="0" w:color="auto"/>
              <w:right w:val="single" w:sz="4" w:space="0" w:color="auto"/>
            </w:tcBorders>
            <w:vAlign w:val="center"/>
          </w:tcPr>
          <w:p w:rsidR="004D359C" w:rsidRPr="00AE22C0" w:rsidRDefault="004D359C" w:rsidP="004D359C">
            <w:pPr>
              <w:rPr>
                <w:rFonts w:ascii="Times New Roman" w:hAnsi="Times New Roman"/>
                <w:lang w:val="kk-KZ"/>
              </w:rPr>
            </w:pPr>
            <w:r w:rsidRPr="00AE22C0">
              <w:rPr>
                <w:rFonts w:ascii="Times New Roman" w:hAnsi="Times New Roman"/>
              </w:rPr>
              <w:t>Железо общее</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rPr>
              <w:t>0,1</w:t>
            </w:r>
            <w:r w:rsidRPr="00AE22C0">
              <w:rPr>
                <w:rFonts w:ascii="Times New Roman" w:hAnsi="Times New Roman"/>
                <w:lang w:val="en-US"/>
              </w:rPr>
              <w:t>3</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rPr>
              <w:t>1,</w:t>
            </w:r>
            <w:r w:rsidRPr="00AE22C0">
              <w:rPr>
                <w:rFonts w:ascii="Times New Roman" w:hAnsi="Times New Roman"/>
                <w:lang w:val="en-US"/>
              </w:rPr>
              <w:t>3</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bCs/>
              </w:rPr>
              <w:t>тяжелые металлы</w:t>
            </w:r>
          </w:p>
        </w:tc>
      </w:tr>
      <w:tr w:rsidR="004D359C" w:rsidRPr="00AE22C0" w:rsidTr="004D359C">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nil"/>
              <w:left w:val="nil"/>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rPr>
              <w:t>Медь</w:t>
            </w:r>
          </w:p>
        </w:tc>
        <w:tc>
          <w:tcPr>
            <w:tcW w:w="1134" w:type="dxa"/>
            <w:gridSpan w:val="2"/>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rPr>
              <w:t>0,001</w:t>
            </w:r>
            <w:r w:rsidRPr="00AE22C0">
              <w:rPr>
                <w:rFonts w:ascii="Times New Roman" w:hAnsi="Times New Roman"/>
                <w:lang w:val="en-US"/>
              </w:rPr>
              <w:t>6</w:t>
            </w:r>
          </w:p>
        </w:tc>
        <w:tc>
          <w:tcPr>
            <w:tcW w:w="711" w:type="dxa"/>
            <w:tcBorders>
              <w:top w:val="nil"/>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rPr>
              <w:t>1,</w:t>
            </w:r>
            <w:r w:rsidRPr="00AE22C0">
              <w:rPr>
                <w:rFonts w:ascii="Times New Roman" w:hAnsi="Times New Roman"/>
                <w:lang w:val="en-US"/>
              </w:rPr>
              <w:t>6</w:t>
            </w:r>
          </w:p>
        </w:tc>
      </w:tr>
      <w:tr w:rsidR="004D359C" w:rsidRPr="00AE22C0" w:rsidTr="004D359C">
        <w:trPr>
          <w:gridAfter w:val="2"/>
          <w:wAfter w:w="2666" w:type="dxa"/>
          <w:trHeight w:val="415"/>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w:t>
            </w:r>
            <w:r w:rsidRPr="00AE22C0">
              <w:rPr>
                <w:rFonts w:ascii="Times New Roman" w:hAnsi="Times New Roman"/>
                <w:sz w:val="22"/>
                <w:szCs w:val="22"/>
                <w:lang w:val="en-US"/>
              </w:rPr>
              <w:t xml:space="preserve"> </w:t>
            </w:r>
            <w:r w:rsidRPr="00AE22C0">
              <w:rPr>
                <w:rFonts w:ascii="Times New Roman" w:hAnsi="Times New Roman"/>
                <w:sz w:val="22"/>
                <w:szCs w:val="22"/>
              </w:rPr>
              <w:t>Буктырма</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10,4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11,7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11,5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11,5</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41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1,22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1,32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0,92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0,92</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272"/>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1,64 </w:t>
            </w:r>
            <w:r w:rsidRPr="00AE22C0">
              <w:rPr>
                <w:rFonts w:ascii="Times New Roman" w:hAnsi="Times New Roman"/>
                <w:sz w:val="22"/>
                <w:szCs w:val="22"/>
              </w:rPr>
              <w:lastRenderedPageBreak/>
              <w:t>(умеренного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2,0</w:t>
            </w:r>
          </w:p>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(умеренного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4,7</w:t>
            </w:r>
          </w:p>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(высокого уровня загрязнения)</w:t>
            </w:r>
          </w:p>
        </w:tc>
        <w:tc>
          <w:tcPr>
            <w:tcW w:w="3693" w:type="dxa"/>
            <w:gridSpan w:val="6"/>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
              </w:rPr>
            </w:pPr>
            <w:r w:rsidRPr="00AE22C0">
              <w:rPr>
                <w:rFonts w:ascii="Times New Roman" w:hAnsi="Times New Roman"/>
                <w:b/>
                <w:sz w:val="22"/>
                <w:szCs w:val="22"/>
              </w:rPr>
              <w:lastRenderedPageBreak/>
              <w:t>тяжелые металлы</w:t>
            </w:r>
          </w:p>
        </w:tc>
      </w:tr>
      <w:tr w:rsidR="004D359C" w:rsidRPr="00AE22C0" w:rsidTr="004D359C">
        <w:trPr>
          <w:gridAfter w:val="2"/>
          <w:wAfter w:w="2666" w:type="dxa"/>
          <w:trHeight w:val="289"/>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0,63</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6,3</w:t>
            </w:r>
          </w:p>
        </w:tc>
      </w:tr>
      <w:tr w:rsidR="004D359C" w:rsidRPr="00AE22C0" w:rsidTr="004D359C">
        <w:trPr>
          <w:gridAfter w:val="2"/>
          <w:wAfter w:w="2666" w:type="dxa"/>
          <w:trHeight w:val="289"/>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266"/>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0,049</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4,9</w:t>
            </w:r>
          </w:p>
        </w:tc>
      </w:tr>
      <w:tr w:rsidR="004D359C" w:rsidRPr="00AE22C0" w:rsidTr="004D359C">
        <w:trPr>
          <w:gridAfter w:val="2"/>
          <w:wAfter w:w="2666" w:type="dxa"/>
          <w:trHeight w:val="266"/>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0,0023</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2,3</w:t>
            </w:r>
          </w:p>
        </w:tc>
      </w:tr>
      <w:tr w:rsidR="004D359C" w:rsidRPr="00AE22C0" w:rsidTr="004D359C">
        <w:trPr>
          <w:gridAfter w:val="2"/>
          <w:wAfter w:w="2666" w:type="dxa"/>
          <w:trHeight w:val="266"/>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0,019</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1,9</w:t>
            </w:r>
          </w:p>
        </w:tc>
      </w:tr>
      <w:tr w:rsidR="004D359C" w:rsidRPr="00AE22C0" w:rsidTr="004D359C">
        <w:trPr>
          <w:gridAfter w:val="2"/>
          <w:wAfter w:w="2666" w:type="dxa"/>
          <w:trHeight w:val="415"/>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w:t>
            </w:r>
            <w:r w:rsidRPr="00AE22C0">
              <w:rPr>
                <w:rFonts w:ascii="Times New Roman" w:hAnsi="Times New Roman"/>
                <w:sz w:val="22"/>
                <w:szCs w:val="22"/>
                <w:lang w:val="en-US"/>
              </w:rPr>
              <w:t xml:space="preserve"> </w:t>
            </w:r>
            <w:r w:rsidRPr="00AE22C0">
              <w:rPr>
                <w:rFonts w:ascii="Times New Roman" w:hAnsi="Times New Roman"/>
                <w:sz w:val="22"/>
                <w:szCs w:val="22"/>
              </w:rPr>
              <w:t>Брекса</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11,2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12,3</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10,0</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10,0</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72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1,43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1,44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0,99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0,99</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237"/>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4,78 (высокого уровня загрязнения)</w:t>
            </w:r>
          </w:p>
        </w:tc>
        <w:tc>
          <w:tcPr>
            <w:tcW w:w="1417" w:type="dxa"/>
            <w:gridSpan w:val="2"/>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6,2</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1552" w:type="dxa"/>
            <w:gridSpan w:val="2"/>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8,2</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3693" w:type="dxa"/>
            <w:gridSpan w:val="6"/>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150"/>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0,69</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6,9</w:t>
            </w:r>
          </w:p>
        </w:tc>
      </w:tr>
      <w:tr w:rsidR="004D359C" w:rsidRPr="00AE22C0" w:rsidTr="004D359C">
        <w:trPr>
          <w:gridAfter w:val="2"/>
          <w:wAfter w:w="2666" w:type="dxa"/>
          <w:trHeight w:val="150"/>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1,16</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2,3</w:t>
            </w:r>
          </w:p>
        </w:tc>
      </w:tr>
      <w:tr w:rsidR="004D359C" w:rsidRPr="00AE22C0" w:rsidTr="004D359C">
        <w:trPr>
          <w:gridAfter w:val="2"/>
          <w:wAfter w:w="2666" w:type="dxa"/>
          <w:trHeight w:val="261"/>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150"/>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0,21</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20,9</w:t>
            </w:r>
          </w:p>
        </w:tc>
      </w:tr>
      <w:tr w:rsidR="004D359C" w:rsidRPr="00AE22C0" w:rsidTr="004D359C">
        <w:trPr>
          <w:gridAfter w:val="2"/>
          <w:wAfter w:w="2666" w:type="dxa"/>
          <w:trHeight w:val="150"/>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0,098</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9,8</w:t>
            </w:r>
          </w:p>
        </w:tc>
      </w:tr>
      <w:tr w:rsidR="004D359C" w:rsidRPr="00AE22C0" w:rsidTr="004D359C">
        <w:trPr>
          <w:gridAfter w:val="2"/>
          <w:wAfter w:w="2666" w:type="dxa"/>
          <w:trHeight w:val="150"/>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0,043</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4,3</w:t>
            </w:r>
          </w:p>
        </w:tc>
      </w:tr>
      <w:tr w:rsidR="004D359C" w:rsidRPr="00AE22C0" w:rsidTr="004D359C">
        <w:trPr>
          <w:gridAfter w:val="2"/>
          <w:wAfter w:w="2666" w:type="dxa"/>
          <w:trHeight w:val="415"/>
        </w:trPr>
        <w:tc>
          <w:tcPr>
            <w:tcW w:w="1845" w:type="dxa"/>
            <w:vMerge w:val="restart"/>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 Тихая</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9,31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12,4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10,1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10,1</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69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2,14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1,59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0,91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0,91</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26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sz w:val="22"/>
                <w:szCs w:val="22"/>
              </w:rPr>
              <w:t>6,01 (высокого уровня загрязнения)</w:t>
            </w:r>
          </w:p>
        </w:tc>
        <w:tc>
          <w:tcPr>
            <w:tcW w:w="1417" w:type="dxa"/>
            <w:gridSpan w:val="2"/>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45,6</w:t>
            </w:r>
          </w:p>
          <w:p w:rsidR="004D359C" w:rsidRPr="00AE22C0" w:rsidRDefault="004D359C" w:rsidP="004D359C">
            <w:pPr>
              <w:jc w:val="center"/>
              <w:rPr>
                <w:rFonts w:ascii="Times New Roman" w:hAnsi="Times New Roman"/>
              </w:rPr>
            </w:pPr>
            <w:r w:rsidRPr="00AE22C0">
              <w:rPr>
                <w:rFonts w:ascii="Times New Roman" w:hAnsi="Times New Roman"/>
                <w:sz w:val="22"/>
                <w:szCs w:val="22"/>
              </w:rPr>
              <w:t>(чрезвычайно высокого уровня загрязнения)</w:t>
            </w:r>
          </w:p>
        </w:tc>
        <w:tc>
          <w:tcPr>
            <w:tcW w:w="1552" w:type="dxa"/>
            <w:gridSpan w:val="2"/>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7,5</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3693" w:type="dxa"/>
            <w:gridSpan w:val="6"/>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137"/>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0,41</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4,1</w:t>
            </w:r>
          </w:p>
        </w:tc>
      </w:tr>
      <w:tr w:rsidR="004D359C" w:rsidRPr="00AE22C0" w:rsidTr="004D359C">
        <w:trPr>
          <w:gridAfter w:val="2"/>
          <w:wAfter w:w="2666" w:type="dxa"/>
          <w:trHeight w:val="137"/>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0,65</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w:t>
            </w:r>
          </w:p>
        </w:tc>
      </w:tr>
      <w:tr w:rsidR="004D359C" w:rsidRPr="00AE22C0" w:rsidTr="004D359C">
        <w:trPr>
          <w:gridAfter w:val="2"/>
          <w:wAfter w:w="2666" w:type="dxa"/>
          <w:trHeight w:val="137"/>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137"/>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0,23</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23,0</w:t>
            </w:r>
          </w:p>
        </w:tc>
      </w:tr>
      <w:tr w:rsidR="004D359C" w:rsidRPr="00AE22C0" w:rsidTr="004D359C">
        <w:trPr>
          <w:gridAfter w:val="2"/>
          <w:wAfter w:w="2666" w:type="dxa"/>
          <w:trHeight w:val="137"/>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0,0095</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9,5</w:t>
            </w:r>
          </w:p>
        </w:tc>
      </w:tr>
      <w:tr w:rsidR="004D359C" w:rsidRPr="00AE22C0" w:rsidTr="004D359C">
        <w:trPr>
          <w:gridAfter w:val="2"/>
          <w:wAfter w:w="2666" w:type="dxa"/>
          <w:trHeight w:val="137"/>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0,041</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4,1</w:t>
            </w:r>
          </w:p>
        </w:tc>
      </w:tr>
      <w:tr w:rsidR="004D359C" w:rsidRPr="00AE22C0" w:rsidTr="004D359C">
        <w:trPr>
          <w:gridAfter w:val="2"/>
          <w:wAfter w:w="2666" w:type="dxa"/>
          <w:trHeight w:val="415"/>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 Ульби</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12,3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10,7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10,7</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41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0,80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1,09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0,66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0,66</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222"/>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5,54 (высокого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16,3</w:t>
            </w:r>
          </w:p>
          <w:p w:rsidR="004D359C" w:rsidRPr="00AE22C0" w:rsidRDefault="004D359C" w:rsidP="004D359C">
            <w:pPr>
              <w:jc w:val="center"/>
              <w:rPr>
                <w:rFonts w:ascii="Times New Roman" w:hAnsi="Times New Roman"/>
              </w:rPr>
            </w:pPr>
            <w:r w:rsidRPr="00AE22C0">
              <w:rPr>
                <w:rFonts w:ascii="Times New Roman" w:hAnsi="Times New Roman"/>
                <w:sz w:val="22"/>
                <w:szCs w:val="22"/>
              </w:rPr>
              <w:t>(чрезвычайно высокого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6,5</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3693" w:type="dxa"/>
            <w:gridSpan w:val="6"/>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0,79</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7,9</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lang w:val="en-US"/>
              </w:rPr>
            </w:pPr>
            <w:r w:rsidRPr="00AE22C0">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0,79</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0,2</w:t>
            </w:r>
            <w:r w:rsidRPr="00AE22C0">
              <w:rPr>
                <w:rFonts w:ascii="Times New Roman" w:hAnsi="Times New Roman"/>
                <w:sz w:val="22"/>
                <w:szCs w:val="22"/>
                <w:lang w:val="en-US"/>
              </w:rPr>
              <w:t>3</w:t>
            </w:r>
            <w:r w:rsidRPr="00AE22C0">
              <w:rPr>
                <w:rFonts w:ascii="Times New Roman" w:hAnsi="Times New Roman"/>
                <w:sz w:val="22"/>
                <w:szCs w:val="22"/>
              </w:rPr>
              <w:t>3</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2</w:t>
            </w:r>
            <w:r w:rsidRPr="00AE22C0">
              <w:rPr>
                <w:rFonts w:ascii="Times New Roman" w:hAnsi="Times New Roman"/>
                <w:sz w:val="22"/>
                <w:szCs w:val="22"/>
                <w:lang w:val="en-US"/>
              </w:rPr>
              <w:t>3</w:t>
            </w:r>
            <w:r w:rsidRPr="00AE22C0">
              <w:rPr>
                <w:rFonts w:ascii="Times New Roman" w:hAnsi="Times New Roman"/>
                <w:sz w:val="22"/>
                <w:szCs w:val="22"/>
              </w:rPr>
              <w:t>,3</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sz w:val="22"/>
                <w:szCs w:val="22"/>
              </w:rPr>
              <w:t>0,01</w:t>
            </w:r>
            <w:r w:rsidRPr="00AE22C0">
              <w:rPr>
                <w:rFonts w:ascii="Times New Roman" w:hAnsi="Times New Roman"/>
                <w:sz w:val="22"/>
                <w:szCs w:val="22"/>
                <w:lang w:val="en-US"/>
              </w:rPr>
              <w:t>08</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10,8</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0,054</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5,4</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
                <w:sz w:val="22"/>
                <w:szCs w:val="22"/>
              </w:rPr>
            </w:pPr>
            <w:r w:rsidRPr="00AE22C0">
              <w:rPr>
                <w:rFonts w:ascii="Times New Roman" w:hAnsi="Times New Roman"/>
                <w:b/>
                <w:sz w:val="22"/>
                <w:szCs w:val="22"/>
              </w:rPr>
              <w:t>органические вещества</w:t>
            </w:r>
          </w:p>
        </w:tc>
      </w:tr>
      <w:tr w:rsidR="004D359C" w:rsidRPr="00AE22C0" w:rsidTr="004D359C">
        <w:trPr>
          <w:gridAfter w:val="2"/>
          <w:wAfter w:w="2666" w:type="dxa"/>
          <w:trHeight w:val="6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mallCaps/>
                <w:spacing w:val="-20"/>
                <w:lang w:val="kk-KZ"/>
              </w:rPr>
            </w:pPr>
          </w:p>
        </w:tc>
        <w:tc>
          <w:tcPr>
            <w:tcW w:w="1417"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0,0012</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rPr>
          <w:gridAfter w:val="2"/>
          <w:wAfter w:w="2666" w:type="dxa"/>
          <w:trHeight w:val="415"/>
        </w:trPr>
        <w:tc>
          <w:tcPr>
            <w:tcW w:w="1845" w:type="dxa"/>
            <w:vMerge w:val="restart"/>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 Глубочанка</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11,3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11,9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10,8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10,8</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41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 xml:space="preserve">0,81 (нормативно </w:t>
            </w:r>
            <w:r w:rsidRPr="00AE22C0">
              <w:rPr>
                <w:rFonts w:ascii="Times New Roman" w:hAnsi="Times New Roman"/>
                <w:bCs/>
                <w:sz w:val="22"/>
                <w:szCs w:val="22"/>
              </w:rPr>
              <w:lastRenderedPageBreak/>
              <w:t>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lastRenderedPageBreak/>
              <w:t>1,54</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 xml:space="preserve">(нормативно </w:t>
            </w:r>
            <w:r w:rsidRPr="00AE22C0">
              <w:rPr>
                <w:rFonts w:ascii="Times New Roman" w:hAnsi="Times New Roman"/>
                <w:bCs/>
                <w:sz w:val="22"/>
                <w:szCs w:val="22"/>
              </w:rPr>
              <w:lastRenderedPageBreak/>
              <w:t>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lastRenderedPageBreak/>
              <w:t>0,76</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 xml:space="preserve">(нормативно </w:t>
            </w:r>
            <w:r w:rsidRPr="00AE22C0">
              <w:rPr>
                <w:rFonts w:ascii="Times New Roman" w:hAnsi="Times New Roman"/>
                <w:bCs/>
                <w:sz w:val="22"/>
                <w:szCs w:val="22"/>
              </w:rPr>
              <w:lastRenderedPageBreak/>
              <w:t>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lastRenderedPageBreak/>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0,76</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269"/>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13,63 (чрезвычайно высокого уровня загрязнения</w:t>
            </w:r>
            <w:r w:rsidRPr="00AE22C0">
              <w:rPr>
                <w:rFonts w:ascii="Times New Roman" w:hAnsi="Times New Roman"/>
                <w:sz w:val="22"/>
                <w:szCs w:val="22"/>
                <w:lang w:val="kk-KZ"/>
              </w:rPr>
              <w:t>)</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8,5</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5,0</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16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0,12</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rPr>
              <w:t>1,2</w:t>
            </w:r>
          </w:p>
        </w:tc>
      </w:tr>
      <w:tr w:rsidR="004D359C" w:rsidRPr="00AE22C0" w:rsidTr="004D359C">
        <w:trPr>
          <w:gridAfter w:val="2"/>
          <w:wAfter w:w="2666" w:type="dxa"/>
          <w:trHeight w:val="16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16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0,119</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11,9</w:t>
            </w:r>
          </w:p>
        </w:tc>
      </w:tr>
      <w:tr w:rsidR="004D359C" w:rsidRPr="00AE22C0" w:rsidTr="004D359C">
        <w:trPr>
          <w:gridAfter w:val="2"/>
          <w:wAfter w:w="2666" w:type="dxa"/>
          <w:trHeight w:val="16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0,0074</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7,4</w:t>
            </w:r>
          </w:p>
        </w:tc>
      </w:tr>
      <w:tr w:rsidR="004D359C" w:rsidRPr="00AE22C0" w:rsidTr="004D359C">
        <w:trPr>
          <w:gridAfter w:val="2"/>
          <w:wAfter w:w="2666" w:type="dxa"/>
          <w:trHeight w:val="16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sz w:val="22"/>
                <w:szCs w:val="22"/>
              </w:rPr>
              <w:t>0,07</w:t>
            </w:r>
          </w:p>
        </w:tc>
        <w:tc>
          <w:tcPr>
            <w:tcW w:w="711" w:type="dxa"/>
            <w:tcBorders>
              <w:top w:val="single" w:sz="4" w:space="0" w:color="auto"/>
              <w:left w:val="nil"/>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7,0</w:t>
            </w:r>
          </w:p>
        </w:tc>
      </w:tr>
      <w:tr w:rsidR="004D359C" w:rsidRPr="00AE22C0" w:rsidTr="004D359C">
        <w:trPr>
          <w:gridAfter w:val="2"/>
          <w:wAfter w:w="2666" w:type="dxa"/>
          <w:trHeight w:val="415"/>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 Красноярка</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11,3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12,5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11,5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11,5</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41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0,92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1,74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0,77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0,77</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327"/>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9,47 (высокого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5,7</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6,5</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3693" w:type="dxa"/>
            <w:gridSpan w:val="6"/>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12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0,47</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4,7</w:t>
            </w:r>
          </w:p>
        </w:tc>
      </w:tr>
      <w:tr w:rsidR="004D359C" w:rsidRPr="00AE22C0" w:rsidTr="004D359C">
        <w:trPr>
          <w:gridAfter w:val="2"/>
          <w:wAfter w:w="2666" w:type="dxa"/>
          <w:trHeight w:val="12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12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0,096</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9,6</w:t>
            </w:r>
          </w:p>
        </w:tc>
      </w:tr>
      <w:tr w:rsidR="004D359C" w:rsidRPr="00AE22C0" w:rsidTr="004D359C">
        <w:trPr>
          <w:gridAfter w:val="2"/>
          <w:wAfter w:w="2666" w:type="dxa"/>
          <w:trHeight w:val="12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0,0079</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7,9</w:t>
            </w:r>
          </w:p>
        </w:tc>
      </w:tr>
      <w:tr w:rsidR="004D359C" w:rsidRPr="00AE22C0" w:rsidTr="004D359C">
        <w:trPr>
          <w:gridAfter w:val="2"/>
          <w:wAfter w:w="2666" w:type="dxa"/>
          <w:trHeight w:val="125"/>
        </w:trPr>
        <w:tc>
          <w:tcPr>
            <w:tcW w:w="1845"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0,076</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7,6</w:t>
            </w:r>
          </w:p>
        </w:tc>
      </w:tr>
      <w:tr w:rsidR="004D359C" w:rsidRPr="00AE22C0" w:rsidTr="004D359C">
        <w:trPr>
          <w:gridAfter w:val="2"/>
          <w:wAfter w:w="2666" w:type="dxa"/>
          <w:trHeight w:val="617"/>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 Оба</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11,0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11,8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11,4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11,4</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415"/>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0,87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1,23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0,55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0,55</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2"/>
          <w:wAfter w:w="2666" w:type="dxa"/>
          <w:trHeight w:val="318"/>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2,69 (умеренного уровня загрязнения)</w:t>
            </w:r>
          </w:p>
        </w:tc>
        <w:tc>
          <w:tcPr>
            <w:tcW w:w="1417"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2,6 (умеренного уровня загрязнения)</w:t>
            </w:r>
          </w:p>
        </w:tc>
        <w:tc>
          <w:tcPr>
            <w:tcW w:w="1552" w:type="dxa"/>
            <w:gridSpan w:val="2"/>
            <w:vMerge w:val="restart"/>
            <w:tcBorders>
              <w:top w:val="single" w:sz="4" w:space="0" w:color="auto"/>
              <w:left w:val="nil"/>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5,5 (высокого уровня загрязнения)</w:t>
            </w: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323"/>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tcPr>
          <w:p w:rsidR="004D359C" w:rsidRPr="00AE22C0" w:rsidRDefault="004D359C" w:rsidP="004D359C">
            <w:pPr>
              <w:jc w:val="center"/>
              <w:rPr>
                <w:rFonts w:ascii="Times New Roman" w:hAnsi="Times New Roman"/>
                <w:bCs/>
                <w:sz w:val="22"/>
                <w:szCs w:val="22"/>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Cs/>
                <w:sz w:val="22"/>
                <w:szCs w:val="22"/>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bCs/>
                <w:sz w:val="22"/>
                <w:szCs w:val="22"/>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lang w:val="en-US"/>
              </w:rPr>
              <w:t>0</w:t>
            </w:r>
            <w:r w:rsidRPr="00AE22C0">
              <w:rPr>
                <w:rFonts w:ascii="Times New Roman" w:hAnsi="Times New Roman"/>
                <w:bCs/>
                <w:sz w:val="22"/>
                <w:szCs w:val="22"/>
              </w:rPr>
              <w:t>,68</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6,8</w:t>
            </w:r>
          </w:p>
        </w:tc>
      </w:tr>
      <w:tr w:rsidR="004D359C" w:rsidRPr="00AE22C0" w:rsidTr="004D359C">
        <w:trPr>
          <w:gridAfter w:val="2"/>
          <w:wAfter w:w="2666" w:type="dxa"/>
          <w:trHeight w:val="280"/>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261"/>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0,0076</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7,6</w:t>
            </w:r>
          </w:p>
        </w:tc>
      </w:tr>
      <w:tr w:rsidR="004D359C" w:rsidRPr="00AE22C0" w:rsidTr="004D359C">
        <w:trPr>
          <w:gridAfter w:val="2"/>
          <w:wAfter w:w="2666" w:type="dxa"/>
          <w:trHeight w:val="141"/>
        </w:trPr>
        <w:tc>
          <w:tcPr>
            <w:tcW w:w="1845"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0,036</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3,6</w:t>
            </w:r>
          </w:p>
        </w:tc>
      </w:tr>
      <w:tr w:rsidR="004D359C" w:rsidRPr="00AE22C0" w:rsidTr="004D359C">
        <w:trPr>
          <w:gridAfter w:val="2"/>
          <w:wAfter w:w="2666" w:type="dxa"/>
          <w:trHeight w:val="141"/>
        </w:trPr>
        <w:tc>
          <w:tcPr>
            <w:tcW w:w="1845"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0,013</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1,3</w:t>
            </w:r>
          </w:p>
        </w:tc>
      </w:tr>
      <w:tr w:rsidR="004D359C" w:rsidRPr="00AE22C0" w:rsidTr="004D359C">
        <w:trPr>
          <w:gridAfter w:val="2"/>
          <w:wAfter w:w="2666" w:type="dxa"/>
          <w:trHeight w:val="415"/>
        </w:trPr>
        <w:tc>
          <w:tcPr>
            <w:tcW w:w="1845" w:type="dxa"/>
            <w:vMerge w:val="restart"/>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 Емель</w:t>
            </w:r>
          </w:p>
          <w:p w:rsidR="004D359C" w:rsidRPr="00AE22C0" w:rsidRDefault="004D359C" w:rsidP="004D359C">
            <w:pPr>
              <w:jc w:val="center"/>
              <w:rPr>
                <w:rFonts w:ascii="Times New Roman" w:hAnsi="Times New Roman"/>
              </w:rPr>
            </w:pPr>
            <w:r w:rsidRPr="00AE22C0">
              <w:rPr>
                <w:rFonts w:ascii="Times New Roman" w:hAnsi="Times New Roman"/>
                <w:sz w:val="22"/>
                <w:szCs w:val="22"/>
              </w:rPr>
              <w:t>(ВКО)</w:t>
            </w: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8,51 (нормативно</w:t>
            </w:r>
            <w:r w:rsidRPr="00AE22C0">
              <w:rPr>
                <w:rFonts w:ascii="Times New Roman" w:hAnsi="Times New Roman"/>
                <w:bCs/>
                <w:sz w:val="22"/>
                <w:szCs w:val="22"/>
                <w:lang w:val="kk-KZ"/>
              </w:rPr>
              <w:t xml:space="preserve"> </w:t>
            </w:r>
            <w:r w:rsidRPr="00AE22C0">
              <w:rPr>
                <w:rFonts w:ascii="Times New Roman" w:hAnsi="Times New Roman"/>
                <w:bCs/>
                <w:sz w:val="22"/>
                <w:szCs w:val="22"/>
              </w:rPr>
              <w:t>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11,1 (нормативно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bCs/>
                <w:sz w:val="22"/>
                <w:szCs w:val="22"/>
              </w:rPr>
              <w:t>8,4 (нормативно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8,4</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rPr>
          <w:gridAfter w:val="2"/>
          <w:wAfter w:w="2666" w:type="dxa"/>
          <w:trHeight w:val="41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noWrap/>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1,59 (нормативно чистая)</w:t>
            </w:r>
          </w:p>
        </w:tc>
        <w:tc>
          <w:tcPr>
            <w:tcW w:w="1417"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1,78</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 чистая)</w:t>
            </w:r>
          </w:p>
        </w:tc>
        <w:tc>
          <w:tcPr>
            <w:tcW w:w="1552"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1,59</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 чистая)</w:t>
            </w: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1,59</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rPr>
          <w:gridAfter w:val="2"/>
          <w:wAfter w:w="2666" w:type="dxa"/>
          <w:trHeight w:val="137"/>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1,58 (умеренного уровня загрязнения)</w:t>
            </w:r>
          </w:p>
        </w:tc>
        <w:tc>
          <w:tcPr>
            <w:tcW w:w="1417" w:type="dxa"/>
            <w:gridSpan w:val="2"/>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2,2 (умеренного уровня загрязнения)</w:t>
            </w:r>
          </w:p>
        </w:tc>
        <w:tc>
          <w:tcPr>
            <w:tcW w:w="1552" w:type="dxa"/>
            <w:gridSpan w:val="2"/>
            <w:vMerge w:val="restart"/>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1,6 (умеренного уровня загрязнения)</w:t>
            </w: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b/>
                <w:sz w:val="22"/>
                <w:szCs w:val="22"/>
              </w:rPr>
            </w:pPr>
            <w:r w:rsidRPr="00AE22C0">
              <w:rPr>
                <w:rFonts w:ascii="Times New Roman" w:hAnsi="Times New Roman"/>
                <w:b/>
                <w:sz w:val="22"/>
                <w:szCs w:val="22"/>
              </w:rPr>
              <w:t>главные ионы</w:t>
            </w:r>
          </w:p>
        </w:tc>
      </w:tr>
      <w:tr w:rsidR="004D359C" w:rsidRPr="00AE22C0" w:rsidTr="004D359C">
        <w:trPr>
          <w:gridAfter w:val="2"/>
          <w:wAfter w:w="2666" w:type="dxa"/>
          <w:trHeight w:val="10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129,0</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w:t>
            </w:r>
          </w:p>
        </w:tc>
      </w:tr>
      <w:tr w:rsidR="004D359C" w:rsidRPr="00AE22C0" w:rsidTr="004D359C">
        <w:trPr>
          <w:gridAfter w:val="2"/>
          <w:wAfter w:w="2666" w:type="dxa"/>
          <w:trHeight w:val="10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rPr>
          <w:gridAfter w:val="2"/>
          <w:wAfter w:w="2666" w:type="dxa"/>
          <w:trHeight w:val="10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0,15</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rPr>
              <w:t>1,5</w:t>
            </w:r>
          </w:p>
        </w:tc>
      </w:tr>
      <w:tr w:rsidR="004D359C" w:rsidRPr="00AE22C0" w:rsidTr="004D359C">
        <w:trPr>
          <w:gridAfter w:val="2"/>
          <w:wAfter w:w="2666" w:type="dxa"/>
          <w:trHeight w:val="10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3693" w:type="dxa"/>
            <w:gridSpan w:val="6"/>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gridAfter w:val="2"/>
          <w:wAfter w:w="2666" w:type="dxa"/>
          <w:trHeight w:val="10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rPr>
          <w:gridAfter w:val="2"/>
          <w:wAfter w:w="2666" w:type="dxa"/>
          <w:trHeight w:val="105"/>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700" w:type="dxa"/>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417"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552" w:type="dxa"/>
            <w:gridSpan w:val="2"/>
            <w:vMerge/>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p>
        </w:tc>
        <w:tc>
          <w:tcPr>
            <w:tcW w:w="1848" w:type="dxa"/>
            <w:gridSpan w:val="3"/>
            <w:tcBorders>
              <w:top w:val="single" w:sz="4" w:space="0" w:color="auto"/>
              <w:left w:val="nil"/>
              <w:bottom w:val="single" w:sz="4" w:space="0" w:color="auto"/>
              <w:right w:val="single" w:sz="4" w:space="0" w:color="auto"/>
            </w:tcBorders>
            <w:noWrap/>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0,002</w:t>
            </w:r>
          </w:p>
        </w:tc>
        <w:tc>
          <w:tcPr>
            <w:tcW w:w="711" w:type="dxa"/>
            <w:tcBorders>
              <w:top w:val="single" w:sz="4" w:space="0" w:color="auto"/>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2,0</w:t>
            </w:r>
          </w:p>
        </w:tc>
      </w:tr>
      <w:tr w:rsidR="004D359C" w:rsidRPr="00AE22C0" w:rsidTr="004D359C">
        <w:tblPrEx>
          <w:tblLook w:val="04A0"/>
        </w:tblPrEx>
        <w:trPr>
          <w:gridAfter w:val="2"/>
          <w:wAfter w:w="2666" w:type="dxa"/>
          <w:trHeight w:val="273"/>
        </w:trPr>
        <w:tc>
          <w:tcPr>
            <w:tcW w:w="1845" w:type="dxa"/>
            <w:vMerge w:val="restart"/>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Каспийское море</w:t>
            </w:r>
          </w:p>
          <w:p w:rsidR="004D359C" w:rsidRPr="00AE22C0" w:rsidRDefault="004D359C" w:rsidP="004D359C">
            <w:pPr>
              <w:jc w:val="center"/>
              <w:rPr>
                <w:rFonts w:ascii="Times New Roman" w:hAnsi="Times New Roman"/>
                <w:b/>
                <w:bCs/>
                <w:sz w:val="22"/>
                <w:szCs w:val="22"/>
              </w:rPr>
            </w:pPr>
            <w:r w:rsidRPr="00AE22C0">
              <w:rPr>
                <w:rFonts w:ascii="Times New Roman" w:hAnsi="Times New Roman"/>
                <w:sz w:val="22"/>
                <w:szCs w:val="22"/>
              </w:rPr>
              <w:t>(Мангистауская)</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rPr>
              <w:t xml:space="preserve">6,05 </w:t>
            </w:r>
            <w:r w:rsidRPr="00AE22C0">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9,77 (нормативно чистая)</w:t>
            </w:r>
          </w:p>
        </w:tc>
        <w:tc>
          <w:tcPr>
            <w:tcW w:w="1558" w:type="dxa"/>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10,4 (нормативно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w:t>
            </w:r>
          </w:p>
          <w:p w:rsidR="004D359C" w:rsidRPr="00AE22C0" w:rsidRDefault="004D359C" w:rsidP="004D359C">
            <w:pPr>
              <w:rPr>
                <w:rFonts w:ascii="Times New Roman" w:hAnsi="Times New Roman"/>
                <w:bCs/>
                <w:sz w:val="22"/>
                <w:szCs w:val="22"/>
                <w:lang w:val="kk-KZ"/>
              </w:rPr>
            </w:pPr>
            <w:r w:rsidRPr="00AE22C0">
              <w:rPr>
                <w:rFonts w:ascii="Times New Roman" w:hAnsi="Times New Roman"/>
                <w:sz w:val="22"/>
                <w:szCs w:val="22"/>
              </w:rPr>
              <w:t>кислород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10,4</w:t>
            </w:r>
          </w:p>
        </w:tc>
        <w:tc>
          <w:tcPr>
            <w:tcW w:w="711" w:type="dxa"/>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bCs/>
                <w:sz w:val="22"/>
                <w:szCs w:val="22"/>
                <w:lang w:val="kk-KZ"/>
              </w:rPr>
            </w:pPr>
          </w:p>
        </w:tc>
      </w:tr>
      <w:tr w:rsidR="004D359C" w:rsidRPr="00AE22C0" w:rsidTr="004D359C">
        <w:tblPrEx>
          <w:tblLook w:val="04A0"/>
        </w:tblPrEx>
        <w:trPr>
          <w:gridAfter w:val="2"/>
          <w:wAfter w:w="2666" w:type="dxa"/>
          <w:trHeight w:val="273"/>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rPr>
              <w:t xml:space="preserve">0,95 </w:t>
            </w:r>
            <w:r w:rsidRPr="00AE22C0">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lang w:val="en-US"/>
              </w:rPr>
              <w:t>1,13</w:t>
            </w:r>
            <w:r w:rsidRPr="00AE22C0">
              <w:rPr>
                <w:rFonts w:ascii="Times New Roman" w:hAnsi="Times New Roman"/>
                <w:bCs/>
                <w:sz w:val="22"/>
                <w:szCs w:val="22"/>
              </w:rPr>
              <w:t xml:space="preserve"> (нормативно чистая)</w:t>
            </w:r>
          </w:p>
        </w:tc>
        <w:tc>
          <w:tcPr>
            <w:tcW w:w="1558" w:type="dxa"/>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 (нормативно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w:t>
            </w:r>
          </w:p>
        </w:tc>
        <w:tc>
          <w:tcPr>
            <w:tcW w:w="711" w:type="dxa"/>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bCs/>
                <w:sz w:val="22"/>
                <w:szCs w:val="22"/>
                <w:lang w:val="kk-KZ"/>
              </w:rPr>
            </w:pPr>
          </w:p>
        </w:tc>
      </w:tr>
      <w:tr w:rsidR="004D359C" w:rsidRPr="00AE22C0" w:rsidTr="004D359C">
        <w:tblPrEx>
          <w:tblLook w:val="04A0"/>
        </w:tblPrEx>
        <w:trPr>
          <w:gridAfter w:val="2"/>
          <w:wAfter w:w="2666" w:type="dxa"/>
          <w:trHeight w:val="872"/>
        </w:trPr>
        <w:tc>
          <w:tcPr>
            <w:tcW w:w="1845" w:type="dxa"/>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0,00</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0,00</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 чистая)</w:t>
            </w:r>
          </w:p>
        </w:tc>
        <w:tc>
          <w:tcPr>
            <w:tcW w:w="1558" w:type="dxa"/>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0,00</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 чистая)</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bCs/>
                <w:sz w:val="22"/>
                <w:szCs w:val="22"/>
                <w:lang w:val="kk-KZ"/>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bCs/>
                <w:sz w:val="22"/>
                <w:szCs w:val="22"/>
                <w:lang w:val="kk-KZ"/>
              </w:rPr>
            </w:pPr>
          </w:p>
        </w:tc>
        <w:tc>
          <w:tcPr>
            <w:tcW w:w="711" w:type="dxa"/>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bCs/>
                <w:sz w:val="22"/>
                <w:szCs w:val="22"/>
                <w:lang w:val="kk-KZ"/>
              </w:rPr>
            </w:pPr>
          </w:p>
        </w:tc>
      </w:tr>
      <w:tr w:rsidR="004D359C" w:rsidRPr="00AE22C0" w:rsidTr="004D359C">
        <w:tblPrEx>
          <w:tblLook w:val="04A0"/>
        </w:tblPrEx>
        <w:trPr>
          <w:gridAfter w:val="2"/>
          <w:wAfter w:w="2666" w:type="dxa"/>
          <w:trHeight w:val="273"/>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р. Жайык</w:t>
            </w:r>
          </w:p>
          <w:p w:rsidR="004D359C" w:rsidRPr="00AE22C0" w:rsidRDefault="004D359C" w:rsidP="004D359C">
            <w:pPr>
              <w:jc w:val="center"/>
              <w:rPr>
                <w:rFonts w:ascii="Times New Roman" w:hAnsi="Times New Roman"/>
                <w:b/>
                <w:bCs/>
                <w:color w:val="000000"/>
                <w:sz w:val="20"/>
                <w:szCs w:val="20"/>
              </w:rPr>
            </w:pPr>
            <w:r w:rsidRPr="00AE22C0">
              <w:rPr>
                <w:rFonts w:ascii="Times New Roman" w:hAnsi="Times New Roman"/>
                <w:color w:val="000000"/>
                <w:sz w:val="20"/>
                <w:szCs w:val="20"/>
              </w:rPr>
              <w:t>(Атырауская)</w:t>
            </w:r>
          </w:p>
        </w:tc>
        <w:tc>
          <w:tcPr>
            <w:tcW w:w="1833" w:type="dxa"/>
            <w:gridSpan w:val="2"/>
            <w:tcBorders>
              <w:top w:val="nil"/>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12,25</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nil"/>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10,44</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(нормативно чистая)</w:t>
            </w:r>
          </w:p>
        </w:tc>
        <w:tc>
          <w:tcPr>
            <w:tcW w:w="1426" w:type="dxa"/>
            <w:gridSpan w:val="2"/>
            <w:tcBorders>
              <w:top w:val="nil"/>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10,9</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(нормативно чистая)</w:t>
            </w:r>
          </w:p>
        </w:tc>
        <w:tc>
          <w:tcPr>
            <w:tcW w:w="1847" w:type="dxa"/>
            <w:gridSpan w:val="2"/>
            <w:tcBorders>
              <w:top w:val="nil"/>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Растворенный кислород</w:t>
            </w:r>
          </w:p>
        </w:tc>
        <w:tc>
          <w:tcPr>
            <w:tcW w:w="1134" w:type="dxa"/>
            <w:gridSpan w:val="2"/>
            <w:tcBorders>
              <w:top w:val="nil"/>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10,9</w:t>
            </w:r>
          </w:p>
        </w:tc>
        <w:tc>
          <w:tcPr>
            <w:tcW w:w="706" w:type="dxa"/>
            <w:tcBorders>
              <w:top w:val="nil"/>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bCs/>
                <w:color w:val="000000"/>
                <w:sz w:val="20"/>
                <w:szCs w:val="20"/>
                <w:lang w:val="kk-KZ"/>
              </w:rPr>
            </w:pPr>
          </w:p>
        </w:tc>
      </w:tr>
      <w:tr w:rsidR="004D359C" w:rsidRPr="00AE22C0" w:rsidTr="004D359C">
        <w:tblPrEx>
          <w:tblLook w:val="04A0"/>
        </w:tblPrEx>
        <w:trPr>
          <w:gridAfter w:val="2"/>
          <w:wAfter w:w="2666" w:type="dxa"/>
          <w:trHeight w:val="273"/>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b/>
                <w:bCs/>
                <w:color w:val="000000"/>
                <w:sz w:val="20"/>
                <w:szCs w:val="20"/>
              </w:rPr>
            </w:pPr>
          </w:p>
        </w:tc>
        <w:tc>
          <w:tcPr>
            <w:tcW w:w="1833" w:type="dxa"/>
            <w:gridSpan w:val="2"/>
            <w:tcBorders>
              <w:top w:val="nil"/>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3,01</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nil"/>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4,92</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(умеренного уровня загрязнения)</w:t>
            </w:r>
          </w:p>
        </w:tc>
        <w:tc>
          <w:tcPr>
            <w:tcW w:w="1426" w:type="dxa"/>
            <w:gridSpan w:val="2"/>
            <w:tcBorders>
              <w:top w:val="nil"/>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3,85</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(умеренного уровня загрязнения)</w:t>
            </w:r>
          </w:p>
        </w:tc>
        <w:tc>
          <w:tcPr>
            <w:tcW w:w="1847" w:type="dxa"/>
            <w:gridSpan w:val="2"/>
            <w:tcBorders>
              <w:top w:val="nil"/>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БПК</w:t>
            </w:r>
            <w:r w:rsidRPr="00AE22C0">
              <w:rPr>
                <w:rFonts w:ascii="Times New Roman" w:hAnsi="Times New Roman"/>
                <w:color w:val="000000"/>
                <w:sz w:val="20"/>
                <w:szCs w:val="20"/>
                <w:vertAlign w:val="subscript"/>
              </w:rPr>
              <w:t>5</w:t>
            </w:r>
          </w:p>
        </w:tc>
        <w:tc>
          <w:tcPr>
            <w:tcW w:w="1134" w:type="dxa"/>
            <w:gridSpan w:val="2"/>
            <w:tcBorders>
              <w:top w:val="nil"/>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3,85</w:t>
            </w:r>
          </w:p>
        </w:tc>
        <w:tc>
          <w:tcPr>
            <w:tcW w:w="706" w:type="dxa"/>
            <w:tcBorders>
              <w:top w:val="nil"/>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bCs/>
                <w:color w:val="000000"/>
                <w:sz w:val="20"/>
                <w:szCs w:val="20"/>
                <w:lang w:val="kk-KZ"/>
              </w:rPr>
            </w:pPr>
          </w:p>
        </w:tc>
      </w:tr>
      <w:tr w:rsidR="004D359C" w:rsidRPr="00AE22C0" w:rsidTr="004D359C">
        <w:tblPrEx>
          <w:tblLook w:val="04A0"/>
        </w:tblPrEx>
        <w:trPr>
          <w:gridAfter w:val="2"/>
          <w:wAfter w:w="2666" w:type="dxa"/>
          <w:trHeight w:val="730"/>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b/>
                <w:bCs/>
                <w:color w:val="000000"/>
                <w:sz w:val="20"/>
                <w:szCs w:val="20"/>
              </w:rPr>
            </w:pPr>
          </w:p>
        </w:tc>
        <w:tc>
          <w:tcPr>
            <w:tcW w:w="1833" w:type="dxa"/>
            <w:gridSpan w:val="2"/>
            <w:tcBorders>
              <w:top w:val="nil"/>
              <w:left w:val="nil"/>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1,87</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(умеренного уровня загрязнения)</w:t>
            </w:r>
          </w:p>
        </w:tc>
        <w:tc>
          <w:tcPr>
            <w:tcW w:w="1416" w:type="dxa"/>
            <w:gridSpan w:val="2"/>
            <w:tcBorders>
              <w:top w:val="nil"/>
              <w:left w:val="nil"/>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0,00</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(нормативно чистая)</w:t>
            </w:r>
          </w:p>
          <w:p w:rsidR="004D359C" w:rsidRPr="00AE22C0" w:rsidRDefault="004D359C" w:rsidP="004D359C">
            <w:pPr>
              <w:jc w:val="center"/>
              <w:rPr>
                <w:rFonts w:ascii="Times New Roman" w:hAnsi="Times New Roman"/>
                <w:bCs/>
                <w:color w:val="000000"/>
                <w:sz w:val="20"/>
                <w:szCs w:val="20"/>
              </w:rPr>
            </w:pPr>
          </w:p>
        </w:tc>
        <w:tc>
          <w:tcPr>
            <w:tcW w:w="1426" w:type="dxa"/>
            <w:gridSpan w:val="2"/>
            <w:tcBorders>
              <w:top w:val="nil"/>
              <w:left w:val="nil"/>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0,00</w:t>
            </w:r>
          </w:p>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(нормативно чистая)</w:t>
            </w:r>
          </w:p>
          <w:p w:rsidR="004D359C" w:rsidRPr="00AE22C0" w:rsidRDefault="004D359C" w:rsidP="004D359C">
            <w:pPr>
              <w:jc w:val="center"/>
              <w:rPr>
                <w:rFonts w:ascii="Times New Roman" w:hAnsi="Times New Roman"/>
                <w:bCs/>
                <w:color w:val="000000"/>
                <w:sz w:val="20"/>
                <w:szCs w:val="20"/>
              </w:rPr>
            </w:pPr>
          </w:p>
        </w:tc>
        <w:tc>
          <w:tcPr>
            <w:tcW w:w="3687" w:type="dxa"/>
            <w:gridSpan w:val="5"/>
            <w:tcBorders>
              <w:top w:val="nil"/>
              <w:left w:val="nil"/>
              <w:right w:val="single" w:sz="4" w:space="0" w:color="auto"/>
            </w:tcBorders>
            <w:shd w:val="clear" w:color="auto" w:fill="auto"/>
          </w:tcPr>
          <w:p w:rsidR="004D359C" w:rsidRPr="00AE22C0" w:rsidRDefault="004D359C" w:rsidP="004D359C">
            <w:pPr>
              <w:jc w:val="center"/>
              <w:rPr>
                <w:rFonts w:ascii="Times New Roman" w:hAnsi="Times New Roman"/>
                <w:bCs/>
                <w:color w:val="000000"/>
                <w:sz w:val="20"/>
                <w:szCs w:val="20"/>
                <w:lang w:val="kk-KZ"/>
              </w:rPr>
            </w:pPr>
          </w:p>
        </w:tc>
      </w:tr>
      <w:tr w:rsidR="004D359C" w:rsidRPr="00AE22C0" w:rsidTr="004D359C">
        <w:tblPrEx>
          <w:tblLook w:val="04A0"/>
        </w:tblPrEx>
        <w:trPr>
          <w:gridAfter w:val="2"/>
          <w:wAfter w:w="2666" w:type="dxa"/>
          <w:trHeight w:val="70"/>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р. Шаронова (Атырауская)</w:t>
            </w:r>
          </w:p>
        </w:tc>
        <w:tc>
          <w:tcPr>
            <w:tcW w:w="1833"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12,4</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8,1</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 xml:space="preserve"> </w:t>
            </w:r>
            <w:r w:rsidRPr="00AE22C0">
              <w:rPr>
                <w:rFonts w:ascii="Times New Roman" w:hAnsi="Times New Roman"/>
                <w:bCs/>
                <w:color w:val="000000"/>
                <w:sz w:val="20"/>
                <w:szCs w:val="20"/>
              </w:rPr>
              <w:t>(нормативно чистая)</w:t>
            </w:r>
          </w:p>
        </w:tc>
        <w:tc>
          <w:tcPr>
            <w:tcW w:w="142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11,0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 xml:space="preserve"> </w:t>
            </w:r>
            <w:r w:rsidRPr="00AE22C0">
              <w:rPr>
                <w:rFonts w:ascii="Times New Roman" w:hAnsi="Times New Roman"/>
                <w:bCs/>
                <w:color w:val="000000"/>
                <w:sz w:val="20"/>
                <w:szCs w:val="20"/>
              </w:rPr>
              <w:t>(нормативно чистая)</w:t>
            </w:r>
          </w:p>
        </w:tc>
        <w:tc>
          <w:tcPr>
            <w:tcW w:w="1847"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 xml:space="preserve">Растворенный </w:t>
            </w:r>
          </w:p>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кислород</w:t>
            </w:r>
          </w:p>
        </w:tc>
        <w:tc>
          <w:tcPr>
            <w:tcW w:w="1129"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11,0</w:t>
            </w:r>
          </w:p>
        </w:tc>
        <w:tc>
          <w:tcPr>
            <w:tcW w:w="711"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p>
        </w:tc>
      </w:tr>
      <w:tr w:rsidR="004D359C" w:rsidRPr="00AE22C0" w:rsidTr="004D359C">
        <w:tblPrEx>
          <w:tblLook w:val="04A0"/>
        </w:tblPrEx>
        <w:trPr>
          <w:gridAfter w:val="2"/>
          <w:wAfter w:w="2666" w:type="dxa"/>
          <w:trHeight w:val="70"/>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3,04</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4,0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142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4,0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1847"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БПК</w:t>
            </w:r>
            <w:r w:rsidRPr="00AE22C0">
              <w:rPr>
                <w:rFonts w:ascii="Times New Roman" w:hAnsi="Times New Roman"/>
                <w:color w:val="000000"/>
                <w:sz w:val="20"/>
                <w:szCs w:val="20"/>
                <w:vertAlign w:val="subscript"/>
              </w:rPr>
              <w:t>5</w:t>
            </w:r>
          </w:p>
        </w:tc>
        <w:tc>
          <w:tcPr>
            <w:tcW w:w="1129"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4,0</w:t>
            </w:r>
          </w:p>
        </w:tc>
        <w:tc>
          <w:tcPr>
            <w:tcW w:w="711"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p>
        </w:tc>
      </w:tr>
      <w:tr w:rsidR="004D359C" w:rsidRPr="00AE22C0" w:rsidTr="004D359C">
        <w:tblPrEx>
          <w:tblLook w:val="04A0"/>
        </w:tblPrEx>
        <w:trPr>
          <w:gridAfter w:val="2"/>
          <w:wAfter w:w="2666" w:type="dxa"/>
          <w:trHeight w:val="285"/>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vMerge w:val="restart"/>
            <w:tcBorders>
              <w:top w:val="single" w:sz="4" w:space="0" w:color="auto"/>
              <w:left w:val="nil"/>
              <w:bottom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1,34</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1416" w:type="dxa"/>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0,00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r w:rsidRPr="00AE22C0">
              <w:rPr>
                <w:rFonts w:ascii="Times New Roman" w:hAnsi="Times New Roman"/>
                <w:color w:val="000000"/>
                <w:sz w:val="20"/>
                <w:szCs w:val="20"/>
              </w:rPr>
              <w:t xml:space="preserve"> </w:t>
            </w:r>
          </w:p>
        </w:tc>
        <w:tc>
          <w:tcPr>
            <w:tcW w:w="1426" w:type="dxa"/>
            <w:gridSpan w:val="2"/>
            <w:vMerge w:val="restart"/>
            <w:tcBorders>
              <w:top w:val="single" w:sz="4" w:space="0" w:color="auto"/>
              <w:left w:val="nil"/>
              <w:bottom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1,2</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3687" w:type="dxa"/>
            <w:gridSpan w:val="5"/>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
                <w:bCs/>
                <w:color w:val="000000"/>
                <w:sz w:val="20"/>
                <w:szCs w:val="20"/>
                <w:lang w:val="kk-KZ"/>
              </w:rPr>
            </w:pPr>
            <w:r w:rsidRPr="00AE22C0">
              <w:rPr>
                <w:rFonts w:ascii="Times New Roman" w:hAnsi="Times New Roman"/>
                <w:b/>
                <w:bCs/>
                <w:color w:val="000000"/>
                <w:sz w:val="20"/>
                <w:szCs w:val="20"/>
                <w:lang w:val="kk-KZ"/>
              </w:rPr>
              <w:t>тяжелые металлы</w:t>
            </w:r>
          </w:p>
        </w:tc>
      </w:tr>
      <w:tr w:rsidR="004D359C" w:rsidRPr="00AE22C0" w:rsidTr="004D359C">
        <w:tblPrEx>
          <w:tblLook w:val="04A0"/>
        </w:tblPrEx>
        <w:trPr>
          <w:gridAfter w:val="2"/>
          <w:wAfter w:w="2666" w:type="dxa"/>
          <w:trHeight w:val="60"/>
        </w:trPr>
        <w:tc>
          <w:tcPr>
            <w:tcW w:w="1845" w:type="dxa"/>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vMerge/>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416" w:type="dxa"/>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426" w:type="dxa"/>
            <w:gridSpan w:val="2"/>
            <w:vMerge/>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847"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Цинк</w:t>
            </w:r>
          </w:p>
        </w:tc>
        <w:tc>
          <w:tcPr>
            <w:tcW w:w="1129"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0,012</w:t>
            </w:r>
          </w:p>
        </w:tc>
        <w:tc>
          <w:tcPr>
            <w:tcW w:w="711"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1,2</w:t>
            </w:r>
          </w:p>
        </w:tc>
      </w:tr>
      <w:tr w:rsidR="004D359C" w:rsidRPr="00AE22C0" w:rsidTr="004D359C">
        <w:tblPrEx>
          <w:tblLook w:val="04A0"/>
        </w:tblPrEx>
        <w:trPr>
          <w:gridAfter w:val="2"/>
          <w:wAfter w:w="2666" w:type="dxa"/>
          <w:trHeight w:val="737"/>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р. Кигаш</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(Атырауская)</w:t>
            </w:r>
          </w:p>
        </w:tc>
        <w:tc>
          <w:tcPr>
            <w:tcW w:w="1833"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12,7</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10,4</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2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11,0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847"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 xml:space="preserve">Растворенный </w:t>
            </w:r>
          </w:p>
          <w:p w:rsidR="004D359C" w:rsidRPr="00AE22C0" w:rsidRDefault="004D359C" w:rsidP="004D359C">
            <w:pPr>
              <w:rPr>
                <w:rFonts w:ascii="Times New Roman" w:hAnsi="Times New Roman"/>
                <w:bCs/>
                <w:color w:val="000000"/>
                <w:sz w:val="20"/>
                <w:szCs w:val="20"/>
                <w:lang w:val="kk-KZ"/>
              </w:rPr>
            </w:pPr>
            <w:r w:rsidRPr="00AE22C0">
              <w:rPr>
                <w:rFonts w:ascii="Times New Roman" w:hAnsi="Times New Roman"/>
                <w:color w:val="000000"/>
                <w:sz w:val="20"/>
                <w:szCs w:val="20"/>
              </w:rPr>
              <w:t>кислород</w:t>
            </w:r>
          </w:p>
        </w:tc>
        <w:tc>
          <w:tcPr>
            <w:tcW w:w="1129"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spacing w:after="160" w:line="259" w:lineRule="auto"/>
              <w:jc w:val="center"/>
              <w:rPr>
                <w:rFonts w:ascii="Times New Roman" w:hAnsi="Times New Roman"/>
                <w:bCs/>
                <w:color w:val="000000"/>
                <w:sz w:val="20"/>
                <w:szCs w:val="20"/>
                <w:lang w:val="kk-KZ"/>
              </w:rPr>
            </w:pPr>
            <w:r w:rsidRPr="00AE22C0">
              <w:rPr>
                <w:rFonts w:ascii="Times New Roman" w:hAnsi="Times New Roman"/>
                <w:bCs/>
                <w:color w:val="000000"/>
                <w:sz w:val="20"/>
                <w:szCs w:val="20"/>
                <w:lang w:val="kk-KZ"/>
              </w:rPr>
              <w:t>11,0</w:t>
            </w:r>
          </w:p>
          <w:p w:rsidR="004D359C" w:rsidRPr="00AE22C0" w:rsidRDefault="004D359C" w:rsidP="004D359C">
            <w:pPr>
              <w:rPr>
                <w:rFonts w:ascii="Times New Roman" w:hAnsi="Times New Roman"/>
                <w:bCs/>
                <w:color w:val="000000"/>
                <w:sz w:val="20"/>
                <w:szCs w:val="20"/>
                <w:lang w:val="kk-KZ"/>
              </w:rPr>
            </w:pPr>
          </w:p>
        </w:tc>
        <w:tc>
          <w:tcPr>
            <w:tcW w:w="711"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bCs/>
                <w:color w:val="000000"/>
                <w:sz w:val="20"/>
                <w:szCs w:val="20"/>
                <w:lang w:val="kk-KZ"/>
              </w:rPr>
            </w:pPr>
          </w:p>
        </w:tc>
      </w:tr>
      <w:tr w:rsidR="004D359C" w:rsidRPr="00AE22C0" w:rsidTr="004D359C">
        <w:tblPrEx>
          <w:tblLook w:val="04A0"/>
        </w:tblPrEx>
        <w:trPr>
          <w:gridAfter w:val="2"/>
          <w:wAfter w:w="2666" w:type="dxa"/>
          <w:trHeight w:val="801"/>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3,12</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5,12</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142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4,2</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1847"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color w:val="000000"/>
                <w:sz w:val="20"/>
                <w:szCs w:val="20"/>
                <w:lang w:val="kk-KZ"/>
              </w:rPr>
            </w:pPr>
            <w:r w:rsidRPr="00AE22C0">
              <w:rPr>
                <w:rFonts w:ascii="Times New Roman" w:hAnsi="Times New Roman"/>
                <w:color w:val="000000"/>
                <w:sz w:val="20"/>
                <w:szCs w:val="20"/>
              </w:rPr>
              <w:t>БПК</w:t>
            </w:r>
            <w:r w:rsidRPr="00AE22C0">
              <w:rPr>
                <w:rFonts w:ascii="Times New Roman" w:hAnsi="Times New Roman"/>
                <w:color w:val="000000"/>
                <w:sz w:val="20"/>
                <w:szCs w:val="20"/>
                <w:vertAlign w:val="subscript"/>
              </w:rPr>
              <w:t>5</w:t>
            </w:r>
          </w:p>
        </w:tc>
        <w:tc>
          <w:tcPr>
            <w:tcW w:w="1129"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4,2</w:t>
            </w:r>
          </w:p>
        </w:tc>
        <w:tc>
          <w:tcPr>
            <w:tcW w:w="711"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p>
        </w:tc>
      </w:tr>
      <w:tr w:rsidR="004D359C" w:rsidRPr="00AE22C0" w:rsidTr="004D359C">
        <w:tblPrEx>
          <w:tblLook w:val="04A0"/>
        </w:tblPrEx>
        <w:trPr>
          <w:gridAfter w:val="2"/>
          <w:wAfter w:w="2666" w:type="dxa"/>
          <w:trHeight w:val="280"/>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0,00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0,00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26" w:type="dxa"/>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 xml:space="preserve">1,5 </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3687" w:type="dxa"/>
            <w:gridSpan w:val="5"/>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
                <w:bCs/>
                <w:color w:val="000000"/>
                <w:sz w:val="20"/>
                <w:szCs w:val="20"/>
                <w:lang w:val="kk-KZ"/>
              </w:rPr>
              <w:t>тяжелые металлы</w:t>
            </w:r>
          </w:p>
        </w:tc>
      </w:tr>
      <w:tr w:rsidR="004D359C" w:rsidRPr="00AE22C0" w:rsidTr="004D359C">
        <w:tblPrEx>
          <w:tblLook w:val="04A0"/>
        </w:tblPrEx>
        <w:trPr>
          <w:gridAfter w:val="2"/>
          <w:wAfter w:w="2666" w:type="dxa"/>
          <w:trHeight w:val="280"/>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416" w:type="dxa"/>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426" w:type="dxa"/>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847"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Цинк</w:t>
            </w:r>
          </w:p>
        </w:tc>
        <w:tc>
          <w:tcPr>
            <w:tcW w:w="1129"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0,012</w:t>
            </w:r>
          </w:p>
        </w:tc>
        <w:tc>
          <w:tcPr>
            <w:tcW w:w="711"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1,2</w:t>
            </w:r>
          </w:p>
        </w:tc>
      </w:tr>
      <w:tr w:rsidR="004D359C" w:rsidRPr="00AE22C0" w:rsidTr="004D359C">
        <w:tblPrEx>
          <w:tblLook w:val="04A0"/>
        </w:tblPrEx>
        <w:trPr>
          <w:gridAfter w:val="2"/>
          <w:wAfter w:w="2666" w:type="dxa"/>
          <w:trHeight w:val="461"/>
        </w:trPr>
        <w:tc>
          <w:tcPr>
            <w:tcW w:w="1845" w:type="dxa"/>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416" w:type="dxa"/>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426" w:type="dxa"/>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p>
        </w:tc>
        <w:tc>
          <w:tcPr>
            <w:tcW w:w="1847"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Никель</w:t>
            </w:r>
          </w:p>
        </w:tc>
        <w:tc>
          <w:tcPr>
            <w:tcW w:w="1129"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0,018</w:t>
            </w:r>
          </w:p>
        </w:tc>
        <w:tc>
          <w:tcPr>
            <w:tcW w:w="711"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1,8</w:t>
            </w:r>
          </w:p>
        </w:tc>
      </w:tr>
      <w:tr w:rsidR="004D359C" w:rsidRPr="00AE22C0" w:rsidTr="004D359C">
        <w:tblPrEx>
          <w:tblLook w:val="04A0"/>
        </w:tblPrEx>
        <w:trPr>
          <w:trHeight w:val="837"/>
        </w:trPr>
        <w:tc>
          <w:tcPr>
            <w:tcW w:w="1845" w:type="dxa"/>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р. Эмба</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(Атырауская)</w:t>
            </w:r>
          </w:p>
        </w:tc>
        <w:tc>
          <w:tcPr>
            <w:tcW w:w="1833"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13,0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w:t>
            </w:r>
          </w:p>
        </w:tc>
        <w:tc>
          <w:tcPr>
            <w:tcW w:w="1426" w:type="dxa"/>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color w:val="000000"/>
                <w:sz w:val="20"/>
                <w:szCs w:val="20"/>
              </w:rPr>
            </w:pPr>
            <w:r w:rsidRPr="00AE22C0">
              <w:rPr>
                <w:rFonts w:ascii="Times New Roman" w:hAnsi="Times New Roman"/>
                <w:bCs/>
                <w:color w:val="000000"/>
                <w:sz w:val="20"/>
                <w:szCs w:val="20"/>
              </w:rPr>
              <w:t>11,2</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62"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color w:val="000000"/>
                <w:sz w:val="20"/>
                <w:szCs w:val="20"/>
              </w:rPr>
            </w:pPr>
            <w:r w:rsidRPr="00AE22C0">
              <w:rPr>
                <w:rFonts w:ascii="Times New Roman" w:hAnsi="Times New Roman"/>
                <w:color w:val="000000"/>
                <w:sz w:val="20"/>
                <w:szCs w:val="20"/>
              </w:rPr>
              <w:t xml:space="preserve">Растворенный кислород </w:t>
            </w:r>
          </w:p>
        </w:tc>
        <w:tc>
          <w:tcPr>
            <w:tcW w:w="1437"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bCs/>
                <w:color w:val="000000"/>
                <w:sz w:val="20"/>
                <w:szCs w:val="20"/>
                <w:lang w:val="kk-KZ"/>
              </w:rPr>
            </w:pPr>
            <w:r w:rsidRPr="00AE22C0">
              <w:rPr>
                <w:rFonts w:ascii="Times New Roman" w:hAnsi="Times New Roman"/>
                <w:bCs/>
                <w:color w:val="000000"/>
                <w:sz w:val="20"/>
                <w:szCs w:val="20"/>
                <w:lang w:val="kk-KZ"/>
              </w:rPr>
              <w:t>11,2</w:t>
            </w:r>
          </w:p>
        </w:tc>
        <w:tc>
          <w:tcPr>
            <w:tcW w:w="788" w:type="dxa"/>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rPr>
                <w:rFonts w:ascii="Times New Roman" w:hAnsi="Times New Roman"/>
                <w:bCs/>
                <w:color w:val="000000"/>
                <w:sz w:val="20"/>
                <w:szCs w:val="20"/>
                <w:lang w:val="kk-KZ"/>
              </w:rPr>
            </w:pPr>
          </w:p>
        </w:tc>
        <w:tc>
          <w:tcPr>
            <w:tcW w:w="1656" w:type="dxa"/>
          </w:tcPr>
          <w:p w:rsidR="004D359C" w:rsidRPr="00AE22C0" w:rsidRDefault="004D359C" w:rsidP="004D359C">
            <w:pPr>
              <w:spacing w:after="160" w:line="259" w:lineRule="auto"/>
              <w:jc w:val="center"/>
              <w:rPr>
                <w:rFonts w:ascii="Times New Roman" w:hAnsi="Times New Roman"/>
                <w:bCs/>
                <w:color w:val="000000"/>
                <w:sz w:val="20"/>
                <w:szCs w:val="20"/>
                <w:lang w:val="kk-KZ"/>
              </w:rPr>
            </w:pPr>
            <w:r w:rsidRPr="00AE22C0">
              <w:rPr>
                <w:rFonts w:ascii="Times New Roman" w:hAnsi="Times New Roman"/>
                <w:bCs/>
                <w:color w:val="000000"/>
                <w:sz w:val="20"/>
                <w:szCs w:val="20"/>
                <w:lang w:val="kk-KZ"/>
              </w:rPr>
              <w:t>11,0</w:t>
            </w:r>
          </w:p>
          <w:p w:rsidR="004D359C" w:rsidRPr="00AE22C0" w:rsidRDefault="004D359C" w:rsidP="004D359C">
            <w:pPr>
              <w:rPr>
                <w:rFonts w:ascii="Times New Roman" w:hAnsi="Times New Roman"/>
                <w:bCs/>
                <w:color w:val="000000"/>
                <w:sz w:val="20"/>
                <w:szCs w:val="20"/>
                <w:lang w:val="kk-KZ"/>
              </w:rPr>
            </w:pPr>
          </w:p>
        </w:tc>
        <w:tc>
          <w:tcPr>
            <w:tcW w:w="1010" w:type="dxa"/>
          </w:tcPr>
          <w:p w:rsidR="004D359C" w:rsidRPr="00AE22C0" w:rsidRDefault="004D359C" w:rsidP="004D359C">
            <w:pPr>
              <w:rPr>
                <w:rFonts w:ascii="Times New Roman" w:hAnsi="Times New Roman"/>
                <w:bCs/>
                <w:color w:val="000000"/>
                <w:sz w:val="20"/>
                <w:szCs w:val="20"/>
                <w:lang w:val="kk-KZ"/>
              </w:rPr>
            </w:pPr>
          </w:p>
        </w:tc>
      </w:tr>
      <w:tr w:rsidR="004D359C" w:rsidRPr="00AE22C0" w:rsidTr="004D359C">
        <w:tblPrEx>
          <w:tblLook w:val="04A0"/>
        </w:tblPrEx>
        <w:trPr>
          <w:trHeight w:val="848"/>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2,8</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w:t>
            </w:r>
          </w:p>
        </w:tc>
        <w:tc>
          <w:tcPr>
            <w:tcW w:w="1426" w:type="dxa"/>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4,0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(умеренного уровня загрязнения)</w:t>
            </w:r>
          </w:p>
        </w:tc>
        <w:tc>
          <w:tcPr>
            <w:tcW w:w="1462" w:type="dxa"/>
            <w:tcBorders>
              <w:top w:val="single" w:sz="4" w:space="0" w:color="auto"/>
              <w:left w:val="nil"/>
              <w:right w:val="single" w:sz="4" w:space="0" w:color="auto"/>
            </w:tcBorders>
            <w:shd w:val="clear" w:color="auto" w:fill="auto"/>
          </w:tcPr>
          <w:p w:rsidR="004D359C" w:rsidRPr="00AE22C0" w:rsidRDefault="004D359C" w:rsidP="004D359C">
            <w:pPr>
              <w:rPr>
                <w:rFonts w:ascii="Times New Roman" w:hAnsi="Times New Roman"/>
                <w:color w:val="000000"/>
                <w:sz w:val="20"/>
                <w:szCs w:val="20"/>
                <w:lang w:val="kk-KZ"/>
              </w:rPr>
            </w:pPr>
            <w:r w:rsidRPr="00AE22C0">
              <w:rPr>
                <w:rFonts w:ascii="Times New Roman" w:hAnsi="Times New Roman"/>
                <w:color w:val="000000"/>
                <w:sz w:val="20"/>
                <w:szCs w:val="20"/>
              </w:rPr>
              <w:t>БПК</w:t>
            </w:r>
            <w:r w:rsidRPr="00AE22C0">
              <w:rPr>
                <w:rFonts w:ascii="Times New Roman" w:hAnsi="Times New Roman"/>
                <w:color w:val="000000"/>
                <w:sz w:val="20"/>
                <w:szCs w:val="20"/>
                <w:vertAlign w:val="subscript"/>
              </w:rPr>
              <w:t>5</w:t>
            </w:r>
          </w:p>
        </w:tc>
        <w:tc>
          <w:tcPr>
            <w:tcW w:w="1437" w:type="dxa"/>
            <w:gridSpan w:val="2"/>
            <w:tcBorders>
              <w:top w:val="single" w:sz="4" w:space="0" w:color="auto"/>
              <w:left w:val="nil"/>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lang w:val="kk-KZ"/>
              </w:rPr>
            </w:pPr>
            <w:r w:rsidRPr="00AE22C0">
              <w:rPr>
                <w:rFonts w:ascii="Times New Roman" w:hAnsi="Times New Roman"/>
                <w:color w:val="000000"/>
                <w:sz w:val="20"/>
                <w:szCs w:val="20"/>
                <w:lang w:val="kk-KZ"/>
              </w:rPr>
              <w:t>4,0</w:t>
            </w:r>
          </w:p>
        </w:tc>
        <w:tc>
          <w:tcPr>
            <w:tcW w:w="788" w:type="dxa"/>
            <w:gridSpan w:val="2"/>
            <w:tcBorders>
              <w:top w:val="single" w:sz="4" w:space="0" w:color="auto"/>
              <w:left w:val="nil"/>
              <w:right w:val="single" w:sz="4" w:space="0" w:color="auto"/>
            </w:tcBorders>
            <w:shd w:val="clear" w:color="auto" w:fill="auto"/>
          </w:tcPr>
          <w:p w:rsidR="004D359C" w:rsidRPr="00AE22C0" w:rsidRDefault="004D359C" w:rsidP="004D359C">
            <w:pPr>
              <w:rPr>
                <w:rFonts w:ascii="Times New Roman" w:hAnsi="Times New Roman"/>
                <w:color w:val="000000"/>
                <w:sz w:val="20"/>
                <w:szCs w:val="20"/>
                <w:lang w:val="kk-KZ"/>
              </w:rPr>
            </w:pPr>
          </w:p>
        </w:tc>
        <w:tc>
          <w:tcPr>
            <w:tcW w:w="1656" w:type="dxa"/>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4,2</w:t>
            </w:r>
          </w:p>
        </w:tc>
        <w:tc>
          <w:tcPr>
            <w:tcW w:w="1010" w:type="dxa"/>
          </w:tcPr>
          <w:p w:rsidR="004D359C" w:rsidRPr="00AE22C0" w:rsidRDefault="004D359C" w:rsidP="004D359C">
            <w:pPr>
              <w:jc w:val="center"/>
              <w:rPr>
                <w:rFonts w:ascii="Times New Roman" w:hAnsi="Times New Roman"/>
                <w:color w:val="000000"/>
                <w:sz w:val="20"/>
                <w:szCs w:val="20"/>
              </w:rPr>
            </w:pPr>
          </w:p>
        </w:tc>
      </w:tr>
      <w:tr w:rsidR="004D359C" w:rsidRPr="00AE22C0" w:rsidTr="004D359C">
        <w:tblPrEx>
          <w:tblLook w:val="04A0"/>
        </w:tblPrEx>
        <w:trPr>
          <w:trHeight w:val="762"/>
        </w:trPr>
        <w:tc>
          <w:tcPr>
            <w:tcW w:w="1845" w:type="dxa"/>
            <w:vMerge/>
            <w:tcBorders>
              <w:left w:val="single" w:sz="4" w:space="0" w:color="auto"/>
              <w:right w:val="single" w:sz="4" w:space="0" w:color="auto"/>
            </w:tcBorders>
            <w:vAlign w:val="center"/>
          </w:tcPr>
          <w:p w:rsidR="004D359C" w:rsidRPr="00AE22C0" w:rsidRDefault="004D359C" w:rsidP="004D359C">
            <w:pPr>
              <w:rPr>
                <w:rFonts w:ascii="Times New Roman" w:hAnsi="Times New Roman"/>
                <w:color w:val="000000"/>
                <w:sz w:val="20"/>
                <w:szCs w:val="20"/>
              </w:rPr>
            </w:pPr>
          </w:p>
        </w:tc>
        <w:tc>
          <w:tcPr>
            <w:tcW w:w="1833" w:type="dxa"/>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1,1</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1416" w:type="dxa"/>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w:t>
            </w:r>
          </w:p>
        </w:tc>
        <w:tc>
          <w:tcPr>
            <w:tcW w:w="1426" w:type="dxa"/>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color w:val="000000"/>
                <w:sz w:val="20"/>
                <w:szCs w:val="20"/>
              </w:rPr>
              <w:t>0,00</w:t>
            </w:r>
          </w:p>
          <w:p w:rsidR="004D359C" w:rsidRPr="00AE22C0" w:rsidRDefault="004D359C" w:rsidP="004D359C">
            <w:pPr>
              <w:jc w:val="center"/>
              <w:rPr>
                <w:rFonts w:ascii="Times New Roman" w:hAnsi="Times New Roman"/>
                <w:color w:val="000000"/>
                <w:sz w:val="20"/>
                <w:szCs w:val="20"/>
              </w:rPr>
            </w:pPr>
            <w:r w:rsidRPr="00AE22C0">
              <w:rPr>
                <w:rFonts w:ascii="Times New Roman" w:hAnsi="Times New Roman"/>
                <w:bCs/>
                <w:color w:val="000000"/>
                <w:sz w:val="20"/>
                <w:szCs w:val="20"/>
              </w:rPr>
              <w:t>(нормативно чистая)</w:t>
            </w:r>
          </w:p>
        </w:tc>
        <w:tc>
          <w:tcPr>
            <w:tcW w:w="3687" w:type="dxa"/>
            <w:gridSpan w:val="5"/>
            <w:tcBorders>
              <w:top w:val="single" w:sz="4" w:space="0" w:color="auto"/>
              <w:left w:val="nil"/>
              <w:right w:val="single" w:sz="4" w:space="0" w:color="auto"/>
            </w:tcBorders>
            <w:shd w:val="clear" w:color="auto" w:fill="auto"/>
          </w:tcPr>
          <w:p w:rsidR="004D359C" w:rsidRPr="00AE22C0" w:rsidRDefault="004D359C" w:rsidP="004D359C">
            <w:pPr>
              <w:jc w:val="center"/>
              <w:rPr>
                <w:rFonts w:ascii="Times New Roman" w:hAnsi="Times New Roman"/>
                <w:color w:val="000000"/>
                <w:sz w:val="20"/>
                <w:szCs w:val="20"/>
              </w:rPr>
            </w:pPr>
          </w:p>
        </w:tc>
        <w:tc>
          <w:tcPr>
            <w:tcW w:w="1656" w:type="dxa"/>
          </w:tcPr>
          <w:p w:rsidR="004D359C" w:rsidRPr="00AE22C0" w:rsidRDefault="004D359C" w:rsidP="004D359C">
            <w:pPr>
              <w:jc w:val="center"/>
              <w:rPr>
                <w:rFonts w:ascii="Times New Roman" w:hAnsi="Times New Roman"/>
                <w:color w:val="000000"/>
                <w:sz w:val="20"/>
                <w:szCs w:val="20"/>
              </w:rPr>
            </w:pPr>
          </w:p>
        </w:tc>
        <w:tc>
          <w:tcPr>
            <w:tcW w:w="1010" w:type="dxa"/>
          </w:tcPr>
          <w:p w:rsidR="004D359C" w:rsidRPr="00AE22C0" w:rsidRDefault="004D359C" w:rsidP="004D359C">
            <w:pPr>
              <w:jc w:val="center"/>
              <w:rPr>
                <w:rFonts w:ascii="Times New Roman" w:hAnsi="Times New Roman"/>
                <w:color w:val="000000"/>
                <w:sz w:val="20"/>
                <w:szCs w:val="20"/>
              </w:rPr>
            </w:pPr>
          </w:p>
        </w:tc>
      </w:tr>
    </w:tbl>
    <w:tbl>
      <w:tblPr>
        <w:tblStyle w:val="affd"/>
        <w:tblW w:w="10206" w:type="dxa"/>
        <w:tblInd w:w="108" w:type="dxa"/>
        <w:tblLayout w:type="fixed"/>
        <w:tblLook w:val="04A0"/>
      </w:tblPr>
      <w:tblGrid>
        <w:gridCol w:w="1843"/>
        <w:gridCol w:w="1843"/>
        <w:gridCol w:w="1417"/>
        <w:gridCol w:w="1417"/>
        <w:gridCol w:w="1843"/>
        <w:gridCol w:w="1134"/>
        <w:gridCol w:w="709"/>
      </w:tblGrid>
      <w:tr w:rsidR="004D359C" w:rsidRPr="00AE22C0" w:rsidTr="004D359C">
        <w:trPr>
          <w:trHeight w:val="227"/>
        </w:trPr>
        <w:tc>
          <w:tcPr>
            <w:tcW w:w="1843" w:type="dxa"/>
            <w:vMerge w:val="restart"/>
            <w:tcBorders>
              <w:bottom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Жайык</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(ЗКО)</w:t>
            </w:r>
          </w:p>
        </w:tc>
        <w:tc>
          <w:tcPr>
            <w:tcW w:w="1843"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8,29</w:t>
            </w:r>
          </w:p>
          <w:p w:rsidR="004D359C" w:rsidRPr="00AE22C0" w:rsidRDefault="004D359C" w:rsidP="004D359C">
            <w:pPr>
              <w:jc w:val="center"/>
              <w:rPr>
                <w:rFonts w:ascii="Times New Roman" w:hAnsi="Times New Roman"/>
                <w:b/>
                <w:bCs/>
                <w:sz w:val="22"/>
                <w:szCs w:val="22"/>
              </w:rPr>
            </w:pPr>
            <w:r w:rsidRPr="00AE22C0">
              <w:rPr>
                <w:rFonts w:ascii="Times New Roman" w:hAnsi="Times New Roman"/>
                <w:bCs/>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6,43</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13,33 (нормативно 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13,33</w:t>
            </w:r>
          </w:p>
        </w:tc>
        <w:tc>
          <w:tcPr>
            <w:tcW w:w="709" w:type="dxa"/>
            <w:tcBorders>
              <w:bottom w:val="single" w:sz="4" w:space="0" w:color="auto"/>
            </w:tcBorders>
          </w:tcPr>
          <w:p w:rsidR="004D359C" w:rsidRPr="00AE22C0" w:rsidRDefault="004D359C" w:rsidP="004D359C">
            <w:pPr>
              <w:jc w:val="center"/>
              <w:rPr>
                <w:rFonts w:ascii="Times New Roman" w:hAnsi="Times New Roman"/>
                <w:bCs/>
                <w:sz w:val="22"/>
                <w:szCs w:val="22"/>
                <w:lang w:val="kk-KZ"/>
              </w:rPr>
            </w:pPr>
          </w:p>
        </w:tc>
      </w:tr>
      <w:tr w:rsidR="004D359C" w:rsidRPr="00AE22C0" w:rsidTr="004D359C">
        <w:trPr>
          <w:trHeight w:val="70"/>
        </w:trPr>
        <w:tc>
          <w:tcPr>
            <w:tcW w:w="1843" w:type="dxa"/>
            <w:vMerge/>
            <w:tcBorders>
              <w:bottom w:val="single" w:sz="4" w:space="0" w:color="auto"/>
            </w:tcBorders>
          </w:tcPr>
          <w:p w:rsidR="004D359C" w:rsidRPr="00AE22C0" w:rsidRDefault="004D359C" w:rsidP="004D359C">
            <w:pPr>
              <w:rPr>
                <w:rFonts w:ascii="Times New Roman" w:hAnsi="Times New Roman"/>
                <w:sz w:val="22"/>
                <w:szCs w:val="22"/>
              </w:rPr>
            </w:pPr>
          </w:p>
        </w:tc>
        <w:tc>
          <w:tcPr>
            <w:tcW w:w="1843"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4,79 (умеренного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 загрязнения)</w:t>
            </w:r>
          </w:p>
        </w:tc>
        <w:tc>
          <w:tcPr>
            <w:tcW w:w="1417"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1,77</w:t>
            </w:r>
          </w:p>
          <w:p w:rsidR="004D359C" w:rsidRPr="00AE22C0" w:rsidRDefault="004D359C" w:rsidP="004D359C">
            <w:pPr>
              <w:jc w:val="center"/>
              <w:rPr>
                <w:rFonts w:ascii="Times New Roman" w:hAnsi="Times New Roman"/>
                <w:b/>
                <w:bCs/>
                <w:sz w:val="22"/>
                <w:szCs w:val="22"/>
              </w:rPr>
            </w:pPr>
            <w:r w:rsidRPr="00AE22C0">
              <w:rPr>
                <w:rFonts w:ascii="Times New Roman" w:hAnsi="Times New Roman"/>
                <w:bCs/>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1,97 (нормативно 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1,97</w:t>
            </w:r>
          </w:p>
        </w:tc>
        <w:tc>
          <w:tcPr>
            <w:tcW w:w="709" w:type="dxa"/>
            <w:tcBorders>
              <w:bottom w:val="single" w:sz="4" w:space="0" w:color="auto"/>
            </w:tcBorders>
          </w:tcPr>
          <w:p w:rsidR="004D359C" w:rsidRPr="00AE22C0" w:rsidRDefault="004D359C" w:rsidP="004D359C">
            <w:pPr>
              <w:jc w:val="center"/>
              <w:rPr>
                <w:rFonts w:ascii="Times New Roman" w:hAnsi="Times New Roman"/>
                <w:bCs/>
                <w:sz w:val="22"/>
                <w:szCs w:val="22"/>
                <w:lang w:val="kk-KZ"/>
              </w:rPr>
            </w:pPr>
          </w:p>
        </w:tc>
      </w:tr>
      <w:tr w:rsidR="004D359C" w:rsidRPr="00AE22C0" w:rsidTr="004D359C">
        <w:trPr>
          <w:trHeight w:val="124"/>
        </w:trPr>
        <w:tc>
          <w:tcPr>
            <w:tcW w:w="1843" w:type="dxa"/>
            <w:vMerge/>
          </w:tcPr>
          <w:p w:rsidR="004D359C" w:rsidRPr="00AE22C0" w:rsidRDefault="004D359C" w:rsidP="004D359C">
            <w:pPr>
              <w:rPr>
                <w:rFonts w:ascii="Times New Roman" w:hAnsi="Times New Roman"/>
                <w:sz w:val="22"/>
                <w:szCs w:val="22"/>
              </w:rPr>
            </w:pPr>
          </w:p>
        </w:tc>
        <w:tc>
          <w:tcPr>
            <w:tcW w:w="1843" w:type="dxa"/>
            <w:vMerge w:val="restart"/>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1,15 (умеренного уровня загрязнения)</w:t>
            </w:r>
          </w:p>
        </w:tc>
        <w:tc>
          <w:tcPr>
            <w:tcW w:w="1417" w:type="dxa"/>
            <w:vMerge w:val="restart"/>
          </w:tcPr>
          <w:p w:rsidR="004D359C" w:rsidRPr="00AE22C0" w:rsidRDefault="004D359C" w:rsidP="004D359C">
            <w:pPr>
              <w:jc w:val="center"/>
              <w:rPr>
                <w:rFonts w:ascii="Times New Roman" w:hAnsi="Times New Roman"/>
                <w:spacing w:val="-20"/>
                <w:sz w:val="22"/>
                <w:szCs w:val="22"/>
              </w:rPr>
            </w:pPr>
            <w:r w:rsidRPr="00AE22C0">
              <w:rPr>
                <w:rFonts w:ascii="Times New Roman" w:hAnsi="Times New Roman"/>
                <w:spacing w:val="-20"/>
                <w:sz w:val="22"/>
                <w:szCs w:val="22"/>
              </w:rPr>
              <w:t>1,36 (умеренного уровня загрязнения)</w:t>
            </w:r>
          </w:p>
        </w:tc>
        <w:tc>
          <w:tcPr>
            <w:tcW w:w="1417" w:type="dxa"/>
            <w:vMerge w:val="restart"/>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1,33 (умеренного уровня загрязнения)</w:t>
            </w:r>
          </w:p>
        </w:tc>
        <w:tc>
          <w:tcPr>
            <w:tcW w:w="3686" w:type="dxa"/>
            <w:gridSpan w:val="3"/>
          </w:tcPr>
          <w:p w:rsidR="004D359C" w:rsidRPr="00AE22C0" w:rsidRDefault="004D359C" w:rsidP="004D359C">
            <w:pPr>
              <w:jc w:val="center"/>
              <w:rPr>
                <w:rFonts w:ascii="Times New Roman" w:hAnsi="Times New Roman"/>
                <w:sz w:val="22"/>
                <w:szCs w:val="22"/>
              </w:rPr>
            </w:pPr>
            <w:r w:rsidRPr="00AE22C0">
              <w:rPr>
                <w:rFonts w:ascii="Times New Roman" w:hAnsi="Times New Roman"/>
                <w:b/>
                <w:bCs/>
                <w:sz w:val="22"/>
                <w:szCs w:val="22"/>
              </w:rPr>
              <w:t>главные ионы</w:t>
            </w:r>
          </w:p>
        </w:tc>
      </w:tr>
      <w:tr w:rsidR="004D359C" w:rsidRPr="00AE22C0" w:rsidTr="004D359C">
        <w:trPr>
          <w:trHeight w:val="133"/>
        </w:trPr>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Натрий</w:t>
            </w:r>
          </w:p>
        </w:tc>
        <w:tc>
          <w:tcPr>
            <w:tcW w:w="1134"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160,3</w:t>
            </w:r>
          </w:p>
        </w:tc>
        <w:tc>
          <w:tcPr>
            <w:tcW w:w="709"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w:t>
            </w:r>
          </w:p>
        </w:tc>
      </w:tr>
      <w:tr w:rsidR="004D359C" w:rsidRPr="00AE22C0" w:rsidTr="004D359C">
        <w:trPr>
          <w:trHeight w:val="471"/>
        </w:trPr>
        <w:tc>
          <w:tcPr>
            <w:tcW w:w="1843" w:type="dxa"/>
            <w:vMerge w:val="restart"/>
            <w:tcBorders>
              <w:bottom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Шаган</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(ЗКО)</w:t>
            </w:r>
          </w:p>
        </w:tc>
        <w:tc>
          <w:tcPr>
            <w:tcW w:w="1843"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15,76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8,69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13,20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lastRenderedPageBreak/>
              <w:t>Растворенный</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кислород</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13,20</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808"/>
        </w:trPr>
        <w:tc>
          <w:tcPr>
            <w:tcW w:w="1843" w:type="dxa"/>
            <w:vMerge/>
            <w:tcBorders>
              <w:bottom w:val="single" w:sz="4" w:space="0" w:color="auto"/>
            </w:tcBorders>
          </w:tcPr>
          <w:p w:rsidR="004D359C" w:rsidRPr="00AE22C0" w:rsidRDefault="004D359C" w:rsidP="004D359C">
            <w:pPr>
              <w:rPr>
                <w:rFonts w:ascii="Times New Roman" w:hAnsi="Times New Roman"/>
                <w:sz w:val="22"/>
                <w:szCs w:val="22"/>
              </w:rPr>
            </w:pPr>
          </w:p>
        </w:tc>
        <w:tc>
          <w:tcPr>
            <w:tcW w:w="1843"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5,42</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(умеренного уровня загрязнения)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1,99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2,01</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27"/>
        </w:trPr>
        <w:tc>
          <w:tcPr>
            <w:tcW w:w="1843" w:type="dxa"/>
            <w:vMerge/>
          </w:tcPr>
          <w:p w:rsidR="004D359C" w:rsidRPr="00AE22C0" w:rsidRDefault="004D359C" w:rsidP="004D359C">
            <w:pPr>
              <w:rPr>
                <w:rFonts w:ascii="Times New Roman" w:hAnsi="Times New Roman"/>
                <w:sz w:val="22"/>
                <w:szCs w:val="22"/>
              </w:rPr>
            </w:pPr>
          </w:p>
        </w:tc>
        <w:tc>
          <w:tcPr>
            <w:tcW w:w="1843"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3686" w:type="dxa"/>
            <w:gridSpan w:val="3"/>
          </w:tcPr>
          <w:p w:rsidR="004D359C" w:rsidRPr="00AE22C0" w:rsidRDefault="004D359C" w:rsidP="004D359C">
            <w:pPr>
              <w:jc w:val="center"/>
              <w:rPr>
                <w:rFonts w:ascii="Times New Roman" w:hAnsi="Times New Roman"/>
                <w:b/>
                <w:sz w:val="22"/>
                <w:szCs w:val="22"/>
              </w:rPr>
            </w:pPr>
            <w:r w:rsidRPr="00AE22C0">
              <w:rPr>
                <w:rFonts w:ascii="Times New Roman" w:hAnsi="Times New Roman"/>
                <w:b/>
                <w:sz w:val="22"/>
                <w:szCs w:val="22"/>
              </w:rPr>
              <w:t>главные ионы</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Натрий</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136,2</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3686" w:type="dxa"/>
            <w:gridSpan w:val="3"/>
          </w:tcPr>
          <w:p w:rsidR="004D359C" w:rsidRPr="00AE22C0" w:rsidRDefault="004D359C" w:rsidP="004D359C">
            <w:pPr>
              <w:jc w:val="center"/>
              <w:rPr>
                <w:rFonts w:ascii="Times New Roman" w:hAnsi="Times New Roman"/>
                <w:b/>
                <w:sz w:val="22"/>
                <w:szCs w:val="22"/>
              </w:rPr>
            </w:pPr>
            <w:r w:rsidRPr="00AE22C0">
              <w:rPr>
                <w:rFonts w:ascii="Times New Roman" w:hAnsi="Times New Roman"/>
                <w:b/>
                <w:sz w:val="22"/>
                <w:szCs w:val="22"/>
              </w:rPr>
              <w:t>биогенные ионы</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0,075</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3,7</w:t>
            </w:r>
          </w:p>
        </w:tc>
      </w:tr>
      <w:tr w:rsidR="004D359C" w:rsidRPr="00AE22C0" w:rsidTr="004D359C">
        <w:trPr>
          <w:trHeight w:val="595"/>
        </w:trPr>
        <w:tc>
          <w:tcPr>
            <w:tcW w:w="1843" w:type="dxa"/>
            <w:vMerge w:val="restart"/>
            <w:tcBorders>
              <w:bottom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Дерколь</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(ЗКО)</w:t>
            </w:r>
          </w:p>
        </w:tc>
        <w:tc>
          <w:tcPr>
            <w:tcW w:w="1843"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8,48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417"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7,68</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14,72 (нормативно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кислород</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14,72</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452"/>
        </w:trPr>
        <w:tc>
          <w:tcPr>
            <w:tcW w:w="1843" w:type="dxa"/>
            <w:vMerge/>
            <w:tcBorders>
              <w:bottom w:val="single" w:sz="4" w:space="0" w:color="auto"/>
            </w:tcBorders>
          </w:tcPr>
          <w:p w:rsidR="004D359C" w:rsidRPr="00AE22C0" w:rsidRDefault="004D359C" w:rsidP="004D359C">
            <w:pPr>
              <w:rPr>
                <w:rFonts w:ascii="Times New Roman" w:hAnsi="Times New Roman"/>
                <w:sz w:val="22"/>
                <w:szCs w:val="22"/>
              </w:rPr>
            </w:pPr>
          </w:p>
        </w:tc>
        <w:tc>
          <w:tcPr>
            <w:tcW w:w="1843"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 xml:space="preserve">5,24 </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1,77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1,60 (нормативно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1,60</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1,40</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2,90</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vMerge w:val="restart"/>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1,10 (</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3686" w:type="dxa"/>
            <w:gridSpan w:val="3"/>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Натрий</w:t>
            </w:r>
          </w:p>
        </w:tc>
        <w:tc>
          <w:tcPr>
            <w:tcW w:w="1134"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132,0</w:t>
            </w:r>
          </w:p>
        </w:tc>
        <w:tc>
          <w:tcPr>
            <w:tcW w:w="709"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rPr>
          <w:trHeight w:val="648"/>
        </w:trPr>
        <w:tc>
          <w:tcPr>
            <w:tcW w:w="1843" w:type="dxa"/>
            <w:vMerge w:val="restart"/>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Сарыозен</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(ЗКО)</w:t>
            </w:r>
          </w:p>
        </w:tc>
        <w:tc>
          <w:tcPr>
            <w:tcW w:w="1843"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7,28 (нормативно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5,12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14,08 (нормативно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кислород</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14,08</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518"/>
        </w:trPr>
        <w:tc>
          <w:tcPr>
            <w:tcW w:w="1843" w:type="dxa"/>
            <w:vMerge/>
          </w:tcPr>
          <w:p w:rsidR="004D359C" w:rsidRPr="00AE22C0" w:rsidRDefault="004D359C" w:rsidP="004D359C">
            <w:pPr>
              <w:rPr>
                <w:rFonts w:ascii="Times New Roman" w:hAnsi="Times New Roman"/>
                <w:sz w:val="22"/>
                <w:szCs w:val="22"/>
              </w:rPr>
            </w:pPr>
          </w:p>
        </w:tc>
        <w:tc>
          <w:tcPr>
            <w:tcW w:w="1843"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 xml:space="preserve">4,98 </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2,20 (нормативно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2,20</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1,20</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1,34</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vMerge w:val="restart"/>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1,90 (</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3686" w:type="dxa"/>
            <w:gridSpan w:val="3"/>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rPr>
          <w:trHeight w:val="70"/>
        </w:trPr>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Хлориды</w:t>
            </w:r>
          </w:p>
        </w:tc>
        <w:tc>
          <w:tcPr>
            <w:tcW w:w="1134"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556,0</w:t>
            </w:r>
          </w:p>
        </w:tc>
        <w:tc>
          <w:tcPr>
            <w:tcW w:w="709"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1,9</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1134"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94,4</w:t>
            </w:r>
          </w:p>
        </w:tc>
        <w:tc>
          <w:tcPr>
            <w:tcW w:w="709"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Натрий</w:t>
            </w:r>
          </w:p>
        </w:tc>
        <w:tc>
          <w:tcPr>
            <w:tcW w:w="1134"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169,3</w:t>
            </w:r>
          </w:p>
        </w:tc>
        <w:tc>
          <w:tcPr>
            <w:tcW w:w="709" w:type="dxa"/>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w:t>
            </w:r>
          </w:p>
        </w:tc>
      </w:tr>
      <w:tr w:rsidR="004D359C" w:rsidRPr="00AE22C0" w:rsidTr="004D359C">
        <w:trPr>
          <w:trHeight w:val="616"/>
        </w:trPr>
        <w:tc>
          <w:tcPr>
            <w:tcW w:w="1843" w:type="dxa"/>
            <w:vMerge w:val="restart"/>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Караозен</w:t>
            </w:r>
          </w:p>
          <w:p w:rsidR="004D359C" w:rsidRPr="00AE22C0" w:rsidRDefault="004D359C" w:rsidP="004D359C">
            <w:pPr>
              <w:jc w:val="center"/>
              <w:rPr>
                <w:rFonts w:ascii="Times New Roman" w:hAnsi="Times New Roman"/>
                <w:b/>
                <w:sz w:val="22"/>
                <w:szCs w:val="22"/>
              </w:rPr>
            </w:pPr>
            <w:r w:rsidRPr="00AE22C0">
              <w:rPr>
                <w:rFonts w:ascii="Times New Roman" w:hAnsi="Times New Roman"/>
                <w:sz w:val="22"/>
                <w:szCs w:val="22"/>
              </w:rPr>
              <w:t>(ЗКО)</w:t>
            </w:r>
          </w:p>
        </w:tc>
        <w:tc>
          <w:tcPr>
            <w:tcW w:w="1843"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7,14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5,28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11,68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кислород</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11,68</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542"/>
        </w:trPr>
        <w:tc>
          <w:tcPr>
            <w:tcW w:w="1843" w:type="dxa"/>
            <w:vMerge/>
          </w:tcPr>
          <w:p w:rsidR="004D359C" w:rsidRPr="00AE22C0" w:rsidRDefault="004D359C" w:rsidP="004D359C">
            <w:pPr>
              <w:rPr>
                <w:rFonts w:ascii="Times New Roman" w:hAnsi="Times New Roman"/>
                <w:sz w:val="22"/>
                <w:szCs w:val="22"/>
              </w:rPr>
            </w:pPr>
          </w:p>
        </w:tc>
        <w:tc>
          <w:tcPr>
            <w:tcW w:w="1843"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 xml:space="preserve">3,74 </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2,12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2,20</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1,30</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1,35</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3686" w:type="dxa"/>
            <w:gridSpan w:val="3"/>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rPr>
          <w:trHeight w:val="310"/>
        </w:trPr>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Хлориды</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392,2</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w:t>
            </w:r>
          </w:p>
        </w:tc>
      </w:tr>
      <w:tr w:rsidR="004D359C" w:rsidRPr="00AE22C0" w:rsidTr="004D359C">
        <w:trPr>
          <w:trHeight w:val="272"/>
        </w:trPr>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417" w:type="dxa"/>
            <w:vMerge/>
          </w:tcPr>
          <w:p w:rsidR="004D359C" w:rsidRPr="00AE22C0" w:rsidRDefault="004D359C" w:rsidP="004D359C">
            <w:pPr>
              <w:jc w:val="cente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Натрий</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167,0</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1,4</w:t>
            </w:r>
          </w:p>
        </w:tc>
      </w:tr>
      <w:tr w:rsidR="004D359C" w:rsidRPr="00AE22C0" w:rsidTr="004D359C">
        <w:trPr>
          <w:trHeight w:val="828"/>
        </w:trPr>
        <w:tc>
          <w:tcPr>
            <w:tcW w:w="1843" w:type="dxa"/>
            <w:vMerge w:val="restart"/>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оз. Шалкар</w:t>
            </w:r>
          </w:p>
          <w:p w:rsidR="004D359C" w:rsidRPr="00AE22C0" w:rsidRDefault="004D359C" w:rsidP="004D359C">
            <w:pPr>
              <w:jc w:val="center"/>
              <w:rPr>
                <w:rFonts w:ascii="Times New Roman" w:hAnsi="Times New Roman"/>
                <w:b/>
                <w:sz w:val="22"/>
                <w:szCs w:val="22"/>
              </w:rPr>
            </w:pPr>
            <w:r w:rsidRPr="00AE22C0">
              <w:rPr>
                <w:rFonts w:ascii="Times New Roman" w:hAnsi="Times New Roman"/>
                <w:sz w:val="22"/>
                <w:szCs w:val="22"/>
              </w:rPr>
              <w:t>(ЗКО)</w:t>
            </w:r>
          </w:p>
        </w:tc>
        <w:tc>
          <w:tcPr>
            <w:tcW w:w="1843"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7,48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5,12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11,84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кислород</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11,84</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396"/>
        </w:trPr>
        <w:tc>
          <w:tcPr>
            <w:tcW w:w="1843" w:type="dxa"/>
            <w:vMerge/>
          </w:tcPr>
          <w:p w:rsidR="004D359C" w:rsidRPr="00AE22C0" w:rsidRDefault="004D359C" w:rsidP="004D359C">
            <w:pPr>
              <w:rPr>
                <w:rFonts w:ascii="Times New Roman" w:hAnsi="Times New Roman"/>
                <w:sz w:val="22"/>
                <w:szCs w:val="22"/>
              </w:rPr>
            </w:pPr>
          </w:p>
        </w:tc>
        <w:tc>
          <w:tcPr>
            <w:tcW w:w="1843" w:type="dxa"/>
            <w:tcBorders>
              <w:bottom w:val="single" w:sz="4" w:space="0" w:color="auto"/>
            </w:tcBorders>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 xml:space="preserve">6,43 </w:t>
            </w: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уровня</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загрязнения)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7"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чистая)</w:t>
            </w:r>
          </w:p>
        </w:tc>
        <w:tc>
          <w:tcPr>
            <w:tcW w:w="1843" w:type="dxa"/>
            <w:tcBorders>
              <w:bottom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bottom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2,24</w:t>
            </w:r>
          </w:p>
        </w:tc>
        <w:tc>
          <w:tcPr>
            <w:tcW w:w="709" w:type="dxa"/>
            <w:tcBorders>
              <w:bottom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3,41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1417" w:type="dxa"/>
            <w:vMerge w:val="restart"/>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4,40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3686" w:type="dxa"/>
            <w:gridSpan w:val="3"/>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Хлориды</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2058,8</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6,9</w:t>
            </w:r>
          </w:p>
        </w:tc>
      </w:tr>
      <w:tr w:rsidR="004D359C" w:rsidRPr="00AE22C0" w:rsidTr="004D359C">
        <w:trPr>
          <w:trHeight w:val="70"/>
        </w:trPr>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102,0</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2,5</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 xml:space="preserve">Кальций </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396,0</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2,2</w:t>
            </w:r>
          </w:p>
        </w:tc>
      </w:tr>
      <w:tr w:rsidR="004D359C" w:rsidRPr="00AE22C0" w:rsidTr="004D359C">
        <w:tc>
          <w:tcPr>
            <w:tcW w:w="1843" w:type="dxa"/>
            <w:vMerge/>
          </w:tcPr>
          <w:p w:rsidR="004D359C" w:rsidRPr="00AE22C0" w:rsidRDefault="004D359C" w:rsidP="004D359C">
            <w:pPr>
              <w:rPr>
                <w:rFonts w:ascii="Times New Roman" w:hAnsi="Times New Roman"/>
                <w:sz w:val="22"/>
                <w:szCs w:val="22"/>
              </w:rPr>
            </w:pPr>
          </w:p>
        </w:tc>
        <w:tc>
          <w:tcPr>
            <w:tcW w:w="1843"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417" w:type="dxa"/>
            <w:vMerge/>
          </w:tcPr>
          <w:p w:rsidR="004D359C" w:rsidRPr="00AE22C0" w:rsidRDefault="004D359C" w:rsidP="004D359C">
            <w:pPr>
              <w:rPr>
                <w:rFonts w:ascii="Times New Roman" w:hAnsi="Times New Roman"/>
                <w:sz w:val="22"/>
                <w:szCs w:val="22"/>
              </w:rPr>
            </w:pPr>
          </w:p>
        </w:tc>
        <w:tc>
          <w:tcPr>
            <w:tcW w:w="1843" w:type="dxa"/>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Натрий</w:t>
            </w:r>
          </w:p>
        </w:tc>
        <w:tc>
          <w:tcPr>
            <w:tcW w:w="1134" w:type="dxa"/>
            <w:vAlign w:val="bottom"/>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695,0</w:t>
            </w:r>
          </w:p>
        </w:tc>
        <w:tc>
          <w:tcPr>
            <w:tcW w:w="709" w:type="dxa"/>
            <w:vAlign w:val="bottom"/>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5,8</w:t>
            </w:r>
          </w:p>
        </w:tc>
      </w:tr>
    </w:tbl>
    <w:tbl>
      <w:tblPr>
        <w:tblW w:w="10209" w:type="dxa"/>
        <w:tblInd w:w="105" w:type="dxa"/>
        <w:tblLayout w:type="fixed"/>
        <w:tblLook w:val="00A0"/>
      </w:tblPr>
      <w:tblGrid>
        <w:gridCol w:w="1704"/>
        <w:gridCol w:w="1701"/>
        <w:gridCol w:w="1418"/>
        <w:gridCol w:w="1701"/>
        <w:gridCol w:w="1843"/>
        <w:gridCol w:w="1134"/>
        <w:gridCol w:w="708"/>
      </w:tblGrid>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р.Елек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9,22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12,54</w:t>
            </w:r>
            <w:r w:rsidRPr="00AE22C0">
              <w:rPr>
                <w:rFonts w:ascii="Times New Roman" w:hAnsi="Times New Roman"/>
                <w:sz w:val="22"/>
                <w:szCs w:val="22"/>
                <w:lang w:val="en-US"/>
              </w:rPr>
              <w:t xml:space="preserve"> (</w:t>
            </w:r>
            <w:r w:rsidRPr="00AE22C0">
              <w:rPr>
                <w:rFonts w:ascii="Times New Roman" w:hAnsi="Times New Roman"/>
                <w:sz w:val="22"/>
                <w:szCs w:val="22"/>
              </w:rPr>
              <w:t>нормативно чистая</w:t>
            </w:r>
            <w:r w:rsidRPr="00AE22C0">
              <w:rPr>
                <w:rFonts w:ascii="Times New Roman" w:hAnsi="Times New Roman"/>
                <w:sz w:val="22"/>
                <w:szCs w:val="22"/>
                <w:lang w:val="en-US"/>
              </w:rPr>
              <w:t>)</w:t>
            </w: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10,71</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10,71</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3,19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lastRenderedPageBreak/>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2,91</w:t>
            </w:r>
          </w:p>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lang w:val="en-US"/>
              </w:rPr>
              <w:lastRenderedPageBreak/>
              <w:t>(</w:t>
            </w:r>
            <w:r w:rsidRPr="00AE22C0">
              <w:rPr>
                <w:rFonts w:ascii="Times New Roman" w:hAnsi="Times New Roman"/>
                <w:sz w:val="22"/>
                <w:szCs w:val="22"/>
              </w:rPr>
              <w:t>нормативно чистая</w:t>
            </w:r>
            <w:r w:rsidRPr="00AE22C0">
              <w:rPr>
                <w:rFonts w:ascii="Times New Roman" w:hAnsi="Times New Roman"/>
                <w:sz w:val="22"/>
                <w:szCs w:val="22"/>
                <w:lang w:val="en-US"/>
              </w:rPr>
              <w:t>)</w:t>
            </w: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lastRenderedPageBreak/>
              <w:t>4,41</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lastRenderedPageBreak/>
              <w:t>( 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lastRenderedPageBreak/>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4,41</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4,31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1418"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3,99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4,87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элементы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Бор</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0,176</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10,4</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Аммоний солевой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0,63</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1,3</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Медь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0,006</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5,7</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Марганец</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0,064</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6,4</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Никель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0,011</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Цинк</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0,028</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Нефтепродукты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0,237</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4,7</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Каргалы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10,30 (нормативно чистая)</w:t>
            </w:r>
          </w:p>
        </w:tc>
        <w:tc>
          <w:tcPr>
            <w:tcW w:w="1418"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12,23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 xml:space="preserve">Растворенный кислород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12,23</w:t>
            </w:r>
          </w:p>
          <w:p w:rsidR="004D359C" w:rsidRPr="00AE22C0" w:rsidRDefault="004D359C" w:rsidP="004D359C">
            <w:pP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4,84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2,95</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1,75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3,03 (высокого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Медь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0,004</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4,0</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Цинк</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0,042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4,2</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Никель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Марганец</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0,082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8,2</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Сульфаты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116</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Нефтепродукты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0,165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3,3</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Косестек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11,81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11,81</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4,41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3,31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3,31 </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1,44 (умеренного уровня загрязнения)</w:t>
            </w:r>
          </w:p>
          <w:p w:rsidR="004D359C" w:rsidRPr="00AE22C0" w:rsidRDefault="004D359C" w:rsidP="004D359C">
            <w:pPr>
              <w:jc w:val="center"/>
              <w:rPr>
                <w:rFonts w:ascii="Times New Roman" w:hAnsi="Times New Roman"/>
                <w:sz w:val="22"/>
                <w:szCs w:val="22"/>
              </w:rPr>
            </w:pPr>
          </w:p>
        </w:tc>
        <w:tc>
          <w:tcPr>
            <w:tcW w:w="1418"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5,00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lang w:val="kk-KZ"/>
              </w:rPr>
              <w:t>главные ионы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Сульфаты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111</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1,1</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lang w:val="kk-KZ"/>
              </w:rPr>
              <w:t>органические вещества</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Нефтепродукты</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0,24</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4,8</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lang w:val="kk-KZ"/>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Медь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12,0</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Цинк</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0,057</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5,7</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Марганец</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0,094</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9,4</w:t>
            </w:r>
          </w:p>
        </w:tc>
      </w:tr>
      <w:tr w:rsidR="004D359C" w:rsidRPr="00AE22C0" w:rsidTr="004D359C">
        <w:trPr>
          <w:trHeight w:val="848"/>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Актасты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10,46 (нормативно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11,52 (нормативно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11,52</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5,77 (умеренного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3,03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3,03</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2,48 </w:t>
            </w:r>
            <w:r w:rsidRPr="00AE22C0">
              <w:rPr>
                <w:rFonts w:ascii="Times New Roman" w:hAnsi="Times New Roman"/>
                <w:sz w:val="22"/>
                <w:szCs w:val="22"/>
              </w:rPr>
              <w:lastRenderedPageBreak/>
              <w:t>умеренного уровня загрязнения)</w:t>
            </w:r>
          </w:p>
        </w:tc>
        <w:tc>
          <w:tcPr>
            <w:tcW w:w="1418"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3,80 (высокого </w:t>
            </w:r>
            <w:r w:rsidRPr="00AE22C0">
              <w:rPr>
                <w:rFonts w:ascii="Times New Roman" w:hAnsi="Times New Roman"/>
                <w:sz w:val="22"/>
                <w:szCs w:val="22"/>
              </w:rPr>
              <w:lastRenderedPageBreak/>
              <w:t>уровня загрязнения</w:t>
            </w:r>
          </w:p>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lastRenderedPageBreak/>
              <w:t>главные ионы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lang w:val="kk-KZ"/>
              </w:rPr>
              <w:t>Сульфаты</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111</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1,1</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Цинк</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0,058</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5,8</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Никель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Марганец</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0,095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Нефтепродукты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0,28</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5,6</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Ойыл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lang w:val="kk-KZ"/>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12,</w:t>
            </w:r>
            <w:r w:rsidRPr="00AE22C0">
              <w:rPr>
                <w:rFonts w:ascii="Times New Roman" w:hAnsi="Times New Roman"/>
                <w:sz w:val="22"/>
                <w:szCs w:val="22"/>
                <w:lang w:val="kk-KZ"/>
              </w:rPr>
              <w:t>53</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12,53</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3,62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3,87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3,87</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3,20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Медь </w:t>
            </w:r>
          </w:p>
        </w:tc>
        <w:tc>
          <w:tcPr>
            <w:tcW w:w="1134"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0,0115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11,5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0,036</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3,6</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биогенные элементы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Аммоний  солевой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1,00</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2,0</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главные ионы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Сульфаты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265</w:t>
            </w:r>
            <w:r w:rsidRPr="00AE22C0">
              <w:rPr>
                <w:rFonts w:ascii="Times New Roman" w:hAnsi="Times New Roman"/>
                <w:sz w:val="22"/>
                <w:szCs w:val="22"/>
                <w:lang w:val="en-US"/>
              </w:rPr>
              <w:t>.0</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Нефтепродукты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Улькен Кобда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8,78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8,78</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5,03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2,20</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2,16 (умеренного уровня загрязнения)</w:t>
            </w:r>
          </w:p>
          <w:p w:rsidR="004D359C" w:rsidRPr="00AE22C0" w:rsidRDefault="004D359C" w:rsidP="004D359C">
            <w:pPr>
              <w:jc w:val="center"/>
              <w:rPr>
                <w:rFonts w:ascii="Times New Roman" w:hAnsi="Times New Roman"/>
                <w:sz w:val="22"/>
                <w:szCs w:val="22"/>
              </w:rPr>
            </w:pPr>
          </w:p>
        </w:tc>
        <w:tc>
          <w:tcPr>
            <w:tcW w:w="1418"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lang w:val="kk-KZ"/>
              </w:rPr>
              <w:t>б</w:t>
            </w:r>
            <w:r w:rsidRPr="00AE22C0">
              <w:rPr>
                <w:rFonts w:ascii="Times New Roman" w:hAnsi="Times New Roman"/>
                <w:b/>
                <w:sz w:val="22"/>
                <w:szCs w:val="22"/>
              </w:rPr>
              <w:t>иогенные элементы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Аммоний  солевой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0,845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1,7</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Медь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0,0065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0,08</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8,0</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Цинк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0,014</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1,4</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Никель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0,025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главные ионы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Сульфаты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lang w:val="kk-KZ"/>
              </w:rPr>
              <w:t>147</w:t>
            </w:r>
            <w:r w:rsidRPr="00AE22C0">
              <w:rPr>
                <w:rFonts w:ascii="Times New Roman" w:hAnsi="Times New Roman"/>
                <w:sz w:val="22"/>
                <w:szCs w:val="22"/>
                <w:lang w:val="en-US"/>
              </w:rPr>
              <w:t>.0</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lang w:val="kk-KZ"/>
              </w:rPr>
              <w:t>органические вещества</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Нефтепродукты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0,175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3,5</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Фенолы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0,002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2,0</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Кара Кобда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10,6</w:t>
            </w:r>
            <w:r w:rsidRPr="00AE22C0">
              <w:rPr>
                <w:sz w:val="22"/>
                <w:szCs w:val="22"/>
              </w:rPr>
              <w:t xml:space="preserve"> (</w:t>
            </w: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10,04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10,04</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w:t>
            </w:r>
            <w:r w:rsidRPr="00AE22C0">
              <w:rPr>
                <w:sz w:val="22"/>
                <w:szCs w:val="22"/>
              </w:rPr>
              <w:t xml:space="preserve"> (</w:t>
            </w: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2,33 (нормативно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2,33</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3, 09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(умеренного </w:t>
            </w:r>
            <w:r w:rsidRPr="00AE22C0">
              <w:rPr>
                <w:rFonts w:ascii="Times New Roman" w:hAnsi="Times New Roman"/>
                <w:sz w:val="22"/>
                <w:szCs w:val="22"/>
              </w:rPr>
              <w:lastRenderedPageBreak/>
              <w:t>уровня загрязнения)</w:t>
            </w:r>
          </w:p>
        </w:tc>
        <w:tc>
          <w:tcPr>
            <w:tcW w:w="1418"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2,97 (умеренного </w:t>
            </w:r>
            <w:r w:rsidRPr="00AE22C0">
              <w:rPr>
                <w:rFonts w:ascii="Times New Roman" w:hAnsi="Times New Roman"/>
                <w:sz w:val="22"/>
                <w:szCs w:val="22"/>
              </w:rPr>
              <w:lastRenderedPageBreak/>
              <w:t>уровня загрязненная)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lastRenderedPageBreak/>
              <w:t>биогенные элементы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Аммоний  </w:t>
            </w:r>
            <w:r w:rsidRPr="00AE22C0">
              <w:rPr>
                <w:rFonts w:ascii="Times New Roman" w:hAnsi="Times New Roman"/>
                <w:sz w:val="22"/>
                <w:szCs w:val="22"/>
                <w:lang w:val="kk-KZ"/>
              </w:rPr>
              <w:lastRenderedPageBreak/>
              <w:t>солевой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lastRenderedPageBreak/>
              <w:t>0,</w:t>
            </w:r>
            <w:r w:rsidRPr="00AE22C0">
              <w:rPr>
                <w:rFonts w:ascii="Times New Roman" w:hAnsi="Times New Roman"/>
                <w:sz w:val="22"/>
                <w:szCs w:val="22"/>
                <w:lang w:val="kk-KZ"/>
              </w:rPr>
              <w:t>845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1,7</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Фториды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0,815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Медь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0,0065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6,5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Марганец</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0,024</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lang w:val="kk-KZ"/>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Нефтепродукты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3,0</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оз. Шалкар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11,69 (нормативно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10,99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10,99</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5,74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4,53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4,53</w:t>
            </w:r>
          </w:p>
          <w:p w:rsidR="004D359C" w:rsidRPr="00AE22C0" w:rsidRDefault="004D359C" w:rsidP="004D359C">
            <w:pP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1,77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2,45 (умеренного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Цинк</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0,025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0,043</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4,3</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Нефтепродукты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0,075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1,5</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р.Орь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9,58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9,58</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4,92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4,17</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p w:rsidR="004D359C" w:rsidRPr="00AE22C0" w:rsidRDefault="004D359C" w:rsidP="004D359C">
            <w:pPr>
              <w:jc w:val="center"/>
              <w:rPr>
                <w:rFonts w:ascii="Times New Roman" w:hAnsi="Times New Roman"/>
                <w:sz w:val="22"/>
                <w:szCs w:val="22"/>
              </w:rPr>
            </w:pPr>
          </w:p>
        </w:tc>
        <w:tc>
          <w:tcPr>
            <w:tcW w:w="1418"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0,00</w:t>
            </w:r>
            <w:r w:rsidRPr="00AE22C0">
              <w:rPr>
                <w:rFonts w:ascii="Times New Roman" w:hAnsi="Times New Roman"/>
                <w:sz w:val="22"/>
                <w:szCs w:val="22"/>
                <w:lang w:val="en-US"/>
              </w:rPr>
              <w:t>15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1,5</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Цинк</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Марганец</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0,089</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8,9</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Аммоний солевой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1,08</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Нефтепродукты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0,305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6,1</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Ыргыз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9,29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9,40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9,40</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3,85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3,50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3,50 </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1,79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3,50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Аммоний солевой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0,72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1,4</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0,086</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8,6</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Цинк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0,036</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3,6</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lang w:val="kk-KZ"/>
              </w:rPr>
              <w:t>органические вещества</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Фенолы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lang w:val="kk-KZ"/>
              </w:rPr>
              <w:t>0,00</w:t>
            </w:r>
            <w:r w:rsidRPr="00AE22C0">
              <w:rPr>
                <w:rFonts w:ascii="Times New Roman" w:hAnsi="Times New Roman"/>
                <w:sz w:val="22"/>
                <w:szCs w:val="22"/>
                <w:lang w:val="en-US"/>
              </w:rPr>
              <w:t>15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1,5</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Нефтепродукты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0,225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4,5</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Эмба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10,68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(нормативно </w:t>
            </w:r>
            <w:r w:rsidRPr="00AE22C0">
              <w:rPr>
                <w:rFonts w:ascii="Times New Roman" w:hAnsi="Times New Roman"/>
                <w:sz w:val="22"/>
                <w:szCs w:val="22"/>
              </w:rPr>
              <w:lastRenderedPageBreak/>
              <w:t>чистая)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11</w:t>
            </w:r>
            <w:r w:rsidRPr="00AE22C0">
              <w:rPr>
                <w:rFonts w:ascii="Times New Roman" w:hAnsi="Times New Roman"/>
                <w:sz w:val="22"/>
                <w:szCs w:val="22"/>
              </w:rPr>
              <w:t xml:space="preserve">,79 (нормативно </w:t>
            </w:r>
            <w:r w:rsidRPr="00AE22C0">
              <w:rPr>
                <w:rFonts w:ascii="Times New Roman" w:hAnsi="Times New Roman"/>
                <w:sz w:val="22"/>
                <w:szCs w:val="22"/>
              </w:rPr>
              <w:lastRenderedPageBreak/>
              <w:t>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lastRenderedPageBreak/>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11,79 </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1,24</w:t>
            </w:r>
          </w:p>
          <w:p w:rsidR="004D359C" w:rsidRPr="00AE22C0" w:rsidRDefault="004D359C" w:rsidP="004D359C">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7,14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1418"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Медь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0,0113</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11,3</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Марганец</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0,047</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4,7</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Цинк</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0,019</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1,9</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Никель</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rPr>
              <w:t>Сульфаты</w:t>
            </w:r>
            <w:r w:rsidRPr="00AE22C0">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138</w:t>
            </w:r>
            <w:r w:rsidRPr="00AE22C0">
              <w:rPr>
                <w:rFonts w:ascii="Times New Roman" w:hAnsi="Times New Roman"/>
                <w:sz w:val="22"/>
                <w:szCs w:val="22"/>
                <w:lang w:val="en-US"/>
              </w:rPr>
              <w:t>.0</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элементы</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Аммоний</w:t>
            </w:r>
            <w:r w:rsidRPr="00AE22C0">
              <w:rPr>
                <w:rFonts w:ascii="Times New Roman" w:hAnsi="Times New Roman"/>
                <w:sz w:val="22"/>
                <w:szCs w:val="22"/>
                <w:lang w:val="kk-KZ"/>
              </w:rPr>
              <w:t xml:space="preserve"> </w:t>
            </w:r>
            <w:r w:rsidRPr="00AE22C0">
              <w:rPr>
                <w:rFonts w:ascii="Times New Roman" w:hAnsi="Times New Roman"/>
                <w:sz w:val="22"/>
                <w:szCs w:val="22"/>
              </w:rPr>
              <w:t>солевой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0,817</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w:t>
            </w:r>
          </w:p>
        </w:tc>
      </w:tr>
      <w:tr w:rsidR="004D359C" w:rsidRPr="00AE22C0" w:rsidTr="004D359C">
        <w:trPr>
          <w:trHeight w:val="273"/>
        </w:trPr>
        <w:tc>
          <w:tcPr>
            <w:tcW w:w="1704" w:type="dxa"/>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w:t>
            </w:r>
            <w:r w:rsidRPr="00AE22C0">
              <w:rPr>
                <w:rFonts w:ascii="Times New Roman" w:hAnsi="Times New Roman"/>
                <w:sz w:val="22"/>
                <w:szCs w:val="22"/>
                <w:lang w:val="kk-KZ"/>
              </w:rPr>
              <w:t xml:space="preserve"> </w:t>
            </w:r>
            <w:r w:rsidRPr="00AE22C0">
              <w:rPr>
                <w:rFonts w:ascii="Times New Roman" w:hAnsi="Times New Roman"/>
                <w:sz w:val="22"/>
                <w:szCs w:val="22"/>
              </w:rPr>
              <w:t>нитритный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0,11</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5,5</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w:t>
            </w:r>
            <w:r w:rsidRPr="00AE22C0">
              <w:rPr>
                <w:rFonts w:ascii="Times New Roman" w:hAnsi="Times New Roman"/>
                <w:sz w:val="22"/>
                <w:szCs w:val="22"/>
                <w:lang w:val="kk-KZ"/>
              </w:rPr>
              <w:t xml:space="preserve"> </w:t>
            </w:r>
            <w:r w:rsidRPr="00AE22C0">
              <w:rPr>
                <w:rFonts w:ascii="Times New Roman" w:hAnsi="Times New Roman"/>
                <w:sz w:val="22"/>
                <w:szCs w:val="22"/>
              </w:rPr>
              <w:t>общее</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0,113</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rPr>
          <w:trHeight w:val="273"/>
        </w:trPr>
        <w:tc>
          <w:tcPr>
            <w:tcW w:w="1704" w:type="dxa"/>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Темир (Актюбинская)</w:t>
            </w: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10,06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 чистая)</w:t>
            </w:r>
          </w:p>
        </w:tc>
        <w:tc>
          <w:tcPr>
            <w:tcW w:w="1418"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9</w:t>
            </w:r>
            <w:r w:rsidRPr="00AE22C0">
              <w:rPr>
                <w:rFonts w:ascii="Times New Roman" w:hAnsi="Times New Roman"/>
                <w:sz w:val="22"/>
                <w:szCs w:val="22"/>
              </w:rPr>
              <w:t>,60 (нормативно чистая)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 xml:space="preserve">9,60 </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tcBorders>
              <w:left w:val="nil"/>
              <w:bottom w:val="single" w:sz="4" w:space="0" w:color="auto"/>
              <w:right w:val="single" w:sz="4" w:space="0" w:color="auto"/>
            </w:tcBorders>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3,76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418" w:type="dxa"/>
            <w:vMerge/>
            <w:tcBorders>
              <w:left w:val="nil"/>
              <w:right w:val="single" w:sz="4" w:space="0" w:color="auto"/>
            </w:tcBorders>
            <w:noWrap/>
          </w:tcPr>
          <w:p w:rsidR="004D359C" w:rsidRPr="00AE22C0" w:rsidRDefault="004D359C" w:rsidP="004D359C">
            <w:pPr>
              <w:jc w:val="center"/>
              <w:rPr>
                <w:rFonts w:ascii="Times New Roman" w:hAnsi="Times New Roman"/>
                <w:sz w:val="22"/>
                <w:szCs w:val="22"/>
                <w:lang w:val="en-US"/>
              </w:rPr>
            </w:pPr>
          </w:p>
        </w:tc>
        <w:tc>
          <w:tcPr>
            <w:tcW w:w="1701" w:type="dxa"/>
            <w:tcBorders>
              <w:left w:val="nil"/>
              <w:bottom w:val="single" w:sz="4" w:space="0" w:color="auto"/>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3,36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lang w:val="en-US"/>
              </w:rPr>
              <w:t>3,36</w:t>
            </w:r>
          </w:p>
          <w:p w:rsidR="004D359C" w:rsidRPr="00AE22C0" w:rsidRDefault="004D359C" w:rsidP="004D359C">
            <w:pPr>
              <w:jc w:val="center"/>
              <w:rPr>
                <w:rFonts w:ascii="Times New Roman" w:hAnsi="Times New Roman"/>
                <w:sz w:val="22"/>
                <w:szCs w:val="22"/>
                <w:lang w:val="en-US"/>
              </w:rPr>
            </w:pP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5,37 (высокого уровня загрязнения)</w:t>
            </w:r>
          </w:p>
        </w:tc>
        <w:tc>
          <w:tcPr>
            <w:tcW w:w="1418" w:type="dxa"/>
            <w:vMerge/>
            <w:tcBorders>
              <w:left w:val="nil"/>
              <w:right w:val="single" w:sz="4" w:space="0" w:color="auto"/>
            </w:tcBorders>
            <w:noWrap/>
          </w:tcPr>
          <w:p w:rsidR="004D359C" w:rsidRPr="00AE22C0" w:rsidRDefault="004D359C" w:rsidP="004D359C">
            <w:pPr>
              <w:jc w:val="center"/>
              <w:rPr>
                <w:rFonts w:ascii="Times New Roman" w:hAnsi="Times New Roman"/>
                <w:sz w:val="22"/>
                <w:szCs w:val="22"/>
              </w:rPr>
            </w:pPr>
          </w:p>
        </w:tc>
        <w:tc>
          <w:tcPr>
            <w:tcW w:w="1701" w:type="dxa"/>
            <w:vMerge w:val="restart"/>
            <w:tcBorders>
              <w:left w:val="nil"/>
              <w:right w:val="single" w:sz="4" w:space="0" w:color="auto"/>
            </w:tcBorders>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418"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Медь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0,002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2,0</w:t>
            </w: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418"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Цинк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0,027</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2,7</w:t>
            </w: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418"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0,038</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3,8</w:t>
            </w: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418"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lang w:val="kk-KZ"/>
              </w:rPr>
              <w:t>биогенные элементы</w:t>
            </w: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418"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Аммоний  солевой</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0,735</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1,5</w:t>
            </w:r>
          </w:p>
        </w:tc>
      </w:tr>
      <w:tr w:rsidR="004D359C" w:rsidRPr="00AE22C0" w:rsidTr="004D359C">
        <w:trPr>
          <w:trHeight w:val="273"/>
        </w:trPr>
        <w:tc>
          <w:tcPr>
            <w:tcW w:w="1704" w:type="dxa"/>
            <w:vMerge/>
            <w:tcBorders>
              <w:left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418"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1701" w:type="dxa"/>
            <w:vMerge/>
            <w:tcBorders>
              <w:left w:val="nil"/>
              <w:right w:val="single" w:sz="4" w:space="0" w:color="auto"/>
            </w:tcBorders>
            <w:noWrap/>
          </w:tcPr>
          <w:p w:rsidR="004D359C" w:rsidRPr="00AE22C0" w:rsidRDefault="004D359C" w:rsidP="004D359C">
            <w:pP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lang w:val="kk-KZ"/>
              </w:rPr>
              <w:t>органические вещества</w:t>
            </w:r>
          </w:p>
        </w:tc>
      </w:tr>
      <w:tr w:rsidR="004D359C" w:rsidRPr="00AE22C0" w:rsidTr="004D359C">
        <w:trPr>
          <w:trHeight w:val="273"/>
        </w:trPr>
        <w:tc>
          <w:tcPr>
            <w:tcW w:w="1704" w:type="dxa"/>
            <w:vMerge/>
            <w:tcBorders>
              <w:left w:val="single" w:sz="4" w:space="0" w:color="auto"/>
              <w:bottom w:val="single" w:sz="4" w:space="0" w:color="auto"/>
              <w:right w:val="single" w:sz="4" w:space="0" w:color="auto"/>
            </w:tcBorders>
          </w:tcPr>
          <w:p w:rsidR="004D359C" w:rsidRPr="00AE22C0" w:rsidRDefault="004D359C" w:rsidP="004D359C">
            <w:pPr>
              <w:rPr>
                <w:rFonts w:ascii="Times New Roman" w:hAnsi="Times New Roman"/>
                <w:sz w:val="22"/>
                <w:szCs w:val="22"/>
              </w:rPr>
            </w:pPr>
          </w:p>
        </w:tc>
        <w:tc>
          <w:tcPr>
            <w:tcW w:w="1701" w:type="dxa"/>
            <w:vMerge/>
            <w:tcBorders>
              <w:left w:val="nil"/>
              <w:bottom w:val="single" w:sz="4" w:space="0" w:color="auto"/>
              <w:right w:val="single" w:sz="4" w:space="0" w:color="auto"/>
            </w:tcBorders>
            <w:noWrap/>
          </w:tcPr>
          <w:p w:rsidR="004D359C" w:rsidRPr="00AE22C0" w:rsidRDefault="004D359C" w:rsidP="004D359C">
            <w:pPr>
              <w:rPr>
                <w:rFonts w:ascii="Times New Roman" w:hAnsi="Times New Roman"/>
                <w:sz w:val="22"/>
                <w:szCs w:val="22"/>
              </w:rPr>
            </w:pPr>
          </w:p>
        </w:tc>
        <w:tc>
          <w:tcPr>
            <w:tcW w:w="1418" w:type="dxa"/>
            <w:vMerge/>
            <w:tcBorders>
              <w:left w:val="nil"/>
              <w:bottom w:val="single" w:sz="4" w:space="0" w:color="auto"/>
              <w:right w:val="single" w:sz="4" w:space="0" w:color="auto"/>
            </w:tcBorders>
            <w:noWrap/>
          </w:tcPr>
          <w:p w:rsidR="004D359C" w:rsidRPr="00AE22C0" w:rsidRDefault="004D359C" w:rsidP="004D359C">
            <w:pPr>
              <w:rPr>
                <w:rFonts w:ascii="Times New Roman" w:hAnsi="Times New Roman"/>
                <w:sz w:val="22"/>
                <w:szCs w:val="22"/>
              </w:rPr>
            </w:pPr>
          </w:p>
        </w:tc>
        <w:tc>
          <w:tcPr>
            <w:tcW w:w="1701" w:type="dxa"/>
            <w:vMerge/>
            <w:tcBorders>
              <w:left w:val="nil"/>
              <w:bottom w:val="single" w:sz="4" w:space="0" w:color="auto"/>
              <w:right w:val="single" w:sz="4" w:space="0" w:color="auto"/>
            </w:tcBorders>
            <w:noWrap/>
          </w:tcPr>
          <w:p w:rsidR="004D359C" w:rsidRPr="00AE22C0" w:rsidRDefault="004D359C" w:rsidP="004D359C">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D359C" w:rsidRPr="00AE22C0" w:rsidRDefault="004D359C" w:rsidP="004D359C">
            <w:pPr>
              <w:rPr>
                <w:rFonts w:ascii="Times New Roman" w:hAnsi="Times New Roman"/>
                <w:sz w:val="22"/>
                <w:szCs w:val="22"/>
                <w:lang w:val="kk-KZ"/>
              </w:rPr>
            </w:pPr>
            <w:r w:rsidRPr="00AE22C0">
              <w:rPr>
                <w:rFonts w:ascii="Times New Roman" w:hAnsi="Times New Roman"/>
                <w:sz w:val="22"/>
                <w:szCs w:val="22"/>
                <w:lang w:val="kk-KZ"/>
              </w:rPr>
              <w:t xml:space="preserve">Нефтепродукты </w:t>
            </w:r>
          </w:p>
        </w:tc>
        <w:tc>
          <w:tcPr>
            <w:tcW w:w="1134"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0,22</w:t>
            </w:r>
          </w:p>
        </w:tc>
        <w:tc>
          <w:tcPr>
            <w:tcW w:w="708" w:type="dxa"/>
            <w:tcBorders>
              <w:top w:val="nil"/>
              <w:left w:val="nil"/>
              <w:bottom w:val="single" w:sz="4" w:space="0" w:color="auto"/>
              <w:right w:val="single" w:sz="4" w:space="0" w:color="auto"/>
            </w:tcBorders>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4,4</w:t>
            </w:r>
          </w:p>
        </w:tc>
      </w:tr>
    </w:tbl>
    <w:tbl>
      <w:tblPr>
        <w:tblpPr w:leftFromText="180" w:rightFromText="180" w:vertAnchor="text" w:tblpX="12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701"/>
        <w:gridCol w:w="1417"/>
        <w:gridCol w:w="1701"/>
        <w:gridCol w:w="1843"/>
        <w:gridCol w:w="1134"/>
        <w:gridCol w:w="709"/>
      </w:tblGrid>
      <w:tr w:rsidR="004622A9" w:rsidRPr="00AE22C0" w:rsidTr="00B61374">
        <w:trPr>
          <w:trHeight w:val="249"/>
        </w:trPr>
        <w:tc>
          <w:tcPr>
            <w:tcW w:w="1668" w:type="dxa"/>
            <w:vMerge w:val="restart"/>
            <w:tcBorders>
              <w:top w:val="nil"/>
            </w:tcBorders>
            <w:vAlign w:val="center"/>
          </w:tcPr>
          <w:p w:rsidR="004622A9" w:rsidRPr="00AE22C0" w:rsidRDefault="004622A9" w:rsidP="004622A9">
            <w:pPr>
              <w:pStyle w:val="312"/>
              <w:tabs>
                <w:tab w:val="left" w:pos="1560"/>
                <w:tab w:val="left" w:pos="4962"/>
              </w:tabs>
              <w:ind w:right="-108"/>
              <w:jc w:val="center"/>
              <w:rPr>
                <w:rFonts w:ascii="Times New Roman" w:hAnsi="Times New Roman"/>
                <w:szCs w:val="22"/>
              </w:rPr>
            </w:pPr>
            <w:r w:rsidRPr="00AE22C0">
              <w:rPr>
                <w:rFonts w:ascii="Times New Roman" w:hAnsi="Times New Roman"/>
                <w:sz w:val="22"/>
                <w:szCs w:val="22"/>
              </w:rPr>
              <w:t>р. Тобыл</w:t>
            </w:r>
          </w:p>
          <w:p w:rsidR="004622A9" w:rsidRPr="00AE22C0" w:rsidRDefault="004622A9" w:rsidP="004622A9">
            <w:pPr>
              <w:pStyle w:val="312"/>
              <w:tabs>
                <w:tab w:val="left" w:pos="1560"/>
                <w:tab w:val="left" w:pos="4962"/>
              </w:tabs>
              <w:ind w:right="-108"/>
              <w:jc w:val="center"/>
              <w:rPr>
                <w:rFonts w:ascii="Times New Roman" w:hAnsi="Times New Roman"/>
                <w:b/>
                <w:bCs/>
                <w:szCs w:val="22"/>
              </w:rPr>
            </w:pPr>
            <w:r w:rsidRPr="00AE22C0">
              <w:rPr>
                <w:rFonts w:ascii="Times New Roman" w:hAnsi="Times New Roman"/>
                <w:sz w:val="22"/>
                <w:szCs w:val="22"/>
              </w:rPr>
              <w:t>(Костанайская)</w:t>
            </w:r>
          </w:p>
        </w:tc>
        <w:tc>
          <w:tcPr>
            <w:tcW w:w="1701" w:type="dxa"/>
            <w:tcBorders>
              <w:top w:val="nil"/>
            </w:tcBorders>
            <w:vAlign w:val="center"/>
          </w:tcPr>
          <w:p w:rsidR="004622A9" w:rsidRPr="00AE22C0" w:rsidRDefault="004622A9" w:rsidP="004622A9">
            <w:pPr>
              <w:ind w:right="-79"/>
              <w:jc w:val="center"/>
              <w:rPr>
                <w:rFonts w:ascii="Times New Roman" w:hAnsi="Times New Roman"/>
                <w:bCs/>
              </w:rPr>
            </w:pPr>
            <w:r w:rsidRPr="00AE22C0">
              <w:rPr>
                <w:rFonts w:ascii="Times New Roman" w:hAnsi="Times New Roman"/>
                <w:bCs/>
                <w:sz w:val="22"/>
                <w:szCs w:val="22"/>
                <w:lang w:val="kk-KZ"/>
              </w:rPr>
              <w:t>6,78</w:t>
            </w:r>
            <w:r w:rsidRPr="00AE22C0">
              <w:rPr>
                <w:rFonts w:ascii="Times New Roman" w:hAnsi="Times New Roman"/>
                <w:bCs/>
                <w:sz w:val="22"/>
                <w:szCs w:val="22"/>
              </w:rPr>
              <w:t xml:space="preserve"> (нормативно-чистая)</w:t>
            </w:r>
          </w:p>
        </w:tc>
        <w:tc>
          <w:tcPr>
            <w:tcW w:w="1417" w:type="dxa"/>
            <w:tcBorders>
              <w:top w:val="nil"/>
            </w:tcBorders>
            <w:shd w:val="clear" w:color="auto" w:fill="auto"/>
            <w:noWrap/>
            <w:vAlign w:val="center"/>
          </w:tcPr>
          <w:p w:rsidR="004622A9" w:rsidRPr="00AE22C0" w:rsidRDefault="004622A9" w:rsidP="004622A9">
            <w:pPr>
              <w:ind w:right="-79"/>
              <w:jc w:val="center"/>
              <w:rPr>
                <w:rFonts w:ascii="Times New Roman" w:hAnsi="Times New Roman"/>
                <w:bCs/>
              </w:rPr>
            </w:pPr>
            <w:r w:rsidRPr="00AE22C0">
              <w:rPr>
                <w:rFonts w:ascii="Times New Roman" w:hAnsi="Times New Roman"/>
                <w:bCs/>
                <w:sz w:val="22"/>
                <w:szCs w:val="22"/>
                <w:lang w:val="kk-KZ"/>
              </w:rPr>
              <w:t xml:space="preserve">7,75 </w:t>
            </w:r>
            <w:r w:rsidRPr="00AE22C0">
              <w:rPr>
                <w:rFonts w:ascii="Times New Roman" w:hAnsi="Times New Roman"/>
                <w:bCs/>
                <w:sz w:val="22"/>
                <w:szCs w:val="22"/>
              </w:rPr>
              <w:t>(нормативно-чистая)</w:t>
            </w:r>
          </w:p>
        </w:tc>
        <w:tc>
          <w:tcPr>
            <w:tcW w:w="1701" w:type="dxa"/>
            <w:tcBorders>
              <w:top w:val="nil"/>
            </w:tcBorders>
            <w:shd w:val="clear" w:color="auto" w:fill="auto"/>
            <w:noWrap/>
            <w:vAlign w:val="center"/>
          </w:tcPr>
          <w:p w:rsidR="004622A9" w:rsidRPr="00AE22C0" w:rsidRDefault="004622A9" w:rsidP="004622A9">
            <w:pPr>
              <w:ind w:right="-79"/>
              <w:jc w:val="center"/>
              <w:rPr>
                <w:rFonts w:ascii="Times New Roman" w:hAnsi="Times New Roman"/>
                <w:bCs/>
              </w:rPr>
            </w:pPr>
            <w:r w:rsidRPr="00AE22C0">
              <w:rPr>
                <w:rFonts w:ascii="Times New Roman" w:hAnsi="Times New Roman"/>
                <w:bCs/>
                <w:sz w:val="22"/>
                <w:szCs w:val="22"/>
                <w:lang w:val="kk-KZ"/>
              </w:rPr>
              <w:t xml:space="preserve">10,31 </w:t>
            </w:r>
            <w:r w:rsidRPr="00AE22C0">
              <w:rPr>
                <w:rFonts w:ascii="Times New Roman" w:hAnsi="Times New Roman"/>
                <w:bCs/>
                <w:sz w:val="22"/>
                <w:szCs w:val="22"/>
              </w:rPr>
              <w:t>(нормативно-чистая)</w:t>
            </w:r>
          </w:p>
        </w:tc>
        <w:tc>
          <w:tcPr>
            <w:tcW w:w="1843" w:type="dxa"/>
            <w:tcBorders>
              <w:top w:val="nil"/>
            </w:tcBorders>
            <w:shd w:val="clear" w:color="auto" w:fill="auto"/>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tcBorders>
              <w:top w:val="nil"/>
            </w:tcBorders>
            <w:shd w:val="clear" w:color="auto" w:fill="auto"/>
            <w:vAlign w:val="center"/>
          </w:tcPr>
          <w:p w:rsidR="004622A9" w:rsidRPr="00AE22C0" w:rsidRDefault="004622A9" w:rsidP="004622A9">
            <w:pPr>
              <w:jc w:val="center"/>
              <w:rPr>
                <w:rFonts w:ascii="Times New Roman" w:hAnsi="Times New Roman"/>
                <w:bCs/>
                <w:lang w:val="kk-KZ"/>
              </w:rPr>
            </w:pPr>
            <w:r w:rsidRPr="00AE22C0">
              <w:rPr>
                <w:rFonts w:ascii="Times New Roman" w:hAnsi="Times New Roman"/>
                <w:bCs/>
                <w:sz w:val="22"/>
                <w:szCs w:val="22"/>
                <w:lang w:val="kk-KZ"/>
              </w:rPr>
              <w:t>10,31</w:t>
            </w:r>
          </w:p>
        </w:tc>
        <w:tc>
          <w:tcPr>
            <w:tcW w:w="709" w:type="dxa"/>
            <w:tcBorders>
              <w:top w:val="nil"/>
            </w:tcBorders>
            <w:shd w:val="clear" w:color="auto" w:fill="auto"/>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249"/>
        </w:trPr>
        <w:tc>
          <w:tcPr>
            <w:tcW w:w="1668" w:type="dxa"/>
            <w:vMerge/>
            <w:vAlign w:val="center"/>
          </w:tcPr>
          <w:p w:rsidR="004622A9" w:rsidRPr="00AE22C0" w:rsidRDefault="004622A9" w:rsidP="004622A9">
            <w:pPr>
              <w:rPr>
                <w:rFonts w:ascii="Times New Roman" w:hAnsi="Times New Roman"/>
                <w:b/>
                <w:bCs/>
                <w:color w:val="000000"/>
              </w:rPr>
            </w:pPr>
          </w:p>
        </w:tc>
        <w:tc>
          <w:tcPr>
            <w:tcW w:w="1701" w:type="dxa"/>
            <w:vAlign w:val="center"/>
          </w:tcPr>
          <w:p w:rsidR="004622A9" w:rsidRPr="00AE22C0" w:rsidRDefault="004622A9" w:rsidP="004622A9">
            <w:pPr>
              <w:ind w:right="-79"/>
              <w:jc w:val="center"/>
              <w:rPr>
                <w:rFonts w:ascii="Times New Roman" w:hAnsi="Times New Roman"/>
                <w:bCs/>
                <w:color w:val="000000"/>
              </w:rPr>
            </w:pPr>
            <w:r w:rsidRPr="00AE22C0">
              <w:rPr>
                <w:rFonts w:ascii="Times New Roman" w:hAnsi="Times New Roman"/>
                <w:bCs/>
                <w:sz w:val="22"/>
                <w:szCs w:val="22"/>
                <w:lang w:val="kk-KZ"/>
              </w:rPr>
              <w:t>2,90</w:t>
            </w:r>
            <w:r w:rsidRPr="00AE22C0">
              <w:rPr>
                <w:rFonts w:ascii="Times New Roman" w:hAnsi="Times New Roman"/>
                <w:bCs/>
                <w:sz w:val="22"/>
                <w:szCs w:val="22"/>
              </w:rPr>
              <w:t xml:space="preserve"> (нормативно-чистая)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1,65</w:t>
            </w:r>
          </w:p>
          <w:p w:rsidR="004622A9" w:rsidRPr="00AE22C0" w:rsidRDefault="004622A9" w:rsidP="004622A9">
            <w:pPr>
              <w:ind w:right="-79"/>
              <w:jc w:val="center"/>
              <w:rPr>
                <w:rFonts w:ascii="Times New Roman" w:hAnsi="Times New Roman"/>
                <w:bCs/>
                <w:color w:val="000000"/>
              </w:rPr>
            </w:pP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3,94</w:t>
            </w:r>
          </w:p>
          <w:p w:rsidR="004622A9" w:rsidRPr="00AE22C0" w:rsidRDefault="004622A9" w:rsidP="004622A9">
            <w:pPr>
              <w:ind w:right="-79"/>
              <w:jc w:val="center"/>
              <w:rPr>
                <w:rFonts w:ascii="Times New Roman" w:hAnsi="Times New Roman"/>
                <w:bCs/>
                <w:color w:val="000000"/>
              </w:rPr>
            </w:pPr>
            <w:r w:rsidRPr="00AE22C0">
              <w:rPr>
                <w:rFonts w:ascii="Times New Roman" w:hAnsi="Times New Roman"/>
                <w:bCs/>
                <w:sz w:val="22"/>
                <w:szCs w:val="22"/>
              </w:rPr>
              <w:t>(</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843" w:type="dxa"/>
            <w:shd w:val="clear" w:color="auto" w:fill="auto"/>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3,94</w:t>
            </w:r>
          </w:p>
        </w:tc>
        <w:tc>
          <w:tcPr>
            <w:tcW w:w="709" w:type="dxa"/>
            <w:shd w:val="clear" w:color="auto" w:fill="auto"/>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270"/>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restart"/>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7,17</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3,78</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3,68</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b/>
                <w:color w:val="000000"/>
              </w:rPr>
            </w:pPr>
            <w:r w:rsidRPr="00AE22C0">
              <w:rPr>
                <w:rFonts w:ascii="Times New Roman" w:hAnsi="Times New Roman"/>
                <w:b/>
                <w:sz w:val="22"/>
                <w:szCs w:val="22"/>
              </w:rPr>
              <w:t>главные ионы</w:t>
            </w:r>
          </w:p>
        </w:tc>
      </w:tr>
      <w:tr w:rsidR="004622A9" w:rsidRPr="00AE22C0" w:rsidTr="00B61374">
        <w:trPr>
          <w:trHeight w:val="266"/>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Сульфаты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179,0</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1,8</w:t>
            </w:r>
          </w:p>
        </w:tc>
      </w:tr>
      <w:tr w:rsidR="004622A9" w:rsidRPr="00AE22C0" w:rsidTr="00B61374">
        <w:trPr>
          <w:trHeight w:val="266"/>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266"/>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Железо общее</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0,37</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3,7</w:t>
            </w:r>
          </w:p>
        </w:tc>
      </w:tr>
      <w:tr w:rsidR="004622A9" w:rsidRPr="00AE22C0" w:rsidTr="00B61374">
        <w:trPr>
          <w:trHeight w:val="270"/>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54"/>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0,0</w:t>
            </w:r>
            <w:r w:rsidRPr="00AE22C0">
              <w:rPr>
                <w:rFonts w:ascii="Times New Roman" w:hAnsi="Times New Roman"/>
                <w:sz w:val="22"/>
                <w:szCs w:val="22"/>
              </w:rPr>
              <w:t>22</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21,7</w:t>
            </w:r>
          </w:p>
        </w:tc>
      </w:tr>
      <w:tr w:rsidR="004622A9" w:rsidRPr="00AE22C0" w:rsidTr="00B61374">
        <w:trPr>
          <w:trHeight w:val="54"/>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Цинк</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0,015</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1,5</w:t>
            </w:r>
          </w:p>
        </w:tc>
      </w:tr>
      <w:tr w:rsidR="004622A9" w:rsidRPr="00AE22C0" w:rsidTr="00B61374">
        <w:trPr>
          <w:trHeight w:val="54"/>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0,067</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6,7</w:t>
            </w:r>
          </w:p>
        </w:tc>
      </w:tr>
      <w:tr w:rsidR="004622A9" w:rsidRPr="00AE22C0" w:rsidTr="00B61374">
        <w:trPr>
          <w:trHeight w:val="54"/>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Марганец</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0,012</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1,2</w:t>
            </w:r>
          </w:p>
        </w:tc>
      </w:tr>
      <w:tr w:rsidR="004622A9" w:rsidRPr="00AE22C0" w:rsidTr="00B61374">
        <w:trPr>
          <w:trHeight w:val="54"/>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lang w:val="kk-KZ"/>
              </w:rPr>
            </w:pPr>
            <w:r w:rsidRPr="00AE22C0">
              <w:rPr>
                <w:rFonts w:ascii="Times New Roman" w:hAnsi="Times New Roman"/>
                <w:b/>
                <w:bCs/>
                <w:sz w:val="22"/>
                <w:szCs w:val="22"/>
              </w:rPr>
              <w:t>органические вещества</w:t>
            </w:r>
          </w:p>
        </w:tc>
      </w:tr>
      <w:tr w:rsidR="004622A9" w:rsidRPr="00AE22C0" w:rsidTr="00B61374">
        <w:trPr>
          <w:trHeight w:val="54"/>
        </w:trPr>
        <w:tc>
          <w:tcPr>
            <w:tcW w:w="1668" w:type="dxa"/>
            <w:vMerge/>
            <w:vAlign w:val="center"/>
          </w:tcPr>
          <w:p w:rsidR="004622A9" w:rsidRPr="00AE22C0" w:rsidRDefault="004622A9" w:rsidP="004622A9">
            <w:pPr>
              <w:rPr>
                <w:rFonts w:ascii="Times New Roman" w:hAnsi="Times New Roman"/>
                <w:color w:val="000000"/>
              </w:rPr>
            </w:pPr>
          </w:p>
        </w:tc>
        <w:tc>
          <w:tcPr>
            <w:tcW w:w="1701" w:type="dxa"/>
            <w:vMerge/>
            <w:vAlign w:val="center"/>
          </w:tcPr>
          <w:p w:rsidR="004622A9" w:rsidRPr="00AE22C0" w:rsidRDefault="004622A9" w:rsidP="004622A9">
            <w:pPr>
              <w:ind w:left="-108" w:right="-79"/>
              <w:jc w:val="center"/>
              <w:rPr>
                <w:rFonts w:ascii="Times New Roman" w:hAnsi="Times New Roman"/>
                <w:color w:val="00000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color w:val="00000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 xml:space="preserve">Фенолы </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lang w:val="kk-KZ"/>
              </w:rPr>
            </w:pPr>
            <w:r w:rsidRPr="00AE22C0">
              <w:rPr>
                <w:rFonts w:ascii="Times New Roman" w:hAnsi="Times New Roman"/>
                <w:sz w:val="22"/>
                <w:szCs w:val="22"/>
              </w:rPr>
              <w:t>0,0013</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1,3</w:t>
            </w:r>
          </w:p>
        </w:tc>
      </w:tr>
      <w:tr w:rsidR="004622A9" w:rsidRPr="00AE22C0" w:rsidTr="00B61374">
        <w:trPr>
          <w:trHeight w:val="416"/>
        </w:trPr>
        <w:tc>
          <w:tcPr>
            <w:tcW w:w="1668" w:type="dxa"/>
            <w:vMerge w:val="restart"/>
            <w:vAlign w:val="center"/>
          </w:tcPr>
          <w:p w:rsidR="004622A9" w:rsidRPr="00AE22C0" w:rsidRDefault="004622A9" w:rsidP="004622A9">
            <w:pPr>
              <w:pStyle w:val="3120"/>
              <w:tabs>
                <w:tab w:val="left" w:pos="1560"/>
                <w:tab w:val="left" w:pos="4962"/>
              </w:tabs>
              <w:ind w:right="-108" w:firstLine="0"/>
              <w:jc w:val="center"/>
              <w:rPr>
                <w:rFonts w:ascii="Times New Roman" w:hAnsi="Times New Roman"/>
                <w:sz w:val="22"/>
                <w:szCs w:val="22"/>
              </w:rPr>
            </w:pPr>
            <w:r w:rsidRPr="00AE22C0">
              <w:rPr>
                <w:rFonts w:ascii="Times New Roman" w:hAnsi="Times New Roman"/>
                <w:sz w:val="22"/>
                <w:szCs w:val="22"/>
              </w:rPr>
              <w:t>р. Айет</w:t>
            </w:r>
          </w:p>
          <w:p w:rsidR="004622A9" w:rsidRPr="00AE22C0" w:rsidRDefault="004622A9" w:rsidP="004622A9">
            <w:pPr>
              <w:ind w:right="-108"/>
              <w:jc w:val="center"/>
              <w:rPr>
                <w:rFonts w:ascii="Times New Roman" w:hAnsi="Times New Roman"/>
              </w:rPr>
            </w:pPr>
            <w:r w:rsidRPr="00AE22C0">
              <w:rPr>
                <w:rFonts w:ascii="Times New Roman" w:hAnsi="Times New Roman"/>
                <w:sz w:val="22"/>
                <w:szCs w:val="22"/>
              </w:rPr>
              <w:t>(Костанайская)</w:t>
            </w:r>
          </w:p>
        </w:tc>
        <w:tc>
          <w:tcPr>
            <w:tcW w:w="1701" w:type="dxa"/>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rPr>
              <w:t>10,74 (нормативно-</w:t>
            </w:r>
            <w:r w:rsidRPr="00AE22C0">
              <w:rPr>
                <w:rFonts w:ascii="Times New Roman" w:hAnsi="Times New Roman"/>
                <w:bCs/>
                <w:sz w:val="22"/>
                <w:szCs w:val="22"/>
              </w:rPr>
              <w:lastRenderedPageBreak/>
              <w:t>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bCs/>
              </w:rPr>
            </w:pPr>
            <w:r w:rsidRPr="00AE22C0">
              <w:rPr>
                <w:rFonts w:ascii="Times New Roman" w:hAnsi="Times New Roman"/>
                <w:bCs/>
                <w:sz w:val="22"/>
                <w:szCs w:val="22"/>
                <w:lang w:val="kk-KZ"/>
              </w:rPr>
              <w:lastRenderedPageBreak/>
              <w:t xml:space="preserve">6,52 </w:t>
            </w:r>
            <w:r w:rsidRPr="00AE22C0">
              <w:rPr>
                <w:rFonts w:ascii="Times New Roman" w:hAnsi="Times New Roman"/>
                <w:bCs/>
                <w:sz w:val="22"/>
                <w:szCs w:val="22"/>
              </w:rPr>
              <w:t>(нормативно-</w:t>
            </w:r>
            <w:r w:rsidRPr="00AE22C0">
              <w:rPr>
                <w:rFonts w:ascii="Times New Roman" w:hAnsi="Times New Roman"/>
                <w:bCs/>
                <w:sz w:val="22"/>
                <w:szCs w:val="22"/>
              </w:rPr>
              <w:lastRenderedPageBreak/>
              <w:t>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rPr>
            </w:pPr>
            <w:r w:rsidRPr="00AE22C0">
              <w:rPr>
                <w:rFonts w:ascii="Times New Roman" w:hAnsi="Times New Roman"/>
                <w:bCs/>
                <w:sz w:val="22"/>
                <w:szCs w:val="22"/>
                <w:lang w:val="kk-KZ"/>
              </w:rPr>
              <w:lastRenderedPageBreak/>
              <w:t xml:space="preserve">12,01 </w:t>
            </w:r>
            <w:r w:rsidRPr="00AE22C0">
              <w:rPr>
                <w:rFonts w:ascii="Times New Roman" w:hAnsi="Times New Roman"/>
                <w:bCs/>
                <w:sz w:val="22"/>
                <w:szCs w:val="22"/>
              </w:rPr>
              <w:t>(нормативно-</w:t>
            </w:r>
            <w:r w:rsidRPr="00AE22C0">
              <w:rPr>
                <w:rFonts w:ascii="Times New Roman" w:hAnsi="Times New Roman"/>
                <w:bCs/>
                <w:sz w:val="22"/>
                <w:szCs w:val="22"/>
              </w:rPr>
              <w:lastRenderedPageBreak/>
              <w:t>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lastRenderedPageBreak/>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12,01</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416"/>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2,39 (нормативно-чистая)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1,7</w:t>
            </w:r>
          </w:p>
          <w:p w:rsidR="004622A9" w:rsidRPr="00AE22C0" w:rsidRDefault="004622A9" w:rsidP="004622A9">
            <w:pPr>
              <w:ind w:right="-79"/>
              <w:jc w:val="center"/>
              <w:rPr>
                <w:rFonts w:ascii="Times New Roman" w:hAnsi="Times New Roman"/>
                <w:bCs/>
                <w:color w:val="000000"/>
              </w:rPr>
            </w:pP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3,5</w:t>
            </w:r>
          </w:p>
          <w:p w:rsidR="004622A9" w:rsidRPr="00AE22C0" w:rsidRDefault="004622A9" w:rsidP="004622A9">
            <w:pPr>
              <w:ind w:right="-79"/>
              <w:jc w:val="center"/>
              <w:rPr>
                <w:rFonts w:ascii="Times New Roman" w:hAnsi="Times New Roman"/>
                <w:bCs/>
                <w:color w:val="000000"/>
              </w:rPr>
            </w:pPr>
            <w:r w:rsidRPr="00AE22C0">
              <w:rPr>
                <w:rFonts w:ascii="Times New Roman" w:hAnsi="Times New Roman"/>
                <w:bCs/>
                <w:sz w:val="22"/>
                <w:szCs w:val="22"/>
              </w:rPr>
              <w:t>(</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3,5</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restart"/>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12,24 (чрезвычайно 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5,0</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5,03</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главные ионы</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Сульфаты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107,6</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1,1</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Железо общее</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0,69</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6,9</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0,018</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sz w:val="22"/>
                <w:szCs w:val="22"/>
              </w:rPr>
              <w:t>18</w:t>
            </w:r>
            <w:r w:rsidRPr="00AE22C0">
              <w:rPr>
                <w:rFonts w:ascii="Times New Roman" w:hAnsi="Times New Roman"/>
                <w:sz w:val="22"/>
                <w:szCs w:val="22"/>
                <w:lang w:val="en-US"/>
              </w:rPr>
              <w:t>,0</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Цинк</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0,02</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2,0</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0,093</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9,3</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Марганец</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0,069</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6,9</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bCs/>
                <w:sz w:val="22"/>
                <w:szCs w:val="22"/>
              </w:rPr>
              <w:t>органические вещества</w:t>
            </w:r>
          </w:p>
        </w:tc>
      </w:tr>
      <w:tr w:rsidR="004622A9" w:rsidRPr="00AE22C0" w:rsidTr="00B61374">
        <w:trPr>
          <w:trHeight w:val="11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 xml:space="preserve">Фенолы </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0,003</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3,0</w:t>
            </w:r>
          </w:p>
        </w:tc>
      </w:tr>
      <w:tr w:rsidR="004622A9" w:rsidRPr="00AE22C0" w:rsidTr="00B61374">
        <w:trPr>
          <w:trHeight w:val="329"/>
        </w:trPr>
        <w:tc>
          <w:tcPr>
            <w:tcW w:w="1668" w:type="dxa"/>
            <w:vMerge w:val="restart"/>
            <w:vAlign w:val="center"/>
          </w:tcPr>
          <w:p w:rsidR="004622A9" w:rsidRPr="00AE22C0" w:rsidRDefault="004622A9" w:rsidP="004622A9">
            <w:pPr>
              <w:pStyle w:val="312"/>
              <w:tabs>
                <w:tab w:val="left" w:pos="1470"/>
              </w:tabs>
              <w:ind w:right="-108"/>
              <w:jc w:val="center"/>
              <w:rPr>
                <w:rFonts w:ascii="Times New Roman" w:hAnsi="Times New Roman"/>
                <w:szCs w:val="22"/>
              </w:rPr>
            </w:pPr>
            <w:r w:rsidRPr="00AE22C0">
              <w:rPr>
                <w:rFonts w:ascii="Times New Roman" w:hAnsi="Times New Roman"/>
                <w:sz w:val="22"/>
                <w:szCs w:val="22"/>
              </w:rPr>
              <w:t>р. Тогызак</w:t>
            </w:r>
          </w:p>
          <w:p w:rsidR="004622A9" w:rsidRPr="00AE22C0" w:rsidRDefault="004622A9" w:rsidP="004622A9">
            <w:pPr>
              <w:pStyle w:val="3120"/>
              <w:tabs>
                <w:tab w:val="left" w:pos="1560"/>
                <w:tab w:val="left" w:pos="4962"/>
              </w:tabs>
              <w:ind w:right="-108" w:firstLine="0"/>
              <w:jc w:val="center"/>
              <w:rPr>
                <w:rFonts w:ascii="Times New Roman" w:hAnsi="Times New Roman"/>
                <w:sz w:val="22"/>
                <w:szCs w:val="22"/>
              </w:rPr>
            </w:pPr>
            <w:r w:rsidRPr="00AE22C0">
              <w:rPr>
                <w:rFonts w:ascii="Times New Roman" w:hAnsi="Times New Roman"/>
                <w:sz w:val="22"/>
                <w:szCs w:val="22"/>
              </w:rPr>
              <w:t>(Костанайская)</w:t>
            </w:r>
          </w:p>
        </w:tc>
        <w:tc>
          <w:tcPr>
            <w:tcW w:w="1701" w:type="dxa"/>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11,21</w:t>
            </w:r>
            <w:r w:rsidRPr="00AE22C0">
              <w:rPr>
                <w:rFonts w:ascii="Times New Roman" w:hAnsi="Times New Roman"/>
                <w:bCs/>
                <w:sz w:val="22"/>
                <w:szCs w:val="22"/>
              </w:rPr>
              <w:t xml:space="preserve"> (нормативно-чистая)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bCs/>
              </w:rPr>
            </w:pPr>
            <w:r w:rsidRPr="00AE22C0">
              <w:rPr>
                <w:rFonts w:ascii="Times New Roman" w:hAnsi="Times New Roman"/>
                <w:bCs/>
                <w:sz w:val="22"/>
                <w:szCs w:val="22"/>
                <w:lang w:val="kk-KZ"/>
              </w:rPr>
              <w:t xml:space="preserve">10,79 </w:t>
            </w: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rPr>
            </w:pPr>
            <w:r w:rsidRPr="00AE22C0">
              <w:rPr>
                <w:rFonts w:ascii="Times New Roman" w:hAnsi="Times New Roman"/>
                <w:bCs/>
                <w:sz w:val="22"/>
                <w:szCs w:val="22"/>
                <w:lang w:val="kk-KZ"/>
              </w:rPr>
              <w:t xml:space="preserve">12,45 </w:t>
            </w:r>
            <w:r w:rsidRPr="00AE22C0">
              <w:rPr>
                <w:rFonts w:ascii="Times New Roman" w:hAnsi="Times New Roman"/>
                <w:bCs/>
                <w:sz w:val="22"/>
                <w:szCs w:val="22"/>
              </w:rPr>
              <w:t>(нормативно-чистая)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lang w:val="kk-KZ"/>
              </w:rPr>
            </w:pPr>
            <w:r w:rsidRPr="00AE22C0">
              <w:rPr>
                <w:rFonts w:ascii="Times New Roman" w:hAnsi="Times New Roman"/>
                <w:bCs/>
                <w:sz w:val="22"/>
                <w:szCs w:val="22"/>
                <w:lang w:val="kk-KZ"/>
              </w:rPr>
              <w:t>12,45</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329"/>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4,55 (</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417"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4,04</w:t>
            </w:r>
          </w:p>
          <w:p w:rsidR="004622A9" w:rsidRPr="00AE22C0" w:rsidRDefault="004622A9" w:rsidP="004622A9">
            <w:pPr>
              <w:ind w:right="-79"/>
              <w:jc w:val="center"/>
              <w:rPr>
                <w:rFonts w:ascii="Times New Roman" w:hAnsi="Times New Roman"/>
                <w:bCs/>
                <w:color w:val="000000"/>
              </w:rPr>
            </w:pPr>
            <w:r w:rsidRPr="00AE22C0">
              <w:rPr>
                <w:rFonts w:ascii="Times New Roman" w:hAnsi="Times New Roman"/>
                <w:bCs/>
                <w:sz w:val="22"/>
                <w:szCs w:val="22"/>
              </w:rPr>
              <w:t>(</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5,8</w:t>
            </w:r>
          </w:p>
          <w:p w:rsidR="004622A9" w:rsidRPr="00AE22C0" w:rsidRDefault="004622A9" w:rsidP="004622A9">
            <w:pPr>
              <w:ind w:right="-79"/>
              <w:jc w:val="center"/>
              <w:rPr>
                <w:rFonts w:ascii="Times New Roman" w:hAnsi="Times New Roman"/>
                <w:bCs/>
                <w:color w:val="000000"/>
              </w:rPr>
            </w:pPr>
            <w:r w:rsidRPr="00AE22C0">
              <w:rPr>
                <w:rFonts w:ascii="Times New Roman" w:hAnsi="Times New Roman"/>
                <w:bCs/>
                <w:sz w:val="22"/>
                <w:szCs w:val="22"/>
              </w:rPr>
              <w:t>(</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5,8</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64"/>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restart"/>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3,97</w:t>
            </w:r>
          </w:p>
          <w:p w:rsidR="004622A9" w:rsidRPr="00AE22C0" w:rsidRDefault="004622A9" w:rsidP="004622A9">
            <w:pPr>
              <w:ind w:right="-79"/>
              <w:jc w:val="center"/>
              <w:rPr>
                <w:rFonts w:ascii="Times New Roman" w:hAnsi="Times New Roman"/>
                <w:color w:val="000000"/>
                <w:lang w:val="kk-KZ"/>
              </w:rPr>
            </w:pPr>
            <w:r w:rsidRPr="00AE22C0">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3,67</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5,43</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bCs/>
                <w:sz w:val="22"/>
                <w:szCs w:val="22"/>
              </w:rPr>
              <w:t>главные ионы</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Сульфаты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111,4</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1,1</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Железо общее</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0,69</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6,9</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205"/>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w:t>
            </w:r>
            <w:r w:rsidRPr="00AE22C0">
              <w:rPr>
                <w:rFonts w:ascii="Times New Roman" w:hAnsi="Times New Roman"/>
                <w:sz w:val="22"/>
                <w:szCs w:val="22"/>
              </w:rPr>
              <w:t>,</w:t>
            </w:r>
            <w:r w:rsidRPr="00AE22C0">
              <w:rPr>
                <w:rFonts w:ascii="Times New Roman" w:hAnsi="Times New Roman"/>
                <w:sz w:val="22"/>
                <w:szCs w:val="22"/>
                <w:lang w:val="en-US"/>
              </w:rPr>
              <w:t>0</w:t>
            </w:r>
            <w:r w:rsidRPr="00AE22C0">
              <w:rPr>
                <w:rFonts w:ascii="Times New Roman" w:hAnsi="Times New Roman"/>
                <w:sz w:val="22"/>
                <w:szCs w:val="22"/>
              </w:rPr>
              <w:t>25</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25,0</w:t>
            </w:r>
          </w:p>
        </w:tc>
      </w:tr>
      <w:tr w:rsidR="004622A9" w:rsidRPr="00AE22C0" w:rsidTr="00B61374">
        <w:trPr>
          <w:trHeight w:val="205"/>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Цинк</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0,031</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3,1</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Марганец</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0,09</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9,0</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0,0</w:t>
            </w:r>
            <w:r w:rsidRPr="00AE22C0">
              <w:rPr>
                <w:rFonts w:ascii="Times New Roman" w:hAnsi="Times New Roman"/>
                <w:sz w:val="22"/>
                <w:szCs w:val="22"/>
              </w:rPr>
              <w:t>91</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9,1</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b/>
                <w:bCs/>
                <w:sz w:val="22"/>
                <w:szCs w:val="22"/>
              </w:rPr>
              <w:t>органические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 xml:space="preserve">Фенолы </w:t>
            </w:r>
          </w:p>
        </w:tc>
        <w:tc>
          <w:tcPr>
            <w:tcW w:w="1134" w:type="dxa"/>
            <w:shd w:val="clear" w:color="auto" w:fill="auto"/>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0,003</w:t>
            </w:r>
          </w:p>
        </w:tc>
        <w:tc>
          <w:tcPr>
            <w:tcW w:w="709" w:type="dxa"/>
            <w:shd w:val="clear" w:color="auto" w:fill="auto"/>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3,0</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ind w:right="-79"/>
              <w:rPr>
                <w:rFonts w:ascii="Times New Roman" w:hAnsi="Times New Roman"/>
                <w:color w:val="000000"/>
              </w:rPr>
            </w:pPr>
            <w:r w:rsidRPr="00AE22C0">
              <w:rPr>
                <w:rFonts w:ascii="Times New Roman" w:hAnsi="Times New Roman"/>
                <w:sz w:val="22"/>
                <w:szCs w:val="22"/>
              </w:rPr>
              <w:t>Нефтепродукты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0.0</w:t>
            </w:r>
            <w:r w:rsidRPr="00AE22C0">
              <w:rPr>
                <w:rFonts w:ascii="Times New Roman" w:hAnsi="Times New Roman"/>
                <w:sz w:val="22"/>
                <w:szCs w:val="22"/>
              </w:rPr>
              <w:t>6</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1,2</w:t>
            </w:r>
          </w:p>
        </w:tc>
      </w:tr>
      <w:tr w:rsidR="004622A9" w:rsidRPr="00AE22C0" w:rsidTr="00B61374">
        <w:trPr>
          <w:trHeight w:val="32"/>
        </w:trPr>
        <w:tc>
          <w:tcPr>
            <w:tcW w:w="1668" w:type="dxa"/>
            <w:vMerge w:val="restart"/>
            <w:vAlign w:val="center"/>
          </w:tcPr>
          <w:p w:rsidR="004622A9" w:rsidRPr="00AE22C0" w:rsidRDefault="004622A9" w:rsidP="004622A9">
            <w:pPr>
              <w:pStyle w:val="3120"/>
              <w:tabs>
                <w:tab w:val="left" w:pos="1560"/>
                <w:tab w:val="left" w:pos="4962"/>
              </w:tabs>
              <w:ind w:right="-108" w:firstLine="0"/>
              <w:jc w:val="center"/>
              <w:rPr>
                <w:rFonts w:ascii="Times New Roman" w:hAnsi="Times New Roman"/>
                <w:sz w:val="22"/>
                <w:szCs w:val="22"/>
              </w:rPr>
            </w:pPr>
            <w:r w:rsidRPr="00AE22C0">
              <w:rPr>
                <w:rFonts w:ascii="Times New Roman" w:hAnsi="Times New Roman"/>
                <w:sz w:val="22"/>
                <w:szCs w:val="22"/>
              </w:rPr>
              <w:t>р. Уй</w:t>
            </w:r>
          </w:p>
          <w:p w:rsidR="004622A9" w:rsidRPr="00AE22C0" w:rsidRDefault="004622A9" w:rsidP="004622A9">
            <w:pPr>
              <w:ind w:right="-108"/>
              <w:jc w:val="center"/>
              <w:rPr>
                <w:rFonts w:ascii="Times New Roman" w:hAnsi="Times New Roman"/>
              </w:rPr>
            </w:pPr>
            <w:r w:rsidRPr="00AE22C0">
              <w:rPr>
                <w:rFonts w:ascii="Times New Roman" w:hAnsi="Times New Roman"/>
                <w:sz w:val="22"/>
                <w:szCs w:val="22"/>
              </w:rPr>
              <w:t>(Костанайская)</w:t>
            </w:r>
          </w:p>
        </w:tc>
        <w:tc>
          <w:tcPr>
            <w:tcW w:w="1701" w:type="dxa"/>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8,06</w:t>
            </w:r>
            <w:r w:rsidRPr="00AE22C0">
              <w:rPr>
                <w:rFonts w:ascii="Times New Roman" w:hAnsi="Times New Roman"/>
                <w:bCs/>
                <w:sz w:val="22"/>
                <w:szCs w:val="22"/>
              </w:rPr>
              <w:t xml:space="preserve"> (нормативно-чистая)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9,38</w:t>
            </w:r>
            <w:r w:rsidRPr="00AE22C0">
              <w:rPr>
                <w:rFonts w:ascii="Times New Roman" w:hAnsi="Times New Roman"/>
                <w:bCs/>
                <w:sz w:val="22"/>
                <w:szCs w:val="22"/>
              </w:rPr>
              <w:t xml:space="preserve"> (нормативно-чистая)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6,7</w:t>
            </w:r>
            <w:r w:rsidRPr="00AE22C0">
              <w:rPr>
                <w:rFonts w:ascii="Times New Roman" w:hAnsi="Times New Roman"/>
                <w:bCs/>
                <w:sz w:val="22"/>
                <w:szCs w:val="22"/>
              </w:rPr>
              <w:t xml:space="preserve"> (нормативно-чистая)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6,7</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32"/>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6,03 (</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417" w:type="dxa"/>
            <w:shd w:val="clear" w:color="auto" w:fill="auto"/>
            <w:noWrap/>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2,82 (нормативно-чистая)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2,96 (нормативно-чистая)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2,96</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32"/>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restart"/>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4,14</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lang w:val="kk-KZ"/>
              </w:rPr>
            </w:pPr>
            <w:r w:rsidRPr="00AE22C0">
              <w:rPr>
                <w:rFonts w:ascii="Times New Roman" w:hAnsi="Times New Roman"/>
                <w:sz w:val="22"/>
                <w:szCs w:val="22"/>
                <w:lang w:val="kk-KZ"/>
              </w:rPr>
              <w:t>4,63</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lang w:val="kk-KZ"/>
              </w:rPr>
            </w:pPr>
            <w:r w:rsidRPr="00AE22C0">
              <w:rPr>
                <w:rFonts w:ascii="Times New Roman" w:hAnsi="Times New Roman"/>
                <w:sz w:val="22"/>
                <w:szCs w:val="22"/>
                <w:lang w:val="kk-KZ"/>
              </w:rPr>
              <w:t>7,65</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32"/>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Азот нитритный</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0,085</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4,3</w:t>
            </w:r>
          </w:p>
        </w:tc>
      </w:tr>
      <w:tr w:rsidR="004622A9" w:rsidRPr="00AE22C0" w:rsidTr="00B61374">
        <w:trPr>
          <w:trHeight w:val="32"/>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Железо общее</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0,17</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1,7</w:t>
            </w:r>
          </w:p>
        </w:tc>
      </w:tr>
      <w:tr w:rsidR="004622A9" w:rsidRPr="00AE22C0" w:rsidTr="00B61374">
        <w:trPr>
          <w:trHeight w:val="32"/>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b/>
                <w:sz w:val="22"/>
                <w:szCs w:val="22"/>
              </w:rPr>
              <w:t>тяжелые металлы</w:t>
            </w:r>
          </w:p>
        </w:tc>
      </w:tr>
      <w:tr w:rsidR="004622A9" w:rsidRPr="00AE22C0" w:rsidTr="00B61374">
        <w:trPr>
          <w:trHeight w:val="32"/>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0,016</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sz w:val="22"/>
                <w:szCs w:val="22"/>
              </w:rPr>
              <w:t>16</w:t>
            </w:r>
            <w:r w:rsidRPr="00AE22C0">
              <w:rPr>
                <w:rFonts w:ascii="Times New Roman" w:hAnsi="Times New Roman"/>
                <w:sz w:val="22"/>
                <w:szCs w:val="22"/>
                <w:lang w:val="en-US"/>
              </w:rPr>
              <w:t>,0</w:t>
            </w:r>
          </w:p>
        </w:tc>
      </w:tr>
      <w:tr w:rsidR="004622A9" w:rsidRPr="00AE22C0" w:rsidTr="00B61374">
        <w:trPr>
          <w:trHeight w:val="32"/>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0,086</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8,6</w:t>
            </w:r>
          </w:p>
        </w:tc>
      </w:tr>
      <w:tr w:rsidR="004622A9" w:rsidRPr="00AE22C0" w:rsidTr="00B61374">
        <w:trPr>
          <w:trHeight w:val="32"/>
        </w:trPr>
        <w:tc>
          <w:tcPr>
            <w:tcW w:w="1668" w:type="dxa"/>
            <w:vMerge w:val="restart"/>
            <w:vAlign w:val="center"/>
          </w:tcPr>
          <w:p w:rsidR="004622A9" w:rsidRPr="00AE22C0" w:rsidRDefault="004622A9" w:rsidP="004622A9">
            <w:pPr>
              <w:pStyle w:val="312"/>
              <w:tabs>
                <w:tab w:val="left" w:pos="1470"/>
              </w:tabs>
              <w:ind w:right="-108"/>
              <w:jc w:val="center"/>
              <w:rPr>
                <w:rFonts w:ascii="Times New Roman" w:hAnsi="Times New Roman"/>
                <w:szCs w:val="22"/>
              </w:rPr>
            </w:pPr>
            <w:r w:rsidRPr="00AE22C0">
              <w:rPr>
                <w:rFonts w:ascii="Times New Roman" w:hAnsi="Times New Roman"/>
                <w:sz w:val="22"/>
                <w:szCs w:val="22"/>
              </w:rPr>
              <w:t>р. Желкуар</w:t>
            </w:r>
          </w:p>
          <w:p w:rsidR="004622A9" w:rsidRPr="00AE22C0" w:rsidRDefault="004622A9" w:rsidP="004622A9">
            <w:pPr>
              <w:pStyle w:val="3120"/>
              <w:tabs>
                <w:tab w:val="left" w:pos="1560"/>
                <w:tab w:val="left" w:pos="4962"/>
              </w:tabs>
              <w:ind w:right="-108" w:firstLine="0"/>
              <w:jc w:val="center"/>
              <w:rPr>
                <w:rFonts w:ascii="Times New Roman" w:hAnsi="Times New Roman"/>
                <w:sz w:val="22"/>
                <w:szCs w:val="22"/>
              </w:rPr>
            </w:pPr>
            <w:r w:rsidRPr="00AE22C0">
              <w:rPr>
                <w:rFonts w:ascii="Times New Roman" w:hAnsi="Times New Roman"/>
                <w:sz w:val="22"/>
                <w:szCs w:val="22"/>
              </w:rPr>
              <w:t>(Костанайская)</w:t>
            </w:r>
          </w:p>
        </w:tc>
        <w:tc>
          <w:tcPr>
            <w:tcW w:w="1701" w:type="dxa"/>
            <w:vAlign w:val="center"/>
          </w:tcPr>
          <w:p w:rsidR="004622A9" w:rsidRPr="00AE22C0" w:rsidRDefault="004622A9" w:rsidP="004622A9">
            <w:pPr>
              <w:ind w:right="-79"/>
              <w:jc w:val="center"/>
              <w:rPr>
                <w:rFonts w:ascii="Times New Roman" w:hAnsi="Times New Roman"/>
              </w:rPr>
            </w:pPr>
          </w:p>
        </w:tc>
        <w:tc>
          <w:tcPr>
            <w:tcW w:w="1417"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7,18 </w:t>
            </w: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9,23 </w:t>
            </w:r>
            <w:r w:rsidRPr="00AE22C0">
              <w:rPr>
                <w:rFonts w:ascii="Times New Roman" w:hAnsi="Times New Roman"/>
                <w:bCs/>
                <w:sz w:val="22"/>
                <w:szCs w:val="22"/>
              </w:rPr>
              <w:t>(нормативно-чистая)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lang w:val="kk-KZ"/>
              </w:rPr>
            </w:pPr>
            <w:r w:rsidRPr="00AE22C0">
              <w:rPr>
                <w:rFonts w:ascii="Times New Roman" w:hAnsi="Times New Roman"/>
                <w:bCs/>
                <w:sz w:val="22"/>
                <w:szCs w:val="22"/>
                <w:lang w:val="kk-KZ"/>
              </w:rPr>
              <w:t>9,23</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329"/>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Align w:val="center"/>
          </w:tcPr>
          <w:p w:rsidR="004622A9" w:rsidRPr="00AE22C0" w:rsidRDefault="004622A9" w:rsidP="004622A9">
            <w:pPr>
              <w:ind w:right="-79"/>
              <w:jc w:val="center"/>
              <w:rPr>
                <w:rFonts w:ascii="Times New Roman" w:hAnsi="Times New Roman"/>
                <w:color w:val="000000"/>
              </w:rPr>
            </w:pPr>
          </w:p>
        </w:tc>
        <w:tc>
          <w:tcPr>
            <w:tcW w:w="1417"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2,81</w:t>
            </w:r>
          </w:p>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3,42</w:t>
            </w:r>
          </w:p>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w:t>
            </w:r>
            <w:r w:rsidRPr="00AE22C0">
              <w:rPr>
                <w:rFonts w:ascii="Times New Roman" w:hAnsi="Times New Roman"/>
                <w:sz w:val="22"/>
                <w:szCs w:val="22"/>
              </w:rPr>
              <w:lastRenderedPageBreak/>
              <w:t>загрязнения</w:t>
            </w:r>
            <w:r w:rsidRPr="00AE22C0">
              <w:rPr>
                <w:rFonts w:ascii="Times New Roman" w:hAnsi="Times New Roman"/>
                <w:bCs/>
                <w:sz w:val="22"/>
                <w:szCs w:val="22"/>
              </w:rPr>
              <w:t>)</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lastRenderedPageBreak/>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3,42</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64"/>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restart"/>
            <w:vAlign w:val="center"/>
          </w:tcPr>
          <w:p w:rsidR="004622A9" w:rsidRPr="00AE22C0" w:rsidRDefault="004622A9" w:rsidP="004622A9">
            <w:pPr>
              <w:ind w:right="-79"/>
              <w:jc w:val="center"/>
              <w:rPr>
                <w:rFonts w:ascii="Times New Roman" w:hAnsi="Times New Roman"/>
                <w:color w:val="000000"/>
                <w:lang w:val="kk-KZ"/>
              </w:rPr>
            </w:pP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7,75</w:t>
            </w:r>
          </w:p>
          <w:p w:rsidR="004622A9" w:rsidRPr="00AE22C0" w:rsidRDefault="004622A9" w:rsidP="004622A9">
            <w:pPr>
              <w:ind w:right="-79"/>
              <w:jc w:val="center"/>
              <w:rPr>
                <w:rFonts w:ascii="Times New Roman" w:hAnsi="Times New Roman"/>
                <w:color w:val="000000"/>
                <w:lang w:val="kk-KZ"/>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11,75</w:t>
            </w:r>
          </w:p>
          <w:p w:rsidR="004622A9" w:rsidRPr="00AE22C0" w:rsidRDefault="004622A9" w:rsidP="004622A9">
            <w:pPr>
              <w:ind w:right="-79"/>
              <w:jc w:val="center"/>
              <w:rPr>
                <w:rFonts w:ascii="Times New Roman" w:hAnsi="Times New Roman"/>
                <w:color w:val="005522"/>
                <w:sz w:val="27"/>
                <w:szCs w:val="27"/>
                <w:lang w:bidi="ar-SA"/>
              </w:rPr>
            </w:pPr>
            <w:r w:rsidRPr="00AE22C0">
              <w:rPr>
                <w:rFonts w:ascii="Times New Roman" w:hAnsi="Times New Roman"/>
                <w:sz w:val="22"/>
                <w:szCs w:val="22"/>
              </w:rPr>
              <w:t>(чрезвычайно высокого 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Железо общее</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0,93</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9,3</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205"/>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w:t>
            </w:r>
            <w:r w:rsidRPr="00AE22C0">
              <w:rPr>
                <w:rFonts w:ascii="Times New Roman" w:hAnsi="Times New Roman"/>
                <w:sz w:val="22"/>
                <w:szCs w:val="22"/>
              </w:rPr>
              <w:t>,</w:t>
            </w:r>
            <w:r w:rsidRPr="00AE22C0">
              <w:rPr>
                <w:rFonts w:ascii="Times New Roman" w:hAnsi="Times New Roman"/>
                <w:sz w:val="22"/>
                <w:szCs w:val="22"/>
                <w:lang w:val="en-US"/>
              </w:rPr>
              <w:t>0</w:t>
            </w:r>
            <w:r w:rsidRPr="00AE22C0">
              <w:rPr>
                <w:rFonts w:ascii="Times New Roman" w:hAnsi="Times New Roman"/>
                <w:sz w:val="22"/>
                <w:szCs w:val="22"/>
              </w:rPr>
              <w:t>22</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sz w:val="22"/>
                <w:szCs w:val="22"/>
                <w:lang w:val="en-US"/>
              </w:rPr>
              <w:t>22.0</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0,064</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6,4</w:t>
            </w:r>
          </w:p>
        </w:tc>
      </w:tr>
      <w:tr w:rsidR="004622A9" w:rsidRPr="00AE22C0" w:rsidTr="00B61374">
        <w:trPr>
          <w:trHeight w:val="32"/>
        </w:trPr>
        <w:tc>
          <w:tcPr>
            <w:tcW w:w="1668" w:type="dxa"/>
            <w:vMerge w:val="restart"/>
            <w:vAlign w:val="center"/>
          </w:tcPr>
          <w:p w:rsidR="004622A9" w:rsidRPr="00AE22C0" w:rsidRDefault="004622A9" w:rsidP="004622A9">
            <w:pPr>
              <w:pStyle w:val="312"/>
              <w:tabs>
                <w:tab w:val="left" w:pos="1470"/>
              </w:tabs>
              <w:ind w:right="-108"/>
              <w:jc w:val="center"/>
              <w:rPr>
                <w:rFonts w:ascii="Times New Roman" w:hAnsi="Times New Roman"/>
                <w:szCs w:val="22"/>
              </w:rPr>
            </w:pPr>
            <w:r w:rsidRPr="00AE22C0">
              <w:rPr>
                <w:rFonts w:ascii="Times New Roman" w:hAnsi="Times New Roman"/>
                <w:sz w:val="22"/>
                <w:szCs w:val="22"/>
              </w:rPr>
              <w:t>р. Обаган</w:t>
            </w:r>
          </w:p>
          <w:p w:rsidR="004622A9" w:rsidRPr="00AE22C0" w:rsidRDefault="004622A9" w:rsidP="004622A9">
            <w:pPr>
              <w:pStyle w:val="3120"/>
              <w:tabs>
                <w:tab w:val="left" w:pos="1560"/>
                <w:tab w:val="left" w:pos="4962"/>
              </w:tabs>
              <w:ind w:right="-108" w:firstLine="0"/>
              <w:jc w:val="center"/>
              <w:rPr>
                <w:rFonts w:ascii="Times New Roman" w:hAnsi="Times New Roman"/>
                <w:sz w:val="22"/>
                <w:szCs w:val="22"/>
              </w:rPr>
            </w:pPr>
            <w:r w:rsidRPr="00AE22C0">
              <w:rPr>
                <w:rFonts w:ascii="Times New Roman" w:hAnsi="Times New Roman"/>
                <w:sz w:val="22"/>
                <w:szCs w:val="22"/>
              </w:rPr>
              <w:t>(Костанайская)</w:t>
            </w:r>
          </w:p>
        </w:tc>
        <w:tc>
          <w:tcPr>
            <w:tcW w:w="1701" w:type="dxa"/>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9,81</w:t>
            </w:r>
            <w:r w:rsidRPr="00AE22C0">
              <w:rPr>
                <w:rFonts w:ascii="Times New Roman" w:hAnsi="Times New Roman"/>
                <w:bCs/>
                <w:sz w:val="22"/>
                <w:szCs w:val="22"/>
              </w:rPr>
              <w:t xml:space="preserve"> (нормативно-чистая)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rPr>
            </w:pPr>
          </w:p>
        </w:tc>
        <w:tc>
          <w:tcPr>
            <w:tcW w:w="1701"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7,86 </w:t>
            </w:r>
            <w:r w:rsidRPr="00AE22C0">
              <w:rPr>
                <w:rFonts w:ascii="Times New Roman" w:hAnsi="Times New Roman"/>
                <w:bCs/>
                <w:sz w:val="22"/>
                <w:szCs w:val="22"/>
              </w:rPr>
              <w:t>(нормативно-чистая)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lang w:val="kk-KZ"/>
              </w:rPr>
            </w:pPr>
            <w:r w:rsidRPr="00AE22C0">
              <w:rPr>
                <w:rFonts w:ascii="Times New Roman" w:hAnsi="Times New Roman"/>
                <w:bCs/>
                <w:sz w:val="22"/>
                <w:szCs w:val="22"/>
                <w:lang w:val="kk-KZ"/>
              </w:rPr>
              <w:t>7,86</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3,43 (</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417" w:type="dxa"/>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701"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3,92</w:t>
            </w:r>
          </w:p>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3,92</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213"/>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restart"/>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7,98 (высокого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color w:val="000000"/>
                <w:lang w:val="kk-KZ"/>
              </w:rPr>
            </w:pP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5,07</w:t>
            </w:r>
          </w:p>
          <w:p w:rsidR="004622A9" w:rsidRPr="00AE22C0" w:rsidRDefault="004622A9" w:rsidP="004622A9">
            <w:pPr>
              <w:ind w:right="-79"/>
              <w:jc w:val="center"/>
              <w:rPr>
                <w:rFonts w:ascii="Times New Roman" w:hAnsi="Times New Roman"/>
                <w:color w:val="005522"/>
                <w:sz w:val="27"/>
                <w:szCs w:val="27"/>
                <w:lang w:bidi="ar-SA"/>
              </w:rPr>
            </w:pPr>
            <w:r w:rsidRPr="00AE22C0">
              <w:rPr>
                <w:rFonts w:ascii="Times New Roman" w:hAnsi="Times New Roman"/>
                <w:sz w:val="22"/>
                <w:szCs w:val="22"/>
              </w:rPr>
              <w:t>(высокого 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Железо общее</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0,34</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3,4</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w:t>
            </w:r>
            <w:r w:rsidRPr="00AE22C0">
              <w:rPr>
                <w:rFonts w:ascii="Times New Roman" w:hAnsi="Times New Roman"/>
                <w:sz w:val="22"/>
                <w:szCs w:val="22"/>
              </w:rPr>
              <w:t>,</w:t>
            </w:r>
            <w:r w:rsidRPr="00AE22C0">
              <w:rPr>
                <w:rFonts w:ascii="Times New Roman" w:hAnsi="Times New Roman"/>
                <w:sz w:val="22"/>
                <w:szCs w:val="22"/>
                <w:lang w:val="en-US"/>
              </w:rPr>
              <w:t>0</w:t>
            </w:r>
            <w:r w:rsidRPr="00AE22C0">
              <w:rPr>
                <w:rFonts w:ascii="Times New Roman" w:hAnsi="Times New Roman"/>
                <w:sz w:val="22"/>
                <w:szCs w:val="22"/>
              </w:rPr>
              <w:t>25</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sz w:val="22"/>
                <w:szCs w:val="22"/>
                <w:lang w:val="en-US"/>
              </w:rPr>
              <w:t>25.0</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Цинк</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0,018</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1,8</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0,097</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9,7</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Марганец</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0,045</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4,5</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bCs/>
                <w:sz w:val="22"/>
                <w:szCs w:val="22"/>
              </w:rPr>
              <w:t>органические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Фенолы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0,0015</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1,5</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ind w:right="-79"/>
              <w:rPr>
                <w:rFonts w:ascii="Times New Roman" w:hAnsi="Times New Roman"/>
                <w:color w:val="000000"/>
              </w:rPr>
            </w:pPr>
            <w:r w:rsidRPr="00AE22C0">
              <w:rPr>
                <w:rFonts w:ascii="Times New Roman" w:hAnsi="Times New Roman"/>
                <w:sz w:val="22"/>
                <w:szCs w:val="22"/>
              </w:rPr>
              <w:t>Нефтепродукты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0,075</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1,5</w:t>
            </w:r>
          </w:p>
        </w:tc>
      </w:tr>
      <w:tr w:rsidR="004622A9" w:rsidRPr="00AE22C0" w:rsidTr="00B61374">
        <w:trPr>
          <w:trHeight w:val="32"/>
        </w:trPr>
        <w:tc>
          <w:tcPr>
            <w:tcW w:w="1668" w:type="dxa"/>
            <w:vMerge w:val="restart"/>
            <w:vAlign w:val="center"/>
          </w:tcPr>
          <w:p w:rsidR="004622A9" w:rsidRPr="00AE22C0" w:rsidRDefault="004622A9" w:rsidP="004622A9">
            <w:pPr>
              <w:pStyle w:val="3120"/>
              <w:tabs>
                <w:tab w:val="left" w:pos="1560"/>
                <w:tab w:val="left" w:pos="4962"/>
              </w:tabs>
              <w:ind w:right="-108" w:firstLine="0"/>
              <w:jc w:val="center"/>
              <w:rPr>
                <w:rFonts w:ascii="Times New Roman" w:hAnsi="Times New Roman"/>
                <w:sz w:val="22"/>
                <w:szCs w:val="22"/>
              </w:rPr>
            </w:pPr>
            <w:r w:rsidRPr="00AE22C0">
              <w:rPr>
                <w:rFonts w:ascii="Times New Roman" w:hAnsi="Times New Roman"/>
                <w:sz w:val="22"/>
                <w:szCs w:val="22"/>
              </w:rPr>
              <w:t>вдхр. Аманкельды (Костанайская)</w:t>
            </w:r>
          </w:p>
        </w:tc>
        <w:tc>
          <w:tcPr>
            <w:tcW w:w="1701" w:type="dxa"/>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7,04 </w:t>
            </w:r>
            <w:r w:rsidRPr="00AE22C0">
              <w:rPr>
                <w:rFonts w:ascii="Times New Roman" w:hAnsi="Times New Roman"/>
                <w:bCs/>
                <w:sz w:val="22"/>
                <w:szCs w:val="22"/>
              </w:rPr>
              <w:t>(нормативно-чистая)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11,28 </w:t>
            </w: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7,47 </w:t>
            </w:r>
            <w:r w:rsidRPr="00AE22C0">
              <w:rPr>
                <w:rFonts w:ascii="Times New Roman" w:hAnsi="Times New Roman"/>
                <w:bCs/>
                <w:sz w:val="22"/>
                <w:szCs w:val="22"/>
              </w:rPr>
              <w:t>(нормативно-чистая)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lang w:val="kk-KZ"/>
              </w:rPr>
            </w:pPr>
            <w:r w:rsidRPr="00AE22C0">
              <w:rPr>
                <w:rFonts w:ascii="Times New Roman" w:hAnsi="Times New Roman"/>
                <w:bCs/>
                <w:sz w:val="22"/>
                <w:szCs w:val="22"/>
                <w:lang w:val="kk-KZ"/>
              </w:rPr>
              <w:t>7,47</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329"/>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3,11 (</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417"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0,77</w:t>
            </w:r>
          </w:p>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5,09</w:t>
            </w:r>
          </w:p>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5,09</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64"/>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restart"/>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5,78</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5,5</w:t>
            </w:r>
          </w:p>
          <w:p w:rsidR="004622A9" w:rsidRPr="00AE22C0" w:rsidRDefault="004622A9" w:rsidP="004622A9">
            <w:pPr>
              <w:ind w:right="-79"/>
              <w:jc w:val="center"/>
              <w:rPr>
                <w:rFonts w:ascii="Times New Roman" w:hAnsi="Times New Roman"/>
                <w:color w:val="000000"/>
                <w:lang w:val="kk-KZ"/>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4,2</w:t>
            </w:r>
          </w:p>
          <w:p w:rsidR="004622A9" w:rsidRPr="00AE22C0" w:rsidRDefault="004622A9" w:rsidP="004622A9">
            <w:pPr>
              <w:ind w:right="-79"/>
              <w:jc w:val="center"/>
              <w:rPr>
                <w:rFonts w:ascii="Times New Roman" w:hAnsi="Times New Roman"/>
                <w:color w:val="000000"/>
                <w:lang w:val="kk-KZ"/>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bCs/>
                <w:sz w:val="22"/>
                <w:szCs w:val="22"/>
              </w:rPr>
              <w:t>главные ионы</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Сульфаты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169,1</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1,7</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Магний</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45,0</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1,1</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Азот нитритный</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0,074</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3,7</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205"/>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w:t>
            </w:r>
            <w:r w:rsidRPr="00AE22C0">
              <w:rPr>
                <w:rFonts w:ascii="Times New Roman" w:hAnsi="Times New Roman"/>
                <w:sz w:val="22"/>
                <w:szCs w:val="22"/>
              </w:rPr>
              <w:t>,</w:t>
            </w:r>
            <w:r w:rsidRPr="00AE22C0">
              <w:rPr>
                <w:rFonts w:ascii="Times New Roman" w:hAnsi="Times New Roman"/>
                <w:sz w:val="22"/>
                <w:szCs w:val="22"/>
                <w:lang w:val="en-US"/>
              </w:rPr>
              <w:t>0</w:t>
            </w:r>
            <w:r w:rsidRPr="00AE22C0">
              <w:rPr>
                <w:rFonts w:ascii="Times New Roman" w:hAnsi="Times New Roman"/>
                <w:sz w:val="22"/>
                <w:szCs w:val="22"/>
              </w:rPr>
              <w:t>12</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12,0</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lang w:val="en-US"/>
              </w:rPr>
              <w:t>0,0</w:t>
            </w:r>
            <w:r w:rsidRPr="00AE22C0">
              <w:rPr>
                <w:rFonts w:ascii="Times New Roman" w:hAnsi="Times New Roman"/>
                <w:sz w:val="22"/>
                <w:szCs w:val="22"/>
              </w:rPr>
              <w:t>54</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5,4</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bCs/>
                <w:sz w:val="22"/>
                <w:szCs w:val="22"/>
              </w:rPr>
              <w:t>органические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Фенолы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0,003</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3,0</w:t>
            </w:r>
          </w:p>
        </w:tc>
      </w:tr>
      <w:tr w:rsidR="004622A9" w:rsidRPr="00AE22C0" w:rsidTr="00B61374">
        <w:trPr>
          <w:trHeight w:val="32"/>
        </w:trPr>
        <w:tc>
          <w:tcPr>
            <w:tcW w:w="1668" w:type="dxa"/>
            <w:vMerge w:val="restart"/>
            <w:vAlign w:val="center"/>
          </w:tcPr>
          <w:p w:rsidR="004622A9" w:rsidRPr="00AE22C0" w:rsidRDefault="004622A9" w:rsidP="004622A9">
            <w:pPr>
              <w:pStyle w:val="3120"/>
              <w:tabs>
                <w:tab w:val="left" w:pos="1560"/>
                <w:tab w:val="left" w:pos="4962"/>
              </w:tabs>
              <w:ind w:right="-108" w:firstLine="0"/>
              <w:jc w:val="center"/>
              <w:rPr>
                <w:rFonts w:ascii="Times New Roman" w:hAnsi="Times New Roman"/>
                <w:sz w:val="22"/>
                <w:szCs w:val="22"/>
              </w:rPr>
            </w:pPr>
            <w:r w:rsidRPr="00AE22C0">
              <w:rPr>
                <w:rFonts w:ascii="Times New Roman" w:hAnsi="Times New Roman"/>
                <w:sz w:val="22"/>
                <w:szCs w:val="22"/>
              </w:rPr>
              <w:t>вдхр. Каратомар (Костанайская)</w:t>
            </w:r>
          </w:p>
        </w:tc>
        <w:tc>
          <w:tcPr>
            <w:tcW w:w="1701" w:type="dxa"/>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6,38 </w:t>
            </w:r>
            <w:r w:rsidRPr="00AE22C0">
              <w:rPr>
                <w:rFonts w:ascii="Times New Roman" w:hAnsi="Times New Roman"/>
                <w:bCs/>
                <w:sz w:val="22"/>
                <w:szCs w:val="22"/>
              </w:rPr>
              <w:t>(нормативно-чистая)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9,38 </w:t>
            </w: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11,34 </w:t>
            </w:r>
            <w:r w:rsidRPr="00AE22C0">
              <w:rPr>
                <w:rFonts w:ascii="Times New Roman" w:hAnsi="Times New Roman"/>
                <w:bCs/>
                <w:sz w:val="22"/>
                <w:szCs w:val="22"/>
              </w:rPr>
              <w:t>(нормативно-чистая)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lang w:val="kk-KZ"/>
              </w:rPr>
            </w:pPr>
            <w:r w:rsidRPr="00AE22C0">
              <w:rPr>
                <w:rFonts w:ascii="Times New Roman" w:hAnsi="Times New Roman"/>
                <w:bCs/>
                <w:sz w:val="22"/>
                <w:szCs w:val="22"/>
                <w:lang w:val="kk-KZ"/>
              </w:rPr>
              <w:t>11,34</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329"/>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1,00 (нормативно-чистая)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1,38</w:t>
            </w:r>
          </w:p>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bCs/>
                <w:lang w:val="kk-KZ"/>
              </w:rPr>
            </w:pPr>
            <w:r w:rsidRPr="00AE22C0">
              <w:rPr>
                <w:rFonts w:ascii="Times New Roman" w:hAnsi="Times New Roman"/>
                <w:bCs/>
                <w:sz w:val="22"/>
                <w:szCs w:val="22"/>
                <w:lang w:val="kk-KZ"/>
              </w:rPr>
              <w:t>2,77</w:t>
            </w:r>
          </w:p>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2,77</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64"/>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restart"/>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7,04</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5,15</w:t>
            </w:r>
          </w:p>
          <w:p w:rsidR="004622A9" w:rsidRPr="00AE22C0" w:rsidRDefault="004622A9" w:rsidP="004622A9">
            <w:pPr>
              <w:ind w:right="-79"/>
              <w:jc w:val="center"/>
              <w:rPr>
                <w:rFonts w:ascii="Times New Roman" w:hAnsi="Times New Roman"/>
                <w:color w:val="000000"/>
                <w:lang w:val="kk-KZ"/>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5,95</w:t>
            </w:r>
          </w:p>
          <w:p w:rsidR="004622A9" w:rsidRPr="00AE22C0" w:rsidRDefault="004622A9" w:rsidP="004622A9">
            <w:pPr>
              <w:ind w:right="-79"/>
              <w:jc w:val="center"/>
              <w:rPr>
                <w:rFonts w:ascii="Times New Roman" w:hAnsi="Times New Roman"/>
                <w:color w:val="000000"/>
                <w:lang w:val="kk-KZ"/>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Азот нитритный</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0,081</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4,1</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Железо общее</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0,22</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2,2</w:t>
            </w:r>
          </w:p>
        </w:tc>
      </w:tr>
      <w:tr w:rsidR="004622A9" w:rsidRPr="00AE22C0" w:rsidTr="00B61374">
        <w:trPr>
          <w:trHeight w:val="32"/>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205"/>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sz w:val="22"/>
                <w:szCs w:val="22"/>
                <w:lang w:val="en-US"/>
              </w:rPr>
              <w:t>0</w:t>
            </w:r>
            <w:r w:rsidRPr="00AE22C0">
              <w:rPr>
                <w:rFonts w:ascii="Times New Roman" w:hAnsi="Times New Roman"/>
                <w:sz w:val="22"/>
                <w:szCs w:val="22"/>
              </w:rPr>
              <w:t>,</w:t>
            </w:r>
            <w:r w:rsidRPr="00AE22C0">
              <w:rPr>
                <w:rFonts w:ascii="Times New Roman" w:hAnsi="Times New Roman"/>
                <w:sz w:val="22"/>
                <w:szCs w:val="22"/>
                <w:lang w:val="en-US"/>
              </w:rPr>
              <w:t>008</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8,0</w:t>
            </w:r>
          </w:p>
        </w:tc>
      </w:tr>
      <w:tr w:rsidR="004622A9" w:rsidRPr="00AE22C0" w:rsidTr="00B61374">
        <w:trPr>
          <w:trHeight w:val="205"/>
        </w:trPr>
        <w:tc>
          <w:tcPr>
            <w:tcW w:w="1668" w:type="dxa"/>
            <w:vMerge/>
            <w:vAlign w:val="center"/>
          </w:tcPr>
          <w:p w:rsidR="004622A9" w:rsidRPr="00AE22C0" w:rsidRDefault="004622A9" w:rsidP="004622A9">
            <w:pPr>
              <w:pStyle w:val="312"/>
              <w:tabs>
                <w:tab w:val="left" w:pos="1470"/>
              </w:tabs>
              <w:jc w:val="center"/>
              <w:rPr>
                <w:rFonts w:ascii="Times New Roman" w:hAnsi="Times New Roman"/>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0,096</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9,6</w:t>
            </w:r>
          </w:p>
        </w:tc>
      </w:tr>
      <w:tr w:rsidR="004622A9" w:rsidRPr="00AE22C0" w:rsidTr="00B61374">
        <w:trPr>
          <w:trHeight w:val="205"/>
        </w:trPr>
        <w:tc>
          <w:tcPr>
            <w:tcW w:w="1668" w:type="dxa"/>
            <w:vMerge w:val="restart"/>
            <w:vAlign w:val="center"/>
          </w:tcPr>
          <w:p w:rsidR="004622A9" w:rsidRPr="00AE22C0" w:rsidRDefault="004622A9" w:rsidP="004622A9">
            <w:pPr>
              <w:ind w:right="-108"/>
              <w:jc w:val="center"/>
              <w:rPr>
                <w:rFonts w:ascii="Times New Roman" w:hAnsi="Times New Roman"/>
              </w:rPr>
            </w:pPr>
            <w:r w:rsidRPr="00AE22C0">
              <w:rPr>
                <w:rFonts w:ascii="Times New Roman" w:hAnsi="Times New Roman"/>
                <w:sz w:val="22"/>
                <w:szCs w:val="22"/>
              </w:rPr>
              <w:t>вдхр.</w:t>
            </w:r>
          </w:p>
          <w:p w:rsidR="004622A9" w:rsidRPr="00AE22C0" w:rsidRDefault="004622A9" w:rsidP="004622A9">
            <w:pPr>
              <w:ind w:right="-108"/>
              <w:jc w:val="center"/>
              <w:rPr>
                <w:rFonts w:ascii="Times New Roman" w:hAnsi="Times New Roman"/>
              </w:rPr>
            </w:pPr>
            <w:r w:rsidRPr="00AE22C0">
              <w:rPr>
                <w:rFonts w:ascii="Times New Roman" w:hAnsi="Times New Roman"/>
                <w:sz w:val="22"/>
                <w:szCs w:val="22"/>
              </w:rPr>
              <w:t>Жогаргы Тобыл (Костанайская)</w:t>
            </w:r>
          </w:p>
        </w:tc>
        <w:tc>
          <w:tcPr>
            <w:tcW w:w="1701" w:type="dxa"/>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 xml:space="preserve">7,91 </w:t>
            </w:r>
            <w:r w:rsidRPr="00AE22C0">
              <w:rPr>
                <w:rFonts w:ascii="Times New Roman" w:hAnsi="Times New Roman"/>
                <w:bCs/>
                <w:sz w:val="22"/>
                <w:szCs w:val="22"/>
              </w:rPr>
              <w:t>(нормативно-чистая)</w:t>
            </w:r>
          </w:p>
        </w:tc>
        <w:tc>
          <w:tcPr>
            <w:tcW w:w="1417"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10,7</w:t>
            </w:r>
            <w:r w:rsidRPr="00AE22C0">
              <w:rPr>
                <w:rFonts w:ascii="Times New Roman" w:hAnsi="Times New Roman"/>
                <w:bCs/>
                <w:sz w:val="22"/>
                <w:szCs w:val="22"/>
              </w:rPr>
              <w:t xml:space="preserve"> (нормативно-чистая)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rPr>
            </w:pPr>
            <w:r w:rsidRPr="00AE22C0">
              <w:rPr>
                <w:rFonts w:ascii="Times New Roman" w:hAnsi="Times New Roman"/>
                <w:bCs/>
                <w:sz w:val="22"/>
                <w:szCs w:val="22"/>
                <w:lang w:val="kk-KZ"/>
              </w:rPr>
              <w:t>11,14</w:t>
            </w:r>
            <w:r w:rsidRPr="00AE22C0">
              <w:rPr>
                <w:rFonts w:ascii="Times New Roman" w:hAnsi="Times New Roman"/>
                <w:bCs/>
                <w:sz w:val="22"/>
                <w:szCs w:val="22"/>
              </w:rPr>
              <w:t xml:space="preserve"> (нормативно-чистая)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rPr>
            </w:pPr>
            <w:r w:rsidRPr="00AE22C0">
              <w:rPr>
                <w:rFonts w:ascii="Times New Roman" w:hAnsi="Times New Roman"/>
                <w:sz w:val="22"/>
                <w:szCs w:val="22"/>
              </w:rPr>
              <w:t>Растворенный кислород</w:t>
            </w:r>
          </w:p>
        </w:tc>
        <w:tc>
          <w:tcPr>
            <w:tcW w:w="1134"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11,14</w:t>
            </w:r>
          </w:p>
        </w:tc>
        <w:tc>
          <w:tcPr>
            <w:tcW w:w="709" w:type="dxa"/>
            <w:shd w:val="clear" w:color="auto" w:fill="auto"/>
            <w:noWrap/>
            <w:vAlign w:val="center"/>
          </w:tcPr>
          <w:p w:rsidR="004622A9" w:rsidRPr="00AE22C0" w:rsidRDefault="004622A9" w:rsidP="004622A9">
            <w:pPr>
              <w:jc w:val="center"/>
              <w:rPr>
                <w:rFonts w:ascii="Times New Roman" w:hAnsi="Times New Roman"/>
                <w:bCs/>
              </w:rPr>
            </w:pPr>
            <w:r w:rsidRPr="00AE22C0">
              <w:rPr>
                <w:rFonts w:ascii="Times New Roman" w:hAnsi="Times New Roman"/>
                <w:bCs/>
                <w:sz w:val="22"/>
                <w:szCs w:val="22"/>
              </w:rPr>
              <w:t>-</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3,27 (</w:t>
            </w:r>
            <w:r w:rsidRPr="00AE22C0">
              <w:rPr>
                <w:rFonts w:ascii="Times New Roman" w:hAnsi="Times New Roman"/>
                <w:sz w:val="22"/>
                <w:szCs w:val="22"/>
                <w:lang w:val="kk-KZ"/>
              </w:rPr>
              <w:t>умеренного</w:t>
            </w:r>
            <w:r w:rsidRPr="00AE22C0">
              <w:rPr>
                <w:rFonts w:ascii="Times New Roman" w:hAnsi="Times New Roman"/>
                <w:sz w:val="22"/>
                <w:szCs w:val="22"/>
              </w:rPr>
              <w:t xml:space="preserve"> уровня загрязнения</w:t>
            </w:r>
            <w:r w:rsidRPr="00AE22C0">
              <w:rPr>
                <w:rFonts w:ascii="Times New Roman" w:hAnsi="Times New Roman"/>
                <w:bCs/>
                <w:sz w:val="22"/>
                <w:szCs w:val="22"/>
              </w:rPr>
              <w:t>)</w:t>
            </w:r>
          </w:p>
        </w:tc>
        <w:tc>
          <w:tcPr>
            <w:tcW w:w="1417" w:type="dxa"/>
            <w:shd w:val="clear" w:color="auto" w:fill="auto"/>
            <w:noWrap/>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2,96 (нормативно-чистая)</w:t>
            </w:r>
          </w:p>
        </w:tc>
        <w:tc>
          <w:tcPr>
            <w:tcW w:w="1701" w:type="dxa"/>
            <w:shd w:val="clear" w:color="auto" w:fill="auto"/>
            <w:noWrap/>
            <w:vAlign w:val="center"/>
          </w:tcPr>
          <w:p w:rsidR="004622A9" w:rsidRPr="00AE22C0" w:rsidRDefault="004622A9" w:rsidP="004622A9">
            <w:pPr>
              <w:ind w:right="-79"/>
              <w:jc w:val="center"/>
              <w:rPr>
                <w:rFonts w:ascii="Times New Roman" w:hAnsi="Times New Roman"/>
                <w:color w:val="000000"/>
              </w:rPr>
            </w:pPr>
            <w:r w:rsidRPr="00AE22C0">
              <w:rPr>
                <w:rFonts w:ascii="Times New Roman" w:hAnsi="Times New Roman"/>
                <w:bCs/>
                <w:sz w:val="22"/>
                <w:szCs w:val="22"/>
              </w:rPr>
              <w:t>2,68 (нормативно-чистая)</w:t>
            </w: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1134"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2,68</w:t>
            </w:r>
          </w:p>
        </w:tc>
        <w:tc>
          <w:tcPr>
            <w:tcW w:w="709" w:type="dxa"/>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Cs/>
                <w:sz w:val="22"/>
                <w:szCs w:val="22"/>
                <w:lang w:val="kk-KZ"/>
              </w:rPr>
              <w:t>-</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restart"/>
            <w:vAlign w:val="center"/>
          </w:tcPr>
          <w:p w:rsidR="004622A9" w:rsidRPr="00AE22C0" w:rsidRDefault="004622A9" w:rsidP="004622A9">
            <w:pPr>
              <w:ind w:right="-79"/>
              <w:jc w:val="center"/>
              <w:rPr>
                <w:rFonts w:ascii="Times New Roman" w:hAnsi="Times New Roman"/>
              </w:rPr>
            </w:pPr>
            <w:r w:rsidRPr="00AE22C0">
              <w:rPr>
                <w:rFonts w:ascii="Times New Roman" w:hAnsi="Times New Roman"/>
                <w:sz w:val="22"/>
                <w:szCs w:val="22"/>
              </w:rPr>
              <w:t>3,64</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4622A9" w:rsidRPr="00AE22C0" w:rsidRDefault="004622A9" w:rsidP="004622A9">
            <w:pPr>
              <w:ind w:right="-79"/>
              <w:jc w:val="center"/>
              <w:rPr>
                <w:rFonts w:ascii="Times New Roman" w:hAnsi="Times New Roman"/>
                <w:lang w:val="kk-KZ"/>
              </w:rPr>
            </w:pPr>
            <w:r w:rsidRPr="00AE22C0">
              <w:rPr>
                <w:rFonts w:ascii="Times New Roman" w:hAnsi="Times New Roman"/>
                <w:sz w:val="22"/>
                <w:szCs w:val="22"/>
                <w:lang w:val="kk-KZ"/>
              </w:rPr>
              <w:t>5,43</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1701" w:type="dxa"/>
            <w:vMerge w:val="restart"/>
            <w:shd w:val="clear" w:color="auto" w:fill="auto"/>
            <w:noWrap/>
            <w:vAlign w:val="center"/>
          </w:tcPr>
          <w:p w:rsidR="004622A9" w:rsidRPr="00AE22C0" w:rsidRDefault="004622A9" w:rsidP="004622A9">
            <w:pPr>
              <w:ind w:right="-79"/>
              <w:jc w:val="center"/>
              <w:rPr>
                <w:rFonts w:ascii="Times New Roman" w:hAnsi="Times New Roman"/>
                <w:lang w:val="kk-KZ"/>
              </w:rPr>
            </w:pPr>
            <w:r w:rsidRPr="00AE22C0">
              <w:rPr>
                <w:rFonts w:ascii="Times New Roman" w:hAnsi="Times New Roman"/>
                <w:sz w:val="22"/>
                <w:szCs w:val="22"/>
                <w:lang w:val="kk-KZ"/>
              </w:rPr>
              <w:t>3,9</w:t>
            </w:r>
          </w:p>
          <w:p w:rsidR="004622A9" w:rsidRPr="00AE22C0" w:rsidRDefault="004622A9" w:rsidP="004622A9">
            <w:pPr>
              <w:ind w:right="-79"/>
              <w:jc w:val="center"/>
              <w:rPr>
                <w:rFonts w:ascii="Times New Roman" w:hAnsi="Times New Roman"/>
                <w:color w:val="000000"/>
              </w:rPr>
            </w:pPr>
            <w:r w:rsidRPr="00AE22C0">
              <w:rPr>
                <w:rFonts w:ascii="Times New Roman" w:hAnsi="Times New Roman"/>
                <w:sz w:val="22"/>
                <w:szCs w:val="22"/>
              </w:rPr>
              <w:t>(</w:t>
            </w:r>
            <w:r w:rsidRPr="00AE22C0">
              <w:rPr>
                <w:rFonts w:ascii="Times New Roman" w:hAnsi="Times New Roman"/>
                <w:sz w:val="22"/>
                <w:szCs w:val="22"/>
                <w:lang w:val="kk-KZ"/>
              </w:rPr>
              <w:t xml:space="preserve">высокого </w:t>
            </w:r>
            <w:r w:rsidRPr="00AE22C0">
              <w:rPr>
                <w:rFonts w:ascii="Times New Roman" w:hAnsi="Times New Roman"/>
                <w:sz w:val="22"/>
                <w:szCs w:val="22"/>
              </w:rPr>
              <w:t>уровня загрязнения)</w:t>
            </w:r>
          </w:p>
        </w:tc>
        <w:tc>
          <w:tcPr>
            <w:tcW w:w="3686" w:type="dxa"/>
            <w:gridSpan w:val="3"/>
            <w:shd w:val="clear" w:color="auto" w:fill="auto"/>
            <w:noWrap/>
            <w:vAlign w:val="center"/>
          </w:tcPr>
          <w:p w:rsidR="004622A9" w:rsidRPr="00AE22C0" w:rsidRDefault="004622A9" w:rsidP="004622A9">
            <w:pPr>
              <w:jc w:val="center"/>
              <w:rPr>
                <w:rFonts w:ascii="Times New Roman" w:hAnsi="Times New Roman"/>
                <w:bCs/>
                <w:color w:val="000000"/>
                <w:lang w:val="kk-KZ"/>
              </w:rPr>
            </w:pPr>
            <w:r w:rsidRPr="00AE22C0">
              <w:rPr>
                <w:rFonts w:ascii="Times New Roman" w:hAnsi="Times New Roman"/>
                <w:b/>
                <w:sz w:val="22"/>
                <w:szCs w:val="22"/>
              </w:rPr>
              <w:t>главные ионы</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Сульфаты</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196,0</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2,0</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Магний</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46,8</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1,2</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биогенные вещества</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Азот нитритный</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0,046</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2,3</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3686" w:type="dxa"/>
            <w:gridSpan w:val="3"/>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b/>
                <w:sz w:val="22"/>
                <w:szCs w:val="22"/>
              </w:rPr>
              <w:t>тяжелые металлы</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Медь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0,013</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lang w:val="en-US"/>
              </w:rPr>
            </w:pPr>
            <w:r w:rsidRPr="00AE22C0">
              <w:rPr>
                <w:rFonts w:ascii="Times New Roman" w:hAnsi="Times New Roman"/>
                <w:sz w:val="22"/>
                <w:szCs w:val="22"/>
              </w:rPr>
              <w:t>13</w:t>
            </w:r>
            <w:r w:rsidRPr="00AE22C0">
              <w:rPr>
                <w:rFonts w:ascii="Times New Roman" w:hAnsi="Times New Roman"/>
                <w:sz w:val="22"/>
                <w:szCs w:val="22"/>
                <w:lang w:val="en-US"/>
              </w:rPr>
              <w:t>,0</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Цинк</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0,021</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2,1</w:t>
            </w:r>
          </w:p>
        </w:tc>
      </w:tr>
      <w:tr w:rsidR="004622A9" w:rsidRPr="00AE22C0" w:rsidTr="00B61374">
        <w:trPr>
          <w:trHeight w:val="205"/>
        </w:trPr>
        <w:tc>
          <w:tcPr>
            <w:tcW w:w="1668" w:type="dxa"/>
            <w:vMerge/>
            <w:vAlign w:val="center"/>
          </w:tcPr>
          <w:p w:rsidR="004622A9" w:rsidRPr="00AE22C0" w:rsidRDefault="004622A9" w:rsidP="004622A9">
            <w:pPr>
              <w:pStyle w:val="3120"/>
              <w:tabs>
                <w:tab w:val="left" w:pos="1560"/>
                <w:tab w:val="left" w:pos="4962"/>
              </w:tabs>
              <w:ind w:firstLine="0"/>
              <w:jc w:val="center"/>
              <w:rPr>
                <w:rFonts w:ascii="Times New Roman" w:hAnsi="Times New Roman"/>
                <w:sz w:val="22"/>
                <w:szCs w:val="22"/>
              </w:rPr>
            </w:pPr>
          </w:p>
        </w:tc>
        <w:tc>
          <w:tcPr>
            <w:tcW w:w="1701" w:type="dxa"/>
            <w:vMerge/>
            <w:vAlign w:val="center"/>
          </w:tcPr>
          <w:p w:rsidR="004622A9" w:rsidRPr="00AE22C0" w:rsidRDefault="004622A9" w:rsidP="004622A9">
            <w:pPr>
              <w:ind w:left="-108" w:right="-79"/>
              <w:jc w:val="center"/>
              <w:rPr>
                <w:rFonts w:ascii="Times New Roman" w:hAnsi="Times New Roman"/>
                <w:spacing w:val="-20"/>
              </w:rPr>
            </w:pPr>
          </w:p>
        </w:tc>
        <w:tc>
          <w:tcPr>
            <w:tcW w:w="1417" w:type="dxa"/>
            <w:vMerge/>
            <w:shd w:val="clear" w:color="auto" w:fill="auto"/>
            <w:noWrap/>
            <w:vAlign w:val="center"/>
          </w:tcPr>
          <w:p w:rsidR="004622A9" w:rsidRPr="00AE22C0" w:rsidRDefault="004622A9" w:rsidP="004622A9">
            <w:pPr>
              <w:ind w:left="-108" w:right="-79"/>
              <w:jc w:val="center"/>
              <w:rPr>
                <w:rFonts w:ascii="Times New Roman" w:hAnsi="Times New Roman"/>
                <w:spacing w:val="-20"/>
              </w:rPr>
            </w:pPr>
          </w:p>
        </w:tc>
        <w:tc>
          <w:tcPr>
            <w:tcW w:w="1701" w:type="dxa"/>
            <w:vMerge/>
            <w:shd w:val="clear" w:color="auto" w:fill="auto"/>
            <w:noWrap/>
            <w:vAlign w:val="center"/>
          </w:tcPr>
          <w:p w:rsidR="004622A9" w:rsidRPr="00AE22C0" w:rsidRDefault="004622A9" w:rsidP="004622A9">
            <w:pPr>
              <w:ind w:right="-79"/>
              <w:jc w:val="center"/>
              <w:rPr>
                <w:rFonts w:ascii="Times New Roman" w:hAnsi="Times New Roman"/>
                <w:color w:val="000000"/>
              </w:rPr>
            </w:pPr>
          </w:p>
        </w:tc>
        <w:tc>
          <w:tcPr>
            <w:tcW w:w="1843" w:type="dxa"/>
            <w:shd w:val="clear" w:color="auto" w:fill="auto"/>
            <w:noWrap/>
            <w:vAlign w:val="center"/>
          </w:tcPr>
          <w:p w:rsidR="004622A9" w:rsidRPr="00AE22C0" w:rsidRDefault="004622A9" w:rsidP="004622A9">
            <w:pPr>
              <w:rPr>
                <w:rFonts w:ascii="Times New Roman" w:hAnsi="Times New Roman"/>
                <w:color w:val="000000"/>
              </w:rPr>
            </w:pPr>
            <w:r w:rsidRPr="00AE22C0">
              <w:rPr>
                <w:rFonts w:ascii="Times New Roman" w:hAnsi="Times New Roman"/>
                <w:sz w:val="22"/>
                <w:szCs w:val="22"/>
              </w:rPr>
              <w:t>Никель</w:t>
            </w:r>
          </w:p>
        </w:tc>
        <w:tc>
          <w:tcPr>
            <w:tcW w:w="1134"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0,083</w:t>
            </w:r>
          </w:p>
        </w:tc>
        <w:tc>
          <w:tcPr>
            <w:tcW w:w="709" w:type="dxa"/>
            <w:shd w:val="clear" w:color="auto" w:fill="auto"/>
            <w:noWrap/>
            <w:vAlign w:val="center"/>
          </w:tcPr>
          <w:p w:rsidR="004622A9" w:rsidRPr="00AE22C0" w:rsidRDefault="004622A9" w:rsidP="004622A9">
            <w:pPr>
              <w:jc w:val="center"/>
              <w:rPr>
                <w:rFonts w:ascii="Times New Roman" w:hAnsi="Times New Roman"/>
                <w:color w:val="000000"/>
              </w:rPr>
            </w:pPr>
            <w:r w:rsidRPr="00AE22C0">
              <w:rPr>
                <w:rFonts w:ascii="Times New Roman" w:hAnsi="Times New Roman"/>
                <w:sz w:val="22"/>
                <w:szCs w:val="22"/>
              </w:rPr>
              <w:t>8,3</w:t>
            </w:r>
          </w:p>
        </w:tc>
      </w:tr>
    </w:tbl>
    <w:tbl>
      <w:tblPr>
        <w:tblpPr w:leftFromText="180" w:rightFromText="180" w:vertAnchor="text" w:tblpX="148" w:tblpY="1"/>
        <w:tblOverlap w:val="never"/>
        <w:tblW w:w="10173" w:type="dxa"/>
        <w:tblLayout w:type="fixed"/>
        <w:tblLook w:val="04A0"/>
      </w:tblPr>
      <w:tblGrid>
        <w:gridCol w:w="1668"/>
        <w:gridCol w:w="1701"/>
        <w:gridCol w:w="1275"/>
        <w:gridCol w:w="1701"/>
        <w:gridCol w:w="1985"/>
        <w:gridCol w:w="1134"/>
        <w:gridCol w:w="709"/>
      </w:tblGrid>
      <w:tr w:rsidR="004D359C" w:rsidRPr="00AE22C0" w:rsidTr="004D359C">
        <w:trPr>
          <w:trHeight w:val="300"/>
        </w:trPr>
        <w:tc>
          <w:tcPr>
            <w:tcW w:w="1668" w:type="dxa"/>
            <w:vMerge w:val="restart"/>
            <w:tcBorders>
              <w:top w:val="nil"/>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р. Есиль (СКО)</w:t>
            </w:r>
          </w:p>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 </w:t>
            </w:r>
          </w:p>
          <w:p w:rsidR="004D359C" w:rsidRPr="00AE22C0" w:rsidRDefault="004D359C" w:rsidP="004D359C">
            <w:pPr>
              <w:rPr>
                <w:rFonts w:ascii="Times New Roman" w:hAnsi="Times New Roman"/>
                <w:sz w:val="22"/>
                <w:szCs w:val="22"/>
                <w:lang w:eastAsia="ru-RU"/>
              </w:rPr>
            </w:pPr>
          </w:p>
          <w:p w:rsidR="004D359C" w:rsidRPr="00AE22C0" w:rsidRDefault="004D359C" w:rsidP="004D359C">
            <w:pPr>
              <w:rPr>
                <w:rFonts w:ascii="Times New Roman" w:hAnsi="Times New Roman"/>
                <w:b/>
                <w:bCs/>
                <w:sz w:val="22"/>
                <w:szCs w:val="22"/>
                <w:lang w:eastAsia="ru-RU"/>
              </w:rPr>
            </w:pPr>
          </w:p>
        </w:tc>
        <w:tc>
          <w:tcPr>
            <w:tcW w:w="1701"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10,6</w:t>
            </w:r>
          </w:p>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(нормативно-чистая)</w:t>
            </w:r>
          </w:p>
        </w:tc>
        <w:tc>
          <w:tcPr>
            <w:tcW w:w="1275"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10,88</w:t>
            </w:r>
          </w:p>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11,32</w:t>
            </w:r>
          </w:p>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(нормативно-чистая)</w:t>
            </w:r>
          </w:p>
        </w:tc>
        <w:tc>
          <w:tcPr>
            <w:tcW w:w="1985"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Растворенный кислород</w:t>
            </w:r>
          </w:p>
        </w:tc>
        <w:tc>
          <w:tcPr>
            <w:tcW w:w="1134"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11,32</w:t>
            </w:r>
          </w:p>
        </w:tc>
        <w:tc>
          <w:tcPr>
            <w:tcW w:w="709"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p>
        </w:tc>
      </w:tr>
      <w:tr w:rsidR="004D359C" w:rsidRPr="00AE22C0" w:rsidTr="004D359C">
        <w:trPr>
          <w:trHeight w:val="300"/>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b/>
                <w:bCs/>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1,71</w:t>
            </w:r>
          </w:p>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(нормативно-чистая)</w:t>
            </w:r>
          </w:p>
        </w:tc>
        <w:tc>
          <w:tcPr>
            <w:tcW w:w="1275" w:type="dxa"/>
            <w:tcBorders>
              <w:top w:val="single" w:sz="4" w:space="0" w:color="auto"/>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1,93</w:t>
            </w:r>
          </w:p>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2,14</w:t>
            </w:r>
          </w:p>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(нормативно-чистая)</w:t>
            </w:r>
          </w:p>
        </w:tc>
        <w:tc>
          <w:tcPr>
            <w:tcW w:w="1985"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БПК5</w:t>
            </w:r>
          </w:p>
        </w:tc>
        <w:tc>
          <w:tcPr>
            <w:tcW w:w="1134"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2,14</w:t>
            </w:r>
          </w:p>
        </w:tc>
        <w:tc>
          <w:tcPr>
            <w:tcW w:w="709" w:type="dxa"/>
            <w:tcBorders>
              <w:top w:val="nil"/>
              <w:left w:val="nil"/>
              <w:bottom w:val="single" w:sz="4" w:space="0" w:color="auto"/>
              <w:right w:val="single" w:sz="4" w:space="0" w:color="auto"/>
            </w:tcBorders>
            <w:shd w:val="clear" w:color="auto" w:fill="auto"/>
            <w:hideMark/>
          </w:tcPr>
          <w:p w:rsidR="004D359C" w:rsidRPr="00AE22C0" w:rsidRDefault="004D359C" w:rsidP="004D359C">
            <w:pPr>
              <w:jc w:val="center"/>
              <w:rPr>
                <w:rFonts w:ascii="Times New Roman" w:hAnsi="Times New Roman"/>
                <w:bCs/>
                <w:sz w:val="22"/>
                <w:szCs w:val="22"/>
                <w:lang w:eastAsia="ru-RU"/>
              </w:rPr>
            </w:pPr>
          </w:p>
        </w:tc>
      </w:tr>
      <w:tr w:rsidR="004D359C" w:rsidRPr="00AE22C0" w:rsidTr="004D359C">
        <w:trPr>
          <w:trHeight w:val="98"/>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val="restart"/>
            <w:tcBorders>
              <w:top w:val="single" w:sz="4" w:space="0" w:color="auto"/>
              <w:left w:val="nil"/>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2,61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pacing w:val="-20"/>
                <w:sz w:val="22"/>
                <w:szCs w:val="22"/>
              </w:rPr>
              <w:t>загрязнения)</w:t>
            </w:r>
          </w:p>
          <w:p w:rsidR="004D359C" w:rsidRPr="00AE22C0" w:rsidRDefault="004D359C" w:rsidP="004D359C">
            <w:pPr>
              <w:rPr>
                <w:rFonts w:ascii="Times New Roman" w:hAnsi="Times New Roman"/>
                <w:sz w:val="22"/>
                <w:szCs w:val="22"/>
                <w:lang w:eastAsia="ru-RU"/>
              </w:rPr>
            </w:pPr>
          </w:p>
        </w:tc>
        <w:tc>
          <w:tcPr>
            <w:tcW w:w="1275" w:type="dxa"/>
            <w:vMerge w:val="restart"/>
            <w:tcBorders>
              <w:top w:val="single" w:sz="4" w:space="0" w:color="auto"/>
              <w:left w:val="nil"/>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2,54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pacing w:val="-20"/>
                <w:sz w:val="22"/>
                <w:szCs w:val="22"/>
              </w:rPr>
              <w:t>загрязнения)</w:t>
            </w:r>
          </w:p>
        </w:tc>
        <w:tc>
          <w:tcPr>
            <w:tcW w:w="1701" w:type="dxa"/>
            <w:vMerge w:val="restart"/>
            <w:tcBorders>
              <w:top w:val="nil"/>
              <w:left w:val="nil"/>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2,06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pacing w:val="-20"/>
                <w:sz w:val="22"/>
                <w:szCs w:val="22"/>
              </w:rPr>
              <w:t>загрязнения)</w:t>
            </w:r>
          </w:p>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 </w:t>
            </w: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b/>
                <w:sz w:val="22"/>
                <w:szCs w:val="22"/>
                <w:lang w:eastAsia="ru-RU"/>
              </w:rPr>
            </w:pPr>
            <w:r w:rsidRPr="00AE22C0">
              <w:rPr>
                <w:rFonts w:ascii="Times New Roman" w:hAnsi="Times New Roman"/>
                <w:b/>
                <w:sz w:val="22"/>
                <w:szCs w:val="22"/>
                <w:lang w:eastAsia="ru-RU"/>
              </w:rPr>
              <w:t>главные ионы</w:t>
            </w:r>
          </w:p>
        </w:tc>
      </w:tr>
      <w:tr w:rsidR="004D359C" w:rsidRPr="00AE22C0" w:rsidTr="004D359C">
        <w:trPr>
          <w:trHeight w:val="232"/>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bCs/>
                <w:sz w:val="22"/>
                <w:szCs w:val="22"/>
                <w:lang w:eastAsia="ru-RU"/>
              </w:rPr>
            </w:pPr>
            <w:r w:rsidRPr="00AE22C0">
              <w:rPr>
                <w:rFonts w:ascii="Times New Roman" w:hAnsi="Times New Roman"/>
                <w:bCs/>
                <w:sz w:val="22"/>
                <w:szCs w:val="22"/>
                <w:lang w:eastAsia="ru-RU"/>
              </w:rPr>
              <w:t>Сульфаты</w:t>
            </w:r>
          </w:p>
        </w:tc>
        <w:tc>
          <w:tcPr>
            <w:tcW w:w="1134"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134</w:t>
            </w:r>
          </w:p>
        </w:tc>
        <w:tc>
          <w:tcPr>
            <w:tcW w:w="709"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bCs/>
                <w:sz w:val="22"/>
                <w:szCs w:val="22"/>
                <w:lang w:eastAsia="ru-RU"/>
              </w:rPr>
            </w:pPr>
            <w:r w:rsidRPr="00AE22C0">
              <w:rPr>
                <w:rFonts w:ascii="Times New Roman" w:hAnsi="Times New Roman"/>
                <w:bCs/>
                <w:sz w:val="22"/>
                <w:szCs w:val="22"/>
                <w:lang w:eastAsia="ru-RU"/>
              </w:rPr>
              <w:t>1,3</w:t>
            </w:r>
          </w:p>
        </w:tc>
      </w:tr>
      <w:tr w:rsidR="004D359C" w:rsidRPr="00AE22C0" w:rsidTr="004D359C">
        <w:trPr>
          <w:trHeight w:val="128"/>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Натрий</w:t>
            </w:r>
          </w:p>
        </w:tc>
        <w:tc>
          <w:tcPr>
            <w:tcW w:w="1134"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133,9</w:t>
            </w:r>
          </w:p>
        </w:tc>
        <w:tc>
          <w:tcPr>
            <w:tcW w:w="709"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1,1</w:t>
            </w:r>
          </w:p>
        </w:tc>
      </w:tr>
      <w:tr w:rsidR="004D359C" w:rsidRPr="00AE22C0" w:rsidTr="004D359C">
        <w:trPr>
          <w:trHeight w:val="236"/>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b/>
                <w:bCs/>
                <w:sz w:val="22"/>
                <w:szCs w:val="22"/>
                <w:lang w:eastAsia="ru-RU"/>
              </w:rPr>
            </w:pPr>
            <w:r w:rsidRPr="00AE22C0">
              <w:rPr>
                <w:rFonts w:ascii="Times New Roman" w:hAnsi="Times New Roman"/>
                <w:b/>
                <w:bCs/>
                <w:sz w:val="22"/>
                <w:szCs w:val="22"/>
                <w:lang w:eastAsia="ru-RU"/>
              </w:rPr>
              <w:t>биогенные вещества</w:t>
            </w:r>
          </w:p>
        </w:tc>
      </w:tr>
      <w:tr w:rsidR="004D359C" w:rsidRPr="00AE22C0" w:rsidTr="004D359C">
        <w:trPr>
          <w:trHeight w:val="235"/>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Железо общее</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val="kk-KZ" w:eastAsia="ru-RU"/>
              </w:rPr>
            </w:pPr>
            <w:r w:rsidRPr="00AE22C0">
              <w:rPr>
                <w:rFonts w:ascii="Times New Roman" w:hAnsi="Times New Roman"/>
                <w:sz w:val="22"/>
                <w:szCs w:val="22"/>
                <w:lang w:eastAsia="ru-RU"/>
              </w:rPr>
              <w:t>0,3</w:t>
            </w:r>
            <w:r w:rsidRPr="00AE22C0">
              <w:rPr>
                <w:rFonts w:ascii="Times New Roman" w:hAnsi="Times New Roman"/>
                <w:sz w:val="22"/>
                <w:szCs w:val="22"/>
                <w:lang w:val="kk-KZ" w:eastAsia="ru-RU"/>
              </w:rPr>
              <w:t>68</w:t>
            </w:r>
          </w:p>
        </w:tc>
        <w:tc>
          <w:tcPr>
            <w:tcW w:w="709"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3,7</w:t>
            </w:r>
          </w:p>
        </w:tc>
      </w:tr>
      <w:tr w:rsidR="004D359C" w:rsidRPr="00AE22C0" w:rsidTr="004D359C">
        <w:trPr>
          <w:trHeight w:val="246"/>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Аммоний солевой</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0,66</w:t>
            </w:r>
          </w:p>
        </w:tc>
        <w:tc>
          <w:tcPr>
            <w:tcW w:w="709"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1,3</w:t>
            </w:r>
          </w:p>
        </w:tc>
      </w:tr>
      <w:tr w:rsidR="004D359C" w:rsidRPr="00AE22C0" w:rsidTr="004D359C">
        <w:trPr>
          <w:trHeight w:val="138"/>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b/>
                <w:bCs/>
                <w:sz w:val="22"/>
                <w:szCs w:val="22"/>
                <w:lang w:eastAsia="ru-RU"/>
              </w:rPr>
            </w:pPr>
            <w:r w:rsidRPr="00AE22C0">
              <w:rPr>
                <w:rFonts w:ascii="Times New Roman" w:hAnsi="Times New Roman"/>
                <w:b/>
                <w:bCs/>
                <w:sz w:val="22"/>
                <w:szCs w:val="22"/>
                <w:lang w:eastAsia="ru-RU"/>
              </w:rPr>
              <w:t>тяжелые металлы</w:t>
            </w:r>
          </w:p>
        </w:tc>
      </w:tr>
      <w:tr w:rsidR="004D359C" w:rsidRPr="00AE22C0" w:rsidTr="004D359C">
        <w:trPr>
          <w:trHeight w:val="70"/>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Медь</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0,0038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3,8</w:t>
            </w:r>
          </w:p>
        </w:tc>
      </w:tr>
      <w:tr w:rsidR="004D359C" w:rsidRPr="00AE22C0" w:rsidTr="004D359C">
        <w:trPr>
          <w:trHeight w:val="119"/>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 xml:space="preserve">Цинк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0,0112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1,1</w:t>
            </w:r>
          </w:p>
        </w:tc>
      </w:tr>
      <w:tr w:rsidR="004D359C" w:rsidRPr="00AE22C0" w:rsidTr="004D359C">
        <w:trPr>
          <w:trHeight w:val="300"/>
        </w:trPr>
        <w:tc>
          <w:tcPr>
            <w:tcW w:w="1668" w:type="dxa"/>
            <w:vMerge w:val="restart"/>
            <w:tcBorders>
              <w:top w:val="single" w:sz="4" w:space="0" w:color="auto"/>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вдхр. Сергеевское (СКО)</w:t>
            </w:r>
          </w:p>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 </w:t>
            </w:r>
          </w:p>
        </w:tc>
        <w:tc>
          <w:tcPr>
            <w:tcW w:w="1701"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7,16</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(нормативно-чистая)</w:t>
            </w:r>
          </w:p>
        </w:tc>
        <w:tc>
          <w:tcPr>
            <w:tcW w:w="1275"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7,83</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8,00</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(нормативно-чистая)</w:t>
            </w:r>
          </w:p>
        </w:tc>
        <w:tc>
          <w:tcPr>
            <w:tcW w:w="1985"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8,00</w:t>
            </w:r>
          </w:p>
        </w:tc>
        <w:tc>
          <w:tcPr>
            <w:tcW w:w="709"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p>
        </w:tc>
      </w:tr>
      <w:tr w:rsidR="004D359C" w:rsidRPr="00AE22C0" w:rsidTr="004D359C">
        <w:trPr>
          <w:trHeight w:val="300"/>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2,13 (нормативно-чистая)</w:t>
            </w:r>
          </w:p>
        </w:tc>
        <w:tc>
          <w:tcPr>
            <w:tcW w:w="1275"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2,43</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2,21</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(нормативно-чистая)</w:t>
            </w:r>
          </w:p>
        </w:tc>
        <w:tc>
          <w:tcPr>
            <w:tcW w:w="1985"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БПК5</w:t>
            </w:r>
          </w:p>
        </w:tc>
        <w:tc>
          <w:tcPr>
            <w:tcW w:w="1134"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2,21</w:t>
            </w:r>
          </w:p>
        </w:tc>
        <w:tc>
          <w:tcPr>
            <w:tcW w:w="709"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p>
        </w:tc>
      </w:tr>
      <w:tr w:rsidR="004D359C" w:rsidRPr="00AE22C0" w:rsidTr="004D359C">
        <w:trPr>
          <w:trHeight w:val="301"/>
        </w:trPr>
        <w:tc>
          <w:tcPr>
            <w:tcW w:w="1668" w:type="dxa"/>
            <w:vMerge/>
            <w:tcBorders>
              <w:left w:val="single" w:sz="4" w:space="0" w:color="auto"/>
              <w:bottom w:val="nil"/>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val="restart"/>
            <w:tcBorders>
              <w:top w:val="nil"/>
              <w:left w:val="nil"/>
              <w:bottom w:val="nil"/>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5,32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pacing w:val="-20"/>
                <w:sz w:val="22"/>
                <w:szCs w:val="22"/>
              </w:rPr>
              <w:t>загрязнения)</w:t>
            </w:r>
          </w:p>
        </w:tc>
        <w:tc>
          <w:tcPr>
            <w:tcW w:w="1275" w:type="dxa"/>
            <w:vMerge w:val="restart"/>
            <w:tcBorders>
              <w:top w:val="nil"/>
              <w:left w:val="nil"/>
              <w:bottom w:val="nil"/>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2,69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pacing w:val="-20"/>
                <w:sz w:val="22"/>
                <w:szCs w:val="22"/>
              </w:rPr>
              <w:t>загрязнения)</w:t>
            </w:r>
          </w:p>
        </w:tc>
        <w:tc>
          <w:tcPr>
            <w:tcW w:w="1701" w:type="dxa"/>
            <w:vMerge w:val="restart"/>
            <w:tcBorders>
              <w:top w:val="nil"/>
              <w:left w:val="nil"/>
              <w:bottom w:val="nil"/>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3,60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w:t>
            </w:r>
          </w:p>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pacing w:val="-20"/>
                <w:sz w:val="22"/>
                <w:szCs w:val="22"/>
              </w:rPr>
              <w:t>загрязнения)</w:t>
            </w: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b/>
                <w:sz w:val="22"/>
                <w:szCs w:val="22"/>
                <w:lang w:eastAsia="ru-RU"/>
              </w:rPr>
            </w:pPr>
            <w:r w:rsidRPr="00AE22C0">
              <w:rPr>
                <w:rFonts w:ascii="Times New Roman" w:hAnsi="Times New Roman"/>
                <w:b/>
                <w:sz w:val="22"/>
                <w:szCs w:val="22"/>
                <w:lang w:eastAsia="ru-RU"/>
              </w:rPr>
              <w:t>биогенные вещества</w:t>
            </w:r>
          </w:p>
        </w:tc>
      </w:tr>
      <w:tr w:rsidR="004D359C" w:rsidRPr="00AE22C0" w:rsidTr="004D359C">
        <w:trPr>
          <w:trHeight w:val="197"/>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Железо общее</w:t>
            </w:r>
          </w:p>
        </w:tc>
        <w:tc>
          <w:tcPr>
            <w:tcW w:w="1134"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0,33</w:t>
            </w:r>
          </w:p>
        </w:tc>
        <w:tc>
          <w:tcPr>
            <w:tcW w:w="709"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3,3</w:t>
            </w:r>
          </w:p>
        </w:tc>
      </w:tr>
      <w:tr w:rsidR="004D359C" w:rsidRPr="00AE22C0" w:rsidTr="004D359C">
        <w:trPr>
          <w:trHeight w:val="249"/>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Аммоний солевой</w:t>
            </w:r>
          </w:p>
        </w:tc>
        <w:tc>
          <w:tcPr>
            <w:tcW w:w="1134"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0,74</w:t>
            </w:r>
          </w:p>
        </w:tc>
        <w:tc>
          <w:tcPr>
            <w:tcW w:w="709" w:type="dxa"/>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1,5</w:t>
            </w:r>
          </w:p>
        </w:tc>
      </w:tr>
      <w:tr w:rsidR="004D359C" w:rsidRPr="00AE22C0" w:rsidTr="004D359C">
        <w:trPr>
          <w:trHeight w:val="235"/>
        </w:trPr>
        <w:tc>
          <w:tcPr>
            <w:tcW w:w="1668" w:type="dxa"/>
            <w:vMerge/>
            <w:tcBorders>
              <w:left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b/>
                <w:sz w:val="22"/>
                <w:szCs w:val="22"/>
                <w:lang w:eastAsia="ru-RU"/>
              </w:rPr>
            </w:pPr>
            <w:r w:rsidRPr="00AE22C0">
              <w:rPr>
                <w:rFonts w:ascii="Times New Roman" w:hAnsi="Times New Roman"/>
                <w:b/>
                <w:sz w:val="22"/>
                <w:szCs w:val="22"/>
                <w:lang w:eastAsia="ru-RU"/>
              </w:rPr>
              <w:t>тяжелые металлы</w:t>
            </w:r>
          </w:p>
        </w:tc>
      </w:tr>
      <w:tr w:rsidR="004D359C" w:rsidRPr="00AE22C0" w:rsidTr="004D359C">
        <w:trPr>
          <w:trHeight w:val="329"/>
        </w:trPr>
        <w:tc>
          <w:tcPr>
            <w:tcW w:w="1668" w:type="dxa"/>
            <w:vMerge/>
            <w:tcBorders>
              <w:left w:val="single" w:sz="4" w:space="0" w:color="auto"/>
              <w:bottom w:val="single" w:sz="4" w:space="0" w:color="auto"/>
              <w:right w:val="single" w:sz="4" w:space="0" w:color="auto"/>
            </w:tcBorders>
            <w:shd w:val="clear" w:color="auto" w:fill="auto"/>
            <w:hideMark/>
          </w:tcPr>
          <w:p w:rsidR="004D359C" w:rsidRPr="00AE22C0" w:rsidRDefault="004D359C" w:rsidP="004D359C">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275" w:type="dxa"/>
            <w:vMerge/>
            <w:tcBorders>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p>
        </w:tc>
        <w:tc>
          <w:tcPr>
            <w:tcW w:w="1985"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lang w:eastAsia="ru-RU"/>
              </w:rPr>
              <w:t>Медь</w:t>
            </w:r>
          </w:p>
        </w:tc>
        <w:tc>
          <w:tcPr>
            <w:tcW w:w="1134"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0,0048</w:t>
            </w:r>
          </w:p>
        </w:tc>
        <w:tc>
          <w:tcPr>
            <w:tcW w:w="709" w:type="dxa"/>
            <w:tcBorders>
              <w:top w:val="nil"/>
              <w:left w:val="nil"/>
              <w:bottom w:val="single" w:sz="4" w:space="0" w:color="auto"/>
              <w:right w:val="single" w:sz="4" w:space="0" w:color="auto"/>
            </w:tcBorders>
            <w:shd w:val="clear" w:color="auto" w:fill="auto"/>
            <w:noWrap/>
            <w:hideMark/>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sz w:val="22"/>
                <w:szCs w:val="22"/>
                <w:lang w:eastAsia="ru-RU"/>
              </w:rPr>
              <w:t>4,8</w:t>
            </w:r>
          </w:p>
        </w:tc>
      </w:tr>
    </w:tbl>
    <w:tbl>
      <w:tblPr>
        <w:tblW w:w="10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131"/>
        <w:gridCol w:w="1705"/>
        <w:gridCol w:w="136"/>
        <w:gridCol w:w="1424"/>
        <w:gridCol w:w="134"/>
        <w:gridCol w:w="1148"/>
        <w:gridCol w:w="128"/>
        <w:gridCol w:w="1573"/>
        <w:gridCol w:w="130"/>
        <w:gridCol w:w="1854"/>
        <w:gridCol w:w="132"/>
        <w:gridCol w:w="363"/>
        <w:gridCol w:w="498"/>
        <w:gridCol w:w="132"/>
        <w:gridCol w:w="720"/>
        <w:gridCol w:w="114"/>
      </w:tblGrid>
      <w:tr w:rsidR="004D359C" w:rsidRPr="00AE22C0" w:rsidTr="004D359C">
        <w:trPr>
          <w:gridAfter w:val="1"/>
          <w:wAfter w:w="56" w:type="pct"/>
          <w:cantSplit/>
          <w:trHeight w:val="635"/>
        </w:trPr>
        <w:tc>
          <w:tcPr>
            <w:tcW w:w="889" w:type="pct"/>
            <w:gridSpan w:val="2"/>
            <w:vMerge w:val="restart"/>
            <w:tcBorders>
              <w:top w:val="single" w:sz="4" w:space="0" w:color="auto"/>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r w:rsidRPr="00AE22C0">
              <w:rPr>
                <w:rFonts w:ascii="Times New Roman" w:hAnsi="Times New Roman"/>
                <w:sz w:val="22"/>
                <w:szCs w:val="22"/>
              </w:rPr>
              <w:t>р. Есиль</w:t>
            </w:r>
          </w:p>
          <w:p w:rsidR="004D359C" w:rsidRPr="00AE22C0" w:rsidRDefault="004D359C" w:rsidP="004D359C">
            <w:pPr>
              <w:rPr>
                <w:rFonts w:ascii="Times New Roman" w:hAnsi="Times New Roman"/>
              </w:rPr>
            </w:pPr>
            <w:r w:rsidRPr="00AE22C0">
              <w:rPr>
                <w:rFonts w:ascii="Times New Roman" w:hAnsi="Times New Roman"/>
                <w:sz w:val="22"/>
                <w:szCs w:val="22"/>
              </w:rPr>
              <w:t>(Акмолинская)</w:t>
            </w:r>
          </w:p>
        </w:tc>
        <w:tc>
          <w:tcPr>
            <w:tcW w:w="756"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Cs/>
                <w:sz w:val="22"/>
                <w:szCs w:val="22"/>
              </w:rPr>
              <w:t>6,33 (нормативно-чистая)</w:t>
            </w:r>
          </w:p>
        </w:tc>
        <w:tc>
          <w:tcPr>
            <w:tcW w:w="62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9,</w:t>
            </w:r>
            <w:r w:rsidRPr="00AE22C0">
              <w:rPr>
                <w:rFonts w:ascii="Times New Roman" w:hAnsi="Times New Roman"/>
                <w:sz w:val="22"/>
                <w:szCs w:val="22"/>
                <w:lang w:val="kk-KZ"/>
              </w:rPr>
              <w:t xml:space="preserve">15 </w:t>
            </w:r>
            <w:r w:rsidRPr="00AE22C0">
              <w:rPr>
                <w:rFonts w:ascii="Times New Roman" w:hAnsi="Times New Roman"/>
                <w:sz w:val="22"/>
                <w:szCs w:val="22"/>
              </w:rPr>
              <w:t>(нормативно чистая)</w:t>
            </w:r>
          </w:p>
        </w:tc>
        <w:tc>
          <w:tcPr>
            <w:tcW w:w="824"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 xml:space="preserve">11,38 </w:t>
            </w:r>
            <w:r w:rsidRPr="00AE22C0">
              <w:rPr>
                <w:rFonts w:ascii="Times New Roman" w:hAnsi="Times New Roman"/>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11,38</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605"/>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1,61 </w:t>
            </w:r>
            <w:r w:rsidRPr="00AE22C0">
              <w:rPr>
                <w:rFonts w:ascii="Times New Roman" w:hAnsi="Times New Roman"/>
                <w:bCs/>
                <w:sz w:val="22"/>
                <w:szCs w:val="22"/>
              </w:rPr>
              <w:t>(нормативно-чистая)</w:t>
            </w:r>
          </w:p>
        </w:tc>
        <w:tc>
          <w:tcPr>
            <w:tcW w:w="62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1,2</w:t>
            </w:r>
            <w:r w:rsidRPr="00AE22C0">
              <w:rPr>
                <w:rFonts w:ascii="Times New Roman" w:hAnsi="Times New Roman"/>
                <w:sz w:val="22"/>
                <w:szCs w:val="22"/>
                <w:lang w:val="kk-KZ"/>
              </w:rPr>
              <w:t>4</w:t>
            </w:r>
            <w:r w:rsidRPr="00AE22C0">
              <w:rPr>
                <w:rFonts w:ascii="Times New Roman" w:hAnsi="Times New Roman"/>
                <w:sz w:val="22"/>
                <w:szCs w:val="22"/>
              </w:rPr>
              <w:t xml:space="preserve"> (нормативно чистая)</w:t>
            </w:r>
          </w:p>
        </w:tc>
        <w:tc>
          <w:tcPr>
            <w:tcW w:w="824"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 xml:space="preserve">1,66 </w:t>
            </w:r>
            <w:r w:rsidRPr="00AE22C0">
              <w:rPr>
                <w:rFonts w:ascii="Times New Roman" w:hAnsi="Times New Roman"/>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1,66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ind w:left="-108" w:right="-108"/>
              <w:jc w:val="center"/>
              <w:rPr>
                <w:rFonts w:ascii="Times New Roman" w:hAnsi="Times New Roman"/>
              </w:rPr>
            </w:pPr>
            <w:r w:rsidRPr="00AE22C0">
              <w:rPr>
                <w:rFonts w:ascii="Times New Roman" w:hAnsi="Times New Roman"/>
                <w:sz w:val="22"/>
                <w:szCs w:val="22"/>
              </w:rPr>
              <w:t>2,76 (умеренного уровня загрязнения)</w:t>
            </w:r>
          </w:p>
        </w:tc>
        <w:tc>
          <w:tcPr>
            <w:tcW w:w="621"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lang w:val="en-US"/>
              </w:rPr>
              <w:t>2</w:t>
            </w:r>
            <w:r w:rsidRPr="00AE22C0">
              <w:rPr>
                <w:rFonts w:ascii="Times New Roman" w:hAnsi="Times New Roman"/>
                <w:sz w:val="22"/>
                <w:szCs w:val="22"/>
              </w:rPr>
              <w:t>,</w:t>
            </w:r>
            <w:r w:rsidRPr="00AE22C0">
              <w:rPr>
                <w:rFonts w:ascii="Times New Roman" w:hAnsi="Times New Roman"/>
                <w:sz w:val="22"/>
                <w:szCs w:val="22"/>
                <w:lang w:val="kk-KZ"/>
              </w:rPr>
              <w:t xml:space="preserve">21 </w:t>
            </w:r>
            <w:r w:rsidRPr="00AE22C0">
              <w:rPr>
                <w:rFonts w:ascii="Times New Roman" w:hAnsi="Times New Roman"/>
                <w:sz w:val="22"/>
                <w:szCs w:val="22"/>
              </w:rPr>
              <w:t>(умеренного уровня загрязнения)</w:t>
            </w:r>
          </w:p>
        </w:tc>
        <w:tc>
          <w:tcPr>
            <w:tcW w:w="824"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 xml:space="preserve">2,93 </w:t>
            </w:r>
            <w:r w:rsidRPr="00AE22C0">
              <w:rPr>
                <w:rFonts w:ascii="Times New Roman" w:hAnsi="Times New Roman"/>
                <w:sz w:val="22"/>
                <w:szCs w:val="22"/>
              </w:rPr>
              <w:t>(умеренного 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eastAsia="ru-RU"/>
              </w:rPr>
            </w:pPr>
            <w:r w:rsidRPr="00AE22C0">
              <w:rPr>
                <w:rFonts w:ascii="Times New Roman" w:hAnsi="Times New Roman"/>
                <w:b/>
                <w:sz w:val="22"/>
                <w:szCs w:val="22"/>
              </w:rPr>
              <w:t>главные ионы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lang w:val="kk-KZ"/>
              </w:rPr>
            </w:pPr>
            <w:r w:rsidRPr="00AE22C0">
              <w:rPr>
                <w:rFonts w:ascii="Times New Roman" w:hAnsi="Times New Roman"/>
                <w:sz w:val="22"/>
                <w:szCs w:val="22"/>
                <w:lang w:val="kk-KZ"/>
              </w:rPr>
              <w:t xml:space="preserve">Сульфаты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111,7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1,1</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bCs/>
                <w:sz w:val="22"/>
                <w:szCs w:val="22"/>
              </w:rPr>
              <w:t>тяжелые металлы</w:t>
            </w:r>
          </w:p>
        </w:tc>
      </w:tr>
      <w:tr w:rsidR="004D359C" w:rsidRPr="00AE22C0" w:rsidTr="004D359C">
        <w:trPr>
          <w:gridAfter w:val="1"/>
          <w:wAfter w:w="56" w:type="pct"/>
          <w:cantSplit/>
          <w:trHeight w:val="14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0,0020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2,0</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0,060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6,0</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0,063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6,3</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 Акбулак (Акмолинская)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6,95 (нормативно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8,30 (нормативно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10,67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10,67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2,26 (нормативно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4,26 (умеренного уровня загрязнения)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0,94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0,94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sz w:val="22"/>
                <w:szCs w:val="22"/>
              </w:rPr>
              <w:t>4,08 (высокого 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2,00 (умеренного 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3,40 (высокого 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pPr>
            <w:r w:rsidRPr="00AE22C0">
              <w:rPr>
                <w:rFonts w:ascii="Times New Roman" w:hAnsi="Times New Roman"/>
                <w:b/>
                <w:sz w:val="22"/>
                <w:szCs w:val="22"/>
              </w:rPr>
              <w:t>главные ионы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259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2,6</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биогенные вещества</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0,025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1,3</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0,004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4,1</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0,069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6,9</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0,080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8,0</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 Сарыбулак (Акмолинская)</w:t>
            </w:r>
          </w:p>
        </w:tc>
        <w:tc>
          <w:tcPr>
            <w:tcW w:w="756"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5,88 (нормативно чистая)</w:t>
            </w:r>
          </w:p>
        </w:tc>
        <w:tc>
          <w:tcPr>
            <w:tcW w:w="621"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7,83 (нормативно чистая)</w:t>
            </w:r>
          </w:p>
        </w:tc>
        <w:tc>
          <w:tcPr>
            <w:tcW w:w="824"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8,08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8,08</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5,14 (умеренного уровня загрязнения) </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4,12 (умеренного уровня загрязнения)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3,07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3,07 </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4,89</w:t>
            </w:r>
          </w:p>
          <w:p w:rsidR="004D359C" w:rsidRPr="00AE22C0" w:rsidRDefault="004D359C" w:rsidP="004D359C">
            <w:pPr>
              <w:jc w:val="center"/>
              <w:rPr>
                <w:rFonts w:ascii="Times New Roman" w:hAnsi="Times New Roman"/>
                <w:b/>
              </w:rPr>
            </w:pPr>
            <w:r w:rsidRPr="00AE22C0">
              <w:rPr>
                <w:rFonts w:ascii="Times New Roman" w:hAnsi="Times New Roman"/>
                <w:sz w:val="22"/>
                <w:szCs w:val="22"/>
              </w:rPr>
              <w:t>(высокого уровня загрязнения)</w:t>
            </w:r>
          </w:p>
          <w:p w:rsidR="004D359C" w:rsidRPr="00AE22C0" w:rsidRDefault="004D359C" w:rsidP="004D359C">
            <w:pPr>
              <w:jc w:val="center"/>
              <w:rPr>
                <w:rFonts w:ascii="Times New Roman" w:hAnsi="Times New Roman"/>
                <w:b/>
              </w:rPr>
            </w:pP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3,47 (высокого уровня загрязнения)</w:t>
            </w:r>
          </w:p>
          <w:p w:rsidR="004D359C" w:rsidRPr="00AE22C0" w:rsidRDefault="004D359C" w:rsidP="004D359C">
            <w:pPr>
              <w:jc w:val="center"/>
              <w:rPr>
                <w:rFonts w:ascii="Times New Roman" w:hAnsi="Times New Roman"/>
              </w:rPr>
            </w:pP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3,90 (высокого уровня загрязнения)</w:t>
            </w:r>
          </w:p>
          <w:p w:rsidR="004D359C" w:rsidRPr="00AE22C0" w:rsidRDefault="004D359C" w:rsidP="004D359C">
            <w:pPr>
              <w:jc w:val="cente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pPr>
            <w:r w:rsidRPr="00AE22C0">
              <w:rPr>
                <w:rFonts w:ascii="Times New Roman" w:hAnsi="Times New Roman"/>
                <w:b/>
                <w:sz w:val="22"/>
                <w:szCs w:val="22"/>
              </w:rPr>
              <w:t>главные ионы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Хлориды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664,9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2,2</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596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6,0</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Кальций</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229,8</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1,3</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Магний</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85,24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tabs>
                <w:tab w:val="center" w:pos="318"/>
              </w:tabs>
              <w:rPr>
                <w:rFonts w:ascii="Times New Roman" w:hAnsi="Times New Roman"/>
              </w:rPr>
            </w:pPr>
            <w:r w:rsidRPr="00AE22C0">
              <w:rPr>
                <w:rFonts w:ascii="Times New Roman" w:hAnsi="Times New Roman"/>
              </w:rPr>
              <w:t>2,1</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tabs>
                <w:tab w:val="center" w:pos="318"/>
              </w:tabs>
              <w:jc w:val="center"/>
              <w:rPr>
                <w:rFonts w:ascii="Times New Roman" w:hAnsi="Times New Roman"/>
              </w:rPr>
            </w:pPr>
            <w:r w:rsidRPr="00AE22C0">
              <w:rPr>
                <w:rFonts w:ascii="Times New Roman" w:hAnsi="Times New Roman"/>
                <w:b/>
                <w:sz w:val="22"/>
                <w:szCs w:val="22"/>
              </w:rPr>
              <w:t>биогенные вещества</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Аммоний солевой</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3,873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7,7</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Фториды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2,066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2,8</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0,096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4,8</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0,043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4,3</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lang w:eastAsia="ru-RU"/>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0,055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5,5</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lang w:eastAsia="ru-RU"/>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0,0014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1,4</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р. Нура (Акмолинская)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6,92 (нормативно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8,49 (нормативно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11,54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11,54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1,93 (нормативно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1,51 (нормативно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3,00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3,00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sz w:val="22"/>
                <w:szCs w:val="22"/>
              </w:rPr>
              <w:t>2,97 (умеренного 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2,42 (умеренного 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2,58 (умеренного 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pPr>
            <w:r w:rsidRPr="00AE22C0">
              <w:rPr>
                <w:rFonts w:ascii="Times New Roman" w:hAnsi="Times New Roman"/>
                <w:b/>
                <w:sz w:val="22"/>
                <w:szCs w:val="22"/>
              </w:rPr>
              <w:t>главные ионы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186,5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1,9</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0,023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2,3</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0,0016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1,6</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0,059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5,9</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p w:rsidR="004D359C" w:rsidRPr="00AE22C0" w:rsidRDefault="004D359C" w:rsidP="004D359C">
            <w:pPr>
              <w:tabs>
                <w:tab w:val="left" w:pos="1560"/>
                <w:tab w:val="left" w:pos="4962"/>
              </w:tabs>
              <w:jc w:val="center"/>
              <w:rPr>
                <w:rFonts w:ascii="Times New Roman" w:hAnsi="Times New Roman"/>
              </w:rPr>
            </w:pPr>
          </w:p>
          <w:p w:rsidR="004D359C" w:rsidRPr="00AE22C0" w:rsidRDefault="004D359C" w:rsidP="004D359C">
            <w:pPr>
              <w:tabs>
                <w:tab w:val="left" w:pos="1560"/>
                <w:tab w:val="left" w:pos="4962"/>
              </w:tabs>
              <w:jc w:val="center"/>
              <w:rPr>
                <w:rFonts w:ascii="Times New Roman" w:hAnsi="Times New Roman"/>
              </w:rPr>
            </w:pPr>
            <w:r w:rsidRPr="00AE22C0">
              <w:rPr>
                <w:rFonts w:ascii="Times New Roman" w:hAnsi="Times New Roman"/>
                <w:sz w:val="22"/>
                <w:szCs w:val="22"/>
              </w:rPr>
              <w:t>канал Нура -Есиль</w:t>
            </w:r>
          </w:p>
          <w:p w:rsidR="004D359C" w:rsidRPr="00AE22C0" w:rsidRDefault="004D359C" w:rsidP="004D359C">
            <w:pPr>
              <w:rPr>
                <w:rFonts w:ascii="Times New Roman" w:hAnsi="Times New Roman"/>
              </w:rPr>
            </w:pPr>
            <w:r w:rsidRPr="00AE22C0">
              <w:rPr>
                <w:rFonts w:ascii="Times New Roman" w:hAnsi="Times New Roman"/>
                <w:sz w:val="22"/>
                <w:szCs w:val="22"/>
              </w:rPr>
              <w:t>(Акмолинская)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6,59 </w:t>
            </w: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10,64 (нормативно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12,21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12,21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0,63 </w:t>
            </w: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1,03 (нормативно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2,00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2,00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sz w:val="22"/>
                <w:szCs w:val="22"/>
              </w:rPr>
              <w:t xml:space="preserve">2,06 (умеренного </w:t>
            </w:r>
            <w:r w:rsidRPr="00AE22C0">
              <w:rPr>
                <w:rFonts w:ascii="Times New Roman" w:hAnsi="Times New Roman"/>
                <w:sz w:val="22"/>
                <w:szCs w:val="22"/>
              </w:rPr>
              <w:lastRenderedPageBreak/>
              <w:t>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2,27 (умеренног</w:t>
            </w:r>
            <w:r w:rsidRPr="00AE22C0">
              <w:rPr>
                <w:rFonts w:ascii="Times New Roman" w:hAnsi="Times New Roman"/>
                <w:sz w:val="22"/>
                <w:szCs w:val="22"/>
              </w:rPr>
              <w:lastRenderedPageBreak/>
              <w:t>о 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 xml:space="preserve">3,30 (высокого уровня </w:t>
            </w:r>
            <w:r w:rsidRPr="00AE22C0">
              <w:rPr>
                <w:rFonts w:ascii="Times New Roman" w:hAnsi="Times New Roman"/>
                <w:sz w:val="22"/>
                <w:szCs w:val="22"/>
              </w:rPr>
              <w:lastRenderedPageBreak/>
              <w:t>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pPr>
            <w:r w:rsidRPr="00AE22C0">
              <w:rPr>
                <w:rFonts w:ascii="Times New Roman" w:hAnsi="Times New Roman"/>
                <w:b/>
                <w:sz w:val="22"/>
                <w:szCs w:val="22"/>
              </w:rPr>
              <w:lastRenderedPageBreak/>
              <w:t>главные ионы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274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2,7</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Цинк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0,058</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5,8</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0,0016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1,6</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0,045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4,5</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 Беттыбулак (Акмолинская)</w:t>
            </w:r>
          </w:p>
          <w:p w:rsidR="004D359C" w:rsidRPr="00AE22C0" w:rsidRDefault="004D359C" w:rsidP="004D359C">
            <w:pPr>
              <w:jc w:val="center"/>
              <w:rPr>
                <w:rFonts w:ascii="Times New Roman" w:hAnsi="Times New Roman"/>
              </w:rPr>
            </w:pPr>
          </w:p>
        </w:tc>
        <w:tc>
          <w:tcPr>
            <w:tcW w:w="756"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11,43 </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11,76</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10,47</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10,47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2,44</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1,11</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1,44</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1,44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3,30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rPr>
              <w:t xml:space="preserve"> 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4,70</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3,80</w:t>
            </w:r>
          </w:p>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rPr>
              <w:t>(высокого 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lang w:val="kk-KZ"/>
              </w:rPr>
            </w:pPr>
            <w:r w:rsidRPr="00AE22C0">
              <w:rPr>
                <w:rFonts w:ascii="Times New Roman" w:hAnsi="Times New Roman"/>
                <w:b/>
                <w:bCs/>
                <w:sz w:val="22"/>
                <w:szCs w:val="22"/>
                <w:lang w:val="kk-KZ"/>
              </w:rPr>
              <w:t xml:space="preserve">главные ионы </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bCs/>
                <w:sz w:val="22"/>
                <w:szCs w:val="22"/>
              </w:rPr>
              <w:t xml:space="preserve">Сульфаты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125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Cs/>
                <w:sz w:val="22"/>
                <w:szCs w:val="22"/>
              </w:rPr>
              <w:t>1,2</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bCs/>
                <w:sz w:val="22"/>
                <w:szCs w:val="22"/>
                <w:lang w:val="kk-KZ"/>
              </w:rPr>
              <w:t>биогенные вещества</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Железо общее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0,22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2,2</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Аммоний солевой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1,052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2,1</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lang w:eastAsia="ru-RU"/>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Цинк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0,0389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3,9</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0,0017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1,7</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0,181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18,1</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r w:rsidRPr="00AE22C0">
              <w:rPr>
                <w:rFonts w:ascii="Times New Roman" w:hAnsi="Times New Roman"/>
                <w:sz w:val="22"/>
                <w:szCs w:val="22"/>
              </w:rPr>
              <w:t xml:space="preserve">р. Жабай </w:t>
            </w:r>
          </w:p>
          <w:p w:rsidR="004D359C" w:rsidRPr="00AE22C0" w:rsidRDefault="004D359C" w:rsidP="004D359C">
            <w:pPr>
              <w:rPr>
                <w:rFonts w:ascii="Times New Roman" w:hAnsi="Times New Roman"/>
              </w:rPr>
            </w:pPr>
            <w:r w:rsidRPr="00AE22C0">
              <w:rPr>
                <w:rFonts w:ascii="Times New Roman" w:hAnsi="Times New Roman"/>
                <w:sz w:val="22"/>
                <w:szCs w:val="22"/>
              </w:rPr>
              <w:t>(Акмолинская)</w:t>
            </w:r>
          </w:p>
        </w:tc>
        <w:tc>
          <w:tcPr>
            <w:tcW w:w="756"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9,59</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10,29</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10,29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2,64</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3,37</w:t>
            </w:r>
          </w:p>
          <w:p w:rsidR="004D359C" w:rsidRPr="00AE22C0" w:rsidRDefault="004D359C" w:rsidP="004D359C">
            <w:pPr>
              <w:jc w:val="center"/>
              <w:rPr>
                <w:rFonts w:ascii="Times New Roman" w:hAnsi="Times New Roman"/>
                <w:bCs/>
              </w:rPr>
            </w:pPr>
            <w:r w:rsidRPr="00AE22C0">
              <w:rPr>
                <w:rFonts w:ascii="Times New Roman" w:hAnsi="Times New Roman"/>
                <w:sz w:val="22"/>
                <w:szCs w:val="22"/>
              </w:rPr>
              <w:t>(умеренного уровня загрязнения)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3,37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6,60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 xml:space="preserve"> уровня загрязнения)</w:t>
            </w:r>
          </w:p>
        </w:tc>
        <w:tc>
          <w:tcPr>
            <w:tcW w:w="621"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rPr>
              <w:t>7,</w:t>
            </w:r>
            <w:r w:rsidRPr="00AE22C0">
              <w:rPr>
                <w:rFonts w:ascii="Times New Roman" w:hAnsi="Times New Roman"/>
                <w:bCs/>
                <w:sz w:val="22"/>
                <w:szCs w:val="22"/>
                <w:lang w:val="kk-KZ"/>
              </w:rPr>
              <w:t>60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b/>
                <w:bCs/>
                <w:sz w:val="22"/>
                <w:szCs w:val="22"/>
                <w:lang w:val="kk-KZ"/>
              </w:rPr>
              <w:t>биогенные вещества</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 xml:space="preserve">Азот нитритный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0,024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1,2</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 xml:space="preserve">Железо общее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0,547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5,5</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 xml:space="preserve">Аммоний солевой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0,683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1,4</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1854"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b/>
                <w:bCs/>
                <w:sz w:val="22"/>
                <w:szCs w:val="22"/>
              </w:rPr>
              <w:t xml:space="preserve">тяжелые металлы </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0,0015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1,5</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 xml:space="preserve">Цинк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0,030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3,0</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0,329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32,9</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rPr>
            </w:pPr>
            <w:r w:rsidRPr="00AE22C0">
              <w:rPr>
                <w:rFonts w:ascii="Times New Roman" w:hAnsi="Times New Roman"/>
                <w:sz w:val="22"/>
                <w:szCs w:val="22"/>
              </w:rPr>
              <w:t>вдхр.</w:t>
            </w:r>
          </w:p>
          <w:p w:rsidR="004D359C" w:rsidRPr="00AE22C0" w:rsidRDefault="004D359C" w:rsidP="004D359C">
            <w:pPr>
              <w:jc w:val="center"/>
              <w:rPr>
                <w:rFonts w:ascii="Times New Roman" w:hAnsi="Times New Roman"/>
              </w:rPr>
            </w:pPr>
            <w:r w:rsidRPr="00AE22C0">
              <w:rPr>
                <w:rFonts w:ascii="Times New Roman" w:hAnsi="Times New Roman"/>
                <w:sz w:val="22"/>
                <w:szCs w:val="22"/>
              </w:rPr>
              <w:t>Вячеславское (Акмолинская)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7,16 </w:t>
            </w: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10,80 (нормативно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9,96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9,96 </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p w:rsidR="004D359C" w:rsidRPr="00AE22C0" w:rsidRDefault="004D359C" w:rsidP="004D359C">
            <w:pPr>
              <w:jc w:val="center"/>
              <w:rPr>
                <w:rFonts w:ascii="Times New Roman" w:hAnsi="Times New Roman"/>
              </w:rPr>
            </w:pPr>
          </w:p>
          <w:p w:rsidR="004D359C" w:rsidRPr="00AE22C0" w:rsidRDefault="004D359C" w:rsidP="004D359C">
            <w:pPr>
              <w:rPr>
                <w:rFonts w:ascii="Times New Roman" w:hAnsi="Times New Roman"/>
              </w:rPr>
            </w:pP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0,86 </w:t>
            </w: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1,02 (нормативно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0,65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0,65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sz w:val="22"/>
                <w:szCs w:val="22"/>
              </w:rPr>
              <w:t>3,08 (высокого 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4,60 (высокого 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4,90 (высокого 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b/>
                <w:sz w:val="22"/>
                <w:szCs w:val="22"/>
              </w:rPr>
              <w:t>тяжелые металлы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0,0016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1,6</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0,0999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10,0</w:t>
            </w:r>
          </w:p>
        </w:tc>
      </w:tr>
      <w:tr w:rsidR="004D359C" w:rsidRPr="00AE22C0" w:rsidTr="004D359C">
        <w:trPr>
          <w:gridAfter w:val="1"/>
          <w:wAfter w:w="56" w:type="pct"/>
          <w:cantSplit/>
          <w:trHeight w:val="70"/>
        </w:trPr>
        <w:tc>
          <w:tcPr>
            <w:tcW w:w="889" w:type="pct"/>
            <w:gridSpan w:val="2"/>
            <w:vMerge/>
            <w:tcBorders>
              <w:left w:val="single" w:sz="4" w:space="0" w:color="auto"/>
              <w:bottom w:val="single" w:sz="4" w:space="0" w:color="auto"/>
              <w:right w:val="single" w:sz="4" w:space="0" w:color="auto"/>
            </w:tcBorders>
          </w:tcPr>
          <w:p w:rsidR="004D359C" w:rsidRPr="00AE22C0" w:rsidRDefault="004D359C" w:rsidP="004D359C">
            <w:pPr>
              <w:tabs>
                <w:tab w:val="left" w:pos="1560"/>
                <w:tab w:val="left" w:pos="4962"/>
              </w:tabs>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0,030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3,0</w:t>
            </w:r>
          </w:p>
        </w:tc>
      </w:tr>
      <w:tr w:rsidR="004D359C" w:rsidRPr="00AE22C0" w:rsidTr="004D359C">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rPr>
            </w:pPr>
            <w:r w:rsidRPr="00AE22C0">
              <w:rPr>
                <w:rFonts w:ascii="Times New Roman" w:hAnsi="Times New Roman"/>
                <w:sz w:val="22"/>
                <w:szCs w:val="22"/>
              </w:rPr>
              <w:t>оз. Султан-</w:t>
            </w:r>
          </w:p>
          <w:p w:rsidR="004D359C" w:rsidRPr="00AE22C0" w:rsidRDefault="004D359C" w:rsidP="004D359C">
            <w:pPr>
              <w:tabs>
                <w:tab w:val="left" w:pos="1560"/>
                <w:tab w:val="left" w:pos="4962"/>
              </w:tabs>
              <w:jc w:val="center"/>
              <w:rPr>
                <w:rFonts w:ascii="Times New Roman" w:hAnsi="Times New Roman"/>
              </w:rPr>
            </w:pPr>
            <w:r w:rsidRPr="00AE22C0">
              <w:rPr>
                <w:rFonts w:ascii="Times New Roman" w:hAnsi="Times New Roman"/>
                <w:sz w:val="22"/>
                <w:szCs w:val="22"/>
              </w:rPr>
              <w:t>кельды</w:t>
            </w:r>
          </w:p>
          <w:p w:rsidR="004D359C" w:rsidRPr="00AE22C0" w:rsidRDefault="004D359C" w:rsidP="004D359C">
            <w:pPr>
              <w:tabs>
                <w:tab w:val="left" w:pos="1560"/>
                <w:tab w:val="left" w:pos="4962"/>
              </w:tabs>
              <w:jc w:val="center"/>
              <w:rPr>
                <w:rFonts w:ascii="Times New Roman" w:hAnsi="Times New Roman"/>
              </w:rPr>
            </w:pPr>
            <w:r w:rsidRPr="00AE22C0">
              <w:rPr>
                <w:rFonts w:ascii="Times New Roman" w:hAnsi="Times New Roman"/>
                <w:sz w:val="22"/>
                <w:szCs w:val="22"/>
              </w:rPr>
              <w:t>(Акмолинская)</w:t>
            </w:r>
          </w:p>
        </w:tc>
        <w:tc>
          <w:tcPr>
            <w:tcW w:w="756"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0,39 (чрезвычайно высокого уровня загрязнения)</w:t>
            </w:r>
          </w:p>
        </w:tc>
        <w:tc>
          <w:tcPr>
            <w:tcW w:w="621"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12,30 (нормативно чистая)</w:t>
            </w:r>
          </w:p>
        </w:tc>
        <w:tc>
          <w:tcPr>
            <w:tcW w:w="824"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7,86 (нормативно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7,86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12,1 </w:t>
            </w:r>
            <w:r w:rsidRPr="00AE22C0">
              <w:rPr>
                <w:rFonts w:ascii="Times New Roman" w:hAnsi="Times New Roman"/>
                <w:bCs/>
                <w:sz w:val="22"/>
                <w:szCs w:val="22"/>
                <w:lang w:val="kk-KZ"/>
              </w:rPr>
              <w:t>(</w:t>
            </w:r>
            <w:r w:rsidRPr="00AE22C0">
              <w:rPr>
                <w:rFonts w:ascii="Times New Roman" w:hAnsi="Times New Roman"/>
                <w:sz w:val="22"/>
                <w:szCs w:val="22"/>
              </w:rPr>
              <w:t>чрезвычайно высокого уровня загрязнения</w:t>
            </w:r>
            <w:r w:rsidRPr="00AE22C0">
              <w:rPr>
                <w:rFonts w:ascii="Times New Roman" w:hAnsi="Times New Roman"/>
                <w:bCs/>
                <w:sz w:val="22"/>
                <w:szCs w:val="22"/>
              </w:rPr>
              <w:t>)</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6,01 (умеренного уровня загрязнения)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3,42 (умеренного уровня загрязнения)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3,42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sz w:val="22"/>
                <w:szCs w:val="22"/>
              </w:rPr>
              <w:t>4,13 (высокого 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r w:rsidRPr="00AE22C0">
              <w:rPr>
                <w:rFonts w:ascii="Times New Roman" w:hAnsi="Times New Roman"/>
                <w:lang w:val="kk-KZ"/>
              </w:rPr>
              <w:t>2,90 (умеренного 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3,90 (высокого 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pPr>
            <w:r w:rsidRPr="00AE22C0">
              <w:rPr>
                <w:rFonts w:ascii="Times New Roman" w:hAnsi="Times New Roman"/>
                <w:b/>
                <w:sz w:val="22"/>
                <w:szCs w:val="22"/>
              </w:rPr>
              <w:t>тяжелые металлы</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0,020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2,0</w:t>
            </w:r>
          </w:p>
        </w:tc>
      </w:tr>
      <w:tr w:rsidR="004D359C" w:rsidRPr="00AE22C0" w:rsidTr="004D359C">
        <w:trPr>
          <w:gridAfter w:val="1"/>
          <w:wAfter w:w="56" w:type="pct"/>
          <w:cantSpli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621" w:type="pct"/>
            <w:gridSpan w:val="2"/>
            <w:vMerge/>
            <w:tcBorders>
              <w:left w:val="single" w:sz="4" w:space="0" w:color="auto"/>
              <w:right w:val="single" w:sz="4" w:space="0" w:color="auto"/>
            </w:tcBorders>
          </w:tcPr>
          <w:p w:rsidR="004D359C" w:rsidRPr="00AE22C0" w:rsidRDefault="004D359C" w:rsidP="004D359C">
            <w:pPr>
              <w:ind w:left="-108" w:right="-108"/>
              <w:jc w:val="center"/>
              <w:rPr>
                <w:rFonts w:ascii="Times New Roman" w:hAnsi="Times New Roman"/>
                <w:lang w:val="kk-KZ"/>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0,058</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rPr>
              <w:t>5,8</w:t>
            </w:r>
          </w:p>
        </w:tc>
      </w:tr>
      <w:tr w:rsidR="004D359C" w:rsidRPr="00AE22C0" w:rsidTr="004D359C">
        <w:trPr>
          <w:gridAfter w:val="1"/>
          <w:wAfter w:w="56" w:type="pct"/>
          <w:trHeight w:val="531"/>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r w:rsidRPr="00AE22C0">
              <w:rPr>
                <w:rFonts w:ascii="Times New Roman" w:hAnsi="Times New Roman"/>
                <w:sz w:val="22"/>
                <w:szCs w:val="22"/>
              </w:rPr>
              <w:t>оз. Копа</w:t>
            </w:r>
          </w:p>
          <w:p w:rsidR="004D359C" w:rsidRPr="00AE22C0" w:rsidRDefault="004D359C" w:rsidP="004D359C">
            <w:pPr>
              <w:jc w:val="center"/>
              <w:rPr>
                <w:rFonts w:ascii="Times New Roman" w:hAnsi="Times New Roman"/>
              </w:rPr>
            </w:pPr>
            <w:r w:rsidRPr="00AE22C0">
              <w:rPr>
                <w:rFonts w:ascii="Times New Roman" w:hAnsi="Times New Roman"/>
                <w:sz w:val="22"/>
                <w:szCs w:val="22"/>
              </w:rPr>
              <w:t>(Акмолинская)</w:t>
            </w:r>
          </w:p>
        </w:tc>
        <w:tc>
          <w:tcPr>
            <w:tcW w:w="756" w:type="pct"/>
            <w:gridSpan w:val="2"/>
            <w:tcBorders>
              <w:top w:val="single" w:sz="4" w:space="0" w:color="auto"/>
              <w:left w:val="single" w:sz="4" w:space="0" w:color="auto"/>
              <w:right w:val="single" w:sz="4" w:space="0" w:color="auto"/>
            </w:tcBorders>
            <w:noWrap/>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12,2 (нормативно-чистая )</w:t>
            </w:r>
          </w:p>
        </w:tc>
        <w:tc>
          <w:tcPr>
            <w:tcW w:w="621" w:type="pct"/>
            <w:gridSpan w:val="2"/>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11,92</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10,47</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10,47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r>
      <w:tr w:rsidR="004D359C" w:rsidRPr="00AE22C0" w:rsidTr="004D359C">
        <w:trPr>
          <w:gridAfter w:val="1"/>
          <w:wAfter w:w="56" w:type="pct"/>
          <w:trHeight w:val="269"/>
        </w:trPr>
        <w:tc>
          <w:tcPr>
            <w:tcW w:w="889"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rPr>
            </w:pPr>
          </w:p>
        </w:tc>
        <w:tc>
          <w:tcPr>
            <w:tcW w:w="756" w:type="pct"/>
            <w:gridSpan w:val="2"/>
            <w:tcBorders>
              <w:left w:val="single" w:sz="4" w:space="0" w:color="auto"/>
              <w:right w:val="single" w:sz="4" w:space="0" w:color="auto"/>
            </w:tcBorders>
            <w:noWrap/>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1,14</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 )</w:t>
            </w:r>
          </w:p>
        </w:tc>
        <w:tc>
          <w:tcPr>
            <w:tcW w:w="621" w:type="pct"/>
            <w:gridSpan w:val="2"/>
            <w:tcBorders>
              <w:top w:val="single" w:sz="4" w:space="0" w:color="auto"/>
              <w:left w:val="single" w:sz="4" w:space="0" w:color="auto"/>
              <w:bottom w:val="single" w:sz="4" w:space="0" w:color="auto"/>
              <w:right w:val="single" w:sz="4" w:space="0" w:color="auto"/>
            </w:tcBorders>
            <w:noWrap/>
            <w:hideMark/>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4,85</w:t>
            </w:r>
          </w:p>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rPr>
              <w:t>(умеренного уровня загрязнения)</w:t>
            </w:r>
          </w:p>
        </w:tc>
        <w:tc>
          <w:tcPr>
            <w:tcW w:w="824" w:type="pct"/>
            <w:gridSpan w:val="2"/>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2,40</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2,40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r>
      <w:tr w:rsidR="004D359C" w:rsidRPr="00AE22C0" w:rsidTr="004D359C">
        <w:trPr>
          <w:gridAfter w:val="1"/>
          <w:wAfter w:w="56" w:type="pct"/>
          <w:trHeight w:val="214"/>
        </w:trPr>
        <w:tc>
          <w:tcPr>
            <w:tcW w:w="889"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rPr>
            </w:pPr>
          </w:p>
        </w:tc>
        <w:tc>
          <w:tcPr>
            <w:tcW w:w="756" w:type="pct"/>
            <w:gridSpan w:val="2"/>
            <w:vMerge w:val="restart"/>
            <w:tcBorders>
              <w:left w:val="single" w:sz="4" w:space="0" w:color="auto"/>
              <w:right w:val="single" w:sz="4" w:space="0" w:color="auto"/>
            </w:tcBorders>
            <w:noWrap/>
            <w:vAlign w:val="center"/>
            <w:hideMark/>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3,88</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b/>
                <w:bCs/>
              </w:rPr>
            </w:pPr>
            <w:r w:rsidRPr="00AE22C0">
              <w:rPr>
                <w:rFonts w:ascii="Times New Roman" w:hAnsi="Times New Roman"/>
                <w:bCs/>
                <w:sz w:val="22"/>
                <w:szCs w:val="22"/>
              </w:rPr>
              <w:t xml:space="preserve"> уровня загрязнения)</w:t>
            </w:r>
          </w:p>
        </w:tc>
        <w:tc>
          <w:tcPr>
            <w:tcW w:w="621" w:type="pct"/>
            <w:gridSpan w:val="2"/>
            <w:vMerge w:val="restart"/>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2,93</w:t>
            </w:r>
          </w:p>
          <w:p w:rsidR="004D359C" w:rsidRPr="00AE22C0" w:rsidRDefault="004D359C" w:rsidP="004D359C">
            <w:pPr>
              <w:jc w:val="center"/>
              <w:rPr>
                <w:rFonts w:ascii="Times New Roman" w:hAnsi="Times New Roman"/>
                <w:b/>
                <w:bCs/>
              </w:rPr>
            </w:pPr>
            <w:r w:rsidRPr="00AE22C0">
              <w:rPr>
                <w:rFonts w:ascii="Times New Roman" w:hAnsi="Times New Roman"/>
                <w:sz w:val="22"/>
                <w:szCs w:val="22"/>
              </w:rPr>
              <w:t>(умеренного уровня загрязнения)</w:t>
            </w:r>
          </w:p>
        </w:tc>
        <w:tc>
          <w:tcPr>
            <w:tcW w:w="824" w:type="pct"/>
            <w:gridSpan w:val="2"/>
            <w:vMerge w:val="restart"/>
            <w:tcBorders>
              <w:top w:val="single" w:sz="4" w:space="0" w:color="auto"/>
              <w:left w:val="single" w:sz="4" w:space="0" w:color="auto"/>
              <w:right w:val="single" w:sz="4" w:space="0" w:color="auto"/>
            </w:tcBorders>
            <w:noWrap/>
            <w:vAlign w:val="center"/>
          </w:tcPr>
          <w:p w:rsidR="004D359C" w:rsidRPr="00AE22C0" w:rsidRDefault="004D359C" w:rsidP="004D359C">
            <w:pPr>
              <w:jc w:val="center"/>
              <w:rPr>
                <w:rFonts w:ascii="Times New Roman" w:hAnsi="Times New Roman"/>
                <w:lang w:val="kk-KZ" w:eastAsia="ru-RU"/>
              </w:rPr>
            </w:pPr>
            <w:r w:rsidRPr="00AE22C0">
              <w:rPr>
                <w:rFonts w:ascii="Times New Roman" w:hAnsi="Times New Roman"/>
                <w:sz w:val="22"/>
                <w:szCs w:val="22"/>
                <w:lang w:eastAsia="ru-RU"/>
              </w:rPr>
              <w:t>3,</w:t>
            </w:r>
            <w:r w:rsidRPr="00AE22C0">
              <w:rPr>
                <w:rFonts w:ascii="Times New Roman" w:hAnsi="Times New Roman"/>
                <w:sz w:val="22"/>
                <w:szCs w:val="22"/>
                <w:lang w:val="kk-KZ" w:eastAsia="ru-RU"/>
              </w:rPr>
              <w:t>20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 xml:space="preserve"> 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trHeight w:val="135"/>
        </w:trPr>
        <w:tc>
          <w:tcPr>
            <w:tcW w:w="889"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621"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rPr>
            </w:pPr>
            <w:r w:rsidRPr="00AE22C0">
              <w:rPr>
                <w:rFonts w:ascii="Times New Roman" w:hAnsi="Times New Roman"/>
                <w:sz w:val="22"/>
                <w:szCs w:val="22"/>
              </w:rPr>
              <w:t>0,002</w:t>
            </w:r>
          </w:p>
        </w:tc>
        <w:tc>
          <w:tcPr>
            <w:tcW w:w="413"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rPr>
            </w:pPr>
            <w:r w:rsidRPr="00AE22C0">
              <w:rPr>
                <w:rFonts w:ascii="Times New Roman" w:hAnsi="Times New Roman"/>
                <w:sz w:val="22"/>
                <w:szCs w:val="22"/>
              </w:rPr>
              <w:t>1,5</w:t>
            </w:r>
          </w:p>
        </w:tc>
      </w:tr>
      <w:tr w:rsidR="004D359C" w:rsidRPr="00AE22C0" w:rsidTr="004D359C">
        <w:trPr>
          <w:gridAfter w:val="1"/>
          <w:wAfter w:w="56" w:type="pct"/>
          <w:trHeight w:val="135"/>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bCs/>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0,05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Cs/>
                <w:sz w:val="22"/>
                <w:szCs w:val="22"/>
              </w:rPr>
              <w:t>5,0</w:t>
            </w:r>
          </w:p>
        </w:tc>
      </w:tr>
      <w:tr w:rsidR="004D359C" w:rsidRPr="00AE22C0" w:rsidTr="004D359C">
        <w:trPr>
          <w:gridAfter w:val="1"/>
          <w:wAfter w:w="56" w:type="pct"/>
          <w:trHeight w:val="135"/>
        </w:trPr>
        <w:tc>
          <w:tcPr>
            <w:tcW w:w="889"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621"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bCs/>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rPr>
            </w:pPr>
            <w:r w:rsidRPr="00AE22C0">
              <w:rPr>
                <w:rFonts w:ascii="Times New Roman" w:hAnsi="Times New Roman"/>
                <w:bCs/>
                <w:sz w:val="22"/>
                <w:szCs w:val="22"/>
              </w:rPr>
              <w:t>0,03</w:t>
            </w:r>
          </w:p>
        </w:tc>
        <w:tc>
          <w:tcPr>
            <w:tcW w:w="413"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rPr>
            </w:pPr>
            <w:r w:rsidRPr="00AE22C0">
              <w:rPr>
                <w:rFonts w:ascii="Times New Roman" w:hAnsi="Times New Roman"/>
                <w:bCs/>
                <w:sz w:val="22"/>
                <w:szCs w:val="22"/>
              </w:rPr>
              <w:t>3,0</w:t>
            </w:r>
          </w:p>
        </w:tc>
      </w:tr>
      <w:tr w:rsidR="004D359C" w:rsidRPr="00AE22C0" w:rsidTr="004D359C">
        <w:trPr>
          <w:gridAfter w:val="1"/>
          <w:wAfter w:w="56" w:type="pct"/>
          <w:trHeight w:val="802"/>
        </w:trPr>
        <w:tc>
          <w:tcPr>
            <w:tcW w:w="889" w:type="pct"/>
            <w:gridSpan w:val="2"/>
            <w:vMerge w:val="restart"/>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pStyle w:val="a9"/>
              <w:spacing w:after="0"/>
              <w:ind w:left="0"/>
              <w:jc w:val="center"/>
              <w:rPr>
                <w:rFonts w:ascii="Times New Roman" w:hAnsi="Times New Roman"/>
                <w:b/>
                <w:bCs/>
              </w:rPr>
            </w:pPr>
            <w:r w:rsidRPr="00AE22C0">
              <w:rPr>
                <w:rFonts w:ascii="Times New Roman" w:hAnsi="Times New Roman"/>
                <w:sz w:val="22"/>
                <w:szCs w:val="22"/>
              </w:rPr>
              <w:t>оз. Зеренды (Акмолинская)</w:t>
            </w:r>
          </w:p>
        </w:tc>
        <w:tc>
          <w:tcPr>
            <w:tcW w:w="756" w:type="pct"/>
            <w:gridSpan w:val="2"/>
            <w:tcBorders>
              <w:top w:val="single" w:sz="4" w:space="0" w:color="auto"/>
              <w:left w:val="single" w:sz="4" w:space="0" w:color="auto"/>
              <w:right w:val="single" w:sz="4" w:space="0" w:color="auto"/>
            </w:tcBorders>
            <w:noWrap/>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12,37</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21" w:type="pct"/>
            <w:gridSpan w:val="2"/>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9,82</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11,62</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11,62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p>
        </w:tc>
      </w:tr>
      <w:tr w:rsidR="004D359C" w:rsidRPr="00AE22C0" w:rsidTr="004D359C">
        <w:trPr>
          <w:gridAfter w:val="1"/>
          <w:wAfter w:w="56" w:type="pct"/>
          <w:trHeight w:val="273"/>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756" w:type="pct"/>
            <w:gridSpan w:val="2"/>
            <w:tcBorders>
              <w:left w:val="single" w:sz="4" w:space="0" w:color="auto"/>
              <w:right w:val="single" w:sz="4" w:space="0" w:color="auto"/>
            </w:tcBorders>
            <w:noWrap/>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1,99</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21" w:type="pct"/>
            <w:gridSpan w:val="2"/>
            <w:tcBorders>
              <w:top w:val="single" w:sz="4" w:space="0" w:color="auto"/>
              <w:left w:val="single" w:sz="4" w:space="0" w:color="auto"/>
              <w:bottom w:val="single" w:sz="4" w:space="0" w:color="auto"/>
              <w:right w:val="single" w:sz="4" w:space="0" w:color="auto"/>
            </w:tcBorders>
            <w:noWrap/>
            <w:hideMark/>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1,77</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top w:val="single" w:sz="4" w:space="0" w:color="auto"/>
              <w:left w:val="single" w:sz="4" w:space="0" w:color="auto"/>
              <w:bottom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3,87</w:t>
            </w:r>
          </w:p>
          <w:p w:rsidR="004D359C" w:rsidRPr="00AE22C0" w:rsidRDefault="004D359C" w:rsidP="004D359C">
            <w:pPr>
              <w:jc w:val="center"/>
              <w:rPr>
                <w:rFonts w:ascii="Times New Roman" w:hAnsi="Times New Roman"/>
                <w:lang w:eastAsia="ru-RU"/>
              </w:rPr>
            </w:pPr>
            <w:r w:rsidRPr="00AE22C0">
              <w:rPr>
                <w:rFonts w:ascii="Times New Roman" w:hAnsi="Times New Roman"/>
                <w:bCs/>
                <w:sz w:val="22"/>
                <w:szCs w:val="22"/>
                <w:lang w:val="kk-KZ"/>
              </w:rPr>
              <w:t>(</w:t>
            </w:r>
            <w:r w:rsidRPr="00AE22C0">
              <w:rPr>
                <w:rFonts w:ascii="Times New Roman" w:hAnsi="Times New Roman"/>
                <w:bCs/>
                <w:sz w:val="22"/>
                <w:szCs w:val="22"/>
              </w:rPr>
              <w:t>умеренного уровня загрязнения)</w:t>
            </w: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3,87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p>
        </w:tc>
      </w:tr>
      <w:tr w:rsidR="004D359C" w:rsidRPr="00AE22C0" w:rsidTr="004D359C">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756" w:type="pct"/>
            <w:gridSpan w:val="2"/>
            <w:vMerge w:val="restart"/>
            <w:tcBorders>
              <w:left w:val="single" w:sz="4" w:space="0" w:color="auto"/>
              <w:right w:val="single" w:sz="4" w:space="0" w:color="auto"/>
            </w:tcBorders>
            <w:noWrap/>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2,29</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(умеренного</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 xml:space="preserve"> уровня загрязнения)</w:t>
            </w:r>
          </w:p>
        </w:tc>
        <w:tc>
          <w:tcPr>
            <w:tcW w:w="621" w:type="pct"/>
            <w:gridSpan w:val="2"/>
            <w:vMerge w:val="restart"/>
            <w:tcBorders>
              <w:top w:val="single" w:sz="4" w:space="0" w:color="auto"/>
              <w:left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2,50</w:t>
            </w:r>
          </w:p>
          <w:p w:rsidR="004D359C" w:rsidRPr="00AE22C0" w:rsidRDefault="004D359C" w:rsidP="004D359C">
            <w:pPr>
              <w:jc w:val="center"/>
              <w:rPr>
                <w:rFonts w:ascii="Times New Roman" w:hAnsi="Times New Roman"/>
                <w:bCs/>
              </w:rPr>
            </w:pPr>
            <w:r w:rsidRPr="00AE22C0">
              <w:rPr>
                <w:rFonts w:ascii="Times New Roman" w:hAnsi="Times New Roman"/>
                <w:sz w:val="22"/>
                <w:szCs w:val="22"/>
              </w:rPr>
              <w:t>(умеренного уровня загрязнения)</w:t>
            </w:r>
          </w:p>
        </w:tc>
        <w:tc>
          <w:tcPr>
            <w:tcW w:w="824" w:type="pct"/>
            <w:gridSpan w:val="2"/>
            <w:vMerge w:val="restart"/>
            <w:tcBorders>
              <w:top w:val="single" w:sz="4" w:space="0" w:color="auto"/>
              <w:left w:val="single" w:sz="4" w:space="0" w:color="auto"/>
              <w:right w:val="single" w:sz="4" w:space="0" w:color="auto"/>
            </w:tcBorders>
            <w:noWrap/>
          </w:tcPr>
          <w:p w:rsidR="004D359C" w:rsidRPr="00AE22C0" w:rsidRDefault="004D359C" w:rsidP="004D359C">
            <w:pPr>
              <w:jc w:val="center"/>
              <w:rPr>
                <w:rFonts w:ascii="Times New Roman" w:hAnsi="Times New Roman"/>
                <w:lang w:eastAsia="ru-RU"/>
              </w:rPr>
            </w:pPr>
            <w:r w:rsidRPr="00AE22C0">
              <w:rPr>
                <w:rFonts w:ascii="Times New Roman" w:hAnsi="Times New Roman"/>
                <w:sz w:val="22"/>
                <w:szCs w:val="22"/>
                <w:lang w:eastAsia="ru-RU"/>
              </w:rPr>
              <w:t>4,00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
                <w:bCs/>
                <w:sz w:val="22"/>
                <w:szCs w:val="22"/>
                <w:lang w:val="kk-KZ"/>
              </w:rPr>
              <w:t>биогенные вещества</w:t>
            </w:r>
          </w:p>
        </w:tc>
      </w:tr>
      <w:tr w:rsidR="004D359C" w:rsidRPr="00AE22C0" w:rsidTr="004D359C">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bCs/>
                <w:lang w:val="kk-KZ"/>
              </w:rPr>
            </w:pPr>
            <w:r w:rsidRPr="00AE22C0">
              <w:rPr>
                <w:rFonts w:ascii="Times New Roman" w:hAnsi="Times New Roman"/>
                <w:sz w:val="22"/>
                <w:szCs w:val="22"/>
              </w:rPr>
              <w:t xml:space="preserve">Аммоний солевой   </w:t>
            </w:r>
          </w:p>
        </w:tc>
        <w:tc>
          <w:tcPr>
            <w:tcW w:w="481" w:type="pct"/>
            <w:gridSpan w:val="3"/>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rPr>
              <w:t>0,555</w:t>
            </w:r>
          </w:p>
        </w:tc>
        <w:tc>
          <w:tcPr>
            <w:tcW w:w="413"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1,1</w:t>
            </w:r>
          </w:p>
        </w:tc>
      </w:tr>
      <w:tr w:rsidR="004D359C" w:rsidRPr="00AE22C0" w:rsidTr="004D359C">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bCs/>
                <w:lang w:val="kk-KZ"/>
              </w:rPr>
            </w:pPr>
            <w:r w:rsidRPr="00AE22C0">
              <w:rPr>
                <w:rFonts w:ascii="Times New Roman" w:hAnsi="Times New Roman"/>
                <w:sz w:val="22"/>
                <w:szCs w:val="22"/>
              </w:rPr>
              <w:t xml:space="preserve">Азот нитритный </w:t>
            </w:r>
          </w:p>
        </w:tc>
        <w:tc>
          <w:tcPr>
            <w:tcW w:w="481" w:type="pct"/>
            <w:gridSpan w:val="3"/>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rPr>
              <w:t>0,027</w:t>
            </w:r>
          </w:p>
        </w:tc>
        <w:tc>
          <w:tcPr>
            <w:tcW w:w="413"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1,4</w:t>
            </w:r>
          </w:p>
        </w:tc>
      </w:tr>
      <w:tr w:rsidR="004D359C" w:rsidRPr="00AE22C0" w:rsidTr="004D359C">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noWrap/>
            <w:vAlign w:val="center"/>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1854" w:type="pct"/>
            <w:gridSpan w:val="7"/>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
                <w:sz w:val="22"/>
                <w:szCs w:val="22"/>
              </w:rPr>
              <w:t>тяжелые металлы</w:t>
            </w:r>
          </w:p>
        </w:tc>
      </w:tr>
      <w:tr w:rsidR="004D359C" w:rsidRPr="00AE22C0" w:rsidTr="004D359C">
        <w:trPr>
          <w:gridAfter w:val="1"/>
          <w:wAfter w:w="56" w:type="pct"/>
          <w:trHeight w:val="295"/>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sz w:val="22"/>
                <w:szCs w:val="22"/>
              </w:rPr>
              <w:t xml:space="preserve">Цинк </w:t>
            </w:r>
          </w:p>
        </w:tc>
        <w:tc>
          <w:tcPr>
            <w:tcW w:w="481" w:type="pct"/>
            <w:gridSpan w:val="3"/>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0,024</w:t>
            </w:r>
          </w:p>
        </w:tc>
        <w:tc>
          <w:tcPr>
            <w:tcW w:w="413"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2,4</w:t>
            </w:r>
          </w:p>
        </w:tc>
      </w:tr>
      <w:tr w:rsidR="004D359C" w:rsidRPr="00AE22C0" w:rsidTr="004D359C">
        <w:trPr>
          <w:gridAfter w:val="1"/>
          <w:wAfter w:w="56" w:type="pct"/>
          <w:trHeight w:val="295"/>
        </w:trPr>
        <w:tc>
          <w:tcPr>
            <w:tcW w:w="889" w:type="pct"/>
            <w:gridSpan w:val="2"/>
            <w:vMerge/>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0,0026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2,6</w:t>
            </w:r>
          </w:p>
        </w:tc>
      </w:tr>
      <w:tr w:rsidR="004D359C" w:rsidRPr="00AE22C0" w:rsidTr="004D359C">
        <w:trPr>
          <w:gridAfter w:val="1"/>
          <w:wAfter w:w="56" w:type="pct"/>
          <w:trHeight w:val="295"/>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vAlign w:val="center"/>
            <w:hideMark/>
          </w:tcPr>
          <w:p w:rsidR="004D359C" w:rsidRPr="00AE22C0" w:rsidRDefault="004D359C" w:rsidP="004D359C">
            <w:pPr>
              <w:rPr>
                <w:rFonts w:ascii="Times New Roman" w:hAnsi="Times New Roman"/>
                <w:bCs/>
              </w:rPr>
            </w:pPr>
          </w:p>
        </w:tc>
        <w:tc>
          <w:tcPr>
            <w:tcW w:w="621"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824"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0,155</w:t>
            </w:r>
          </w:p>
        </w:tc>
        <w:tc>
          <w:tcPr>
            <w:tcW w:w="413" w:type="pct"/>
            <w:gridSpan w:val="2"/>
            <w:tcBorders>
              <w:top w:val="single" w:sz="4" w:space="0" w:color="auto"/>
              <w:left w:val="single" w:sz="4" w:space="0" w:color="auto"/>
              <w:bottom w:val="single" w:sz="4" w:space="0" w:color="auto"/>
              <w:right w:val="single" w:sz="4" w:space="0" w:color="auto"/>
            </w:tcBorders>
            <w:hideMark/>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15,5</w:t>
            </w:r>
          </w:p>
        </w:tc>
      </w:tr>
      <w:tr w:rsidR="004D359C" w:rsidRPr="00AE22C0" w:rsidTr="004D359C">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6"/>
              <w:spacing w:after="0"/>
              <w:rPr>
                <w:rFonts w:ascii="Times New Roman" w:hAnsi="Times New Roman"/>
              </w:rPr>
            </w:pPr>
            <w:r w:rsidRPr="00AE22C0">
              <w:rPr>
                <w:rFonts w:ascii="Times New Roman" w:hAnsi="Times New Roman"/>
                <w:sz w:val="22"/>
                <w:szCs w:val="22"/>
              </w:rPr>
              <w:br w:type="page"/>
              <w:t>оз.Бурабай</w:t>
            </w:r>
          </w:p>
          <w:p w:rsidR="004D359C" w:rsidRPr="00AE22C0" w:rsidRDefault="004D359C" w:rsidP="004D359C">
            <w:pPr>
              <w:jc w:val="center"/>
              <w:rPr>
                <w:rFonts w:ascii="Times New Roman" w:hAnsi="Times New Roman"/>
                <w:b/>
                <w:bCs/>
              </w:rPr>
            </w:pPr>
            <w:r w:rsidRPr="00AE22C0">
              <w:rPr>
                <w:rFonts w:ascii="Times New Roman" w:hAnsi="Times New Roman"/>
                <w:sz w:val="22"/>
                <w:szCs w:val="22"/>
              </w:rPr>
              <w:t>(Акмолинская)</w:t>
            </w:r>
          </w:p>
        </w:tc>
        <w:tc>
          <w:tcPr>
            <w:tcW w:w="756"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8,8</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21"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9,71</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824"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9,79</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9,79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2,79</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1,95</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1,12</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2,47</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(умеренного  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3,10</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w:t>
            </w:r>
          </w:p>
          <w:p w:rsidR="004D359C" w:rsidRPr="00AE22C0" w:rsidRDefault="004D359C" w:rsidP="004D359C">
            <w:pPr>
              <w:jc w:val="center"/>
              <w:rPr>
                <w:rFonts w:ascii="Times New Roman" w:hAnsi="Times New Roman"/>
                <w:bCs/>
              </w:rPr>
            </w:pPr>
            <w:r w:rsidRPr="00AE22C0">
              <w:rPr>
                <w:rFonts w:ascii="Times New Roman" w:hAnsi="Times New Roman"/>
                <w:sz w:val="22"/>
                <w:szCs w:val="22"/>
              </w:rPr>
              <w:t>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rPr>
              <w:t>2,2</w:t>
            </w:r>
            <w:r w:rsidRPr="00AE22C0">
              <w:rPr>
                <w:rFonts w:ascii="Times New Roman" w:hAnsi="Times New Roman"/>
                <w:bCs/>
                <w:sz w:val="22"/>
                <w:szCs w:val="22"/>
                <w:lang w:val="kk-KZ"/>
              </w:rPr>
              <w:t>5</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w:t>
            </w:r>
            <w:r w:rsidRPr="00AE22C0">
              <w:rPr>
                <w:rFonts w:ascii="Times New Roman" w:hAnsi="Times New Roman"/>
                <w:sz w:val="22"/>
                <w:szCs w:val="22"/>
                <w:lang w:val="kk-KZ"/>
              </w:rPr>
              <w:t>но</w:t>
            </w:r>
            <w:r w:rsidRPr="00AE22C0">
              <w:rPr>
                <w:rFonts w:ascii="Times New Roman" w:hAnsi="Times New Roman"/>
                <w:sz w:val="22"/>
                <w:szCs w:val="22"/>
              </w:rPr>
              <w:t>го</w:t>
            </w:r>
          </w:p>
          <w:p w:rsidR="004D359C" w:rsidRPr="00AE22C0" w:rsidRDefault="004D359C" w:rsidP="004D359C">
            <w:pPr>
              <w:jc w:val="center"/>
              <w:rPr>
                <w:rFonts w:ascii="Times New Roman" w:hAnsi="Times New Roman"/>
                <w:bCs/>
              </w:rPr>
            </w:pPr>
            <w:r w:rsidRPr="00AE22C0">
              <w:rPr>
                <w:rFonts w:ascii="Times New Roman" w:hAnsi="Times New Roman"/>
                <w:sz w:val="22"/>
                <w:szCs w:val="22"/>
              </w:rPr>
              <w:t>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r w:rsidRPr="00AE22C0">
              <w:rPr>
                <w:rFonts w:ascii="Times New Roman" w:hAnsi="Times New Roman"/>
                <w:b/>
                <w:sz w:val="22"/>
                <w:szCs w:val="22"/>
              </w:rPr>
              <w:t>биогенные вещества</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Фториды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0,943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1,3</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
                <w:sz w:val="22"/>
                <w:szCs w:val="22"/>
              </w:rPr>
              <w:t>тяжелые металлы</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bCs/>
              </w:rPr>
            </w:pPr>
            <w:r w:rsidRPr="00AE22C0">
              <w:rPr>
                <w:rFonts w:ascii="Times New Roman" w:hAnsi="Times New Roman"/>
                <w:bCs/>
                <w:sz w:val="22"/>
                <w:szCs w:val="22"/>
              </w:rPr>
              <w:t xml:space="preserve">Цинк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0,028</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2,8</w:t>
            </w:r>
          </w:p>
        </w:tc>
      </w:tr>
      <w:tr w:rsidR="004D359C" w:rsidRPr="00AE22C0" w:rsidTr="004D359C">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bCs/>
              </w:rPr>
            </w:pPr>
            <w:r w:rsidRPr="00AE22C0">
              <w:rPr>
                <w:rFonts w:ascii="Times New Roman" w:hAnsi="Times New Roman"/>
                <w:bCs/>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0,035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3,5</w:t>
            </w:r>
          </w:p>
        </w:tc>
      </w:tr>
      <w:tr w:rsidR="004D359C" w:rsidRPr="00AE22C0" w:rsidTr="004D359C">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9"/>
              <w:spacing w:after="0"/>
              <w:ind w:left="0"/>
              <w:jc w:val="center"/>
              <w:rPr>
                <w:rFonts w:ascii="Times New Roman" w:hAnsi="Times New Roman"/>
              </w:rPr>
            </w:pPr>
            <w:r w:rsidRPr="00AE22C0">
              <w:rPr>
                <w:rFonts w:ascii="Times New Roman" w:hAnsi="Times New Roman"/>
                <w:sz w:val="22"/>
                <w:szCs w:val="22"/>
              </w:rPr>
              <w:t>оз.Улькен</w:t>
            </w:r>
          </w:p>
          <w:p w:rsidR="004D359C" w:rsidRPr="00AE22C0" w:rsidRDefault="004D359C" w:rsidP="004D359C">
            <w:pPr>
              <w:pStyle w:val="a9"/>
              <w:spacing w:after="0"/>
              <w:ind w:left="0"/>
              <w:jc w:val="center"/>
              <w:rPr>
                <w:rFonts w:ascii="Times New Roman" w:hAnsi="Times New Roman"/>
              </w:rPr>
            </w:pPr>
            <w:r w:rsidRPr="00AE22C0">
              <w:rPr>
                <w:rFonts w:ascii="Times New Roman" w:hAnsi="Times New Roman"/>
                <w:sz w:val="22"/>
                <w:szCs w:val="22"/>
              </w:rPr>
              <w:t>Шабакты</w:t>
            </w:r>
          </w:p>
          <w:p w:rsidR="004D359C" w:rsidRPr="00AE22C0" w:rsidRDefault="004D359C" w:rsidP="004D359C">
            <w:pPr>
              <w:jc w:val="center"/>
              <w:rPr>
                <w:rFonts w:ascii="Times New Roman" w:hAnsi="Times New Roman"/>
                <w:b/>
                <w:bCs/>
              </w:rPr>
            </w:pPr>
            <w:r w:rsidRPr="00AE22C0">
              <w:rPr>
                <w:rFonts w:ascii="Times New Roman" w:hAnsi="Times New Roman"/>
                <w:sz w:val="22"/>
                <w:szCs w:val="22"/>
              </w:rPr>
              <w:t>(Акмолинская)</w:t>
            </w:r>
          </w:p>
        </w:tc>
        <w:tc>
          <w:tcPr>
            <w:tcW w:w="756" w:type="pct"/>
            <w:gridSpan w:val="2"/>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11,57</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21"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11,50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9,96</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9,96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2,03</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2,91</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1,14</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4,68</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 xml:space="preserve"> (высокого </w:t>
            </w:r>
          </w:p>
          <w:p w:rsidR="004D359C" w:rsidRPr="00AE22C0" w:rsidRDefault="004D359C" w:rsidP="004D359C">
            <w:pPr>
              <w:jc w:val="center"/>
              <w:rPr>
                <w:rFonts w:ascii="Times New Roman" w:hAnsi="Times New Roman"/>
                <w:b/>
                <w:bCs/>
              </w:rPr>
            </w:pPr>
            <w:r w:rsidRPr="00AE22C0">
              <w:rPr>
                <w:rFonts w:ascii="Times New Roman" w:hAnsi="Times New Roman"/>
                <w:bCs/>
                <w:sz w:val="22"/>
                <w:szCs w:val="22"/>
              </w:rPr>
              <w:t xml:space="preserve"> 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6,05</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b/>
                <w:bCs/>
              </w:rPr>
            </w:pPr>
            <w:r w:rsidRPr="00AE22C0">
              <w:rPr>
                <w:rFonts w:ascii="Times New Roman" w:hAnsi="Times New Roman"/>
                <w:bCs/>
                <w:sz w:val="22"/>
                <w:szCs w:val="22"/>
              </w:rPr>
              <w:t>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rPr>
              <w:t>3,1</w:t>
            </w:r>
            <w:r w:rsidRPr="00AE22C0">
              <w:rPr>
                <w:rFonts w:ascii="Times New Roman" w:hAnsi="Times New Roman"/>
                <w:bCs/>
                <w:sz w:val="22"/>
                <w:szCs w:val="22"/>
                <w:lang w:val="kk-KZ"/>
              </w:rPr>
              <w:t>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
                <w:sz w:val="22"/>
                <w:szCs w:val="22"/>
              </w:rPr>
              <w:t>тяжелые металлы</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
                <w:bCs/>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
                <w:bCs/>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0,0013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1,3</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
                <w:bCs/>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
                <w:bCs/>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0,031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3,1</w:t>
            </w:r>
          </w:p>
        </w:tc>
      </w:tr>
      <w:tr w:rsidR="004D359C" w:rsidRPr="00AE22C0" w:rsidTr="004D359C">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c>
          <w:tcPr>
            <w:tcW w:w="621"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bCs/>
              </w:rPr>
            </w:pPr>
          </w:p>
        </w:tc>
        <w:tc>
          <w:tcPr>
            <w:tcW w:w="824"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0,050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5,0</w:t>
            </w:r>
          </w:p>
        </w:tc>
      </w:tr>
      <w:tr w:rsidR="004D359C" w:rsidRPr="00AE22C0" w:rsidTr="004D359C">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331"/>
              <w:ind w:right="-108" w:firstLine="0"/>
              <w:jc w:val="center"/>
              <w:rPr>
                <w:sz w:val="22"/>
                <w:szCs w:val="22"/>
              </w:rPr>
            </w:pPr>
            <w:r w:rsidRPr="00AE22C0">
              <w:rPr>
                <w:sz w:val="22"/>
                <w:szCs w:val="22"/>
              </w:rPr>
              <w:lastRenderedPageBreak/>
              <w:t>оз. Щучье</w:t>
            </w:r>
          </w:p>
          <w:p w:rsidR="004D359C" w:rsidRPr="00AE22C0" w:rsidRDefault="004D359C" w:rsidP="004D359C">
            <w:pPr>
              <w:jc w:val="center"/>
              <w:rPr>
                <w:rFonts w:ascii="Times New Roman" w:hAnsi="Times New Roman"/>
                <w:b/>
                <w:bCs/>
              </w:rPr>
            </w:pPr>
            <w:r w:rsidRPr="00AE22C0">
              <w:rPr>
                <w:rFonts w:ascii="Times New Roman" w:hAnsi="Times New Roman"/>
                <w:sz w:val="22"/>
                <w:szCs w:val="22"/>
              </w:rPr>
              <w:t>(Акмолинская)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10,61</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8,57</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9,32</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9,32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2,15</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 xml:space="preserve">(нормативно-чистая) </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0,98</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0,61</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0,61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2,43</w:t>
            </w:r>
          </w:p>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(умеренного </w:t>
            </w:r>
          </w:p>
          <w:p w:rsidR="004D359C" w:rsidRPr="00AE22C0" w:rsidRDefault="004D359C" w:rsidP="004D359C">
            <w:pPr>
              <w:tabs>
                <w:tab w:val="left" w:pos="1560"/>
                <w:tab w:val="left" w:pos="4962"/>
              </w:tabs>
              <w:jc w:val="center"/>
              <w:rPr>
                <w:rFonts w:ascii="Times New Roman" w:hAnsi="Times New Roman"/>
              </w:rPr>
            </w:pPr>
            <w:r w:rsidRPr="00AE22C0">
              <w:rPr>
                <w:rFonts w:ascii="Times New Roman" w:hAnsi="Times New Roman"/>
                <w:sz w:val="22"/>
                <w:szCs w:val="22"/>
              </w:rPr>
              <w:t>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5,50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2,</w:t>
            </w:r>
            <w:r w:rsidRPr="00AE22C0">
              <w:rPr>
                <w:rFonts w:ascii="Times New Roman" w:hAnsi="Times New Roman"/>
                <w:sz w:val="22"/>
                <w:szCs w:val="22"/>
                <w:lang w:val="kk-KZ"/>
              </w:rPr>
              <w:t>80</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биогенные вещества</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Фториды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2,31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3,1</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bCs/>
                <w:sz w:val="22"/>
                <w:szCs w:val="22"/>
              </w:rPr>
              <w:t>тяжелые металлы</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0,019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1,9</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0,0015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1,5</w:t>
            </w:r>
          </w:p>
        </w:tc>
      </w:tr>
      <w:tr w:rsidR="004D359C" w:rsidRPr="00AE22C0" w:rsidTr="004D359C">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D359C" w:rsidRPr="00AE22C0" w:rsidRDefault="004D359C" w:rsidP="004D359C">
            <w:pPr>
              <w:rPr>
                <w:rFonts w:ascii="Times New Roman" w:hAnsi="Times New Roman"/>
                <w:b/>
                <w:bCs/>
              </w:rPr>
            </w:pPr>
          </w:p>
        </w:tc>
        <w:tc>
          <w:tcPr>
            <w:tcW w:w="756"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0,040</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4,0</w:t>
            </w:r>
          </w:p>
        </w:tc>
      </w:tr>
      <w:tr w:rsidR="004D359C" w:rsidRPr="00AE22C0" w:rsidTr="004D359C">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9"/>
              <w:spacing w:after="0"/>
              <w:ind w:left="0"/>
              <w:jc w:val="center"/>
              <w:rPr>
                <w:rFonts w:ascii="Times New Roman" w:hAnsi="Times New Roman"/>
              </w:rPr>
            </w:pPr>
            <w:r w:rsidRPr="00AE22C0">
              <w:rPr>
                <w:rFonts w:ascii="Times New Roman" w:hAnsi="Times New Roman"/>
                <w:sz w:val="22"/>
                <w:szCs w:val="22"/>
              </w:rPr>
              <w:t>оз. Киши</w:t>
            </w:r>
          </w:p>
          <w:p w:rsidR="004D359C" w:rsidRPr="00AE22C0" w:rsidRDefault="004D359C" w:rsidP="004D359C">
            <w:pPr>
              <w:pStyle w:val="a9"/>
              <w:spacing w:after="0"/>
              <w:ind w:left="0"/>
              <w:jc w:val="center"/>
              <w:rPr>
                <w:rFonts w:ascii="Times New Roman" w:hAnsi="Times New Roman"/>
              </w:rPr>
            </w:pPr>
            <w:r w:rsidRPr="00AE22C0">
              <w:rPr>
                <w:rFonts w:ascii="Times New Roman" w:hAnsi="Times New Roman"/>
                <w:sz w:val="22"/>
                <w:szCs w:val="22"/>
              </w:rPr>
              <w:t>Шабакты</w:t>
            </w:r>
          </w:p>
          <w:p w:rsidR="004D359C" w:rsidRPr="00AE22C0" w:rsidRDefault="004D359C" w:rsidP="004D359C">
            <w:pPr>
              <w:jc w:val="center"/>
              <w:rPr>
                <w:rFonts w:ascii="Times New Roman" w:hAnsi="Times New Roman"/>
              </w:rPr>
            </w:pPr>
            <w:r w:rsidRPr="00AE22C0">
              <w:rPr>
                <w:rFonts w:ascii="Times New Roman" w:hAnsi="Times New Roman"/>
                <w:sz w:val="22"/>
                <w:szCs w:val="22"/>
              </w:rPr>
              <w:t>(Акмолинская)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11,57</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10,85</w:t>
            </w:r>
          </w:p>
          <w:p w:rsidR="004D359C" w:rsidRPr="00AE22C0" w:rsidRDefault="004D359C" w:rsidP="004D359C">
            <w:pPr>
              <w:jc w:val="center"/>
              <w:rPr>
                <w:rFonts w:ascii="Times New Roman" w:hAnsi="Times New Roman"/>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11,57</w:t>
            </w:r>
          </w:p>
          <w:p w:rsidR="004D359C" w:rsidRPr="00AE22C0" w:rsidRDefault="004D359C" w:rsidP="004D359C">
            <w:pPr>
              <w:jc w:val="center"/>
              <w:rPr>
                <w:rFonts w:ascii="Times New Roman" w:hAnsi="Times New Roman"/>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11,57</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3,1 </w:t>
            </w:r>
            <w:r w:rsidRPr="00AE22C0">
              <w:rPr>
                <w:rFonts w:ascii="Times New Roman" w:hAnsi="Times New Roman"/>
                <w:bCs/>
                <w:sz w:val="22"/>
                <w:szCs w:val="22"/>
              </w:rPr>
              <w:t>(умеренного уровня загрязнения )</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1,28</w:t>
            </w:r>
          </w:p>
          <w:p w:rsidR="004D359C" w:rsidRPr="00AE22C0" w:rsidRDefault="004D359C" w:rsidP="004D359C">
            <w:pPr>
              <w:jc w:val="center"/>
              <w:rPr>
                <w:rFonts w:ascii="Times New Roman" w:hAnsi="Times New Roman"/>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0,95</w:t>
            </w:r>
          </w:p>
          <w:p w:rsidR="004D359C" w:rsidRPr="00AE22C0" w:rsidRDefault="004D359C" w:rsidP="004D359C">
            <w:pPr>
              <w:jc w:val="center"/>
              <w:rPr>
                <w:rFonts w:ascii="Times New Roman" w:hAnsi="Times New Roman"/>
              </w:rPr>
            </w:pPr>
            <w:r w:rsidRPr="00AE22C0">
              <w:rPr>
                <w:rFonts w:ascii="Times New Roman" w:hAnsi="Times New Roman"/>
                <w:bCs/>
                <w:sz w:val="22"/>
                <w:szCs w:val="22"/>
                <w:lang w:val="kk-KZ"/>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0,95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p w:rsidR="004D359C" w:rsidRPr="00AE22C0" w:rsidRDefault="004D359C" w:rsidP="004D359C">
            <w:pP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4,76</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9,87</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4,90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(высокого</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b/>
                <w:sz w:val="22"/>
                <w:szCs w:val="22"/>
              </w:rPr>
              <w:t xml:space="preserve">главные ионы </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Сульфаты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tabs>
                <w:tab w:val="left" w:pos="405"/>
                <w:tab w:val="center" w:pos="601"/>
              </w:tabs>
              <w:jc w:val="center"/>
              <w:rPr>
                <w:rFonts w:ascii="Times New Roman" w:hAnsi="Times New Roman"/>
              </w:rPr>
            </w:pPr>
            <w:r w:rsidRPr="00AE22C0">
              <w:rPr>
                <w:rFonts w:ascii="Times New Roman" w:hAnsi="Times New Roman"/>
                <w:sz w:val="22"/>
                <w:szCs w:val="22"/>
              </w:rPr>
              <w:t>564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5,6</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Хлориды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801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2,7</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Магний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156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3,9</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биогенные вещества</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Фториды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5,31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7,1</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0,035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3,5</w:t>
            </w:r>
          </w:p>
        </w:tc>
      </w:tr>
      <w:tr w:rsidR="004D359C" w:rsidRPr="00AE22C0" w:rsidTr="004D359C">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9"/>
              <w:spacing w:after="0"/>
              <w:ind w:left="0"/>
              <w:jc w:val="center"/>
              <w:rPr>
                <w:rFonts w:ascii="Times New Roman" w:hAnsi="Times New Roman"/>
              </w:rPr>
            </w:pPr>
            <w:r w:rsidRPr="00AE22C0">
              <w:rPr>
                <w:rFonts w:ascii="Times New Roman" w:hAnsi="Times New Roman"/>
                <w:sz w:val="22"/>
                <w:szCs w:val="22"/>
              </w:rPr>
              <w:t>оз. Карасье</w:t>
            </w:r>
          </w:p>
          <w:p w:rsidR="004D359C" w:rsidRPr="00AE22C0" w:rsidRDefault="004D359C" w:rsidP="004D359C">
            <w:pPr>
              <w:jc w:val="center"/>
              <w:rPr>
                <w:rFonts w:ascii="Times New Roman" w:hAnsi="Times New Roman"/>
              </w:rPr>
            </w:pPr>
            <w:r w:rsidRPr="00AE22C0">
              <w:rPr>
                <w:rFonts w:ascii="Times New Roman" w:hAnsi="Times New Roman"/>
                <w:sz w:val="22"/>
                <w:szCs w:val="22"/>
              </w:rPr>
              <w:t>(Акмолинская)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9,11</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3,34</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824"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6,56</w:t>
            </w:r>
          </w:p>
          <w:p w:rsidR="004D359C" w:rsidRPr="00AE22C0" w:rsidRDefault="004D359C" w:rsidP="004D359C">
            <w:pPr>
              <w:jc w:val="center"/>
              <w:rPr>
                <w:rFonts w:ascii="Times New Roman" w:hAnsi="Times New Roman"/>
              </w:rPr>
            </w:pPr>
            <w:r w:rsidRPr="00AE22C0">
              <w:rPr>
                <w:rFonts w:ascii="Times New Roman" w:hAnsi="Times New Roman"/>
                <w:sz w:val="22"/>
                <w:szCs w:val="22"/>
              </w:rPr>
              <w:t>(</w:t>
            </w:r>
            <w:r w:rsidRPr="00AE22C0">
              <w:rPr>
                <w:rFonts w:ascii="Times New Roman" w:hAnsi="Times New Roman"/>
                <w:bCs/>
                <w:sz w:val="22"/>
                <w:szCs w:val="22"/>
              </w:rPr>
              <w:t>нормативно-чистая</w:t>
            </w:r>
            <w:r w:rsidRPr="00AE22C0">
              <w:rPr>
                <w:rFonts w:ascii="Times New Roman" w:hAnsi="Times New Roman"/>
                <w:sz w:val="22"/>
                <w:szCs w:val="22"/>
              </w:rPr>
              <w:t>)</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6,56</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1,99</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1,32</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1,62</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en-US"/>
              </w:rPr>
            </w:pPr>
            <w:r w:rsidRPr="00AE22C0">
              <w:rPr>
                <w:rFonts w:ascii="Times New Roman" w:hAnsi="Times New Roman"/>
                <w:sz w:val="22"/>
                <w:szCs w:val="22"/>
              </w:rPr>
              <w:t>1,62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tabs>
                <w:tab w:val="center" w:pos="600"/>
              </w:tabs>
              <w:jc w:val="center"/>
              <w:rPr>
                <w:rFonts w:ascii="Times New Roman" w:hAnsi="Times New Roman"/>
              </w:rPr>
            </w:pPr>
            <w:r w:rsidRPr="00AE22C0">
              <w:rPr>
                <w:rFonts w:ascii="Times New Roman" w:hAnsi="Times New Roman"/>
                <w:sz w:val="22"/>
                <w:szCs w:val="22"/>
                <w:lang w:val="kk-KZ"/>
              </w:rPr>
              <w:t>2,92</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3,85</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2,90</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
              </w:rPr>
            </w:pPr>
            <w:r w:rsidRPr="00AE22C0">
              <w:rPr>
                <w:rFonts w:ascii="Times New Roman" w:hAnsi="Times New Roman"/>
                <w:b/>
                <w:sz w:val="22"/>
                <w:szCs w:val="22"/>
              </w:rPr>
              <w:t>биогенные вещества</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0,39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3,9</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Фториды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1,23</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1,6</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Аммоний солевой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1,626</w:t>
            </w:r>
          </w:p>
        </w:tc>
        <w:tc>
          <w:tcPr>
            <w:tcW w:w="413"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3,3</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0,029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2,9</w:t>
            </w:r>
          </w:p>
        </w:tc>
      </w:tr>
      <w:tr w:rsidR="004D359C" w:rsidRPr="00AE22C0" w:rsidTr="004D359C">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9"/>
              <w:spacing w:after="0"/>
              <w:ind w:left="0"/>
              <w:jc w:val="center"/>
              <w:rPr>
                <w:rFonts w:ascii="Times New Roman" w:hAnsi="Times New Roman"/>
              </w:rPr>
            </w:pPr>
            <w:r w:rsidRPr="00AE22C0">
              <w:rPr>
                <w:rFonts w:ascii="Times New Roman" w:hAnsi="Times New Roman"/>
                <w:sz w:val="22"/>
                <w:szCs w:val="22"/>
              </w:rPr>
              <w:t>оз. Сулуколь</w:t>
            </w:r>
          </w:p>
          <w:p w:rsidR="004D359C" w:rsidRPr="00AE22C0" w:rsidRDefault="004D359C" w:rsidP="004D359C">
            <w:pPr>
              <w:jc w:val="center"/>
              <w:rPr>
                <w:rFonts w:ascii="Times New Roman" w:hAnsi="Times New Roman"/>
              </w:rPr>
            </w:pPr>
            <w:r w:rsidRPr="00AE22C0">
              <w:rPr>
                <w:rFonts w:ascii="Times New Roman" w:hAnsi="Times New Roman"/>
                <w:sz w:val="22"/>
                <w:szCs w:val="22"/>
              </w:rPr>
              <w:t>(Акмолинская)</w:t>
            </w: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6,26</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4,65</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3,15</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3,15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2,72</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(нормативно-чистая)</w:t>
            </w:r>
          </w:p>
        </w:tc>
        <w:tc>
          <w:tcPr>
            <w:tcW w:w="621"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6,99</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824"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3,89</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уровня загрязнения)</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3,89</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6"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2,7</w:t>
            </w:r>
            <w:r w:rsidRPr="00AE22C0">
              <w:rPr>
                <w:rFonts w:ascii="Times New Roman" w:hAnsi="Times New Roman"/>
                <w:sz w:val="22"/>
                <w:szCs w:val="22"/>
                <w:lang w:val="kk-KZ"/>
              </w:rPr>
              <w:t>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 xml:space="preserve">(умеренного </w:t>
            </w:r>
          </w:p>
          <w:p w:rsidR="004D359C" w:rsidRPr="00AE22C0" w:rsidRDefault="004D359C" w:rsidP="004D359C">
            <w:pPr>
              <w:jc w:val="center"/>
              <w:rPr>
                <w:rFonts w:ascii="Times New Roman" w:hAnsi="Times New Roman"/>
              </w:rPr>
            </w:pPr>
            <w:r w:rsidRPr="00AE22C0">
              <w:rPr>
                <w:rFonts w:ascii="Times New Roman" w:hAnsi="Times New Roman"/>
                <w:bCs/>
                <w:sz w:val="22"/>
                <w:szCs w:val="22"/>
              </w:rPr>
              <w:t xml:space="preserve"> уровня </w:t>
            </w:r>
            <w:r w:rsidRPr="00AE22C0">
              <w:rPr>
                <w:rFonts w:ascii="Times New Roman" w:hAnsi="Times New Roman"/>
                <w:bCs/>
                <w:sz w:val="22"/>
                <w:szCs w:val="22"/>
              </w:rPr>
              <w:lastRenderedPageBreak/>
              <w:t>загрязнения)</w:t>
            </w:r>
          </w:p>
        </w:tc>
        <w:tc>
          <w:tcPr>
            <w:tcW w:w="621"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4,93</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уровня </w:t>
            </w:r>
            <w:r w:rsidRPr="00AE22C0">
              <w:rPr>
                <w:rFonts w:ascii="Times New Roman" w:hAnsi="Times New Roman"/>
                <w:sz w:val="22"/>
                <w:szCs w:val="22"/>
              </w:rPr>
              <w:lastRenderedPageBreak/>
              <w:t>загрязнения)</w:t>
            </w:r>
          </w:p>
        </w:tc>
        <w:tc>
          <w:tcPr>
            <w:tcW w:w="824" w:type="pct"/>
            <w:gridSpan w:val="2"/>
            <w:vMerge w:val="restart"/>
            <w:tcBorders>
              <w:left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lastRenderedPageBreak/>
              <w:t>2,40</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w:t>
            </w:r>
          </w:p>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уровня </w:t>
            </w:r>
            <w:r w:rsidRPr="00AE22C0">
              <w:rPr>
                <w:rFonts w:ascii="Times New Roman" w:hAnsi="Times New Roman"/>
                <w:sz w:val="22"/>
                <w:szCs w:val="22"/>
              </w:rPr>
              <w:lastRenderedPageBreak/>
              <w:t>загрязнения)</w:t>
            </w: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lastRenderedPageBreak/>
              <w:t>биогенные вещества</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0,504</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5,0</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Аммоний солевой</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0,702</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1,4</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Фториды</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1,25</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1,7</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b/>
                <w:sz w:val="22"/>
                <w:szCs w:val="22"/>
              </w:rPr>
              <w:t>тяжелые металлы</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Цинк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0,031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3,1</w:t>
            </w:r>
          </w:p>
        </w:tc>
      </w:tr>
      <w:tr w:rsidR="004D359C" w:rsidRPr="00AE22C0" w:rsidTr="004D359C">
        <w:trPr>
          <w:gridAfter w:val="1"/>
          <w:wAfter w:w="56" w:type="pct"/>
          <w:trHeight w:val="123"/>
        </w:trPr>
        <w:tc>
          <w:tcPr>
            <w:tcW w:w="889"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756"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621"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824" w:type="pct"/>
            <w:gridSpan w:val="2"/>
            <w:vMerge/>
            <w:tcBorders>
              <w:left w:val="single" w:sz="4" w:space="0" w:color="auto"/>
              <w:right w:val="single" w:sz="4" w:space="0" w:color="auto"/>
            </w:tcBorders>
          </w:tcPr>
          <w:p w:rsidR="004D359C" w:rsidRPr="00AE22C0" w:rsidRDefault="004D359C" w:rsidP="004D359C">
            <w:pPr>
              <w:jc w:val="cente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rPr>
                <w:rFonts w:ascii="Times New Roman" w:hAnsi="Times New Roman"/>
              </w:rPr>
            </w:pPr>
            <w:r w:rsidRPr="00AE22C0">
              <w:rPr>
                <w:rFonts w:ascii="Times New Roman" w:hAnsi="Times New Roman"/>
                <w:sz w:val="22"/>
                <w:szCs w:val="22"/>
              </w:rPr>
              <w:t xml:space="preserve">Медь </w:t>
            </w:r>
          </w:p>
        </w:tc>
        <w:tc>
          <w:tcPr>
            <w:tcW w:w="481" w:type="pct"/>
            <w:gridSpan w:val="3"/>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0,0011</w:t>
            </w:r>
          </w:p>
        </w:tc>
        <w:tc>
          <w:tcPr>
            <w:tcW w:w="413" w:type="pct"/>
            <w:gridSpan w:val="2"/>
            <w:tcBorders>
              <w:top w:val="single" w:sz="4" w:space="0" w:color="auto"/>
              <w:left w:val="single" w:sz="4" w:space="0" w:color="auto"/>
              <w:bottom w:val="single" w:sz="4" w:space="0" w:color="auto"/>
              <w:right w:val="single" w:sz="4" w:space="0" w:color="auto"/>
            </w:tcBorders>
          </w:tcPr>
          <w:p w:rsidR="004D359C" w:rsidRPr="00AE22C0" w:rsidRDefault="004D359C" w:rsidP="004D359C">
            <w:pPr>
              <w:jc w:val="center"/>
              <w:rPr>
                <w:rFonts w:ascii="Times New Roman" w:hAnsi="Times New Roman"/>
              </w:rPr>
            </w:pPr>
            <w:r w:rsidRPr="00AE22C0">
              <w:rPr>
                <w:rFonts w:ascii="Times New Roman" w:hAnsi="Times New Roman"/>
                <w:sz w:val="22"/>
                <w:szCs w:val="22"/>
              </w:rPr>
              <w:t>1,1</w:t>
            </w:r>
          </w:p>
        </w:tc>
      </w:tr>
      <w:tr w:rsidR="004D359C" w:rsidRPr="00AE22C0" w:rsidTr="004D359C">
        <w:tblPrEx>
          <w:tblLook w:val="04A0"/>
        </w:tblPrEx>
        <w:trPr>
          <w:gridAfter w:val="1"/>
          <w:wAfter w:w="56" w:type="pct"/>
          <w:trHeight w:val="265"/>
        </w:trPr>
        <w:tc>
          <w:tcPr>
            <w:tcW w:w="889" w:type="pct"/>
            <w:gridSpan w:val="2"/>
            <w:vMerge w:val="restart"/>
            <w:tcBorders>
              <w:left w:val="single" w:sz="4" w:space="0" w:color="auto"/>
              <w:right w:val="single" w:sz="4" w:space="0" w:color="auto"/>
            </w:tcBorders>
            <w:shd w:val="clear" w:color="auto" w:fill="auto"/>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 Нура</w:t>
            </w:r>
          </w:p>
          <w:p w:rsidR="004D359C" w:rsidRPr="00AE22C0" w:rsidRDefault="004D359C" w:rsidP="004D359C">
            <w:pPr>
              <w:rPr>
                <w:rFonts w:ascii="Times New Roman" w:hAnsi="Times New Roman"/>
                <w:sz w:val="22"/>
                <w:szCs w:val="22"/>
                <w:lang w:eastAsia="ru-RU"/>
              </w:rPr>
            </w:pPr>
            <w:r w:rsidRPr="00AE22C0">
              <w:rPr>
                <w:rFonts w:ascii="Times New Roman" w:hAnsi="Times New Roman"/>
                <w:sz w:val="22"/>
                <w:szCs w:val="22"/>
              </w:rPr>
              <w:t>(Карагандин-ская)</w:t>
            </w:r>
          </w:p>
        </w:tc>
        <w:tc>
          <w:tcPr>
            <w:tcW w:w="756" w:type="pct"/>
            <w:gridSpan w:val="2"/>
            <w:tcBorders>
              <w:left w:val="single" w:sz="4" w:space="0" w:color="auto"/>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9,32</w:t>
            </w:r>
            <w:r w:rsidRPr="00AE22C0">
              <w:rPr>
                <w:rFonts w:ascii="Times New Roman" w:hAnsi="Times New Roman"/>
                <w:bCs/>
                <w:sz w:val="22"/>
                <w:szCs w:val="22"/>
              </w:rPr>
              <w:t xml:space="preserve"> (нормативно-чистая)</w:t>
            </w:r>
          </w:p>
        </w:tc>
        <w:tc>
          <w:tcPr>
            <w:tcW w:w="621" w:type="pct"/>
            <w:gridSpan w:val="2"/>
            <w:tcBorders>
              <w:left w:val="single" w:sz="4" w:space="0" w:color="auto"/>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10,67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824" w:type="pct"/>
            <w:gridSpan w:val="2"/>
            <w:tcBorders>
              <w:left w:val="single" w:sz="4" w:space="0" w:color="auto"/>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9,85</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9,85</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Look w:val="04A0"/>
        </w:tblPrEx>
        <w:trPr>
          <w:gridAfter w:val="1"/>
          <w:wAfter w:w="56" w:type="pct"/>
          <w:trHeight w:val="265"/>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2,30 (нормативно-чистая)</w:t>
            </w:r>
          </w:p>
        </w:tc>
        <w:tc>
          <w:tcPr>
            <w:tcW w:w="621" w:type="pct"/>
            <w:gridSpan w:val="2"/>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2,05</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(нормативно-чистая)</w:t>
            </w:r>
          </w:p>
        </w:tc>
        <w:tc>
          <w:tcPr>
            <w:tcW w:w="824" w:type="pct"/>
            <w:gridSpan w:val="2"/>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1,93</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(нормативно-чистая)</w:t>
            </w: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1,93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Look w:val="04A0"/>
        </w:tblPrEx>
        <w:trPr>
          <w:gridAfter w:val="1"/>
          <w:wAfter w:w="56" w:type="pct"/>
          <w:trHeight w:val="159"/>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val="restart"/>
            <w:tcBorders>
              <w:left w:val="single" w:sz="4" w:space="0" w:color="auto"/>
              <w:right w:val="single" w:sz="4" w:space="0" w:color="auto"/>
            </w:tcBorders>
            <w:shd w:val="clear" w:color="auto" w:fill="auto"/>
            <w:noWrap/>
          </w:tcPr>
          <w:p w:rsidR="004D359C" w:rsidRPr="00AE22C0" w:rsidRDefault="004D359C" w:rsidP="004D359C">
            <w:pPr>
              <w:spacing w:after="240"/>
              <w:jc w:val="center"/>
              <w:rPr>
                <w:rFonts w:ascii="Times New Roman" w:hAnsi="Times New Roman"/>
                <w:sz w:val="22"/>
                <w:szCs w:val="22"/>
              </w:rPr>
            </w:pPr>
            <w:r w:rsidRPr="00AE22C0">
              <w:rPr>
                <w:rFonts w:ascii="Times New Roman" w:hAnsi="Times New Roman"/>
                <w:sz w:val="22"/>
                <w:szCs w:val="22"/>
              </w:rPr>
              <w:t>6,37 (высокого уровня загрязнения)</w:t>
            </w:r>
          </w:p>
        </w:tc>
        <w:tc>
          <w:tcPr>
            <w:tcW w:w="621" w:type="pct"/>
            <w:gridSpan w:val="2"/>
            <w:vMerge w:val="restart"/>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2,75</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r w:rsidRPr="00AE22C0">
              <w:rPr>
                <w:rFonts w:ascii="Times New Roman" w:hAnsi="Times New Roman"/>
                <w:sz w:val="22"/>
                <w:szCs w:val="22"/>
              </w:rPr>
              <w:t>)</w:t>
            </w:r>
          </w:p>
        </w:tc>
        <w:tc>
          <w:tcPr>
            <w:tcW w:w="824" w:type="pct"/>
            <w:gridSpan w:val="2"/>
            <w:vMerge w:val="restart"/>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2,57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r w:rsidRPr="00AE22C0">
              <w:rPr>
                <w:rFonts w:ascii="Times New Roman" w:hAnsi="Times New Roman"/>
                <w:sz w:val="22"/>
                <w:szCs w:val="22"/>
              </w:rPr>
              <w:t>)</w:t>
            </w:r>
          </w:p>
        </w:tc>
        <w:tc>
          <w:tcPr>
            <w:tcW w:w="1854" w:type="pct"/>
            <w:gridSpan w:val="7"/>
            <w:tcBorders>
              <w:top w:val="single" w:sz="4" w:space="0" w:color="auto"/>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
                <w:sz w:val="22"/>
                <w:szCs w:val="22"/>
              </w:rPr>
            </w:pPr>
            <w:r w:rsidRPr="00AE22C0">
              <w:rPr>
                <w:rFonts w:ascii="Times New Roman" w:hAnsi="Times New Roman"/>
                <w:b/>
                <w:sz w:val="22"/>
                <w:szCs w:val="22"/>
              </w:rPr>
              <w:t>главные  ионы</w:t>
            </w:r>
          </w:p>
        </w:tc>
      </w:tr>
      <w:tr w:rsidR="004D359C" w:rsidRPr="00AE22C0" w:rsidTr="004D359C">
        <w:tblPrEx>
          <w:tblLook w:val="04A0"/>
        </w:tblPrEx>
        <w:trPr>
          <w:gridAfter w:val="1"/>
          <w:wAfter w:w="56" w:type="pct"/>
          <w:trHeight w:val="196"/>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240" w:type="pct"/>
            <w:gridSpan w:val="2"/>
            <w:tcBorders>
              <w:top w:val="single" w:sz="4" w:space="0" w:color="auto"/>
              <w:left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221</w:t>
            </w:r>
          </w:p>
        </w:tc>
        <w:tc>
          <w:tcPr>
            <w:tcW w:w="653" w:type="pct"/>
            <w:gridSpan w:val="3"/>
            <w:tcBorders>
              <w:top w:val="single" w:sz="4" w:space="0" w:color="auto"/>
              <w:left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w:t>
            </w:r>
          </w:p>
        </w:tc>
      </w:tr>
      <w:tr w:rsidR="004D359C" w:rsidRPr="00AE22C0" w:rsidTr="004D359C">
        <w:tblPrEx>
          <w:tblLook w:val="04A0"/>
        </w:tblPrEx>
        <w:trPr>
          <w:gridAfter w:val="1"/>
          <w:wAfter w:w="56" w:type="pct"/>
          <w:trHeight w:val="102"/>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blPrEx>
          <w:tblLook w:val="04A0"/>
        </w:tblPrEx>
        <w:trPr>
          <w:gridAfter w:val="1"/>
          <w:wAfter w:w="56" w:type="pct"/>
          <w:trHeight w:val="105"/>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240" w:type="pct"/>
            <w:gridSpan w:val="2"/>
            <w:tcBorders>
              <w:top w:val="single" w:sz="4" w:space="0" w:color="auto"/>
              <w:left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0,28</w:t>
            </w:r>
          </w:p>
        </w:tc>
        <w:tc>
          <w:tcPr>
            <w:tcW w:w="653" w:type="pct"/>
            <w:gridSpan w:val="3"/>
            <w:tcBorders>
              <w:top w:val="single" w:sz="4" w:space="0" w:color="auto"/>
              <w:left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w:t>
            </w:r>
          </w:p>
        </w:tc>
      </w:tr>
      <w:tr w:rsidR="004D359C" w:rsidRPr="00AE22C0" w:rsidTr="004D359C">
        <w:tblPrEx>
          <w:tblLook w:val="04A0"/>
        </w:tblPrEx>
        <w:trPr>
          <w:gridAfter w:val="1"/>
          <w:wAfter w:w="56" w:type="pct"/>
          <w:trHeight w:val="70"/>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Фториды</w:t>
            </w:r>
          </w:p>
        </w:tc>
        <w:tc>
          <w:tcPr>
            <w:tcW w:w="240" w:type="pct"/>
            <w:gridSpan w:val="2"/>
            <w:tcBorders>
              <w:top w:val="single" w:sz="4" w:space="0" w:color="auto"/>
              <w:left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0,82</w:t>
            </w:r>
          </w:p>
        </w:tc>
        <w:tc>
          <w:tcPr>
            <w:tcW w:w="653" w:type="pct"/>
            <w:gridSpan w:val="3"/>
            <w:tcBorders>
              <w:top w:val="single" w:sz="4" w:space="0" w:color="auto"/>
              <w:left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blPrEx>
          <w:tblLook w:val="04A0"/>
        </w:tblPrEx>
        <w:trPr>
          <w:gridAfter w:val="1"/>
          <w:wAfter w:w="56" w:type="pct"/>
          <w:trHeight w:val="162"/>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eastAsia="ru-RU"/>
              </w:rPr>
            </w:pPr>
            <w:r w:rsidRPr="00AE22C0">
              <w:rPr>
                <w:rFonts w:ascii="Times New Roman" w:hAnsi="Times New Roman"/>
                <w:b/>
                <w:sz w:val="22"/>
                <w:szCs w:val="22"/>
              </w:rPr>
              <w:t>тяжелые металлы</w:t>
            </w:r>
          </w:p>
        </w:tc>
      </w:tr>
      <w:tr w:rsidR="004D359C" w:rsidRPr="00AE22C0" w:rsidTr="004D359C">
        <w:tblPrEx>
          <w:tblLook w:val="04A0"/>
        </w:tblPrEx>
        <w:trPr>
          <w:gridAfter w:val="1"/>
          <w:wAfter w:w="56" w:type="pct"/>
          <w:trHeight w:val="257"/>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5,9</w:t>
            </w:r>
          </w:p>
        </w:tc>
      </w:tr>
      <w:tr w:rsidR="004D359C" w:rsidRPr="00AE22C0" w:rsidTr="004D359C">
        <w:tblPrEx>
          <w:tblLook w:val="04A0"/>
        </w:tblPrEx>
        <w:trPr>
          <w:gridAfter w:val="1"/>
          <w:wAfter w:w="56" w:type="pct"/>
          <w:trHeight w:val="262"/>
        </w:trPr>
        <w:tc>
          <w:tcPr>
            <w:tcW w:w="889" w:type="pct"/>
            <w:gridSpan w:val="2"/>
            <w:vMerge/>
            <w:tcBorders>
              <w:left w:val="single" w:sz="4" w:space="0" w:color="auto"/>
              <w:right w:val="single" w:sz="4" w:space="0" w:color="auto"/>
            </w:tcBorders>
            <w:shd w:val="clear" w:color="auto" w:fill="auto"/>
          </w:tcPr>
          <w:p w:rsidR="004D359C" w:rsidRPr="00AE22C0" w:rsidRDefault="004D359C" w:rsidP="004D359C">
            <w:pPr>
              <w:rPr>
                <w:rFonts w:ascii="Times New Roman" w:hAnsi="Times New Roman"/>
                <w:sz w:val="22"/>
                <w:szCs w:val="22"/>
                <w:lang w:eastAsia="ru-RU"/>
              </w:rPr>
            </w:pPr>
          </w:p>
        </w:tc>
        <w:tc>
          <w:tcPr>
            <w:tcW w:w="756"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0,012</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677"/>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вдхр. Самаркан</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9,27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11,19</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10,89</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10,89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rPr>
              <w:t>2,5</w:t>
            </w:r>
            <w:r w:rsidRPr="00AE22C0">
              <w:rPr>
                <w:rFonts w:ascii="Times New Roman" w:hAnsi="Times New Roman"/>
                <w:bCs/>
                <w:sz w:val="22"/>
                <w:szCs w:val="22"/>
                <w:lang w:val="kk-KZ"/>
              </w:rPr>
              <w:t>6</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2,58</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2,30</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2,30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88"/>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3,60 (высокого уровня загрязнения)</w:t>
            </w:r>
          </w:p>
        </w:tc>
        <w:tc>
          <w:tcPr>
            <w:tcW w:w="621"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1,9</w:t>
            </w:r>
            <w:r w:rsidRPr="00AE22C0">
              <w:rPr>
                <w:rFonts w:ascii="Times New Roman" w:hAnsi="Times New Roman"/>
                <w:bCs/>
                <w:sz w:val="22"/>
                <w:szCs w:val="22"/>
                <w:lang w:val="en-US"/>
              </w:rPr>
              <w:t>8</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r w:rsidRPr="00AE22C0">
              <w:rPr>
                <w:rFonts w:ascii="Times New Roman" w:hAnsi="Times New Roman"/>
                <w:sz w:val="22"/>
                <w:szCs w:val="22"/>
              </w:rPr>
              <w:t>)</w:t>
            </w:r>
          </w:p>
        </w:tc>
        <w:tc>
          <w:tcPr>
            <w:tcW w:w="824"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2,1</w:t>
            </w:r>
            <w:r w:rsidRPr="00AE22C0">
              <w:rPr>
                <w:rFonts w:ascii="Times New Roman" w:hAnsi="Times New Roman"/>
                <w:bCs/>
                <w:sz w:val="22"/>
                <w:szCs w:val="22"/>
                <w:lang w:val="en-US"/>
              </w:rPr>
              <w:t>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r w:rsidRPr="00AE22C0">
              <w:rPr>
                <w:rFonts w:ascii="Times New Roman" w:hAnsi="Times New Roman"/>
                <w:sz w:val="22"/>
                <w:szCs w:val="22"/>
              </w:rPr>
              <w:t>)</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
                <w:sz w:val="22"/>
                <w:szCs w:val="22"/>
              </w:rPr>
            </w:pPr>
            <w:r w:rsidRPr="00AE22C0">
              <w:rPr>
                <w:rFonts w:ascii="Times New Roman" w:hAnsi="Times New Roman"/>
                <w:b/>
                <w:bCs/>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239</w:t>
            </w:r>
          </w:p>
        </w:tc>
        <w:tc>
          <w:tcPr>
            <w:tcW w:w="413" w:type="pct"/>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0,17</w:t>
            </w:r>
          </w:p>
        </w:tc>
        <w:tc>
          <w:tcPr>
            <w:tcW w:w="413" w:type="pct"/>
            <w:gridSpan w:val="2"/>
            <w:tcBorders>
              <w:top w:val="single" w:sz="4" w:space="0" w:color="auto"/>
              <w:left w:val="nil"/>
              <w:bottom w:val="single" w:sz="4" w:space="0" w:color="auto"/>
              <w:right w:val="single" w:sz="4" w:space="0" w:color="auto"/>
            </w:tcBorders>
            <w:shd w:val="clear" w:color="auto" w:fill="auto"/>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1,7</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Фториды</w:t>
            </w:r>
          </w:p>
        </w:tc>
        <w:tc>
          <w:tcPr>
            <w:tcW w:w="481" w:type="pct"/>
            <w:gridSpan w:val="3"/>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1,07</w:t>
            </w:r>
          </w:p>
        </w:tc>
        <w:tc>
          <w:tcPr>
            <w:tcW w:w="413" w:type="pct"/>
            <w:gridSpan w:val="2"/>
            <w:tcBorders>
              <w:top w:val="single" w:sz="4" w:space="0" w:color="auto"/>
              <w:left w:val="nil"/>
              <w:bottom w:val="single" w:sz="4" w:space="0" w:color="auto"/>
              <w:right w:val="single" w:sz="4" w:space="0" w:color="auto"/>
            </w:tcBorders>
            <w:shd w:val="clear" w:color="auto" w:fill="auto"/>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2"/>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3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0,051</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5,1</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2"/>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 xml:space="preserve">канал сточных вод </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7,</w:t>
            </w:r>
            <w:r w:rsidRPr="00AE22C0">
              <w:rPr>
                <w:rFonts w:ascii="Times New Roman" w:hAnsi="Times New Roman"/>
                <w:sz w:val="22"/>
                <w:szCs w:val="22"/>
                <w:lang w:val="kk-KZ"/>
              </w:rPr>
              <w:t>78</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9,71</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9,87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r w:rsidRPr="00AE22C0">
              <w:rPr>
                <w:rFonts w:ascii="Times New Roman" w:hAnsi="Times New Roman"/>
                <w:bCs/>
                <w:sz w:val="22"/>
                <w:szCs w:val="22"/>
              </w:rPr>
              <w:t>норматив-но 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9,87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84"/>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2,60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1,60 (норматив-но-чистая)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2,45</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 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2,45</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5,2</w:t>
            </w:r>
            <w:r w:rsidRPr="00AE22C0">
              <w:rPr>
                <w:rFonts w:ascii="Times New Roman" w:hAnsi="Times New Roman"/>
                <w:sz w:val="22"/>
                <w:szCs w:val="22"/>
                <w:lang w:val="kk-KZ"/>
              </w:rPr>
              <w:t>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621"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2,5</w:t>
            </w:r>
            <w:r w:rsidRPr="00AE22C0">
              <w:rPr>
                <w:rFonts w:ascii="Times New Roman" w:hAnsi="Times New Roman"/>
                <w:bCs/>
                <w:sz w:val="22"/>
                <w:szCs w:val="22"/>
                <w:lang w:val="en-US"/>
              </w:rPr>
              <w:t>5</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r w:rsidRPr="00AE22C0">
              <w:rPr>
                <w:rFonts w:ascii="Times New Roman" w:hAnsi="Times New Roman"/>
                <w:sz w:val="22"/>
                <w:szCs w:val="22"/>
              </w:rPr>
              <w:t>)</w:t>
            </w:r>
          </w:p>
        </w:tc>
        <w:tc>
          <w:tcPr>
            <w:tcW w:w="824"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bCs/>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421</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49,8</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w:t>
            </w:r>
            <w:r w:rsidRPr="00AE22C0">
              <w:rPr>
                <w:rFonts w:ascii="Times New Roman" w:hAnsi="Times New Roman"/>
                <w:sz w:val="22"/>
                <w:szCs w:val="22"/>
                <w:lang w:val="en-US"/>
              </w:rPr>
              <w:t>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 xml:space="preserve">Азот нитритный </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5,0</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2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4"/>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0,082</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2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0,013</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вдхр.Кенгир (Карагандин-ская)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6,39 (</w:t>
            </w:r>
            <w:r w:rsidRPr="00AE22C0">
              <w:rPr>
                <w:rFonts w:ascii="Times New Roman" w:hAnsi="Times New Roman"/>
                <w:bCs/>
                <w:sz w:val="22"/>
                <w:szCs w:val="22"/>
              </w:rPr>
              <w:t>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5,66</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6,57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6,57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2,58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2,83</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3,0</w:t>
            </w:r>
            <w:r w:rsidRPr="00AE22C0">
              <w:rPr>
                <w:rFonts w:ascii="Times New Roman" w:hAnsi="Times New Roman"/>
                <w:bCs/>
                <w:sz w:val="22"/>
                <w:szCs w:val="22"/>
                <w:lang w:val="en-US"/>
              </w:rPr>
              <w:t>0</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3,0</w:t>
            </w:r>
            <w:r w:rsidRPr="00AE22C0">
              <w:rPr>
                <w:rFonts w:ascii="Times New Roman" w:hAnsi="Times New Roman"/>
                <w:bCs/>
                <w:sz w:val="22"/>
                <w:szCs w:val="22"/>
                <w:lang w:val="en-US"/>
              </w:rPr>
              <w:t>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96"/>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lang w:val="en-US"/>
              </w:rPr>
              <w:t>4</w:t>
            </w:r>
            <w:r w:rsidRPr="00AE22C0">
              <w:rPr>
                <w:rFonts w:ascii="Times New Roman" w:hAnsi="Times New Roman"/>
                <w:sz w:val="22"/>
                <w:szCs w:val="22"/>
              </w:rPr>
              <w:t>,</w:t>
            </w:r>
            <w:r w:rsidRPr="00AE22C0">
              <w:rPr>
                <w:rFonts w:ascii="Times New Roman" w:hAnsi="Times New Roman"/>
                <w:sz w:val="22"/>
                <w:szCs w:val="22"/>
                <w:lang w:val="en-US"/>
              </w:rPr>
              <w:t>81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621"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3,20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824"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2,36</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14"/>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vertAlign w:val="subscript"/>
                <w:lang w:val="en-US"/>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293</w:t>
            </w:r>
            <w:r w:rsidRPr="00AE22C0">
              <w:rPr>
                <w:rFonts w:ascii="Times New Roman" w:hAnsi="Times New Roman"/>
                <w:sz w:val="22"/>
                <w:szCs w:val="22"/>
                <w:lang w:val="en-US"/>
              </w:rPr>
              <w:t>.0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14"/>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14"/>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0,15</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32"/>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7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2,</w:t>
            </w:r>
            <w:r w:rsidRPr="00AE22C0">
              <w:rPr>
                <w:rFonts w:ascii="Times New Roman" w:hAnsi="Times New Roman"/>
                <w:sz w:val="22"/>
                <w:szCs w:val="22"/>
                <w:lang w:val="en-US"/>
              </w:rPr>
              <w:t>7</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3"/>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3"/>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lang w:val="kk-KZ"/>
              </w:rPr>
              <w:t>р.</w:t>
            </w:r>
            <w:r w:rsidRPr="00AE22C0">
              <w:rPr>
                <w:rFonts w:ascii="Times New Roman" w:hAnsi="Times New Roman"/>
                <w:sz w:val="22"/>
                <w:szCs w:val="22"/>
              </w:rPr>
              <w:t xml:space="preserve"> Кара Кенгир</w:t>
            </w:r>
          </w:p>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5,07</w:t>
            </w:r>
            <w:r w:rsidRPr="00AE22C0">
              <w:rPr>
                <w:rFonts w:ascii="Times New Roman" w:hAnsi="Times New Roman"/>
                <w:bCs/>
                <w:sz w:val="22"/>
                <w:szCs w:val="22"/>
              </w:rPr>
              <w:t xml:space="preserve">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5,14</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6,46</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6,46</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2,89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3,51</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(умеренно-го уровня загрязнения)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2,41</w:t>
            </w:r>
          </w:p>
          <w:p w:rsidR="004D359C" w:rsidRPr="00AE22C0" w:rsidRDefault="004D359C" w:rsidP="004D359C">
            <w:pPr>
              <w:jc w:val="center"/>
              <w:rPr>
                <w:rFonts w:ascii="Times New Roman" w:hAnsi="Times New Roman"/>
                <w:sz w:val="22"/>
                <w:szCs w:val="22"/>
                <w:lang w:val="kk-KZ"/>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2,41</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4"/>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lang w:val="en-US"/>
              </w:rPr>
              <w:t>6</w:t>
            </w:r>
            <w:r w:rsidRPr="00AE22C0">
              <w:rPr>
                <w:rFonts w:ascii="Times New Roman" w:hAnsi="Times New Roman"/>
                <w:sz w:val="22"/>
                <w:szCs w:val="22"/>
              </w:rPr>
              <w:t>,</w:t>
            </w:r>
            <w:r w:rsidRPr="00AE22C0">
              <w:rPr>
                <w:rFonts w:ascii="Times New Roman" w:hAnsi="Times New Roman"/>
                <w:sz w:val="22"/>
                <w:szCs w:val="22"/>
                <w:lang w:val="en-US"/>
              </w:rPr>
              <w:t>56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621"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9,00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824"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3,71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Аммоний солевой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3,03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6,1</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0,107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52"/>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vertAlign w:val="subscript"/>
                <w:lang w:val="en-US"/>
              </w:rPr>
            </w:pPr>
            <w:r w:rsidRPr="00AE22C0">
              <w:rPr>
                <w:rFonts w:ascii="Times New Roman" w:hAnsi="Times New Roman"/>
                <w:sz w:val="22"/>
                <w:szCs w:val="22"/>
              </w:rPr>
              <w:t>Железо общее</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0,34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3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0,032</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0,0039</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3,9</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 Сокыр, (Карагандин-ская)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9,79</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4,84</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8,95</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 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8,95</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3,61 (умеренного уровня загрязнения)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4,20 (умеренно-го уровня загрязнения)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1,79 (норматив-но 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1,79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7,80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p w:rsidR="004D359C" w:rsidRPr="00AE22C0" w:rsidRDefault="004D359C" w:rsidP="004D359C">
            <w:pPr>
              <w:jc w:val="center"/>
              <w:rPr>
                <w:rFonts w:ascii="Times New Roman" w:hAnsi="Times New Roman"/>
                <w:sz w:val="22"/>
                <w:szCs w:val="22"/>
              </w:rPr>
            </w:pPr>
          </w:p>
        </w:tc>
        <w:tc>
          <w:tcPr>
            <w:tcW w:w="621"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11,49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(чрезвычай-но высокого уровня загрязнения)</w:t>
            </w:r>
          </w:p>
          <w:p w:rsidR="004D359C" w:rsidRPr="00AE22C0" w:rsidRDefault="004D359C" w:rsidP="004D359C">
            <w:pPr>
              <w:jc w:val="center"/>
              <w:rPr>
                <w:rFonts w:ascii="Times New Roman" w:hAnsi="Times New Roman"/>
                <w:sz w:val="22"/>
                <w:szCs w:val="22"/>
              </w:rPr>
            </w:pPr>
          </w:p>
        </w:tc>
        <w:tc>
          <w:tcPr>
            <w:tcW w:w="824"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2,8</w:t>
            </w:r>
            <w:r w:rsidRPr="00AE22C0">
              <w:rPr>
                <w:rFonts w:ascii="Times New Roman" w:hAnsi="Times New Roman"/>
                <w:bCs/>
                <w:sz w:val="22"/>
                <w:szCs w:val="22"/>
                <w:lang w:val="en-US"/>
              </w:rPr>
              <w:t>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bCs/>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432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4,3</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vertAlign w:val="subscript"/>
                <w:lang w:val="en-US"/>
              </w:rPr>
            </w:pPr>
            <w:r w:rsidRPr="00AE22C0">
              <w:rPr>
                <w:rFonts w:ascii="Times New Roman" w:hAnsi="Times New Roman"/>
                <w:sz w:val="22"/>
                <w:szCs w:val="22"/>
              </w:rPr>
              <w:t>Аммоний солевой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0,66</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0,037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1,9</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85"/>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5,0</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22"/>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 Шерубайнура, (Карагандин-ская)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8,08</w:t>
            </w:r>
            <w:r w:rsidRPr="00AE22C0">
              <w:rPr>
                <w:rFonts w:ascii="Times New Roman" w:hAnsi="Times New Roman"/>
                <w:bCs/>
                <w:sz w:val="22"/>
                <w:szCs w:val="22"/>
              </w:rPr>
              <w:t xml:space="preserve">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4,23</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8,14</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8,14</w:t>
            </w:r>
          </w:p>
          <w:p w:rsidR="004D359C" w:rsidRPr="00AE22C0" w:rsidRDefault="004D359C" w:rsidP="004D359C">
            <w:pPr>
              <w:jc w:val="center"/>
              <w:rPr>
                <w:rFonts w:ascii="Times New Roman" w:hAnsi="Times New Roman"/>
                <w:bCs/>
                <w:sz w:val="22"/>
                <w:szCs w:val="22"/>
                <w:lang w:val="en-US"/>
              </w:rPr>
            </w:pP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2,02</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4,26 (умеренно-го уровня загрязнения)</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1,28</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1,28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9"/>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7,00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621"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7,13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824" w:type="pct"/>
            <w:gridSpan w:val="2"/>
            <w:vMerge w:val="restart"/>
            <w:tcBorders>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2,</w:t>
            </w:r>
            <w:r w:rsidRPr="00AE22C0">
              <w:rPr>
                <w:rFonts w:ascii="Times New Roman" w:hAnsi="Times New Roman"/>
                <w:bCs/>
                <w:sz w:val="22"/>
                <w:szCs w:val="22"/>
                <w:lang w:val="en-US"/>
              </w:rPr>
              <w:t>90</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9"/>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318</w:t>
            </w:r>
            <w:r w:rsidRPr="00AE22C0">
              <w:rPr>
                <w:rFonts w:ascii="Times New Roman" w:hAnsi="Times New Roman"/>
                <w:sz w:val="22"/>
                <w:szCs w:val="22"/>
                <w:lang w:val="en-US"/>
              </w:rPr>
              <w:t>.0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3,2</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vertAlign w:val="subscript"/>
                <w:lang w:val="en-US"/>
              </w:rPr>
            </w:pPr>
            <w:r w:rsidRPr="00AE22C0">
              <w:rPr>
                <w:rFonts w:ascii="Times New Roman" w:hAnsi="Times New Roman"/>
                <w:sz w:val="22"/>
                <w:szCs w:val="22"/>
              </w:rPr>
              <w:t>Аммоний солевой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0,96</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1,9</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15"/>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2,5</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14"/>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0,40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09"/>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0,053</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5,3</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0,0014</w:t>
            </w:r>
          </w:p>
        </w:tc>
        <w:tc>
          <w:tcPr>
            <w:tcW w:w="413" w:type="pct"/>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0,014</w:t>
            </w:r>
          </w:p>
        </w:tc>
        <w:tc>
          <w:tcPr>
            <w:tcW w:w="413" w:type="pct"/>
            <w:gridSpan w:val="2"/>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bCs/>
                <w:sz w:val="22"/>
                <w:szCs w:val="22"/>
              </w:rPr>
              <w:t xml:space="preserve">р. Кокпекты </w:t>
            </w:r>
            <w:r w:rsidRPr="00AE22C0">
              <w:rPr>
                <w:rFonts w:ascii="Times New Roman" w:hAnsi="Times New Roman"/>
                <w:sz w:val="22"/>
                <w:szCs w:val="22"/>
              </w:rPr>
              <w:t>(Карагандин-ская)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6,91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9,34</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9,34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1,95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3,01</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3,01</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7,06 (</w:t>
            </w:r>
            <w:r w:rsidRPr="00AE22C0">
              <w:rPr>
                <w:rFonts w:ascii="Times New Roman" w:hAnsi="Times New Roman"/>
                <w:sz w:val="22"/>
                <w:szCs w:val="22"/>
              </w:rPr>
              <w:t>высокого уровня загрязнения)</w:t>
            </w:r>
          </w:p>
        </w:tc>
        <w:tc>
          <w:tcPr>
            <w:tcW w:w="621"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c>
          <w:tcPr>
            <w:tcW w:w="824"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2,</w:t>
            </w:r>
            <w:r w:rsidRPr="00AE22C0">
              <w:rPr>
                <w:rFonts w:ascii="Times New Roman" w:hAnsi="Times New Roman"/>
                <w:bCs/>
                <w:sz w:val="22"/>
                <w:szCs w:val="22"/>
                <w:lang w:val="en-US"/>
              </w:rPr>
              <w:t>70</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2,1</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0,030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1,5</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0,093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9,3</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1,4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2,7</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канал Ертис-Караганды (Карагандин-ская)</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9,50 (нормативно-чистая)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10,</w:t>
            </w:r>
            <w:r w:rsidRPr="00AE22C0">
              <w:rPr>
                <w:rFonts w:ascii="Times New Roman" w:hAnsi="Times New Roman"/>
                <w:bCs/>
                <w:sz w:val="22"/>
                <w:szCs w:val="22"/>
                <w:lang w:val="en-US"/>
              </w:rPr>
              <w:t>29</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10,</w:t>
            </w:r>
            <w:r w:rsidRPr="00AE22C0">
              <w:rPr>
                <w:rFonts w:ascii="Times New Roman" w:hAnsi="Times New Roman"/>
                <w:sz w:val="22"/>
                <w:szCs w:val="22"/>
                <w:lang w:val="en-US"/>
              </w:rPr>
              <w:t>29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2,01</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(нормативно-чистая)</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1,</w:t>
            </w:r>
            <w:r w:rsidRPr="00AE22C0">
              <w:rPr>
                <w:rFonts w:ascii="Times New Roman" w:hAnsi="Times New Roman"/>
                <w:bCs/>
                <w:sz w:val="22"/>
                <w:szCs w:val="22"/>
                <w:lang w:val="en-US"/>
              </w:rPr>
              <w:t>89</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(нормативно-чистая)</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w:t>
            </w:r>
            <w:r w:rsidRPr="00AE22C0">
              <w:rPr>
                <w:rFonts w:ascii="Times New Roman" w:hAnsi="Times New Roman"/>
                <w:sz w:val="22"/>
                <w:szCs w:val="22"/>
                <w:lang w:val="en-US"/>
              </w:rPr>
              <w:t>89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7"/>
        </w:trPr>
        <w:tc>
          <w:tcPr>
            <w:tcW w:w="889" w:type="pct"/>
            <w:gridSpan w:val="2"/>
            <w:vMerge/>
            <w:tcBorders>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3,57 (высокого уровня загрязнения)</w:t>
            </w:r>
          </w:p>
        </w:tc>
        <w:tc>
          <w:tcPr>
            <w:tcW w:w="621"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c>
          <w:tcPr>
            <w:tcW w:w="824" w:type="pct"/>
            <w:gridSpan w:val="2"/>
            <w:vMerge w:val="restart"/>
            <w:tcBorders>
              <w:top w:val="single" w:sz="4" w:space="0" w:color="auto"/>
              <w:left w:val="nil"/>
              <w:right w:val="single" w:sz="4" w:space="0" w:color="auto"/>
            </w:tcBorders>
            <w:shd w:val="clear" w:color="auto" w:fill="auto"/>
            <w:noWrap/>
          </w:tcPr>
          <w:p w:rsidR="004D359C" w:rsidRPr="00AE22C0" w:rsidRDefault="004D359C" w:rsidP="004D359C">
            <w:pPr>
              <w:jc w:val="center"/>
              <w:rPr>
                <w:rFonts w:ascii="Times New Roman" w:hAnsi="Times New Roman"/>
                <w:bCs/>
                <w:sz w:val="22"/>
                <w:szCs w:val="22"/>
                <w:lang w:val="en-US"/>
              </w:rPr>
            </w:pPr>
            <w:r w:rsidRPr="00AE22C0">
              <w:rPr>
                <w:rFonts w:ascii="Times New Roman" w:hAnsi="Times New Roman"/>
                <w:bCs/>
                <w:sz w:val="22"/>
                <w:szCs w:val="22"/>
              </w:rPr>
              <w:t>2,1</w:t>
            </w:r>
            <w:r w:rsidRPr="00AE22C0">
              <w:rPr>
                <w:rFonts w:ascii="Times New Roman" w:hAnsi="Times New Roman"/>
                <w:bCs/>
                <w:sz w:val="22"/>
                <w:szCs w:val="22"/>
                <w:lang w:val="en-US"/>
              </w:rPr>
              <w:t>7</w:t>
            </w:r>
          </w:p>
          <w:p w:rsidR="004D359C" w:rsidRPr="00AE22C0" w:rsidRDefault="004D359C" w:rsidP="004D359C">
            <w:pPr>
              <w:jc w:val="center"/>
              <w:rPr>
                <w:rFonts w:ascii="Times New Roman" w:hAnsi="Times New Roman"/>
                <w:sz w:val="22"/>
                <w:szCs w:val="22"/>
              </w:rPr>
            </w:pPr>
            <w:r w:rsidRPr="00AE22C0">
              <w:rPr>
                <w:rFonts w:ascii="Times New Roman" w:hAnsi="Times New Roman"/>
                <w:bCs/>
                <w:sz w:val="22"/>
                <w:szCs w:val="22"/>
              </w:rPr>
              <w:t>(умеренного уровня загрязнения)</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главные  ионы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2"/>
        </w:trPr>
        <w:tc>
          <w:tcPr>
            <w:tcW w:w="889"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176</w:t>
            </w:r>
            <w:r w:rsidRPr="00AE22C0">
              <w:rPr>
                <w:rFonts w:ascii="Times New Roman" w:hAnsi="Times New Roman"/>
                <w:sz w:val="22"/>
                <w:szCs w:val="22"/>
                <w:lang w:val="en-US"/>
              </w:rPr>
              <w:t>.0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5"/>
        </w:trPr>
        <w:tc>
          <w:tcPr>
            <w:tcW w:w="889"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биогенные вещества</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2"/>
        </w:trPr>
        <w:tc>
          <w:tcPr>
            <w:tcW w:w="889"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9"/>
        </w:trPr>
        <w:tc>
          <w:tcPr>
            <w:tcW w:w="889"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b/>
                <w:sz w:val="22"/>
                <w:szCs w:val="22"/>
              </w:rPr>
              <w:t>тяжелые металлы</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0"/>
        </w:trPr>
        <w:tc>
          <w:tcPr>
            <w:tcW w:w="889"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0,04</w:t>
            </w:r>
            <w:r w:rsidRPr="00AE22C0">
              <w:rPr>
                <w:rFonts w:ascii="Times New Roman" w:hAnsi="Times New Roman"/>
                <w:sz w:val="22"/>
                <w:szCs w:val="22"/>
                <w:lang w:val="en-US"/>
              </w:rPr>
              <w:t>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4,</w:t>
            </w:r>
            <w:r w:rsidRPr="00AE22C0">
              <w:rPr>
                <w:rFonts w:ascii="Times New Roman" w:hAnsi="Times New Roman"/>
                <w:sz w:val="22"/>
                <w:szCs w:val="22"/>
                <w:lang w:val="en-US"/>
              </w:rPr>
              <w:t>3</w:t>
            </w:r>
          </w:p>
        </w:tc>
      </w:tr>
      <w:tr w:rsidR="004D359C" w:rsidRPr="00AE22C0" w:rsidTr="004D3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3"/>
        </w:trPr>
        <w:tc>
          <w:tcPr>
            <w:tcW w:w="889"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p>
        </w:tc>
        <w:tc>
          <w:tcPr>
            <w:tcW w:w="756"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621"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824" w:type="pct"/>
            <w:gridSpan w:val="2"/>
            <w:vMerge/>
            <w:tcBorders>
              <w:left w:val="nil"/>
              <w:bottom w:val="single" w:sz="4" w:space="0" w:color="auto"/>
              <w:right w:val="single" w:sz="4" w:space="0" w:color="auto"/>
            </w:tcBorders>
            <w:shd w:val="clear" w:color="auto" w:fill="auto"/>
            <w:noWrap/>
          </w:tcPr>
          <w:p w:rsidR="004D359C" w:rsidRPr="00AE22C0" w:rsidRDefault="004D359C" w:rsidP="004D359C">
            <w:pPr>
              <w:jc w:val="center"/>
              <w:rPr>
                <w:rFonts w:ascii="Times New Roman" w:hAnsi="Times New Roman"/>
                <w:sz w:val="22"/>
                <w:szCs w:val="22"/>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Цинк</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69"/>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р. Иле</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12,2</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11,7</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10,4</w:t>
            </w:r>
          </w:p>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3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0,96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1,04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en-US"/>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1,72</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1,25</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1,6</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0,0017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1,7</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78"/>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lang w:val="kk-KZ"/>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0,19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6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lang w:val="kk-KZ"/>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53"/>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108,1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66"/>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р. Текес</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10,6 (нормативно  </w:t>
            </w:r>
            <w:r w:rsidRPr="00AE22C0">
              <w:rPr>
                <w:rFonts w:ascii="Times New Roman" w:hAnsi="Times New Roman"/>
                <w:bCs/>
                <w:sz w:val="22"/>
                <w:szCs w:val="22"/>
              </w:rPr>
              <w:lastRenderedPageBreak/>
              <w:t>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lastRenderedPageBreak/>
              <w:t>11,3 (норматив</w:t>
            </w:r>
            <w:r w:rsidRPr="00AE22C0">
              <w:rPr>
                <w:rFonts w:ascii="Times New Roman" w:hAnsi="Times New Roman"/>
                <w:bCs/>
                <w:sz w:val="22"/>
                <w:szCs w:val="22"/>
              </w:rPr>
              <w:lastRenderedPageBreak/>
              <w:t>но</w:t>
            </w:r>
            <w:r w:rsidRPr="00AE22C0">
              <w:rPr>
                <w:rFonts w:ascii="Times New Roman" w:hAnsi="Times New Roman"/>
                <w:sz w:val="22"/>
                <w:szCs w:val="22"/>
              </w:rPr>
              <w:t>-</w:t>
            </w:r>
            <w:r w:rsidRPr="00AE22C0">
              <w:rPr>
                <w:rFonts w:ascii="Times New Roman" w:hAnsi="Times New Roman"/>
                <w:bCs/>
                <w:sz w:val="22"/>
                <w:szCs w:val="22"/>
              </w:rPr>
              <w:t>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lastRenderedPageBreak/>
              <w:t>10,5 (нормативно</w:t>
            </w:r>
            <w:r w:rsidRPr="00AE22C0">
              <w:rPr>
                <w:rFonts w:ascii="Times New Roman" w:hAnsi="Times New Roman"/>
                <w:sz w:val="22"/>
                <w:szCs w:val="22"/>
              </w:rPr>
              <w:t>-</w:t>
            </w:r>
            <w:r w:rsidRPr="00AE22C0">
              <w:rPr>
                <w:rFonts w:ascii="Times New Roman" w:hAnsi="Times New Roman"/>
                <w:bCs/>
                <w:sz w:val="22"/>
                <w:szCs w:val="22"/>
              </w:rPr>
              <w:lastRenderedPageBreak/>
              <w:t>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lastRenderedPageBreak/>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29"/>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2,0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2,3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2,05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2,05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5,8   </w:t>
            </w:r>
            <w:r w:rsidRPr="00AE22C0">
              <w:rPr>
                <w:rFonts w:ascii="Times New Roman" w:hAnsi="Times New Roman"/>
                <w:sz w:val="22"/>
                <w:szCs w:val="22"/>
              </w:rPr>
              <w:t>(высокого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3,7   (</w:t>
            </w:r>
            <w:r w:rsidRPr="00AE22C0">
              <w:rPr>
                <w:rFonts w:ascii="Times New Roman" w:hAnsi="Times New Roman"/>
                <w:sz w:val="22"/>
                <w:szCs w:val="22"/>
              </w:rPr>
              <w:t>высокого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2,4</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3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0,0029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0,044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4,4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7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60"/>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110,0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lang w:val="kk-KZ"/>
              </w:rPr>
            </w:pPr>
            <w:r w:rsidRPr="00AE22C0">
              <w:rPr>
                <w:rFonts w:ascii="Times New Roman" w:hAnsi="Times New Roman"/>
                <w:b w:val="0"/>
                <w:sz w:val="22"/>
                <w:szCs w:val="22"/>
              </w:rPr>
              <w:t>р. Коргас</w:t>
            </w:r>
          </w:p>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12,9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12,15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9,15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1,62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1,3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1,5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33"/>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4,80 </w:t>
            </w:r>
            <w:r w:rsidRPr="00AE22C0">
              <w:rPr>
                <w:rFonts w:ascii="Times New Roman" w:hAnsi="Times New Roman"/>
                <w:sz w:val="22"/>
                <w:szCs w:val="22"/>
              </w:rPr>
              <w:t>(высокого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1,9</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2,0</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6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0,034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3,4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0,0020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8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43"/>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вдхр Капшагай</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13,3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12,1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12,1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81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1,60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1,2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2,2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7"/>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1,25  </w:t>
            </w:r>
            <w:r w:rsidRPr="00AE22C0">
              <w:rPr>
                <w:rFonts w:ascii="Times New Roman" w:hAnsi="Times New Roman"/>
                <w:sz w:val="22"/>
                <w:szCs w:val="22"/>
              </w:rPr>
              <w:t>(умеренного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1,2 (умеренного уровня загрязнения)</w:t>
            </w:r>
          </w:p>
        </w:tc>
        <w:tc>
          <w:tcPr>
            <w:tcW w:w="1847" w:type="pct"/>
            <w:gridSpan w:val="7"/>
            <w:tcBorders>
              <w:top w:val="single" w:sz="4" w:space="0" w:color="auto"/>
              <w:left w:val="single" w:sz="4" w:space="0" w:color="auto"/>
              <w:bottom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0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8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0,013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1,3</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sz w:val="22"/>
                <w:szCs w:val="22"/>
                <w:lang w:val="kk-KZ"/>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110,0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lang w:val="kk-KZ"/>
              </w:rPr>
            </w:pPr>
            <w:r w:rsidRPr="00AE22C0">
              <w:rPr>
                <w:rFonts w:ascii="Times New Roman" w:hAnsi="Times New Roman"/>
                <w:b w:val="0"/>
                <w:sz w:val="22"/>
                <w:szCs w:val="22"/>
              </w:rPr>
              <w:t>р. Баянкол</w:t>
            </w:r>
          </w:p>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14,1 </w:t>
            </w:r>
            <w:r w:rsidRPr="00AE22C0">
              <w:rPr>
                <w:rFonts w:ascii="Times New Roman" w:hAnsi="Times New Roman"/>
                <w:sz w:val="22"/>
                <w:szCs w:val="22"/>
              </w:rPr>
              <w:t>(нормативно чистая  )</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12,0 </w:t>
            </w:r>
            <w:r w:rsidRPr="00AE22C0">
              <w:rPr>
                <w:rFonts w:ascii="Times New Roman" w:hAnsi="Times New Roman"/>
                <w:sz w:val="22"/>
                <w:szCs w:val="22"/>
              </w:rPr>
              <w:t>(нормативно-чистая )</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9,9 </w:t>
            </w:r>
            <w:r w:rsidRPr="00AE22C0">
              <w:rPr>
                <w:rFonts w:ascii="Times New Roman" w:hAnsi="Times New Roman"/>
                <w:sz w:val="22"/>
                <w:szCs w:val="22"/>
              </w:rPr>
              <w:t>(нормативно-чистая )</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1,50</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1,5</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1,6</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99"/>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2,13  </w:t>
            </w:r>
            <w:r w:rsidRPr="00AE22C0">
              <w:rPr>
                <w:rFonts w:ascii="Times New Roman" w:hAnsi="Times New Roman"/>
                <w:sz w:val="22"/>
                <w:szCs w:val="22"/>
              </w:rPr>
              <w:t>(умеренного уровня загрязнения)</w:t>
            </w:r>
          </w:p>
        </w:tc>
        <w:tc>
          <w:tcPr>
            <w:tcW w:w="618"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825"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lang w:val="kk-KZ"/>
              </w:rPr>
            </w:pPr>
            <w:r w:rsidRPr="00AE22C0">
              <w:rPr>
                <w:rFonts w:ascii="Times New Roman" w:hAnsi="Times New Roman"/>
                <w:b w:val="0"/>
                <w:sz w:val="22"/>
                <w:szCs w:val="22"/>
              </w:rPr>
              <w:t>р. Шилик</w:t>
            </w:r>
          </w:p>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12,9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12,2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12,5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0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1,40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2,2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1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pacing w:val="-20"/>
                <w:sz w:val="22"/>
                <w:szCs w:val="22"/>
                <w:lang w:val="kk-KZ"/>
              </w:rPr>
              <w:t>1,9 (</w:t>
            </w:r>
            <w:r w:rsidRPr="00AE22C0">
              <w:rPr>
                <w:rFonts w:ascii="Times New Roman" w:hAnsi="Times New Roman"/>
                <w:sz w:val="22"/>
                <w:szCs w:val="22"/>
              </w:rPr>
              <w:t xml:space="preserve">умеренного уровня  </w:t>
            </w:r>
            <w:r w:rsidRPr="00AE22C0">
              <w:rPr>
                <w:rFonts w:ascii="Times New Roman" w:hAnsi="Times New Roman"/>
                <w:spacing w:val="-20"/>
                <w:sz w:val="22"/>
                <w:szCs w:val="22"/>
              </w:rPr>
              <w:t>загрязнения)</w:t>
            </w:r>
          </w:p>
        </w:tc>
        <w:tc>
          <w:tcPr>
            <w:tcW w:w="618" w:type="pct"/>
            <w:gridSpan w:val="2"/>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825" w:type="pct"/>
            <w:gridSpan w:val="2"/>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lang w:val="kk-KZ"/>
              </w:rPr>
            </w:pPr>
            <w:r w:rsidRPr="00AE22C0">
              <w:rPr>
                <w:rFonts w:ascii="Times New Roman" w:hAnsi="Times New Roman"/>
                <w:b w:val="0"/>
                <w:sz w:val="22"/>
                <w:szCs w:val="22"/>
              </w:rPr>
              <w:t>р. Шарын</w:t>
            </w:r>
          </w:p>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14,2 </w:t>
            </w:r>
            <w:r w:rsidRPr="00AE22C0">
              <w:rPr>
                <w:rFonts w:ascii="Times New Roman" w:hAnsi="Times New Roman"/>
                <w:sz w:val="22"/>
                <w:szCs w:val="22"/>
              </w:rPr>
              <w:t xml:space="preserve">(нормативно </w:t>
            </w:r>
            <w:r w:rsidRPr="00AE22C0">
              <w:rPr>
                <w:rFonts w:ascii="Times New Roman" w:hAnsi="Times New Roman"/>
                <w:sz w:val="22"/>
                <w:szCs w:val="22"/>
              </w:rPr>
              <w:lastRenderedPageBreak/>
              <w:t>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lastRenderedPageBreak/>
              <w:t xml:space="preserve">11,8 </w:t>
            </w:r>
            <w:r w:rsidRPr="00AE22C0">
              <w:rPr>
                <w:rFonts w:ascii="Times New Roman" w:hAnsi="Times New Roman"/>
                <w:sz w:val="22"/>
                <w:szCs w:val="22"/>
              </w:rPr>
              <w:t>(норматив</w:t>
            </w:r>
            <w:r w:rsidRPr="00AE22C0">
              <w:rPr>
                <w:rFonts w:ascii="Times New Roman" w:hAnsi="Times New Roman"/>
                <w:sz w:val="22"/>
                <w:szCs w:val="22"/>
              </w:rPr>
              <w:lastRenderedPageBreak/>
              <w:t>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lastRenderedPageBreak/>
              <w:t xml:space="preserve">11,4 </w:t>
            </w:r>
            <w:r w:rsidRPr="00AE22C0">
              <w:rPr>
                <w:rFonts w:ascii="Times New Roman" w:hAnsi="Times New Roman"/>
                <w:sz w:val="22"/>
                <w:szCs w:val="22"/>
              </w:rPr>
              <w:t>(нормативно-</w:t>
            </w:r>
            <w:r w:rsidRPr="00AE22C0">
              <w:rPr>
                <w:rFonts w:ascii="Times New Roman" w:hAnsi="Times New Roman"/>
                <w:sz w:val="22"/>
                <w:szCs w:val="22"/>
              </w:rPr>
              <w:lastRenderedPageBreak/>
              <w:t>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lastRenderedPageBreak/>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84"/>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1,50 </w:t>
            </w:r>
            <w:r w:rsidRPr="00AE22C0">
              <w:rPr>
                <w:rFonts w:ascii="Times New Roman" w:hAnsi="Times New Roman"/>
                <w:bCs/>
                <w:sz w:val="22"/>
                <w:szCs w:val="22"/>
              </w:rPr>
              <w:t>(</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1,5 </w:t>
            </w:r>
            <w:r w:rsidRPr="00AE22C0">
              <w:rPr>
                <w:rFonts w:ascii="Times New Roman" w:hAnsi="Times New Roman"/>
                <w:bCs/>
                <w:sz w:val="22"/>
                <w:szCs w:val="22"/>
              </w:rPr>
              <w:t>(</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1,7 </w:t>
            </w:r>
            <w:r w:rsidRPr="00AE22C0">
              <w:rPr>
                <w:rFonts w:ascii="Times New Roman" w:hAnsi="Times New Roman"/>
                <w:bCs/>
                <w:sz w:val="22"/>
                <w:szCs w:val="22"/>
              </w:rPr>
              <w:t>(</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07"/>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pacing w:val="-20"/>
                <w:sz w:val="22"/>
                <w:szCs w:val="22"/>
                <w:lang w:val="kk-KZ"/>
              </w:rPr>
            </w:pPr>
            <w:r w:rsidRPr="00AE22C0">
              <w:rPr>
                <w:rFonts w:ascii="Times New Roman" w:hAnsi="Times New Roman"/>
                <w:smallCaps/>
                <w:spacing w:val="-20"/>
                <w:sz w:val="22"/>
                <w:szCs w:val="22"/>
                <w:lang w:val="kk-KZ"/>
              </w:rPr>
              <w:t>1,83</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pacing w:val="-20"/>
                <w:sz w:val="22"/>
                <w:szCs w:val="22"/>
                <w:lang w:val="kk-KZ"/>
              </w:rPr>
              <w:t>(</w:t>
            </w:r>
            <w:r w:rsidRPr="00AE22C0">
              <w:rPr>
                <w:rFonts w:ascii="Times New Roman" w:hAnsi="Times New Roman"/>
                <w:sz w:val="22"/>
                <w:szCs w:val="22"/>
              </w:rPr>
              <w:t xml:space="preserve">умеренного уровня  </w:t>
            </w:r>
            <w:r w:rsidRPr="00AE22C0">
              <w:rPr>
                <w:rFonts w:ascii="Times New Roman" w:hAnsi="Times New Roman"/>
                <w:spacing w:val="-20"/>
                <w:sz w:val="22"/>
                <w:szCs w:val="22"/>
              </w:rPr>
              <w:t>загрязнения)</w:t>
            </w:r>
          </w:p>
        </w:tc>
        <w:tc>
          <w:tcPr>
            <w:tcW w:w="618"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825"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р. Каскелен</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13,4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12,15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12,6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1,05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1,2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2,45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2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pacing w:val="-20"/>
                <w:sz w:val="22"/>
                <w:szCs w:val="22"/>
                <w:lang w:val="kk-KZ"/>
              </w:rPr>
            </w:pPr>
            <w:r w:rsidRPr="00AE22C0">
              <w:rPr>
                <w:rFonts w:ascii="Times New Roman" w:hAnsi="Times New Roman"/>
                <w:smallCaps/>
                <w:spacing w:val="-20"/>
                <w:sz w:val="22"/>
                <w:szCs w:val="22"/>
                <w:lang w:val="kk-KZ"/>
              </w:rPr>
              <w:t>1,5</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pacing w:val="-20"/>
                <w:sz w:val="22"/>
                <w:szCs w:val="22"/>
                <w:lang w:val="kk-KZ"/>
              </w:rPr>
              <w:t>(</w:t>
            </w:r>
            <w:r w:rsidRPr="00AE22C0">
              <w:rPr>
                <w:rFonts w:ascii="Times New Roman" w:hAnsi="Times New Roman"/>
                <w:sz w:val="22"/>
                <w:szCs w:val="22"/>
              </w:rPr>
              <w:t xml:space="preserve">умеренного уровня  </w:t>
            </w:r>
            <w:r w:rsidRPr="00AE22C0">
              <w:rPr>
                <w:rFonts w:ascii="Times New Roman" w:hAnsi="Times New Roman"/>
                <w:spacing w:val="-20"/>
                <w:sz w:val="22"/>
                <w:szCs w:val="22"/>
              </w:rPr>
              <w:t>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3,9</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1,5</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3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6"/>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0,0023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2,3</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2"/>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120,0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Каркара</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13,6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11,8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12,2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8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0,4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1,1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2,6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6"/>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1,49</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1,3</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1,6</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b/>
                <w:sz w:val="22"/>
                <w:szCs w:val="22"/>
                <w:lang w:val="kk-KZ"/>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160,0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1,6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3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3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1,8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26"/>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0,016</w:t>
            </w:r>
          </w:p>
        </w:tc>
        <w:tc>
          <w:tcPr>
            <w:tcW w:w="404" w:type="pct"/>
            <w:gridSpan w:val="2"/>
            <w:tcBorders>
              <w:top w:val="single" w:sz="4" w:space="0" w:color="auto"/>
              <w:left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1,6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6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Есик</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15,1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12,1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12,7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87"/>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0,9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982"/>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1,69</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618"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1,3</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825" w:type="pct"/>
            <w:gridSpan w:val="2"/>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вдхр Курты</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14,2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11,8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12,2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59"/>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0,5 </w:t>
            </w:r>
            <w:r w:rsidRPr="00AE22C0">
              <w:rPr>
                <w:rFonts w:ascii="Times New Roman" w:hAnsi="Times New Roman"/>
                <w:bCs/>
                <w:sz w:val="22"/>
                <w:szCs w:val="22"/>
              </w:rPr>
              <w:t>(</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1,1 </w:t>
            </w:r>
            <w:r w:rsidRPr="00AE22C0">
              <w:rPr>
                <w:rFonts w:ascii="Times New Roman" w:hAnsi="Times New Roman"/>
                <w:bCs/>
                <w:sz w:val="22"/>
                <w:szCs w:val="22"/>
              </w:rPr>
              <w:t>(</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1,8 </w:t>
            </w:r>
            <w:r w:rsidRPr="00AE22C0">
              <w:rPr>
                <w:rFonts w:ascii="Times New Roman" w:hAnsi="Times New Roman"/>
                <w:bCs/>
                <w:sz w:val="22"/>
                <w:szCs w:val="22"/>
              </w:rPr>
              <w:t>(</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5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2,32</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0,0 (нормативно-чистая)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2,3</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2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0,0019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1,9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0,011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6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rPr>
            </w:pPr>
            <w:r w:rsidRPr="00AE22C0">
              <w:rPr>
                <w:rFonts w:ascii="Times New Roman" w:hAnsi="Times New Roman"/>
                <w:b/>
                <w:sz w:val="22"/>
                <w:szCs w:val="22"/>
                <w:lang w:val="kk-KZ"/>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5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b/>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460,0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4,6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2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sz w:val="22"/>
                <w:szCs w:val="22"/>
              </w:rPr>
            </w:pPr>
            <w:r w:rsidRPr="00AE22C0">
              <w:rPr>
                <w:rFonts w:ascii="Times New Roman" w:hAnsi="Times New Roman"/>
                <w:sz w:val="22"/>
                <w:szCs w:val="22"/>
              </w:rPr>
              <w:t>Натрий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210,0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1,8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38"/>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вдхр. Бартогай</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14,5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12,2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12,4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2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0,8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1,5 (нормативно-чистая)</w:t>
            </w:r>
          </w:p>
        </w:tc>
        <w:tc>
          <w:tcPr>
            <w:tcW w:w="825" w:type="pct"/>
            <w:gridSpan w:val="2"/>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1,9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БПК5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1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pacing w:val="-20"/>
                <w:sz w:val="22"/>
                <w:szCs w:val="22"/>
                <w:lang w:val="kk-KZ"/>
              </w:rPr>
              <w:t>1,84</w:t>
            </w:r>
            <w:r w:rsidRPr="00AE22C0">
              <w:rPr>
                <w:rFonts w:ascii="Times New Roman" w:hAnsi="Times New Roman"/>
                <w:smallCaps/>
                <w:spacing w:val="-20"/>
                <w:sz w:val="22"/>
                <w:szCs w:val="22"/>
              </w:rPr>
              <w:t xml:space="preserve"> </w:t>
            </w:r>
            <w:r w:rsidRPr="00AE22C0">
              <w:rPr>
                <w:rFonts w:ascii="Times New Roman" w:hAnsi="Times New Roman"/>
                <w:smallCaps/>
                <w:spacing w:val="-20"/>
                <w:sz w:val="22"/>
                <w:szCs w:val="22"/>
                <w:lang w:val="kk-KZ"/>
              </w:rPr>
              <w:t>(</w:t>
            </w:r>
            <w:r w:rsidRPr="00AE22C0">
              <w:rPr>
                <w:rFonts w:ascii="Times New Roman" w:hAnsi="Times New Roman"/>
                <w:sz w:val="22"/>
                <w:szCs w:val="22"/>
              </w:rPr>
              <w:t xml:space="preserve">умеренного уровня  </w:t>
            </w:r>
            <w:r w:rsidRPr="00AE22C0">
              <w:rPr>
                <w:rFonts w:ascii="Times New Roman" w:hAnsi="Times New Roman"/>
                <w:spacing w:val="-20"/>
                <w:sz w:val="22"/>
                <w:szCs w:val="22"/>
              </w:rPr>
              <w:t>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1,2</w:t>
            </w:r>
          </w:p>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1,2</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lang w:val="kk-KZ"/>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1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pacing w:val="-20"/>
                <w:sz w:val="22"/>
                <w:szCs w:val="22"/>
                <w:lang w:val="kk-KZ"/>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sz w:val="22"/>
                <w:szCs w:val="22"/>
                <w:lang w:val="kk-KZ"/>
              </w:rPr>
            </w:pPr>
            <w:r w:rsidRPr="00AE22C0">
              <w:rPr>
                <w:rFonts w:ascii="Times New Roman" w:hAnsi="Times New Roman"/>
                <w:sz w:val="22"/>
                <w:szCs w:val="22"/>
                <w:lang w:val="kk-KZ"/>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Турген</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12,0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12,3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12,1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804"/>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1,6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1,5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1,4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2,83 </w:t>
            </w:r>
            <w:r w:rsidRPr="00AE22C0">
              <w:rPr>
                <w:rFonts w:ascii="Times New Roman" w:hAnsi="Times New Roman"/>
                <w:sz w:val="22"/>
                <w:szCs w:val="22"/>
              </w:rPr>
              <w:t>(умеренного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1,3</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2,3</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0,0029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2,9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0,017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rPr>
            </w:pPr>
            <w:r w:rsidRPr="00AE22C0">
              <w:rPr>
                <w:rFonts w:ascii="Times New Roman" w:hAnsi="Times New Roman"/>
                <w:sz w:val="22"/>
                <w:szCs w:val="22"/>
              </w:rPr>
              <w:t>1,7</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Талгар</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12,3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11,9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 xml:space="preserve">12,8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17"/>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1,6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1,5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0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1,99 </w:t>
            </w:r>
            <w:r w:rsidRPr="00AE22C0">
              <w:rPr>
                <w:rFonts w:ascii="Times New Roman" w:hAnsi="Times New Roman"/>
                <w:sz w:val="22"/>
                <w:szCs w:val="22"/>
              </w:rPr>
              <w:t>(умеренного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1,5 </w:t>
            </w:r>
            <w:r w:rsidRPr="00AE22C0">
              <w:rPr>
                <w:rFonts w:ascii="Times New Roman" w:hAnsi="Times New Roman"/>
                <w:sz w:val="22"/>
                <w:szCs w:val="22"/>
              </w:rPr>
              <w:t>(умеренного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1,5 </w:t>
            </w: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2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pacing w:val="-20"/>
                <w:sz w:val="22"/>
                <w:szCs w:val="22"/>
                <w:lang w:val="kk-KZ"/>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b/>
                <w:sz w:val="22"/>
                <w:szCs w:val="22"/>
                <w:lang w:val="kk-KZ"/>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pacing w:val="-20"/>
                <w:sz w:val="22"/>
                <w:szCs w:val="22"/>
                <w:lang w:val="kk-KZ"/>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pStyle w:val="a3"/>
              <w:rPr>
                <w:rFonts w:ascii="Times New Roman" w:hAnsi="Times New Roman"/>
                <w:b w:val="0"/>
                <w:sz w:val="22"/>
                <w:szCs w:val="22"/>
              </w:rPr>
            </w:pPr>
            <w:r w:rsidRPr="00AE22C0">
              <w:rPr>
                <w:rFonts w:ascii="Times New Roman" w:hAnsi="Times New Roman"/>
                <w:b w:val="0"/>
                <w:sz w:val="22"/>
                <w:szCs w:val="22"/>
              </w:rPr>
              <w:t>р.Темирлик</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(Алматинская) </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14,1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12,2 </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11,3 </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36"/>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1,1 </w:t>
            </w:r>
            <w:r w:rsidRPr="00AE22C0">
              <w:rPr>
                <w:rFonts w:ascii="Times New Roman" w:hAnsi="Times New Roman"/>
                <w:bCs/>
                <w:sz w:val="22"/>
                <w:szCs w:val="22"/>
              </w:rPr>
              <w:t>(</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1,4 </w:t>
            </w:r>
            <w:r w:rsidRPr="00AE22C0">
              <w:rPr>
                <w:rFonts w:ascii="Times New Roman" w:hAnsi="Times New Roman"/>
                <w:bCs/>
                <w:sz w:val="22"/>
                <w:szCs w:val="22"/>
              </w:rPr>
              <w:t>(</w:t>
            </w: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2,1 </w:t>
            </w:r>
            <w:r w:rsidRPr="00AE22C0">
              <w:rPr>
                <w:rFonts w:ascii="Times New Roman" w:hAnsi="Times New Roman"/>
                <w:bCs/>
                <w:sz w:val="22"/>
                <w:szCs w:val="22"/>
              </w:rPr>
              <w:t>(</w:t>
            </w: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2,07 </w:t>
            </w:r>
            <w:r w:rsidRPr="00AE22C0">
              <w:rPr>
                <w:rFonts w:ascii="Times New Roman" w:hAnsi="Times New Roman"/>
                <w:sz w:val="22"/>
                <w:szCs w:val="22"/>
              </w:rPr>
              <w:t>(умеренного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2,0</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2,0</w:t>
            </w:r>
          </w:p>
          <w:p w:rsidR="004D359C" w:rsidRPr="00AE22C0" w:rsidRDefault="004D359C" w:rsidP="004D359C">
            <w:pPr>
              <w:jc w:val="center"/>
              <w:rPr>
                <w:rFonts w:ascii="Times New Roman" w:hAnsi="Times New Roman"/>
                <w:smallCaps/>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rPr>
              <w:t>тяжелые</w:t>
            </w:r>
            <w:r w:rsidRPr="00AE22C0">
              <w:rPr>
                <w:rFonts w:ascii="Times New Roman" w:hAnsi="Times New Roman"/>
                <w:b/>
                <w:sz w:val="22"/>
                <w:szCs w:val="22"/>
                <w:lang w:val="kk-KZ"/>
              </w:rPr>
              <w:t xml:space="preserve">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3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pacing w:val="-20"/>
                <w:sz w:val="22"/>
                <w:szCs w:val="22"/>
                <w:lang w:val="kk-KZ"/>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b/>
                <w:sz w:val="22"/>
                <w:szCs w:val="22"/>
                <w:lang w:val="kk-KZ"/>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2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pacing w:val="-20"/>
                <w:sz w:val="22"/>
                <w:szCs w:val="22"/>
                <w:lang w:val="kk-KZ"/>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6"/>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Киши Алматы</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(г. Алматы)</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11,8 </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11,7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11,1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10"/>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mallCaps/>
                <w:sz w:val="22"/>
                <w:szCs w:val="22"/>
              </w:rPr>
              <w:t xml:space="preserve">0,97 </w:t>
            </w:r>
            <w:r w:rsidRPr="00AE22C0">
              <w:rPr>
                <w:rFonts w:ascii="Times New Roman" w:hAnsi="Times New Roman"/>
                <w:bCs/>
                <w:sz w:val="22"/>
                <w:szCs w:val="22"/>
              </w:rPr>
              <w:t>(</w:t>
            </w:r>
            <w:r w:rsidRPr="00AE22C0">
              <w:rPr>
                <w:rFonts w:ascii="Times New Roman" w:hAnsi="Times New Roman"/>
                <w:sz w:val="22"/>
                <w:szCs w:val="22"/>
              </w:rPr>
              <w:t>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1,26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2,23 </w:t>
            </w: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1,8 </w:t>
            </w: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1,5 </w:t>
            </w: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lang w:val="kk-KZ"/>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68"/>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6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lang w:val="kk-KZ"/>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2,7</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6"/>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98"/>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р. Есентай</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(г. Алматы)</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11,1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11,6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11,5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79"/>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1,20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 (нормативно</w:t>
            </w:r>
            <w:r w:rsidRPr="00AE22C0">
              <w:rPr>
                <w:rFonts w:ascii="Times New Roman" w:hAnsi="Times New Roman"/>
                <w:sz w:val="22"/>
                <w:szCs w:val="22"/>
              </w:rPr>
              <w:t>-</w:t>
            </w:r>
            <w:r w:rsidRPr="00AE22C0">
              <w:rPr>
                <w:rFonts w:ascii="Times New Roman" w:hAnsi="Times New Roman"/>
                <w:bCs/>
                <w:sz w:val="22"/>
                <w:szCs w:val="22"/>
              </w:rPr>
              <w:t>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73"/>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2,43 </w:t>
            </w:r>
            <w:r w:rsidRPr="00AE22C0">
              <w:rPr>
                <w:rFonts w:ascii="Times New Roman" w:hAnsi="Times New Roman"/>
                <w:sz w:val="22"/>
                <w:szCs w:val="22"/>
              </w:rPr>
              <w:t>(умеренного уровня загрязнения)</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1,1  </w:t>
            </w:r>
            <w:r w:rsidRPr="00AE22C0">
              <w:rPr>
                <w:rFonts w:ascii="Times New Roman" w:hAnsi="Times New Roman"/>
                <w:sz w:val="22"/>
                <w:szCs w:val="22"/>
              </w:rPr>
              <w:t>(умеренного уровня загрязнения)</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2,2  </w:t>
            </w: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2"/>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sz w:val="22"/>
                <w:szCs w:val="22"/>
                <w:lang w:val="kk-KZ"/>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0,16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69"/>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45"/>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rPr>
                <w:rFonts w:ascii="Times New Roman" w:hAnsi="Times New Roman"/>
                <w:sz w:val="22"/>
                <w:szCs w:val="22"/>
              </w:rPr>
            </w:pPr>
            <w:r w:rsidRPr="00AE22C0">
              <w:rPr>
                <w:rFonts w:ascii="Times New Roman" w:hAnsi="Times New Roman"/>
                <w:sz w:val="22"/>
                <w:szCs w:val="22"/>
                <w:lang w:val="kk-KZ"/>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0,0028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2,8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54"/>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Улькен</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Алматы</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(г. Алматы)</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11,9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10,3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11,0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8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1,40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0,83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0,86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0,86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59"/>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2,44 </w:t>
            </w:r>
            <w:r w:rsidRPr="00AE22C0">
              <w:rPr>
                <w:rFonts w:ascii="Times New Roman" w:hAnsi="Times New Roman"/>
                <w:sz w:val="22"/>
                <w:szCs w:val="22"/>
              </w:rPr>
              <w:t>(умеренного уровня загрязнения</w:t>
            </w:r>
            <w:r w:rsidRPr="00AE22C0">
              <w:rPr>
                <w:rFonts w:ascii="Times New Roman" w:hAnsi="Times New Roman"/>
                <w:bCs/>
                <w:sz w:val="22"/>
                <w:szCs w:val="22"/>
              </w:rPr>
              <w:t>)</w:t>
            </w:r>
          </w:p>
        </w:tc>
        <w:tc>
          <w:tcPr>
            <w:tcW w:w="618"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2,7 </w:t>
            </w:r>
            <w:r w:rsidRPr="00AE22C0">
              <w:rPr>
                <w:rFonts w:ascii="Times New Roman" w:hAnsi="Times New Roman"/>
                <w:sz w:val="22"/>
                <w:szCs w:val="22"/>
              </w:rPr>
              <w:t>(умеренного уровня загрязнения</w:t>
            </w:r>
            <w:r w:rsidRPr="00AE22C0">
              <w:rPr>
                <w:rFonts w:ascii="Times New Roman" w:hAnsi="Times New Roman"/>
                <w:bCs/>
                <w:sz w:val="22"/>
                <w:szCs w:val="22"/>
              </w:rPr>
              <w:t>)</w:t>
            </w:r>
          </w:p>
        </w:tc>
        <w:tc>
          <w:tcPr>
            <w:tcW w:w="825" w:type="pct"/>
            <w:gridSpan w:val="2"/>
            <w:vMerge w:val="restart"/>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r w:rsidRPr="00AE22C0">
              <w:rPr>
                <w:rFonts w:ascii="Times New Roman" w:hAnsi="Times New Roman"/>
                <w:smallCaps/>
                <w:sz w:val="22"/>
                <w:szCs w:val="22"/>
              </w:rPr>
              <w:t xml:space="preserve">1,5 </w:t>
            </w:r>
            <w:r w:rsidRPr="00AE22C0">
              <w:rPr>
                <w:rFonts w:ascii="Times New Roman" w:hAnsi="Times New Roman"/>
                <w:sz w:val="22"/>
                <w:szCs w:val="22"/>
              </w:rPr>
              <w:t>(умеренного уровня загрязнения</w:t>
            </w:r>
            <w:r w:rsidRPr="00AE22C0">
              <w:rPr>
                <w:rFonts w:ascii="Times New Roman" w:hAnsi="Times New Roman"/>
                <w:bCs/>
                <w:sz w:val="22"/>
                <w:szCs w:val="22"/>
              </w:rPr>
              <w:t>)</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b/>
                <w:sz w:val="22"/>
                <w:szCs w:val="22"/>
                <w:lang w:val="kk-KZ"/>
              </w:rPr>
            </w:pPr>
            <w:r w:rsidRPr="00AE22C0">
              <w:rPr>
                <w:rFonts w:ascii="Times New Roman" w:hAnsi="Times New Roman"/>
                <w:b/>
                <w:sz w:val="22"/>
                <w:szCs w:val="22"/>
                <w:lang w:val="kk-KZ"/>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mallCaps/>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0,15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sz w:val="22"/>
                <w:szCs w:val="22"/>
                <w:lang w:val="kk-KZ"/>
              </w:rPr>
              <w:t>1,5</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r w:rsidRPr="00AE22C0">
              <w:rPr>
                <w:rFonts w:ascii="Times New Roman" w:hAnsi="Times New Roman"/>
                <w:sz w:val="22"/>
                <w:szCs w:val="22"/>
              </w:rPr>
              <w:t>р. Талас (Жамбылская)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10,2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w:t>
            </w:r>
            <w:r w:rsidRPr="00AE22C0">
              <w:rPr>
                <w:rFonts w:ascii="Times New Roman" w:hAnsi="Times New Roman"/>
                <w:sz w:val="22"/>
                <w:szCs w:val="22"/>
                <w:lang w:val="kk-KZ"/>
              </w:rPr>
              <w:t>4</w:t>
            </w:r>
            <w:r w:rsidRPr="00AE22C0">
              <w:rPr>
                <w:rFonts w:ascii="Times New Roman" w:hAnsi="Times New Roman"/>
                <w:sz w:val="22"/>
                <w:szCs w:val="22"/>
              </w:rPr>
              <w:t xml:space="preserve">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9,56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9,56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4,29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2,</w:t>
            </w:r>
            <w:r w:rsidRPr="00AE22C0">
              <w:rPr>
                <w:rFonts w:ascii="Times New Roman" w:hAnsi="Times New Roman"/>
                <w:sz w:val="22"/>
                <w:szCs w:val="22"/>
                <w:lang w:val="kk-KZ"/>
              </w:rPr>
              <w:t>99</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w:t>
            </w:r>
            <w:r w:rsidRPr="00AE22C0">
              <w:rPr>
                <w:rFonts w:ascii="Times New Roman" w:hAnsi="Times New Roman"/>
                <w:sz w:val="22"/>
                <w:szCs w:val="22"/>
                <w:lang w:val="kk-KZ"/>
              </w:rPr>
              <w:t>63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2,05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r w:rsidRPr="00AE22C0">
              <w:rPr>
                <w:rFonts w:ascii="Times New Roman" w:hAnsi="Times New Roman"/>
                <w:sz w:val="22"/>
                <w:szCs w:val="22"/>
              </w:rPr>
              <w:t>р. Асса (Жамбылская)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8,36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9,64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9,64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w:t>
            </w:r>
            <w:r w:rsidRPr="00AE22C0">
              <w:rPr>
                <w:rFonts w:ascii="Times New Roman" w:hAnsi="Times New Roman"/>
                <w:sz w:val="22"/>
                <w:szCs w:val="22"/>
                <w:lang w:val="kk-KZ"/>
              </w:rPr>
              <w:t>53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1,28 (нормативно-чистая) </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2,</w:t>
            </w:r>
            <w:r w:rsidRPr="00AE22C0">
              <w:rPr>
                <w:rFonts w:ascii="Times New Roman" w:hAnsi="Times New Roman"/>
                <w:sz w:val="22"/>
                <w:szCs w:val="22"/>
                <w:lang w:val="kk-KZ"/>
              </w:rPr>
              <w:t>1</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2,1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оз. Биликоль (Жамбылская)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8,36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8,33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7,3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7,3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(чрезвычайно высокого уровня загрязнения)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15</w:t>
            </w:r>
            <w:r w:rsidR="004622A9" w:rsidRPr="00AE22C0">
              <w:rPr>
                <w:rFonts w:ascii="Times New Roman" w:hAnsi="Times New Roman"/>
                <w:sz w:val="22"/>
                <w:szCs w:val="22"/>
                <w:lang w:val="kk-KZ"/>
              </w:rPr>
              <w:t>,</w:t>
            </w:r>
            <w:r w:rsidRPr="00AE22C0">
              <w:rPr>
                <w:rFonts w:ascii="Times New Roman" w:hAnsi="Times New Roman"/>
                <w:sz w:val="22"/>
                <w:szCs w:val="22"/>
                <w:lang w:val="kk-KZ"/>
              </w:rPr>
              <w:t>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(чрезвычайно высокого уровня загрязнения)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15,8 (чрезвычайно высокого уровня загрязнения)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2,53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lastRenderedPageBreak/>
              <w:t>2,</w:t>
            </w:r>
            <w:r w:rsidRPr="00AE22C0">
              <w:rPr>
                <w:rFonts w:ascii="Times New Roman" w:hAnsi="Times New Roman"/>
                <w:sz w:val="22"/>
                <w:szCs w:val="22"/>
                <w:lang w:val="kk-KZ"/>
              </w:rPr>
              <w:t>56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2,73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lang w:val="kk-KZ"/>
              </w:rPr>
              <w:lastRenderedPageBreak/>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584,0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75,4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lang w:val="kk-KZ"/>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Фториды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0,0034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Нефтепродукты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r w:rsidRPr="00AE22C0">
              <w:rPr>
                <w:rFonts w:ascii="Times New Roman" w:hAnsi="Times New Roman"/>
                <w:sz w:val="22"/>
                <w:szCs w:val="22"/>
              </w:rPr>
              <w:t>р. Шу (Жамбылская)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9,00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9,7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9,28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4,38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3,84 </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3,84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2,</w:t>
            </w:r>
            <w:r w:rsidRPr="00AE22C0">
              <w:rPr>
                <w:rFonts w:ascii="Times New Roman" w:hAnsi="Times New Roman"/>
                <w:sz w:val="22"/>
                <w:szCs w:val="22"/>
                <w:lang w:val="kk-KZ"/>
              </w:rPr>
              <w:t>45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3,05 </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0,0032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Аксу (Жамбылская)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9,33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11,9</w:t>
            </w:r>
            <w:r w:rsidRPr="00AE22C0">
              <w:rPr>
                <w:rFonts w:ascii="Times New Roman" w:hAnsi="Times New Roman"/>
                <w:sz w:val="22"/>
                <w:szCs w:val="22"/>
              </w:rPr>
              <w:t xml:space="preserve">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9,18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2,56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4,0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3,66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3,66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1,89 (умеренного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2,5 (умеренного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2,78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48,6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Фториды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0,0041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Карабалта</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9,16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10</w:t>
            </w:r>
            <w:r w:rsidRPr="00AE22C0">
              <w:rPr>
                <w:rFonts w:ascii="Times New Roman" w:hAnsi="Times New Roman"/>
                <w:sz w:val="22"/>
                <w:szCs w:val="22"/>
                <w:lang w:val="kk-KZ"/>
              </w:rPr>
              <w:t>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9,27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2,88</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(нормативно-чистая) </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5,7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w:t>
            </w:r>
            <w:r w:rsidRPr="00AE22C0">
              <w:rPr>
                <w:rFonts w:ascii="Times New Roman" w:hAnsi="Times New Roman"/>
                <w:sz w:val="22"/>
                <w:szCs w:val="22"/>
              </w:rPr>
              <w:t xml:space="preserve">умеренного уровня загрязнения) </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lang w:val="kk-KZ"/>
              </w:rPr>
              <w:t>2,43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2,87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452,0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4,5</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70,5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Фториды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тяжёлые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0,0042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Токташ</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9,94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9,63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9,63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4,80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(умеренного уровня загрязнения) </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3,32</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(умеренного уровня загрязнения) </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(умеренного уровня загрязнения) </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2,26</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2,40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408,0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Железо общее</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тяжёлые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0,0046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Сарыкау</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10,2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12,5</w:t>
            </w:r>
            <w:r w:rsidRPr="00AE22C0">
              <w:rPr>
                <w:rFonts w:ascii="Times New Roman" w:hAnsi="Times New Roman"/>
                <w:sz w:val="22"/>
                <w:szCs w:val="22"/>
              </w:rPr>
              <w:t xml:space="preserve">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8,9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en-US"/>
              </w:rPr>
            </w:pPr>
            <w:r w:rsidRPr="00AE22C0">
              <w:rPr>
                <w:rFonts w:ascii="Times New Roman" w:hAnsi="Times New Roman"/>
                <w:sz w:val="22"/>
                <w:szCs w:val="22"/>
              </w:rPr>
              <w:t>8,9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3,7</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lang w:val="kk-KZ"/>
              </w:rPr>
            </w:pPr>
            <w:r w:rsidRPr="00AE22C0">
              <w:rPr>
                <w:rFonts w:ascii="Times New Roman" w:hAnsi="Times New Roman"/>
                <w:sz w:val="22"/>
                <w:szCs w:val="22"/>
              </w:rPr>
              <w:t>2,8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2,98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2,95</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w:t>
            </w:r>
            <w:r w:rsidRPr="00AE22C0">
              <w:rPr>
                <w:rFonts w:ascii="Times New Roman" w:hAnsi="Times New Roman"/>
                <w:sz w:val="22"/>
                <w:szCs w:val="22"/>
                <w:lang w:val="kk-KZ"/>
              </w:rPr>
              <w:t>6</w:t>
            </w:r>
            <w:r w:rsidRPr="00AE22C0">
              <w:rPr>
                <w:rFonts w:ascii="Times New Roman" w:hAnsi="Times New Roman"/>
                <w:sz w:val="22"/>
                <w:szCs w:val="22"/>
              </w:rPr>
              <w:t>4</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3,23 </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(высокого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586,0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5,9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63,2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Фториды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1,98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0,0034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 Бериккара</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(Жамбылская)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9,67 (нормативно-чистая)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10,9</w:t>
            </w:r>
            <w:r w:rsidRPr="00AE22C0">
              <w:rPr>
                <w:rFonts w:ascii="Times New Roman" w:hAnsi="Times New Roman"/>
                <w:sz w:val="22"/>
                <w:szCs w:val="22"/>
              </w:rPr>
              <w:t xml:space="preserve">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10,2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Растворённый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1,03</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1,83</w:t>
            </w:r>
            <w:r w:rsidRPr="00AE22C0">
              <w:rPr>
                <w:rFonts w:ascii="Times New Roman" w:hAnsi="Times New Roman"/>
                <w:sz w:val="22"/>
                <w:szCs w:val="22"/>
              </w:rPr>
              <w:t xml:space="preserve">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1,49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vertAlign w:val="subscript"/>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1,4 (умеренного уровня загрязнения)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kk-KZ"/>
              </w:rPr>
              <w:t>1,7</w:t>
            </w:r>
            <w:r w:rsidRPr="00AE22C0">
              <w:rPr>
                <w:rFonts w:ascii="Times New Roman" w:hAnsi="Times New Roman"/>
                <w:sz w:val="22"/>
                <w:szCs w:val="22"/>
              </w:rPr>
              <w:t xml:space="preserve"> (умеренного уровня загрязнения)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lang w:val="en-US"/>
              </w:rPr>
              <w:t>0</w:t>
            </w:r>
            <w:r w:rsidRPr="00AE22C0">
              <w:rPr>
                <w:rFonts w:ascii="Times New Roman" w:hAnsi="Times New Roman"/>
                <w:sz w:val="22"/>
                <w:szCs w:val="22"/>
                <w:lang w:val="kk-KZ"/>
              </w:rPr>
              <w:t>,</w:t>
            </w:r>
            <w:r w:rsidRPr="00AE22C0">
              <w:rPr>
                <w:rFonts w:ascii="Times New Roman" w:hAnsi="Times New Roman"/>
                <w:sz w:val="22"/>
                <w:szCs w:val="22"/>
                <w:lang w:val="en-US"/>
              </w:rPr>
              <w:t>0</w:t>
            </w:r>
          </w:p>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
                <w:bCs/>
                <w:sz w:val="22"/>
                <w:szCs w:val="22"/>
              </w:rPr>
            </w:pP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sz w:val="22"/>
                <w:szCs w:val="22"/>
              </w:rPr>
              <w:t>река Сырдария (Южно-Казахстанская)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9,95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11,02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9,89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9,89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1,88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2,17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2,14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 xml:space="preserve">2,72 (умеренного </w:t>
            </w:r>
            <w:r w:rsidRPr="00AE22C0">
              <w:rPr>
                <w:rFonts w:ascii="Times New Roman" w:hAnsi="Times New Roman"/>
                <w:sz w:val="22"/>
                <w:szCs w:val="22"/>
              </w:rPr>
              <w:lastRenderedPageBreak/>
              <w:t>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2,5 (умеренно</w:t>
            </w:r>
            <w:r w:rsidRPr="00AE22C0">
              <w:rPr>
                <w:rFonts w:ascii="Times New Roman" w:hAnsi="Times New Roman"/>
                <w:sz w:val="22"/>
                <w:szCs w:val="22"/>
              </w:rPr>
              <w:lastRenderedPageBreak/>
              <w:t>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 xml:space="preserve">2,6 (умеренного </w:t>
            </w:r>
            <w:r w:rsidRPr="00AE22C0">
              <w:rPr>
                <w:rFonts w:ascii="Times New Roman" w:hAnsi="Times New Roman"/>
                <w:sz w:val="22"/>
                <w:szCs w:val="22"/>
              </w:rPr>
              <w:lastRenderedPageBreak/>
              <w:t>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lastRenderedPageBreak/>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413,0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45,3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0,056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2,5</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река Келес (Южно-Казахстанская)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11,1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10,9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10,95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10,95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2,05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1,89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1,47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1,47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 (умеренного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2,5 (умеренного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3,57 (высокого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288,0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0,076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3,8</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река Бадам (Южно-Казахстанская)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10,9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10,75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10,01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10,01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1,85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2,56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2,42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2,42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1,83 (умеренного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1,78 (умеренного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2,53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110,25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0,099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4,9</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1,5</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река Арыс (Южно-Казахстанская)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9,71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10,1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9,82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9,82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1,38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1,56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1,35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1,8 (умеренного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2,05 (умеренного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2,13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0,063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3,2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река Боген (Южно-Казахстанская)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10,2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10,6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10,1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1,34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1,31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1,37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 (умеренного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 (нормативно - чистая)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1,6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lastRenderedPageBreak/>
              <w:t>река Катта-Бугунь (Южно-Казахстанская)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10,8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9,82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9,76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9,76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1,01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2,05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2,78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2,78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 (нормативно  чистая)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 (нормативно - чистая)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1,3</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вдхр. Шардара   (Южно-Казахстанская)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11,8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13,3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11,6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11,6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2,25 (нормативно 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2,85 (нормативно 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2,51 (нормативно 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rPr>
            </w:pPr>
            <w:r w:rsidRPr="00AE22C0">
              <w:rPr>
                <w:rFonts w:ascii="Times New Roman" w:hAnsi="Times New Roman"/>
                <w:bCs/>
                <w:sz w:val="22"/>
                <w:szCs w:val="22"/>
              </w:rPr>
              <w:t>2,51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sz w:val="22"/>
                <w:szCs w:val="22"/>
                <w:lang w:val="kk-KZ"/>
              </w:rPr>
            </w:pPr>
            <w:r w:rsidRPr="00AE22C0">
              <w:rPr>
                <w:rFonts w:ascii="Times New Roman" w:hAnsi="Times New Roman"/>
                <w:bCs/>
                <w:sz w:val="22"/>
                <w:szCs w:val="22"/>
                <w:lang w:val="kk-KZ"/>
              </w:rPr>
              <w:t>-</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2,29 (умеренного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2,7 (умеренного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2,67 (умеренного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442,0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4,4</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43,8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Азот нитритный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0,023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1,2</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rPr>
              <w:t>органические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sz w:val="22"/>
                <w:szCs w:val="22"/>
              </w:rPr>
            </w:pPr>
            <w:r w:rsidRPr="00AE22C0">
              <w:rPr>
                <w:rFonts w:ascii="Times New Roman" w:hAnsi="Times New Roman"/>
                <w:sz w:val="22"/>
                <w:szCs w:val="22"/>
              </w:rPr>
              <w:t>Фенолы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0,004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sz w:val="22"/>
                <w:szCs w:val="22"/>
              </w:rPr>
            </w:pPr>
            <w:r w:rsidRPr="00AE22C0">
              <w:rPr>
                <w:rFonts w:ascii="Times New Roman" w:hAnsi="Times New Roman"/>
                <w:sz w:val="22"/>
                <w:szCs w:val="22"/>
              </w:rPr>
              <w:t>4,0</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река Сырдария</w:t>
            </w:r>
          </w:p>
          <w:p w:rsidR="004D359C" w:rsidRPr="00AE22C0" w:rsidRDefault="004D359C" w:rsidP="004D359C">
            <w:pPr>
              <w:jc w:val="center"/>
              <w:rPr>
                <w:rFonts w:ascii="Times New Roman" w:hAnsi="Times New Roman"/>
                <w:bCs/>
              </w:rPr>
            </w:pPr>
            <w:r w:rsidRPr="00AE22C0">
              <w:rPr>
                <w:rFonts w:ascii="Times New Roman" w:hAnsi="Times New Roman"/>
                <w:sz w:val="22"/>
                <w:szCs w:val="22"/>
              </w:rPr>
              <w:t>(Кызылординская)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rPr>
              <w:t>7,6</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7,61</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en-US"/>
              </w:rPr>
            </w:pPr>
            <w:r w:rsidRPr="00AE22C0">
              <w:rPr>
                <w:rFonts w:ascii="Times New Roman" w:hAnsi="Times New Roman"/>
                <w:bCs/>
                <w:sz w:val="22"/>
                <w:szCs w:val="22"/>
              </w:rPr>
              <w:t>7,</w:t>
            </w:r>
            <w:r w:rsidRPr="00AE22C0">
              <w:rPr>
                <w:rFonts w:ascii="Times New Roman" w:hAnsi="Times New Roman"/>
                <w:bCs/>
                <w:sz w:val="22"/>
                <w:szCs w:val="22"/>
                <w:lang w:val="en-US"/>
              </w:rPr>
              <w:t>66</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en-US"/>
              </w:rPr>
            </w:pPr>
            <w:r w:rsidRPr="00AE22C0">
              <w:rPr>
                <w:rFonts w:ascii="Times New Roman" w:hAnsi="Times New Roman"/>
                <w:bCs/>
                <w:sz w:val="22"/>
                <w:szCs w:val="22"/>
                <w:lang w:val="kk-KZ"/>
              </w:rPr>
              <w:t>7,66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Cs/>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1,07</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autoSpaceDE w:val="0"/>
              <w:autoSpaceDN w:val="0"/>
              <w:adjustRightInd w:val="0"/>
              <w:jc w:val="center"/>
              <w:rPr>
                <w:rFonts w:ascii="Times New Roman" w:eastAsiaTheme="minorHAnsi" w:hAnsi="Times New Roman"/>
              </w:rPr>
            </w:pPr>
            <w:r w:rsidRPr="00AE22C0">
              <w:rPr>
                <w:rFonts w:ascii="Times New Roman" w:eastAsiaTheme="minorHAnsi" w:hAnsi="Times New Roman"/>
                <w:sz w:val="22"/>
                <w:szCs w:val="22"/>
              </w:rPr>
              <w:t>1,0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autoSpaceDE w:val="0"/>
              <w:autoSpaceDN w:val="0"/>
              <w:adjustRightInd w:val="0"/>
              <w:jc w:val="center"/>
              <w:rPr>
                <w:rFonts w:ascii="Times New Roman" w:eastAsiaTheme="minorHAnsi" w:hAnsi="Times New Roman"/>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2,60</w:t>
            </w:r>
          </w:p>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(умеренного уровня загрязнения) </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3,45 (высокого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3,6 (высокого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445,0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4,5</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0,0027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 xml:space="preserve">2,7 </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Аральское море (Кызылординская)</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lang w:val="kk-KZ"/>
              </w:rPr>
              <w:t>7</w:t>
            </w:r>
            <w:r w:rsidRPr="00AE22C0">
              <w:rPr>
                <w:rFonts w:ascii="Times New Roman" w:hAnsi="Times New Roman"/>
                <w:bCs/>
                <w:sz w:val="22"/>
                <w:szCs w:val="22"/>
              </w:rPr>
              <w:t>,</w:t>
            </w:r>
            <w:r w:rsidRPr="00AE22C0">
              <w:rPr>
                <w:rFonts w:ascii="Times New Roman" w:hAnsi="Times New Roman"/>
                <w:bCs/>
                <w:sz w:val="22"/>
                <w:szCs w:val="22"/>
                <w:lang w:val="kk-KZ"/>
              </w:rPr>
              <w:t>5</w:t>
            </w:r>
            <w:r w:rsidRPr="00AE22C0">
              <w:rPr>
                <w:rFonts w:ascii="Times New Roman" w:hAnsi="Times New Roman"/>
                <w:bCs/>
                <w:sz w:val="22"/>
                <w:szCs w:val="22"/>
              </w:rPr>
              <w:t>8</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7,65</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8,65</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Растворенный кислород</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sz w:val="22"/>
                <w:szCs w:val="22"/>
                <w:lang w:val="kk-KZ"/>
              </w:rPr>
              <w:t>8,65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b/>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lang w:val="kk-KZ"/>
              </w:rPr>
            </w:pPr>
            <w:r w:rsidRPr="00AE22C0">
              <w:rPr>
                <w:rFonts w:ascii="Times New Roman" w:hAnsi="Times New Roman"/>
                <w:bCs/>
                <w:lang w:val="kk-KZ"/>
              </w:rPr>
              <w:t>1,2</w:t>
            </w:r>
          </w:p>
          <w:p w:rsidR="004D359C" w:rsidRPr="00AE22C0" w:rsidRDefault="004D359C" w:rsidP="004D359C">
            <w:pPr>
              <w:jc w:val="center"/>
              <w:rPr>
                <w:rFonts w:ascii="Times New Roman" w:hAnsi="Times New Roman"/>
                <w:bCs/>
              </w:rPr>
            </w:pPr>
            <w:r w:rsidRPr="00AE22C0">
              <w:rPr>
                <w:rFonts w:ascii="Times New Roman" w:hAnsi="Times New Roman"/>
                <w:bCs/>
                <w:sz w:val="22"/>
                <w:szCs w:val="22"/>
              </w:rPr>
              <w:t>(нормативно-чистая)</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1,2 (нормативно-чистая)</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bCs/>
              </w:rPr>
            </w:pPr>
            <w:r w:rsidRPr="00AE22C0">
              <w:rPr>
                <w:rFonts w:ascii="Times New Roman" w:hAnsi="Times New Roman"/>
                <w:bCs/>
                <w:sz w:val="22"/>
                <w:szCs w:val="22"/>
              </w:rPr>
              <w:t>1,0 (нормативно-чистая)</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БПК</w:t>
            </w:r>
            <w:r w:rsidRPr="00AE22C0">
              <w:rPr>
                <w:rFonts w:ascii="Times New Roman" w:hAnsi="Times New Roman"/>
                <w:sz w:val="22"/>
                <w:szCs w:val="22"/>
                <w:vertAlign w:val="subscript"/>
              </w:rPr>
              <w:t>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autoSpaceDE w:val="0"/>
              <w:autoSpaceDN w:val="0"/>
              <w:adjustRightInd w:val="0"/>
              <w:jc w:val="center"/>
              <w:rPr>
                <w:rFonts w:ascii="Times New Roman" w:eastAsiaTheme="minorHAnsi" w:hAnsi="Times New Roman"/>
                <w:lang w:val="kk-KZ"/>
              </w:rPr>
            </w:pPr>
            <w:r w:rsidRPr="00AE22C0">
              <w:rPr>
                <w:rFonts w:ascii="Times New Roman" w:eastAsiaTheme="minorHAnsi" w:hAnsi="Times New Roman"/>
                <w:sz w:val="22"/>
                <w:szCs w:val="22"/>
                <w:lang w:val="kk-KZ"/>
              </w:rPr>
              <w:t>1,0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autoSpaceDE w:val="0"/>
              <w:autoSpaceDN w:val="0"/>
              <w:adjustRightInd w:val="0"/>
              <w:jc w:val="center"/>
              <w:rPr>
                <w:rFonts w:ascii="Times New Roman" w:eastAsiaTheme="minorHAnsi" w:hAnsi="Times New Roman"/>
              </w:rPr>
            </w:pP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2,86</w:t>
            </w:r>
          </w:p>
          <w:p w:rsidR="004D359C" w:rsidRPr="00AE22C0" w:rsidRDefault="004D359C" w:rsidP="004D359C">
            <w:pPr>
              <w:jc w:val="center"/>
              <w:rPr>
                <w:rFonts w:ascii="Times New Roman" w:hAnsi="Times New Roman"/>
              </w:rPr>
            </w:pPr>
            <w:r w:rsidRPr="00AE22C0">
              <w:rPr>
                <w:rFonts w:ascii="Times New Roman" w:hAnsi="Times New Roman"/>
                <w:sz w:val="22"/>
                <w:szCs w:val="22"/>
              </w:rPr>
              <w:t>(умеренного уровня загрязнения)</w:t>
            </w:r>
          </w:p>
        </w:tc>
        <w:tc>
          <w:tcPr>
            <w:tcW w:w="618"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3,13</w:t>
            </w:r>
          </w:p>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(высокого уровня загрязнения)</w:t>
            </w:r>
          </w:p>
        </w:tc>
        <w:tc>
          <w:tcPr>
            <w:tcW w:w="825" w:type="pct"/>
            <w:gridSpan w:val="2"/>
            <w:vMerge w:val="restart"/>
            <w:tcBorders>
              <w:top w:val="single" w:sz="4" w:space="0" w:color="auto"/>
              <w:left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lang w:val="kk-KZ"/>
              </w:rPr>
              <w:t>3,26</w:t>
            </w:r>
          </w:p>
          <w:p w:rsidR="004D359C" w:rsidRPr="00AE22C0" w:rsidRDefault="004D359C" w:rsidP="004D359C">
            <w:pPr>
              <w:jc w:val="center"/>
              <w:rPr>
                <w:rFonts w:ascii="Times New Roman" w:hAnsi="Times New Roman"/>
              </w:rPr>
            </w:pPr>
            <w:r w:rsidRPr="00AE22C0">
              <w:rPr>
                <w:rFonts w:ascii="Times New Roman" w:hAnsi="Times New Roman"/>
                <w:sz w:val="22"/>
                <w:szCs w:val="22"/>
              </w:rPr>
              <w:t>(высокого уровня загрязнения)</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главные ионы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Сульфаты</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470,0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rPr>
              <w:t>4,7</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sz w:val="22"/>
                <w:szCs w:val="22"/>
                <w:lang w:val="kk-KZ"/>
              </w:rPr>
              <w:t>биогенные вещества</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lang w:val="kk-KZ"/>
              </w:rPr>
            </w:pPr>
            <w:r w:rsidRPr="00AE22C0">
              <w:rPr>
                <w:rFonts w:ascii="Times New Roman" w:hAnsi="Times New Roman"/>
                <w:sz w:val="22"/>
                <w:szCs w:val="22"/>
                <w:lang w:val="kk-KZ"/>
              </w:rPr>
              <w:t>Железо общее</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0,21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lang w:val="kk-KZ"/>
              </w:rPr>
            </w:pPr>
            <w:r w:rsidRPr="00AE22C0">
              <w:rPr>
                <w:rFonts w:ascii="Times New Roman" w:hAnsi="Times New Roman"/>
                <w:sz w:val="22"/>
                <w:szCs w:val="22"/>
                <w:lang w:val="kk-KZ"/>
              </w:rPr>
              <w:t>2,1</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tabs>
                <w:tab w:val="left" w:pos="1560"/>
                <w:tab w:val="left" w:pos="4962"/>
              </w:tabs>
              <w:jc w:val="center"/>
              <w:rPr>
                <w:rFonts w:ascii="Times New Roman" w:hAnsi="Times New Roman"/>
                <w:sz w:val="22"/>
                <w:szCs w:val="22"/>
                <w:lang w:val="kk-KZ"/>
              </w:rPr>
            </w:pPr>
            <w:r w:rsidRPr="00AE22C0">
              <w:rPr>
                <w:rFonts w:ascii="Times New Roman" w:hAnsi="Times New Roman"/>
                <w:b/>
                <w:bCs/>
                <w:sz w:val="22"/>
                <w:szCs w:val="22"/>
              </w:rPr>
              <w:t>тяжелые металлы</w:t>
            </w:r>
          </w:p>
        </w:tc>
      </w:tr>
      <w:tr w:rsidR="004D359C" w:rsidRPr="00AE22C0" w:rsidTr="004D359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rPr>
                <w:rFonts w:ascii="Times New Roman" w:hAnsi="Times New Roman"/>
              </w:rPr>
            </w:pPr>
            <w:r w:rsidRPr="00AE22C0">
              <w:rPr>
                <w:rFonts w:ascii="Times New Roman" w:hAnsi="Times New Roman"/>
                <w:sz w:val="22"/>
                <w:szCs w:val="22"/>
              </w:rPr>
              <w:t>Медь</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0,003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D359C" w:rsidRPr="00AE22C0" w:rsidRDefault="004D359C" w:rsidP="004D359C">
            <w:pPr>
              <w:jc w:val="center"/>
              <w:rPr>
                <w:rFonts w:ascii="Times New Roman" w:hAnsi="Times New Roman"/>
              </w:rPr>
            </w:pPr>
            <w:r w:rsidRPr="00AE22C0">
              <w:rPr>
                <w:rFonts w:ascii="Times New Roman" w:hAnsi="Times New Roman"/>
                <w:sz w:val="22"/>
                <w:szCs w:val="22"/>
              </w:rPr>
              <w:t>3,0</w:t>
            </w:r>
          </w:p>
        </w:tc>
      </w:tr>
    </w:tbl>
    <w:p w:rsidR="004D359C" w:rsidRPr="00AE22C0" w:rsidRDefault="004D359C" w:rsidP="004D359C">
      <w:pPr>
        <w:rPr>
          <w:rFonts w:ascii="Times New Roman" w:hAnsi="Times New Roman"/>
          <w:sz w:val="20"/>
          <w:szCs w:val="20"/>
          <w:lang w:val="kk-KZ"/>
        </w:rPr>
      </w:pPr>
    </w:p>
    <w:p w:rsidR="004D359C" w:rsidRPr="00AE22C0" w:rsidRDefault="004D359C" w:rsidP="004D359C">
      <w:pPr>
        <w:rPr>
          <w:rFonts w:ascii="Times New Roman" w:hAnsi="Times New Roman"/>
          <w:sz w:val="20"/>
          <w:szCs w:val="20"/>
          <w:lang w:val="kk-KZ"/>
        </w:rPr>
      </w:pPr>
    </w:p>
    <w:p w:rsidR="003377A6" w:rsidRPr="00AE22C0" w:rsidRDefault="003377A6" w:rsidP="003377A6">
      <w:pPr>
        <w:pStyle w:val="21"/>
        <w:ind w:firstLine="0"/>
        <w:jc w:val="center"/>
        <w:rPr>
          <w:rFonts w:ascii="Times New Roman" w:hAnsi="Times New Roman"/>
          <w:b/>
          <w:sz w:val="28"/>
          <w:szCs w:val="28"/>
          <w:lang w:val="kk-KZ"/>
        </w:rPr>
      </w:pPr>
    </w:p>
    <w:p w:rsidR="003377A6" w:rsidRPr="00AE22C0" w:rsidRDefault="003377A6" w:rsidP="003377A6">
      <w:pPr>
        <w:rPr>
          <w:rFonts w:ascii="Times New Roman" w:hAnsi="Times New Roman"/>
          <w:sz w:val="20"/>
          <w:szCs w:val="20"/>
          <w:lang w:val="kk-KZ"/>
        </w:rPr>
        <w:sectPr w:rsidR="003377A6" w:rsidRPr="00AE22C0"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3377A6" w:rsidRPr="00AE22C0" w:rsidRDefault="003377A6" w:rsidP="003377A6">
      <w:pPr>
        <w:jc w:val="center"/>
        <w:rPr>
          <w:rFonts w:ascii="Times New Roman" w:hAnsi="Times New Roman"/>
          <w:b/>
          <w:sz w:val="28"/>
          <w:szCs w:val="28"/>
        </w:rPr>
      </w:pPr>
      <w:r w:rsidRPr="00AE22C0">
        <w:rPr>
          <w:rFonts w:ascii="Times New Roman" w:hAnsi="Times New Roman"/>
          <w:b/>
          <w:sz w:val="28"/>
          <w:szCs w:val="28"/>
        </w:rPr>
        <w:lastRenderedPageBreak/>
        <w:t xml:space="preserve">Сведения о случаях высокого загрязнения </w:t>
      </w:r>
      <w:r w:rsidRPr="00AE22C0">
        <w:rPr>
          <w:rFonts w:ascii="Times New Roman" w:hAnsi="Times New Roman"/>
          <w:b/>
          <w:sz w:val="28"/>
          <w:szCs w:val="28"/>
          <w:lang w:val="kk-KZ"/>
        </w:rPr>
        <w:t>поверхностных вод</w:t>
      </w:r>
    </w:p>
    <w:p w:rsidR="003377A6" w:rsidRPr="00AE22C0" w:rsidRDefault="003377A6" w:rsidP="003377A6">
      <w:pPr>
        <w:jc w:val="center"/>
        <w:rPr>
          <w:rFonts w:ascii="Times New Roman" w:hAnsi="Times New Roman"/>
          <w:b/>
          <w:sz w:val="28"/>
          <w:szCs w:val="28"/>
          <w:lang w:val="kk-KZ"/>
        </w:rPr>
      </w:pPr>
      <w:r w:rsidRPr="00AE22C0">
        <w:rPr>
          <w:rFonts w:ascii="Times New Roman" w:hAnsi="Times New Roman"/>
          <w:b/>
          <w:sz w:val="28"/>
          <w:szCs w:val="28"/>
          <w:lang w:val="kk-KZ"/>
        </w:rPr>
        <w:t xml:space="preserve">Республики Казахстан за </w:t>
      </w:r>
      <w:r w:rsidR="004622A9" w:rsidRPr="00AE22C0">
        <w:rPr>
          <w:rFonts w:ascii="Times New Roman" w:hAnsi="Times New Roman"/>
          <w:b/>
          <w:sz w:val="28"/>
          <w:szCs w:val="28"/>
          <w:lang w:val="kk-KZ"/>
        </w:rPr>
        <w:t>апрель</w:t>
      </w:r>
      <w:r w:rsidRPr="00AE22C0">
        <w:rPr>
          <w:rFonts w:ascii="Times New Roman" w:hAnsi="Times New Roman"/>
          <w:b/>
          <w:sz w:val="28"/>
          <w:szCs w:val="28"/>
          <w:lang w:val="kk-KZ"/>
        </w:rPr>
        <w:t xml:space="preserve"> 2016 года</w:t>
      </w:r>
    </w:p>
    <w:p w:rsidR="003377A6" w:rsidRPr="00AE22C0" w:rsidRDefault="003377A6" w:rsidP="003377A6">
      <w:pPr>
        <w:jc w:val="center"/>
        <w:rPr>
          <w:rFonts w:ascii="Times New Roman" w:hAnsi="Times New Roman"/>
          <w:b/>
          <w:sz w:val="28"/>
          <w:szCs w:val="28"/>
          <w:lang w:val="kk-KZ"/>
        </w:rPr>
      </w:pPr>
    </w:p>
    <w:p w:rsidR="004622A9" w:rsidRPr="00AE22C0" w:rsidRDefault="004622A9" w:rsidP="004622A9">
      <w:pPr>
        <w:tabs>
          <w:tab w:val="left" w:pos="1325"/>
          <w:tab w:val="left" w:pos="7938"/>
        </w:tabs>
        <w:ind w:right="-31" w:firstLine="709"/>
        <w:jc w:val="both"/>
        <w:rPr>
          <w:rFonts w:ascii="Times New Roman" w:hAnsi="Times New Roman"/>
          <w:sz w:val="28"/>
          <w:szCs w:val="28"/>
        </w:rPr>
      </w:pPr>
      <w:r w:rsidRPr="00AE22C0">
        <w:rPr>
          <w:rFonts w:ascii="Times New Roman" w:hAnsi="Times New Roman"/>
          <w:b/>
          <w:sz w:val="28"/>
          <w:szCs w:val="28"/>
        </w:rPr>
        <w:t xml:space="preserve">Сведения о случаях высокого загрязнения </w:t>
      </w:r>
      <w:r w:rsidRPr="00AE22C0">
        <w:rPr>
          <w:rFonts w:ascii="Times New Roman" w:hAnsi="Times New Roman"/>
          <w:b/>
          <w:sz w:val="28"/>
          <w:szCs w:val="28"/>
          <w:lang w:val="kk-KZ"/>
        </w:rPr>
        <w:t>поверхностных вод</w:t>
      </w:r>
      <w:r w:rsidRPr="00AE22C0">
        <w:rPr>
          <w:rFonts w:ascii="Times New Roman" w:hAnsi="Times New Roman"/>
          <w:sz w:val="28"/>
          <w:szCs w:val="28"/>
          <w:lang w:val="kk-KZ"/>
        </w:rPr>
        <w:t xml:space="preserve"> – зафиксирована 27 случаев ВЗ на 12 водных объектах: река Нура (Карагандинская область) – 2 случая ВЗ, река Красноярка (ВКО) – 1 случай ВЗ, река Брекса (ВКО) – 1 случай ВЗ, река Тихая (ВКО) – 2 случая ВЗ, река Ульби (ВКО) – 3 случая ВЗ, река Глубочанка (ВКО) – 2 случая ВЗ, озеро Биликоль (Жамбылская область) – 1 случай ВЗ, река Есиль (Акмолинская область) – 2 случая ВЗ, река Жабай (Акмолинская область) – 4 случаев ВЗ, река Беттыбулак (Акмолинская область) – 1 случай ВЗ, озеро Зеренды (Акмолинская область) – 1 случай ВЗ, река Елек (Актюбинская область) – 7 случаев ВЗ.</w:t>
      </w:r>
    </w:p>
    <w:p w:rsidR="00BB59B7" w:rsidRPr="00AE22C0" w:rsidRDefault="00BB59B7" w:rsidP="004622A9">
      <w:pPr>
        <w:tabs>
          <w:tab w:val="left" w:pos="1325"/>
          <w:tab w:val="left" w:pos="7938"/>
        </w:tabs>
        <w:ind w:right="-31" w:firstLine="709"/>
        <w:jc w:val="both"/>
        <w:rPr>
          <w:rFonts w:ascii="Times New Roman" w:hAnsi="Times New Roman"/>
          <w:sz w:val="28"/>
          <w:szCs w:val="28"/>
        </w:rPr>
      </w:pPr>
    </w:p>
    <w:p w:rsidR="00BB59B7" w:rsidRPr="00AE22C0" w:rsidRDefault="00C94ED6" w:rsidP="00BB59B7">
      <w:pPr>
        <w:jc w:val="right"/>
        <w:rPr>
          <w:rFonts w:ascii="Times New Roman" w:hAnsi="Times New Roman"/>
        </w:rPr>
      </w:pPr>
      <w:r w:rsidRPr="00AE22C0">
        <w:rPr>
          <w:rFonts w:ascii="Times New Roman" w:hAnsi="Times New Roman"/>
        </w:rPr>
        <w:t>Таблица 5</w:t>
      </w:r>
    </w:p>
    <w:p w:rsidR="003377A6" w:rsidRPr="00AE22C0" w:rsidRDefault="003377A6" w:rsidP="003377A6">
      <w:pPr>
        <w:tabs>
          <w:tab w:val="left" w:pos="1325"/>
          <w:tab w:val="left" w:pos="7938"/>
        </w:tabs>
        <w:ind w:left="-567" w:right="-567" w:firstLine="709"/>
        <w:jc w:val="both"/>
        <w:rPr>
          <w:rFonts w:ascii="Times New Roman" w:hAnsi="Times New Roman"/>
          <w:sz w:val="28"/>
          <w:szCs w:val="28"/>
          <w:lang w:val="kk-KZ" w:eastAsia="ru-RU" w:bidi="ar-SA"/>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39"/>
        <w:gridCol w:w="897"/>
        <w:gridCol w:w="1195"/>
        <w:gridCol w:w="1195"/>
        <w:gridCol w:w="1644"/>
        <w:gridCol w:w="1195"/>
        <w:gridCol w:w="1225"/>
        <w:gridCol w:w="4961"/>
      </w:tblGrid>
      <w:tr w:rsidR="004622A9" w:rsidRPr="00AE22C0" w:rsidTr="004622A9">
        <w:trPr>
          <w:trHeight w:val="389"/>
        </w:trPr>
        <w:tc>
          <w:tcPr>
            <w:tcW w:w="3139" w:type="dxa"/>
            <w:vMerge w:val="restart"/>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Наименование</w:t>
            </w:r>
          </w:p>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водного объекта, область, пункт наблюдения, створ</w:t>
            </w:r>
          </w:p>
        </w:tc>
        <w:tc>
          <w:tcPr>
            <w:tcW w:w="897" w:type="dxa"/>
            <w:vMerge w:val="restart"/>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Кол-во случаев ВЗ</w:t>
            </w:r>
          </w:p>
        </w:tc>
        <w:tc>
          <w:tcPr>
            <w:tcW w:w="1195" w:type="dxa"/>
            <w:vMerge w:val="restart"/>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Год, число,</w:t>
            </w:r>
          </w:p>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месяц</w:t>
            </w:r>
          </w:p>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отбора проб</w:t>
            </w:r>
          </w:p>
        </w:tc>
        <w:tc>
          <w:tcPr>
            <w:tcW w:w="1195" w:type="dxa"/>
            <w:vMerge w:val="restart"/>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Год, число,</w:t>
            </w:r>
          </w:p>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месяц проведения анализа</w:t>
            </w:r>
          </w:p>
        </w:tc>
        <w:tc>
          <w:tcPr>
            <w:tcW w:w="4064" w:type="dxa"/>
            <w:gridSpan w:val="3"/>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Загрязняющие вещества</w:t>
            </w:r>
          </w:p>
        </w:tc>
        <w:tc>
          <w:tcPr>
            <w:tcW w:w="4961" w:type="dxa"/>
            <w:vMerge w:val="restart"/>
            <w:vAlign w:val="center"/>
          </w:tcPr>
          <w:p w:rsidR="004622A9" w:rsidRPr="00AE22C0" w:rsidRDefault="004622A9" w:rsidP="00B61374">
            <w:pPr>
              <w:jc w:val="center"/>
              <w:rPr>
                <w:rFonts w:ascii="Times New Roman" w:hAnsi="Times New Roman"/>
                <w:b/>
              </w:rPr>
            </w:pPr>
            <w:r w:rsidRPr="00AE22C0">
              <w:rPr>
                <w:rFonts w:ascii="Times New Roman" w:hAnsi="Times New Roman"/>
                <w:b/>
              </w:rPr>
              <w:t>Номера и даты</w:t>
            </w:r>
          </w:p>
          <w:p w:rsidR="004622A9" w:rsidRPr="00AE22C0" w:rsidRDefault="004622A9" w:rsidP="00B61374">
            <w:pPr>
              <w:jc w:val="center"/>
              <w:rPr>
                <w:rFonts w:ascii="Times New Roman" w:hAnsi="Times New Roman"/>
                <w:b/>
                <w:lang w:val="kk-KZ"/>
              </w:rPr>
            </w:pPr>
            <w:r w:rsidRPr="00AE22C0">
              <w:rPr>
                <w:rFonts w:ascii="Times New Roman" w:hAnsi="Times New Roman"/>
                <w:b/>
              </w:rPr>
              <w:t>исходящих документов от РГП «Казгидромет» в МЭ РК</w:t>
            </w:r>
          </w:p>
        </w:tc>
      </w:tr>
      <w:tr w:rsidR="004622A9" w:rsidRPr="00AE22C0" w:rsidTr="004622A9">
        <w:trPr>
          <w:trHeight w:val="825"/>
        </w:trPr>
        <w:tc>
          <w:tcPr>
            <w:tcW w:w="3139" w:type="dxa"/>
            <w:vMerge/>
            <w:shd w:val="clear" w:color="auto" w:fill="auto"/>
            <w:vAlign w:val="center"/>
          </w:tcPr>
          <w:p w:rsidR="004622A9" w:rsidRPr="00AE22C0" w:rsidRDefault="004622A9" w:rsidP="00B61374">
            <w:pPr>
              <w:rPr>
                <w:rFonts w:ascii="Times New Roman" w:hAnsi="Times New Roman"/>
                <w:lang w:val="kk-KZ"/>
              </w:rPr>
            </w:pPr>
          </w:p>
        </w:tc>
        <w:tc>
          <w:tcPr>
            <w:tcW w:w="897" w:type="dxa"/>
            <w:vMerge/>
            <w:shd w:val="clear" w:color="auto" w:fill="auto"/>
            <w:vAlign w:val="center"/>
          </w:tcPr>
          <w:p w:rsidR="004622A9" w:rsidRPr="00AE22C0" w:rsidRDefault="004622A9" w:rsidP="00B61374">
            <w:pPr>
              <w:rPr>
                <w:rFonts w:ascii="Times New Roman" w:hAnsi="Times New Roman"/>
                <w:lang w:val="kk-KZ"/>
              </w:rPr>
            </w:pPr>
          </w:p>
        </w:tc>
        <w:tc>
          <w:tcPr>
            <w:tcW w:w="1195" w:type="dxa"/>
            <w:vMerge/>
            <w:shd w:val="clear" w:color="auto" w:fill="auto"/>
            <w:vAlign w:val="center"/>
          </w:tcPr>
          <w:p w:rsidR="004622A9" w:rsidRPr="00AE22C0" w:rsidRDefault="004622A9" w:rsidP="00B61374">
            <w:pPr>
              <w:rPr>
                <w:rFonts w:ascii="Times New Roman" w:hAnsi="Times New Roman"/>
                <w:lang w:val="kk-KZ"/>
              </w:rPr>
            </w:pPr>
          </w:p>
        </w:tc>
        <w:tc>
          <w:tcPr>
            <w:tcW w:w="1195" w:type="dxa"/>
            <w:vMerge/>
            <w:shd w:val="clear" w:color="auto" w:fill="auto"/>
            <w:vAlign w:val="center"/>
          </w:tcPr>
          <w:p w:rsidR="004622A9" w:rsidRPr="00AE22C0" w:rsidRDefault="004622A9" w:rsidP="00B61374">
            <w:pPr>
              <w:rPr>
                <w:rFonts w:ascii="Times New Roman" w:hAnsi="Times New Roman"/>
                <w:lang w:val="kk-KZ"/>
              </w:rPr>
            </w:pPr>
          </w:p>
        </w:tc>
        <w:tc>
          <w:tcPr>
            <w:tcW w:w="1644" w:type="dxa"/>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Наимено</w:t>
            </w:r>
          </w:p>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вание</w:t>
            </w:r>
          </w:p>
        </w:tc>
        <w:tc>
          <w:tcPr>
            <w:tcW w:w="1195" w:type="dxa"/>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Наимено</w:t>
            </w:r>
          </w:p>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вание</w:t>
            </w:r>
          </w:p>
        </w:tc>
        <w:tc>
          <w:tcPr>
            <w:tcW w:w="1225" w:type="dxa"/>
            <w:shd w:val="clear" w:color="auto" w:fill="auto"/>
            <w:vAlign w:val="center"/>
          </w:tcPr>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Наимено</w:t>
            </w:r>
          </w:p>
          <w:p w:rsidR="004622A9" w:rsidRPr="00AE22C0" w:rsidRDefault="004622A9" w:rsidP="00B61374">
            <w:pPr>
              <w:jc w:val="center"/>
              <w:rPr>
                <w:rFonts w:ascii="Times New Roman" w:hAnsi="Times New Roman"/>
                <w:b/>
                <w:lang w:val="kk-KZ"/>
              </w:rPr>
            </w:pPr>
            <w:r w:rsidRPr="00AE22C0">
              <w:rPr>
                <w:rFonts w:ascii="Times New Roman" w:hAnsi="Times New Roman"/>
                <w:b/>
                <w:lang w:val="kk-KZ"/>
              </w:rPr>
              <w:t>вание</w:t>
            </w:r>
          </w:p>
        </w:tc>
        <w:tc>
          <w:tcPr>
            <w:tcW w:w="4961" w:type="dxa"/>
            <w:vMerge/>
            <w:vAlign w:val="center"/>
          </w:tcPr>
          <w:p w:rsidR="004622A9" w:rsidRPr="00AE22C0" w:rsidRDefault="004622A9" w:rsidP="00B61374">
            <w:pPr>
              <w:rPr>
                <w:rFonts w:ascii="Times New Roman" w:hAnsi="Times New Roman"/>
                <w:b/>
                <w:lang w:val="kk-KZ"/>
              </w:rPr>
            </w:pPr>
          </w:p>
        </w:tc>
      </w:tr>
      <w:tr w:rsidR="004622A9" w:rsidRPr="00AE22C0" w:rsidTr="004622A9">
        <w:trPr>
          <w:trHeight w:val="825"/>
        </w:trPr>
        <w:tc>
          <w:tcPr>
            <w:tcW w:w="3139"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rPr>
              <w:t xml:space="preserve">река </w:t>
            </w:r>
            <w:r w:rsidRPr="00AE22C0">
              <w:rPr>
                <w:rFonts w:ascii="Times New Roman" w:hAnsi="Times New Roman"/>
                <w:b/>
                <w:lang w:val="kk-KZ"/>
              </w:rPr>
              <w:t>Е</w:t>
            </w:r>
            <w:r w:rsidRPr="00AE22C0">
              <w:rPr>
                <w:rFonts w:ascii="Times New Roman" w:hAnsi="Times New Roman"/>
                <w:b/>
              </w:rPr>
              <w:t xml:space="preserve">лек, </w:t>
            </w:r>
            <w:r w:rsidRPr="00AE22C0">
              <w:rPr>
                <w:rFonts w:ascii="Times New Roman" w:hAnsi="Times New Roman"/>
              </w:rPr>
              <w:t xml:space="preserve">Актюбинская область, </w:t>
            </w:r>
            <w:r w:rsidRPr="00AE22C0">
              <w:rPr>
                <w:rFonts w:ascii="Times New Roman" w:hAnsi="Times New Roman"/>
                <w:lang w:val="kk-KZ"/>
              </w:rPr>
              <w:t xml:space="preserve">20 км ниже </w:t>
            </w:r>
            <w:r w:rsidRPr="00AE22C0">
              <w:rPr>
                <w:rFonts w:ascii="Times New Roman" w:hAnsi="Times New Roman"/>
              </w:rPr>
              <w:t xml:space="preserve">г.Актобе, 2,0 км ниже с.Георигиевка, </w:t>
            </w:r>
            <w:smartTag w:uri="urn:schemas-microsoft-com:office:smarttags" w:element="metricconverter">
              <w:smartTagPr>
                <w:attr w:name="ProductID" w:val="0,5 км"/>
              </w:smartTagPr>
              <w:r w:rsidRPr="00AE22C0">
                <w:rPr>
                  <w:rFonts w:ascii="Times New Roman" w:hAnsi="Times New Roman"/>
                </w:rPr>
                <w:t>0,5 км</w:t>
              </w:r>
            </w:smartTag>
            <w:r w:rsidRPr="00AE22C0">
              <w:rPr>
                <w:rFonts w:ascii="Times New Roman" w:hAnsi="Times New Roman"/>
              </w:rPr>
              <w:t xml:space="preserve"> ниже выхода подземных </w:t>
            </w:r>
            <w:r w:rsidRPr="00AE22C0">
              <w:rPr>
                <w:rFonts w:ascii="Times New Roman" w:hAnsi="Times New Roman"/>
                <w:lang w:val="kk-KZ"/>
              </w:rPr>
              <w:t>вод</w:t>
            </w:r>
          </w:p>
        </w:tc>
        <w:tc>
          <w:tcPr>
            <w:tcW w:w="897"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05.04.16</w:t>
            </w:r>
          </w:p>
        </w:tc>
        <w:tc>
          <w:tcPr>
            <w:tcW w:w="1644"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lang w:val="kk-KZ"/>
              </w:rPr>
              <w:t>Бор</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0,170</w:t>
            </w:r>
          </w:p>
        </w:tc>
        <w:tc>
          <w:tcPr>
            <w:tcW w:w="122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10,0</w:t>
            </w:r>
          </w:p>
        </w:tc>
        <w:tc>
          <w:tcPr>
            <w:tcW w:w="4961" w:type="dxa"/>
            <w:vAlign w:val="center"/>
          </w:tcPr>
          <w:p w:rsidR="004622A9" w:rsidRPr="00AE22C0" w:rsidRDefault="004622A9" w:rsidP="00B61374">
            <w:pPr>
              <w:jc w:val="both"/>
              <w:rPr>
                <w:rFonts w:ascii="Times New Roman" w:hAnsi="Times New Roman"/>
                <w:i/>
              </w:rPr>
            </w:pPr>
            <w:r w:rsidRPr="00AE22C0">
              <w:rPr>
                <w:rFonts w:ascii="Times New Roman" w:hAnsi="Times New Roman"/>
                <w:i/>
                <w:sz w:val="22"/>
                <w:szCs w:val="22"/>
              </w:rPr>
              <w:t>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r w:rsidRPr="00AE22C0">
              <w:rPr>
                <w:rFonts w:ascii="Times New Roman" w:hAnsi="Times New Roman"/>
                <w:i/>
                <w:sz w:val="22"/>
                <w:szCs w:val="22"/>
              </w:rPr>
              <w:tab/>
            </w:r>
          </w:p>
          <w:p w:rsidR="004622A9" w:rsidRPr="00AE22C0" w:rsidRDefault="004622A9" w:rsidP="004622A9">
            <w:pPr>
              <w:jc w:val="both"/>
              <w:rPr>
                <w:rFonts w:ascii="Times New Roman" w:hAnsi="Times New Roman"/>
                <w:b/>
              </w:rPr>
            </w:pPr>
            <w:r w:rsidRPr="00AE22C0">
              <w:rPr>
                <w:rFonts w:ascii="Times New Roman" w:hAnsi="Times New Roman"/>
                <w:i/>
                <w:sz w:val="22"/>
                <w:szCs w:val="22"/>
              </w:rPr>
              <w:t xml:space="preserve">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испытательной лабораторией Департамента экологии ведется ежемесячный контроль по </w:t>
            </w:r>
            <w:r w:rsidRPr="00AE22C0">
              <w:rPr>
                <w:rFonts w:ascii="Times New Roman" w:hAnsi="Times New Roman"/>
                <w:i/>
                <w:sz w:val="22"/>
                <w:szCs w:val="22"/>
              </w:rPr>
              <w:lastRenderedPageBreak/>
              <w:t xml:space="preserve">гидрохимическим показателям р.Илек.  </w:t>
            </w:r>
          </w:p>
        </w:tc>
      </w:tr>
      <w:tr w:rsidR="004622A9" w:rsidRPr="00AE22C0" w:rsidTr="004622A9">
        <w:trPr>
          <w:trHeight w:val="825"/>
        </w:trPr>
        <w:tc>
          <w:tcPr>
            <w:tcW w:w="3139"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rPr>
              <w:lastRenderedPageBreak/>
              <w:t>река Есиль</w:t>
            </w:r>
            <w:r w:rsidRPr="00AE22C0">
              <w:rPr>
                <w:rFonts w:ascii="Times New Roman" w:hAnsi="Times New Roman"/>
                <w:lang w:val="kk-KZ"/>
              </w:rPr>
              <w:t>, Акмолинская область, пос</w:t>
            </w:r>
            <w:r w:rsidRPr="00AE22C0">
              <w:rPr>
                <w:rFonts w:ascii="Times New Roman" w:hAnsi="Times New Roman"/>
              </w:rPr>
              <w:t>.</w:t>
            </w:r>
            <w:r w:rsidRPr="00AE22C0">
              <w:rPr>
                <w:rFonts w:ascii="Times New Roman" w:hAnsi="Times New Roman"/>
                <w:lang w:val="kk-KZ"/>
              </w:rPr>
              <w:t>Каменный карьер, северо-западная окраина Щебзавода</w:t>
            </w:r>
          </w:p>
        </w:tc>
        <w:tc>
          <w:tcPr>
            <w:tcW w:w="897"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04.04.16</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05.04.16</w:t>
            </w:r>
          </w:p>
        </w:tc>
        <w:tc>
          <w:tcPr>
            <w:tcW w:w="1644"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lang w:val="kk-KZ"/>
              </w:rPr>
              <w:t>Марганец</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0,103</w:t>
            </w:r>
          </w:p>
        </w:tc>
        <w:tc>
          <w:tcPr>
            <w:tcW w:w="122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10,3</w:t>
            </w:r>
          </w:p>
        </w:tc>
        <w:tc>
          <w:tcPr>
            <w:tcW w:w="4961" w:type="dxa"/>
            <w:vMerge w:val="restart"/>
            <w:vAlign w:val="center"/>
          </w:tcPr>
          <w:p w:rsidR="004622A9" w:rsidRPr="00AE22C0" w:rsidRDefault="004622A9" w:rsidP="00B61374">
            <w:pPr>
              <w:rPr>
                <w:rFonts w:ascii="Times New Roman" w:hAnsi="Times New Roman"/>
                <w:i/>
              </w:rPr>
            </w:pPr>
            <w:r w:rsidRPr="00AE22C0">
              <w:rPr>
                <w:rFonts w:ascii="Times New Roman" w:hAnsi="Times New Roman"/>
                <w:i/>
                <w:sz w:val="22"/>
                <w:szCs w:val="22"/>
              </w:rPr>
              <w:t>По данным госинспектора Есильского района данный ингредиент в основном природного характера, т.к. в данном районе отсутствуют промышленные предприятия.</w:t>
            </w:r>
          </w:p>
          <w:p w:rsidR="004622A9" w:rsidRPr="00AE22C0" w:rsidRDefault="004622A9" w:rsidP="00B61374">
            <w:pPr>
              <w:rPr>
                <w:rFonts w:ascii="Times New Roman" w:hAnsi="Times New Roman"/>
                <w:b/>
                <w:i/>
              </w:rPr>
            </w:pPr>
            <w:r w:rsidRPr="00AE22C0">
              <w:rPr>
                <w:rFonts w:ascii="Times New Roman" w:hAnsi="Times New Roman"/>
                <w:i/>
                <w:sz w:val="22"/>
                <w:szCs w:val="22"/>
              </w:rPr>
              <w:t>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Концентрация марганца в поверхностных водах подвержена сезонным колебаниям.</w:t>
            </w:r>
          </w:p>
        </w:tc>
      </w:tr>
      <w:tr w:rsidR="004622A9" w:rsidRPr="00AE22C0" w:rsidTr="004622A9">
        <w:trPr>
          <w:trHeight w:val="410"/>
        </w:trPr>
        <w:tc>
          <w:tcPr>
            <w:tcW w:w="3139"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 xml:space="preserve">река Жабай, </w:t>
            </w:r>
            <w:r w:rsidRPr="00AE22C0">
              <w:rPr>
                <w:rFonts w:ascii="Times New Roman" w:hAnsi="Times New Roman"/>
                <w:lang w:val="kk-KZ"/>
              </w:rPr>
              <w:t>г. Атбасар, в створе водомерного поста</w:t>
            </w:r>
          </w:p>
        </w:tc>
        <w:tc>
          <w:tcPr>
            <w:tcW w:w="897"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04.04.16</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05.04.16</w:t>
            </w:r>
          </w:p>
        </w:tc>
        <w:tc>
          <w:tcPr>
            <w:tcW w:w="1644"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lang w:val="kk-KZ"/>
              </w:rPr>
              <w:t>Марганец</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0,375</w:t>
            </w:r>
          </w:p>
        </w:tc>
        <w:tc>
          <w:tcPr>
            <w:tcW w:w="122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37,5</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586"/>
        </w:trPr>
        <w:tc>
          <w:tcPr>
            <w:tcW w:w="3139" w:type="dxa"/>
            <w:vMerge w:val="restart"/>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 xml:space="preserve">река Жабай, </w:t>
            </w:r>
            <w:r w:rsidRPr="00AE22C0">
              <w:rPr>
                <w:rFonts w:ascii="Times New Roman" w:hAnsi="Times New Roman"/>
                <w:lang w:val="kk-KZ"/>
              </w:rPr>
              <w:t xml:space="preserve">Акмолинская область, </w:t>
            </w:r>
            <w:r w:rsidRPr="00AE22C0">
              <w:rPr>
                <w:rFonts w:ascii="Times New Roman" w:hAnsi="Times New Roman"/>
                <w:lang w:val="en-US"/>
              </w:rPr>
              <w:t>c</w:t>
            </w:r>
            <w:r w:rsidRPr="00AE22C0">
              <w:rPr>
                <w:rFonts w:ascii="Times New Roman" w:hAnsi="Times New Roman"/>
                <w:lang w:val="kk-KZ"/>
              </w:rPr>
              <w:t>. Балкашино, в створе водомерного поста</w:t>
            </w:r>
          </w:p>
        </w:tc>
        <w:tc>
          <w:tcPr>
            <w:tcW w:w="897"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04.04.16</w:t>
            </w:r>
          </w:p>
        </w:tc>
        <w:tc>
          <w:tcPr>
            <w:tcW w:w="119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05.04.16</w:t>
            </w:r>
          </w:p>
        </w:tc>
        <w:tc>
          <w:tcPr>
            <w:tcW w:w="1644" w:type="dxa"/>
            <w:vMerge w:val="restart"/>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lang w:val="kk-KZ"/>
              </w:rPr>
              <w:t>Марганец</w:t>
            </w:r>
          </w:p>
        </w:tc>
        <w:tc>
          <w:tcPr>
            <w:tcW w:w="119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0,326</w:t>
            </w:r>
          </w:p>
        </w:tc>
        <w:tc>
          <w:tcPr>
            <w:tcW w:w="122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32,6</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2846"/>
        </w:trPr>
        <w:tc>
          <w:tcPr>
            <w:tcW w:w="3139" w:type="dxa"/>
            <w:vMerge/>
            <w:shd w:val="clear" w:color="auto" w:fill="auto"/>
            <w:vAlign w:val="center"/>
          </w:tcPr>
          <w:p w:rsidR="004622A9" w:rsidRPr="00AE22C0" w:rsidRDefault="004622A9" w:rsidP="00B61374">
            <w:pPr>
              <w:rPr>
                <w:rFonts w:ascii="Times New Roman" w:hAnsi="Times New Roman"/>
                <w:b/>
                <w:lang w:val="kk-KZ"/>
              </w:rPr>
            </w:pPr>
          </w:p>
        </w:tc>
        <w:tc>
          <w:tcPr>
            <w:tcW w:w="897" w:type="dxa"/>
            <w:vMerge/>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644" w:type="dxa"/>
            <w:vMerge/>
            <w:shd w:val="clear" w:color="auto" w:fill="auto"/>
            <w:vAlign w:val="center"/>
          </w:tcPr>
          <w:p w:rsidR="004622A9" w:rsidRPr="00AE22C0" w:rsidRDefault="004622A9" w:rsidP="00B61374">
            <w:pP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225" w:type="dxa"/>
            <w:vMerge/>
            <w:shd w:val="clear" w:color="auto" w:fill="auto"/>
            <w:vAlign w:val="center"/>
          </w:tcPr>
          <w:p w:rsidR="004622A9" w:rsidRPr="00AE22C0" w:rsidRDefault="004622A9" w:rsidP="00B61374">
            <w:pPr>
              <w:jc w:val="center"/>
              <w:rPr>
                <w:rFonts w:ascii="Times New Roman" w:hAnsi="Times New Roman"/>
                <w:lang w:val="kk-KZ"/>
              </w:rPr>
            </w:pPr>
          </w:p>
        </w:tc>
        <w:tc>
          <w:tcPr>
            <w:tcW w:w="4961" w:type="dxa"/>
            <w:vAlign w:val="center"/>
          </w:tcPr>
          <w:p w:rsidR="004622A9" w:rsidRPr="00AE22C0" w:rsidRDefault="004622A9" w:rsidP="00B61374">
            <w:pPr>
              <w:pStyle w:val="af8"/>
              <w:jc w:val="both"/>
              <w:rPr>
                <w:rFonts w:ascii="Times New Roman" w:hAnsi="Times New Roman"/>
                <w:i/>
              </w:rPr>
            </w:pPr>
            <w:r w:rsidRPr="00AE22C0">
              <w:rPr>
                <w:rFonts w:ascii="Times New Roman" w:hAnsi="Times New Roman"/>
                <w:i/>
              </w:rPr>
              <w:t>Данный ингредиент природного характера, т.е. происходит вследствие зарастания водоема.</w:t>
            </w:r>
          </w:p>
          <w:p w:rsidR="004622A9" w:rsidRPr="00AE22C0" w:rsidRDefault="004622A9" w:rsidP="00B61374">
            <w:pPr>
              <w:pStyle w:val="af8"/>
              <w:jc w:val="both"/>
              <w:rPr>
                <w:rFonts w:ascii="Times New Roman" w:hAnsi="Times New Roman"/>
                <w:i/>
              </w:rPr>
            </w:pPr>
            <w:r w:rsidRPr="00AE22C0">
              <w:rPr>
                <w:rFonts w:ascii="Times New Roman" w:hAnsi="Times New Roman"/>
                <w:i/>
              </w:rPr>
              <w:t>Тем не менее Департаментом неоднократно направлялись письма в район о необходимости строительства ливневой канализации.</w:t>
            </w:r>
          </w:p>
          <w:p w:rsidR="004622A9" w:rsidRPr="00AE22C0" w:rsidRDefault="004622A9" w:rsidP="00B61374">
            <w:pPr>
              <w:jc w:val="both"/>
              <w:rPr>
                <w:rFonts w:ascii="Times New Roman" w:hAnsi="Times New Roman"/>
                <w:i/>
                <w:lang w:val="kk-KZ"/>
              </w:rPr>
            </w:pPr>
            <w:r w:rsidRPr="00AE22C0">
              <w:rPr>
                <w:rFonts w:ascii="Times New Roman" w:hAnsi="Times New Roman"/>
                <w:i/>
              </w:rPr>
              <w:t xml:space="preserve">В настоящее время разработан ПСД ливневой канализации г.Атбасар, на сумму 85млн.тг. </w:t>
            </w:r>
            <w:r w:rsidRPr="00AE22C0">
              <w:rPr>
                <w:rFonts w:ascii="Times New Roman" w:hAnsi="Times New Roman"/>
                <w:bCs/>
                <w:i/>
                <w:sz w:val="22"/>
                <w:szCs w:val="22"/>
              </w:rPr>
              <w:t>По данным районного акимата в 2014г проведены работы по  демонтажу плотины п.Заречный, расчистке русла, объем выполненных работ составил 7000м</w:t>
            </w:r>
            <w:r w:rsidRPr="00AE22C0">
              <w:rPr>
                <w:rFonts w:ascii="Times New Roman" w:hAnsi="Times New Roman"/>
                <w:bCs/>
                <w:i/>
                <w:sz w:val="22"/>
                <w:szCs w:val="22"/>
                <w:vertAlign w:val="superscript"/>
              </w:rPr>
              <w:t>2</w:t>
            </w:r>
            <w:r w:rsidRPr="00AE22C0">
              <w:rPr>
                <w:rFonts w:ascii="Times New Roman" w:hAnsi="Times New Roman"/>
                <w:bCs/>
                <w:i/>
                <w:sz w:val="22"/>
                <w:szCs w:val="22"/>
              </w:rPr>
              <w:t xml:space="preserve"> . На 2016-2020гг в г.Атбасар планируется проведение работ по очистке и углублению русла р.Жабай в пределах города по мере выделения финсредств</w:t>
            </w:r>
          </w:p>
        </w:tc>
      </w:tr>
      <w:tr w:rsidR="004622A9" w:rsidRPr="00AE22C0" w:rsidTr="004622A9">
        <w:trPr>
          <w:trHeight w:val="1005"/>
        </w:trPr>
        <w:tc>
          <w:tcPr>
            <w:tcW w:w="3139" w:type="dxa"/>
            <w:vMerge/>
            <w:shd w:val="clear" w:color="auto" w:fill="auto"/>
            <w:vAlign w:val="center"/>
          </w:tcPr>
          <w:p w:rsidR="004622A9" w:rsidRPr="00AE22C0" w:rsidRDefault="004622A9" w:rsidP="00B61374">
            <w:pPr>
              <w:rPr>
                <w:rFonts w:ascii="Times New Roman" w:hAnsi="Times New Roman"/>
                <w:b/>
                <w:lang w:val="kk-KZ"/>
              </w:rPr>
            </w:pPr>
          </w:p>
        </w:tc>
        <w:tc>
          <w:tcPr>
            <w:tcW w:w="897" w:type="dxa"/>
            <w:vMerge/>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644" w:type="dxa"/>
            <w:vMerge/>
            <w:shd w:val="clear" w:color="auto" w:fill="auto"/>
            <w:vAlign w:val="center"/>
          </w:tcPr>
          <w:p w:rsidR="004622A9" w:rsidRPr="00AE22C0" w:rsidRDefault="004622A9" w:rsidP="00B61374">
            <w:pP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225" w:type="dxa"/>
            <w:vMerge/>
            <w:shd w:val="clear" w:color="auto" w:fill="auto"/>
            <w:vAlign w:val="center"/>
          </w:tcPr>
          <w:p w:rsidR="004622A9" w:rsidRPr="00AE22C0" w:rsidRDefault="004622A9" w:rsidP="00B61374">
            <w:pPr>
              <w:jc w:val="center"/>
              <w:rPr>
                <w:rFonts w:ascii="Times New Roman" w:hAnsi="Times New Roman"/>
                <w:lang w:val="kk-KZ"/>
              </w:rPr>
            </w:pPr>
          </w:p>
        </w:tc>
        <w:tc>
          <w:tcPr>
            <w:tcW w:w="4961" w:type="dxa"/>
            <w:vAlign w:val="center"/>
          </w:tcPr>
          <w:p w:rsidR="004622A9" w:rsidRPr="00AE22C0" w:rsidRDefault="004622A9" w:rsidP="00B61374">
            <w:pPr>
              <w:jc w:val="both"/>
              <w:rPr>
                <w:rFonts w:ascii="Times New Roman" w:hAnsi="Times New Roman"/>
                <w:i/>
              </w:rPr>
            </w:pPr>
            <w:r w:rsidRPr="00AE22C0">
              <w:rPr>
                <w:rFonts w:ascii="Times New Roman" w:hAnsi="Times New Roman"/>
                <w:i/>
                <w:sz w:val="22"/>
                <w:szCs w:val="22"/>
              </w:rPr>
              <w:t xml:space="preserve">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По данным государственного инспектора  на состав </w:t>
            </w:r>
            <w:r w:rsidRPr="00AE22C0">
              <w:rPr>
                <w:rFonts w:ascii="Times New Roman" w:hAnsi="Times New Roman"/>
                <w:i/>
                <w:sz w:val="22"/>
                <w:szCs w:val="22"/>
              </w:rPr>
              <w:lastRenderedPageBreak/>
              <w:t>р.Жабай могут оказать влияние ливневые стоки, т.к. ливневая канализация в районе отсутствует</w:t>
            </w:r>
          </w:p>
        </w:tc>
      </w:tr>
      <w:tr w:rsidR="004622A9" w:rsidRPr="00AE22C0" w:rsidTr="004622A9">
        <w:trPr>
          <w:trHeight w:val="217"/>
        </w:trPr>
        <w:tc>
          <w:tcPr>
            <w:tcW w:w="3139" w:type="dxa"/>
            <w:vMerge w:val="restart"/>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lastRenderedPageBreak/>
              <w:t xml:space="preserve">озеро Зеренды, </w:t>
            </w:r>
            <w:r w:rsidRPr="00AE22C0">
              <w:rPr>
                <w:rFonts w:ascii="Times New Roman" w:hAnsi="Times New Roman"/>
              </w:rPr>
              <w:t xml:space="preserve"> г. Зеренда, в створе водомерного поста</w:t>
            </w:r>
          </w:p>
        </w:tc>
        <w:tc>
          <w:tcPr>
            <w:tcW w:w="897"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04.04.16</w:t>
            </w:r>
          </w:p>
        </w:tc>
        <w:tc>
          <w:tcPr>
            <w:tcW w:w="119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05.04.16</w:t>
            </w:r>
          </w:p>
        </w:tc>
        <w:tc>
          <w:tcPr>
            <w:tcW w:w="1644" w:type="dxa"/>
            <w:vMerge w:val="restart"/>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lang w:val="kk-KZ"/>
              </w:rPr>
              <w:t>Марганец</w:t>
            </w:r>
          </w:p>
        </w:tc>
        <w:tc>
          <w:tcPr>
            <w:tcW w:w="119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0,155</w:t>
            </w:r>
          </w:p>
        </w:tc>
        <w:tc>
          <w:tcPr>
            <w:tcW w:w="1225" w:type="dxa"/>
            <w:vMerge w:val="restart"/>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15,5</w:t>
            </w:r>
          </w:p>
        </w:tc>
        <w:tc>
          <w:tcPr>
            <w:tcW w:w="4961" w:type="dxa"/>
            <w:vAlign w:val="center"/>
          </w:tcPr>
          <w:p w:rsidR="004622A9" w:rsidRPr="00AE22C0" w:rsidRDefault="004622A9" w:rsidP="00B61374">
            <w:pPr>
              <w:pStyle w:val="af8"/>
              <w:jc w:val="both"/>
              <w:rPr>
                <w:rFonts w:ascii="Times New Roman" w:hAnsi="Times New Roman"/>
                <w:i/>
              </w:rPr>
            </w:pPr>
            <w:r w:rsidRPr="00AE22C0">
              <w:rPr>
                <w:rFonts w:ascii="Times New Roman" w:hAnsi="Times New Roman"/>
                <w:i/>
              </w:rPr>
              <w:t>Данный ингредиент природного характера, т.е. происходит вследствие зарастания водоема.</w:t>
            </w:r>
          </w:p>
          <w:p w:rsidR="004622A9" w:rsidRPr="00AE22C0" w:rsidRDefault="004622A9" w:rsidP="004622A9">
            <w:pPr>
              <w:rPr>
                <w:rFonts w:ascii="Times New Roman" w:hAnsi="Times New Roman"/>
                <w:i/>
              </w:rPr>
            </w:pPr>
            <w:r w:rsidRPr="00AE22C0">
              <w:rPr>
                <w:rFonts w:ascii="Times New Roman" w:hAnsi="Times New Roman"/>
                <w:i/>
                <w:sz w:val="22"/>
                <w:szCs w:val="22"/>
              </w:rPr>
              <w:t xml:space="preserve">Направлен запрос о принятии мер по устранению нарушения в адрес ГНПП «Кокшетау» исх.№01-18/996 от 13.04.2016г  </w:t>
            </w:r>
          </w:p>
        </w:tc>
      </w:tr>
      <w:tr w:rsidR="004622A9" w:rsidRPr="00AE22C0" w:rsidTr="004622A9">
        <w:trPr>
          <w:trHeight w:val="276"/>
        </w:trPr>
        <w:tc>
          <w:tcPr>
            <w:tcW w:w="3139" w:type="dxa"/>
            <w:vMerge/>
            <w:shd w:val="clear" w:color="auto" w:fill="auto"/>
            <w:vAlign w:val="center"/>
          </w:tcPr>
          <w:p w:rsidR="004622A9" w:rsidRPr="00AE22C0" w:rsidRDefault="004622A9" w:rsidP="00B61374">
            <w:pPr>
              <w:rPr>
                <w:rFonts w:ascii="Times New Roman" w:hAnsi="Times New Roman"/>
                <w:b/>
                <w:lang w:val="kk-KZ"/>
              </w:rPr>
            </w:pPr>
          </w:p>
        </w:tc>
        <w:tc>
          <w:tcPr>
            <w:tcW w:w="897" w:type="dxa"/>
            <w:vMerge/>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644" w:type="dxa"/>
            <w:vMerge/>
            <w:shd w:val="clear" w:color="auto" w:fill="auto"/>
            <w:vAlign w:val="center"/>
          </w:tcPr>
          <w:p w:rsidR="004622A9" w:rsidRPr="00AE22C0" w:rsidRDefault="004622A9" w:rsidP="00B61374">
            <w:pPr>
              <w:rPr>
                <w:rFonts w:ascii="Times New Roman" w:hAnsi="Times New Roman"/>
                <w:lang w:val="kk-KZ"/>
              </w:rPr>
            </w:pPr>
          </w:p>
        </w:tc>
        <w:tc>
          <w:tcPr>
            <w:tcW w:w="1195" w:type="dxa"/>
            <w:vMerge/>
            <w:shd w:val="clear" w:color="auto" w:fill="auto"/>
            <w:vAlign w:val="center"/>
          </w:tcPr>
          <w:p w:rsidR="004622A9" w:rsidRPr="00AE22C0" w:rsidRDefault="004622A9" w:rsidP="00B61374">
            <w:pPr>
              <w:jc w:val="center"/>
              <w:rPr>
                <w:rFonts w:ascii="Times New Roman" w:hAnsi="Times New Roman"/>
                <w:lang w:val="kk-KZ"/>
              </w:rPr>
            </w:pPr>
          </w:p>
        </w:tc>
        <w:tc>
          <w:tcPr>
            <w:tcW w:w="1225" w:type="dxa"/>
            <w:vMerge/>
            <w:shd w:val="clear" w:color="auto" w:fill="auto"/>
            <w:vAlign w:val="center"/>
          </w:tcPr>
          <w:p w:rsidR="004622A9" w:rsidRPr="00AE22C0" w:rsidRDefault="004622A9" w:rsidP="00B61374">
            <w:pPr>
              <w:jc w:val="center"/>
              <w:rPr>
                <w:rFonts w:ascii="Times New Roman" w:hAnsi="Times New Roman"/>
                <w:lang w:val="kk-KZ"/>
              </w:rPr>
            </w:pPr>
          </w:p>
        </w:tc>
        <w:tc>
          <w:tcPr>
            <w:tcW w:w="4961" w:type="dxa"/>
            <w:vMerge w:val="restart"/>
            <w:vAlign w:val="center"/>
          </w:tcPr>
          <w:p w:rsidR="004622A9" w:rsidRPr="00AE22C0" w:rsidRDefault="004622A9" w:rsidP="00B61374">
            <w:pPr>
              <w:rPr>
                <w:rFonts w:ascii="Times New Roman" w:hAnsi="Times New Roman"/>
                <w:i/>
              </w:rPr>
            </w:pPr>
            <w:r w:rsidRPr="00AE22C0">
              <w:rPr>
                <w:rFonts w:ascii="Times New Roman" w:hAnsi="Times New Roman"/>
                <w:i/>
                <w:sz w:val="22"/>
                <w:szCs w:val="22"/>
              </w:rPr>
              <w:t>Данный ингредиент в основном природного характера, т.к. в данном районе отсутствуют промышленные предприятия (по данным гос инспектора Бурабайского района). Направлен запрос о принятии мер по устранению нарушения в адрес ГНПП «Бурабай»</w:t>
            </w:r>
          </w:p>
          <w:p w:rsidR="004622A9" w:rsidRPr="00AE22C0" w:rsidRDefault="004622A9" w:rsidP="00B61374">
            <w:pPr>
              <w:rPr>
                <w:rFonts w:ascii="Times New Roman" w:hAnsi="Times New Roman"/>
                <w:i/>
                <w:lang w:val="kk-KZ"/>
              </w:rPr>
            </w:pPr>
            <w:r w:rsidRPr="00AE22C0">
              <w:rPr>
                <w:rFonts w:ascii="Times New Roman" w:hAnsi="Times New Roman"/>
                <w:i/>
                <w:sz w:val="22"/>
                <w:szCs w:val="22"/>
              </w:rPr>
              <w:t>исх.№01-18/999 от 13.04.2016г</w:t>
            </w:r>
          </w:p>
        </w:tc>
      </w:tr>
      <w:tr w:rsidR="004622A9" w:rsidRPr="00AE22C0" w:rsidTr="004622A9">
        <w:trPr>
          <w:trHeight w:val="410"/>
        </w:trPr>
        <w:tc>
          <w:tcPr>
            <w:tcW w:w="3139" w:type="dxa"/>
            <w:shd w:val="clear" w:color="auto" w:fill="auto"/>
            <w:vAlign w:val="center"/>
          </w:tcPr>
          <w:p w:rsidR="004622A9" w:rsidRPr="00AE22C0" w:rsidRDefault="004622A9" w:rsidP="00B61374">
            <w:pPr>
              <w:rPr>
                <w:rFonts w:ascii="Times New Roman" w:hAnsi="Times New Roman"/>
                <w:b/>
                <w:lang w:val="kk-KZ"/>
              </w:rPr>
            </w:pPr>
            <w:r w:rsidRPr="00AE22C0">
              <w:rPr>
                <w:rFonts w:ascii="Times New Roman" w:hAnsi="Times New Roman"/>
                <w:b/>
              </w:rPr>
              <w:t>р</w:t>
            </w:r>
            <w:r w:rsidRPr="00AE22C0">
              <w:rPr>
                <w:rFonts w:ascii="Times New Roman" w:hAnsi="Times New Roman"/>
                <w:b/>
                <w:lang w:val="kk-KZ"/>
              </w:rPr>
              <w:t xml:space="preserve">ека </w:t>
            </w:r>
            <w:r w:rsidRPr="00AE22C0">
              <w:rPr>
                <w:rFonts w:ascii="Times New Roman" w:hAnsi="Times New Roman"/>
                <w:b/>
              </w:rPr>
              <w:t>Беттыбулак</w:t>
            </w:r>
            <w:r w:rsidRPr="00AE22C0">
              <w:rPr>
                <w:rFonts w:ascii="Times New Roman" w:hAnsi="Times New Roman"/>
                <w:b/>
                <w:lang w:val="kk-KZ"/>
              </w:rPr>
              <w:t>,</w:t>
            </w:r>
            <w:r w:rsidRPr="00AE22C0">
              <w:rPr>
                <w:rFonts w:ascii="Times New Roman" w:hAnsi="Times New Roman"/>
                <w:lang w:val="kk-KZ"/>
              </w:rPr>
              <w:t xml:space="preserve"> </w:t>
            </w:r>
            <w:r w:rsidRPr="00AE22C0">
              <w:rPr>
                <w:rFonts w:ascii="Times New Roman" w:hAnsi="Times New Roman"/>
              </w:rPr>
              <w:t xml:space="preserve"> кордон Золотой Бор</w:t>
            </w:r>
          </w:p>
        </w:tc>
        <w:tc>
          <w:tcPr>
            <w:tcW w:w="897"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04.04.16</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05.04.16</w:t>
            </w:r>
          </w:p>
        </w:tc>
        <w:tc>
          <w:tcPr>
            <w:tcW w:w="1644"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lang w:val="kk-KZ"/>
              </w:rPr>
              <w:t>Марганец</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0,181</w:t>
            </w:r>
          </w:p>
        </w:tc>
        <w:tc>
          <w:tcPr>
            <w:tcW w:w="122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18,1</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река Брекса,</w:t>
            </w:r>
            <w:r w:rsidRPr="00AE22C0">
              <w:rPr>
                <w:rFonts w:ascii="Times New Roman" w:hAnsi="Times New Roman"/>
                <w:lang w:val="kk-KZ"/>
              </w:rPr>
              <w:t xml:space="preserve"> ВКО, г.Риддер, 0,6 км выше устья реки (09)</w:t>
            </w:r>
          </w:p>
        </w:tc>
        <w:tc>
          <w:tcPr>
            <w:tcW w:w="897"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0,380</w:t>
            </w:r>
          </w:p>
        </w:tc>
        <w:tc>
          <w:tcPr>
            <w:tcW w:w="122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38,0</w:t>
            </w:r>
          </w:p>
        </w:tc>
        <w:tc>
          <w:tcPr>
            <w:tcW w:w="4961" w:type="dxa"/>
            <w:vMerge w:val="restart"/>
            <w:vAlign w:val="center"/>
          </w:tcPr>
          <w:p w:rsidR="004622A9" w:rsidRPr="00AE22C0" w:rsidRDefault="004622A9" w:rsidP="00B61374">
            <w:pPr>
              <w:rPr>
                <w:rFonts w:ascii="Times New Roman" w:hAnsi="Times New Roman"/>
                <w:b/>
                <w:i/>
                <w:u w:val="single"/>
              </w:rPr>
            </w:pPr>
            <w:r w:rsidRPr="00AE22C0">
              <w:rPr>
                <w:rFonts w:ascii="Times New Roman" w:hAnsi="Times New Roman"/>
                <w:b/>
                <w:i/>
                <w:sz w:val="22"/>
                <w:szCs w:val="22"/>
                <w:u w:val="single"/>
              </w:rPr>
              <w:t>РГОК ТОО «Казцинк»</w:t>
            </w:r>
          </w:p>
          <w:p w:rsidR="004622A9" w:rsidRPr="00AE22C0" w:rsidRDefault="004622A9" w:rsidP="00B61374">
            <w:pPr>
              <w:ind w:firstLine="708"/>
              <w:jc w:val="both"/>
              <w:rPr>
                <w:rFonts w:ascii="Times New Roman" w:hAnsi="Times New Roman"/>
                <w:i/>
              </w:rPr>
            </w:pPr>
            <w:r w:rsidRPr="00AE22C0">
              <w:rPr>
                <w:rFonts w:ascii="Times New Roman" w:hAnsi="Times New Roman"/>
                <w:i/>
                <w:sz w:val="22"/>
                <w:szCs w:val="22"/>
              </w:rPr>
              <w:t>В целях снижения объемов сброса загрязняющих веществ предприятием проводятся следующие мероприятия:</w:t>
            </w:r>
          </w:p>
          <w:p w:rsidR="004622A9" w:rsidRPr="00AE22C0" w:rsidRDefault="004622A9" w:rsidP="004622A9">
            <w:pPr>
              <w:pStyle w:val="afa"/>
              <w:numPr>
                <w:ilvl w:val="3"/>
                <w:numId w:val="17"/>
              </w:numPr>
              <w:ind w:left="33" w:firstLine="0"/>
              <w:jc w:val="both"/>
              <w:rPr>
                <w:rFonts w:ascii="Times New Roman" w:hAnsi="Times New Roman"/>
                <w:i/>
                <w:sz w:val="22"/>
                <w:szCs w:val="22"/>
              </w:rPr>
            </w:pPr>
            <w:r w:rsidRPr="00AE22C0">
              <w:rPr>
                <w:rFonts w:ascii="Times New Roman" w:hAnsi="Times New Roman"/>
                <w:i/>
                <w:sz w:val="22"/>
                <w:szCs w:val="22"/>
              </w:rPr>
              <w:t>Начаты работы по внедрению способа очистки от нефтепродуктов на компрессорной станции энергоцеха ОФ;</w:t>
            </w:r>
          </w:p>
          <w:p w:rsidR="004622A9" w:rsidRPr="00AE22C0" w:rsidRDefault="004622A9" w:rsidP="004622A9">
            <w:pPr>
              <w:pStyle w:val="afa"/>
              <w:numPr>
                <w:ilvl w:val="3"/>
                <w:numId w:val="17"/>
              </w:numPr>
              <w:ind w:left="33" w:firstLine="0"/>
              <w:jc w:val="both"/>
              <w:rPr>
                <w:rFonts w:ascii="Times New Roman" w:hAnsi="Times New Roman"/>
                <w:i/>
                <w:sz w:val="22"/>
                <w:szCs w:val="22"/>
              </w:rPr>
            </w:pPr>
            <w:r w:rsidRPr="00AE22C0">
              <w:rPr>
                <w:rFonts w:ascii="Times New Roman" w:hAnsi="Times New Roman"/>
                <w:i/>
                <w:sz w:val="22"/>
                <w:szCs w:val="22"/>
              </w:rPr>
              <w:t>Реконструкция и модернизация системы отвода и очистки сточных вод Шубинского рудника:</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rPr>
              <w:t>– строительство узла по известкованию на водоотливном комплексе в шахте на Шубинском руднике. Снижение загрязняющих веществ на 0,004тонн. Завершение планируется 31.12.2016г.</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rPr>
              <w:t>– реконструкция септиков для сбора хозбытовых стоков от АБК Шубинского рудника (1 этап). Снижение загрязняющих веществ  в водные объекты на 0,002тонн. Завершение планируется 31.12.2016г.</w:t>
            </w:r>
          </w:p>
          <w:p w:rsidR="004622A9" w:rsidRPr="00AE22C0" w:rsidRDefault="004622A9" w:rsidP="004622A9">
            <w:pPr>
              <w:pStyle w:val="afa"/>
              <w:numPr>
                <w:ilvl w:val="0"/>
                <w:numId w:val="19"/>
              </w:numPr>
              <w:ind w:left="33" w:firstLine="0"/>
              <w:jc w:val="both"/>
              <w:rPr>
                <w:rFonts w:ascii="Times New Roman" w:hAnsi="Times New Roman"/>
                <w:i/>
                <w:sz w:val="22"/>
                <w:szCs w:val="22"/>
              </w:rPr>
            </w:pPr>
            <w:r w:rsidRPr="00AE22C0">
              <w:rPr>
                <w:rFonts w:ascii="Times New Roman" w:hAnsi="Times New Roman"/>
                <w:i/>
                <w:sz w:val="22"/>
                <w:szCs w:val="22"/>
              </w:rPr>
              <w:lastRenderedPageBreak/>
              <w:t>Комплекс мер по предотвращению загрязнения р.Ульба дренажными водами Тишинского рудника и исторического отвала №2, включая:</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rPr>
              <w:t>– эксплуатация комплекса по обезвреживанию дренажной воды из-под исторического отвала №2 Тишинского рудника. Снижение загрязнения водных объектов. Завершение работ планируется 31.12.2016г.</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rPr>
              <w:t>– Проведена эксплуатация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Снижение объема сброса дренажных вод из-под отвала в водный объект на 500м</w:t>
            </w:r>
            <w:r w:rsidRPr="00AE22C0">
              <w:rPr>
                <w:rFonts w:ascii="Times New Roman" w:hAnsi="Times New Roman"/>
                <w:i/>
                <w:sz w:val="22"/>
                <w:szCs w:val="22"/>
                <w:vertAlign w:val="superscript"/>
              </w:rPr>
              <w:t>3</w:t>
            </w:r>
            <w:r w:rsidRPr="00AE22C0">
              <w:rPr>
                <w:rFonts w:ascii="Times New Roman" w:hAnsi="Times New Roman"/>
                <w:i/>
                <w:sz w:val="22"/>
                <w:szCs w:val="22"/>
              </w:rPr>
              <w:t>.</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rPr>
              <w:t>В процессе закладочных работ использована вода с компрессорной Шубинского рудника в процессе закладочных работ в объеме 10000м</w:t>
            </w:r>
            <w:r w:rsidRPr="00AE22C0">
              <w:rPr>
                <w:rFonts w:ascii="Times New Roman" w:hAnsi="Times New Roman"/>
                <w:i/>
                <w:sz w:val="22"/>
                <w:szCs w:val="22"/>
                <w:vertAlign w:val="superscript"/>
              </w:rPr>
              <w:t xml:space="preserve">3 </w:t>
            </w:r>
            <w:r w:rsidRPr="00AE22C0">
              <w:rPr>
                <w:rFonts w:ascii="Times New Roman" w:hAnsi="Times New Roman"/>
                <w:i/>
                <w:sz w:val="22"/>
                <w:szCs w:val="22"/>
              </w:rPr>
              <w:t>в год. Снижение объема сброса в водный объект на 0,001тонн.</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rPr>
              <w:t>Эксплуатация системы по повторному использованию части очищенной шахтной воды Тишинского рудника в технологических процессах участка дробления руды и бетоно-закладочном комплексе. Снижение объема сброса в водный объект на 10%.</w:t>
            </w:r>
          </w:p>
          <w:p w:rsidR="004622A9" w:rsidRPr="00AE22C0" w:rsidRDefault="004622A9" w:rsidP="00B61374">
            <w:pPr>
              <w:jc w:val="both"/>
              <w:rPr>
                <w:rFonts w:ascii="Times New Roman" w:hAnsi="Times New Roman"/>
                <w:i/>
                <w:lang w:val="kk-KZ"/>
              </w:rPr>
            </w:pPr>
            <w:r w:rsidRPr="00AE22C0">
              <w:rPr>
                <w:rFonts w:ascii="Times New Roman" w:hAnsi="Times New Roman"/>
                <w:b/>
                <w:i/>
                <w:sz w:val="22"/>
                <w:szCs w:val="22"/>
                <w:u w:val="single"/>
              </w:rPr>
              <w:t>РМК ТОО «Казцинк»</w:t>
            </w:r>
          </w:p>
          <w:p w:rsidR="004622A9" w:rsidRPr="00AE22C0" w:rsidRDefault="004622A9" w:rsidP="004622A9">
            <w:pPr>
              <w:numPr>
                <w:ilvl w:val="0"/>
                <w:numId w:val="20"/>
              </w:numPr>
              <w:ind w:left="0" w:firstLine="0"/>
              <w:jc w:val="both"/>
              <w:rPr>
                <w:rFonts w:ascii="Times New Roman" w:hAnsi="Times New Roman"/>
                <w:i/>
                <w:lang w:val="kk-KZ"/>
              </w:rPr>
            </w:pPr>
            <w:r w:rsidRPr="00AE22C0">
              <w:rPr>
                <w:rFonts w:ascii="Times New Roman" w:hAnsi="Times New Roman"/>
                <w:i/>
                <w:sz w:val="22"/>
                <w:szCs w:val="22"/>
                <w:lang w:val="kk-KZ"/>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lang w:val="kk-KZ"/>
              </w:rPr>
              <w:t xml:space="preserve">– Перевод пара – воздушных эжекторов вакум – испарительных установок с промышленной воды на оборотную воду. Сокращение объемов сбросов загрязняющих веществ в поверхностные водные </w:t>
            </w:r>
            <w:r w:rsidRPr="00AE22C0">
              <w:rPr>
                <w:rFonts w:ascii="Times New Roman" w:hAnsi="Times New Roman"/>
                <w:i/>
                <w:sz w:val="22"/>
                <w:szCs w:val="22"/>
                <w:lang w:val="kk-KZ"/>
              </w:rPr>
              <w:lastRenderedPageBreak/>
              <w:t xml:space="preserve">объекты. </w:t>
            </w:r>
            <w:r w:rsidRPr="00AE22C0">
              <w:rPr>
                <w:rFonts w:ascii="Times New Roman" w:hAnsi="Times New Roman"/>
                <w:i/>
                <w:sz w:val="22"/>
                <w:szCs w:val="22"/>
              </w:rPr>
              <w:t xml:space="preserve">Работы начаты август 2015г. </w:t>
            </w:r>
            <w:r w:rsidRPr="00AE22C0">
              <w:rPr>
                <w:rFonts w:ascii="Times New Roman" w:hAnsi="Times New Roman"/>
                <w:i/>
                <w:sz w:val="22"/>
                <w:szCs w:val="22"/>
                <w:lang w:val="kk-KZ"/>
              </w:rPr>
              <w:t>Выполнено на 100</w:t>
            </w:r>
            <w:r w:rsidRPr="00AE22C0">
              <w:rPr>
                <w:rFonts w:ascii="Times New Roman" w:hAnsi="Times New Roman"/>
                <w:i/>
                <w:sz w:val="22"/>
                <w:szCs w:val="22"/>
              </w:rPr>
              <w:t>%.</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Выполнена реконструкция системы локального водооборота Вельццеха, перевод подпитки насосов на смыве клинкера с технической на оборотную воду. Уменьшения объемов сбросов сточных вод в природные водные объекты;</w:t>
            </w:r>
          </w:p>
          <w:p w:rsidR="004622A9" w:rsidRPr="00AE22C0" w:rsidRDefault="004622A9" w:rsidP="00B61374">
            <w:pPr>
              <w:pStyle w:val="afa"/>
              <w:ind w:left="33"/>
              <w:jc w:val="both"/>
              <w:rPr>
                <w:rFonts w:ascii="Times New Roman" w:hAnsi="Times New Roman"/>
                <w:i/>
                <w:sz w:val="22"/>
                <w:szCs w:val="22"/>
              </w:rPr>
            </w:pPr>
            <w:r w:rsidRPr="00AE22C0">
              <w:rPr>
                <w:rFonts w:ascii="Times New Roman" w:hAnsi="Times New Roman"/>
                <w:i/>
                <w:sz w:val="22"/>
                <w:szCs w:val="22"/>
                <w:lang w:val="kk-KZ"/>
              </w:rPr>
              <w:t>2. Завершен ремонт промливневой канализации Вельццеха.</w:t>
            </w:r>
            <w:r w:rsidRPr="00AE22C0">
              <w:rPr>
                <w:rFonts w:ascii="Times New Roman" w:hAnsi="Times New Roman"/>
                <w:i/>
                <w:sz w:val="22"/>
                <w:szCs w:val="22"/>
              </w:rPr>
              <w:t xml:space="preserve"> </w:t>
            </w:r>
            <w:r w:rsidRPr="00AE22C0">
              <w:rPr>
                <w:rFonts w:ascii="Times New Roman" w:hAnsi="Times New Roman"/>
                <w:i/>
                <w:sz w:val="22"/>
                <w:szCs w:val="22"/>
                <w:lang w:val="kk-KZ"/>
              </w:rPr>
              <w:t>Предотвращение загрязнения подземных вод тяжелыми металлами. Выполнено на 85%;</w:t>
            </w:r>
            <w:r w:rsidRPr="00AE22C0">
              <w:rPr>
                <w:rFonts w:ascii="Times New Roman" w:hAnsi="Times New Roman"/>
                <w:i/>
                <w:sz w:val="22"/>
                <w:szCs w:val="22"/>
              </w:rPr>
              <w:t xml:space="preserve"> Работы начаты в апреле 2015г.</w:t>
            </w:r>
          </w:p>
          <w:p w:rsidR="004622A9" w:rsidRPr="00AE22C0" w:rsidRDefault="004622A9" w:rsidP="00B61374">
            <w:pPr>
              <w:jc w:val="both"/>
              <w:rPr>
                <w:rFonts w:ascii="Times New Roman" w:hAnsi="Times New Roman"/>
                <w:i/>
              </w:rPr>
            </w:pPr>
            <w:r w:rsidRPr="00AE22C0">
              <w:rPr>
                <w:rFonts w:ascii="Times New Roman" w:hAnsi="Times New Roman"/>
                <w:i/>
                <w:sz w:val="22"/>
                <w:szCs w:val="22"/>
                <w:lang w:val="kk-KZ"/>
              </w:rPr>
              <w:t>3. Применение на очистных сооружениях №7 и 8 дополнительно к очистке известкованием, флокулянта марки магнафлок 10, отработка режимов реагентной очистки. Сокращение массы сброса загрязняющих веществ в поверхностные водные источники. Ведется работа над проектом доочистки сточных вод – работа на начальной стадии выполнено на 100%.</w:t>
            </w:r>
            <w:r w:rsidRPr="00AE22C0">
              <w:rPr>
                <w:rFonts w:ascii="Times New Roman" w:hAnsi="Times New Roman"/>
                <w:i/>
                <w:sz w:val="22"/>
                <w:szCs w:val="22"/>
              </w:rPr>
              <w:t xml:space="preserve"> Работы начаты в феврале 2015г.</w:t>
            </w:r>
          </w:p>
          <w:p w:rsidR="004622A9" w:rsidRPr="00AE22C0" w:rsidRDefault="004622A9" w:rsidP="00B61374">
            <w:pPr>
              <w:ind w:firstLine="708"/>
              <w:jc w:val="both"/>
              <w:rPr>
                <w:rFonts w:ascii="Times New Roman" w:hAnsi="Times New Roman"/>
                <w:i/>
                <w:lang w:val="kk-KZ"/>
              </w:rPr>
            </w:pPr>
            <w:r w:rsidRPr="00AE22C0">
              <w:rPr>
                <w:rFonts w:ascii="Times New Roman" w:hAnsi="Times New Roman"/>
                <w:i/>
                <w:sz w:val="22"/>
                <w:szCs w:val="22"/>
              </w:rPr>
              <w:t xml:space="preserve">В период с 05.03.2016г по 04.04.2016г проведена внеплановая проверка РМК «Казцинк». По итогам проверки, </w:t>
            </w:r>
            <w:r w:rsidRPr="00AE22C0">
              <w:rPr>
                <w:rFonts w:ascii="Times New Roman" w:hAnsi="Times New Roman"/>
                <w:i/>
                <w:color w:val="000000"/>
                <w:sz w:val="22"/>
                <w:szCs w:val="22"/>
              </w:rPr>
              <w:t xml:space="preserve">установлены превышения норм разрешения. По выявленным нарушениям виновные лица привлечены к административной ответственности. </w:t>
            </w:r>
            <w:r w:rsidRPr="00AE22C0">
              <w:rPr>
                <w:rFonts w:ascii="Times New Roman" w:hAnsi="Times New Roman"/>
                <w:i/>
                <w:sz w:val="22"/>
                <w:szCs w:val="22"/>
                <w:lang w:val="kk-KZ"/>
              </w:rPr>
              <w:t>Предприятием ТОО «Востокцветмет» в 2015 году запланировано природоохранные мероприятя на оздоровление состояние р. Глубочанка и Красноярка на общую сумму 50 631 147 тенге. По итогам 2015 года предприятием выполнено следующее:</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Разработан проект «Реконструкция очистных сооружений шахтных вод Иртышской шахты ИПК»;</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Проведена текущая замена изношенных участков трубопровода шахтных вод;</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lastRenderedPageBreak/>
              <w:t>– Проведена прокачка наблюдательных скважин существующей сети мониторинга;</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Проведено обустройство выпуска очищенных шахтных вод;</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Регулярно проводится санитарная очистка прибрежной зоны р. Красноярка, и очистка территории;</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В 01.06.2016г планируется ввести в эксплуатаци. нового шламонакопителя на Иртышской шахте;</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Проведены наладочные работы на очистных сооружениях шахтных сточных вод Иртышской шахты;</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Проведена частичная замена изношенных участков трубопровода шахтных вод;</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Выполнено обустройство выпуска очищенных шахтных вод;</w:t>
            </w:r>
          </w:p>
          <w:p w:rsidR="004622A9" w:rsidRPr="00AE22C0" w:rsidRDefault="004622A9" w:rsidP="00B61374">
            <w:pPr>
              <w:jc w:val="both"/>
              <w:rPr>
                <w:rFonts w:ascii="Times New Roman" w:hAnsi="Times New Roman"/>
                <w:i/>
                <w:lang w:val="kk-KZ"/>
              </w:rPr>
            </w:pPr>
            <w:r w:rsidRPr="00AE22C0">
              <w:rPr>
                <w:rFonts w:ascii="Times New Roman" w:hAnsi="Times New Roman"/>
                <w:i/>
                <w:sz w:val="22"/>
                <w:szCs w:val="22"/>
                <w:lang w:val="kk-KZ"/>
              </w:rPr>
              <w:t>– Проведен ремонт дренажного водовода на участке от дренажной насосной станции до сброса в хвостохранилище;</w:t>
            </w:r>
          </w:p>
          <w:p w:rsidR="004622A9" w:rsidRPr="00AE22C0" w:rsidRDefault="004622A9" w:rsidP="00B61374">
            <w:pPr>
              <w:ind w:firstLine="567"/>
              <w:rPr>
                <w:rFonts w:ascii="Times New Roman" w:hAnsi="Times New Roman"/>
                <w:i/>
                <w:lang w:val="kk-KZ"/>
              </w:rPr>
            </w:pPr>
            <w:r w:rsidRPr="00AE22C0">
              <w:rPr>
                <w:rFonts w:ascii="Times New Roman" w:hAnsi="Times New Roman"/>
                <w:i/>
                <w:sz w:val="22"/>
                <w:szCs w:val="22"/>
                <w:lang w:val="kk-KZ"/>
              </w:rPr>
              <w:t>В 2016 году предприятием «Востокцветмет» с целью значительного снижения негативного воздействия на реки Глубочанка и Красноярка планируется:</w:t>
            </w:r>
          </w:p>
          <w:p w:rsidR="004622A9" w:rsidRPr="00AE22C0" w:rsidRDefault="004622A9" w:rsidP="004622A9">
            <w:pPr>
              <w:numPr>
                <w:ilvl w:val="0"/>
                <w:numId w:val="22"/>
              </w:numPr>
              <w:ind w:left="0" w:firstLine="0"/>
              <w:contextualSpacing/>
              <w:jc w:val="both"/>
              <w:rPr>
                <w:rFonts w:ascii="Times New Roman" w:hAnsi="Times New Roman"/>
                <w:i/>
                <w:lang w:val="kk-KZ"/>
              </w:rPr>
            </w:pPr>
            <w:r w:rsidRPr="00AE22C0">
              <w:rPr>
                <w:rFonts w:ascii="Times New Roman" w:hAnsi="Times New Roman"/>
                <w:i/>
                <w:sz w:val="22"/>
                <w:szCs w:val="22"/>
                <w:lang w:val="kk-KZ"/>
              </w:rPr>
              <w:t>Корректировка рабочего проекта «Рекультивация старого шламонакопителя Иртышского рудника»; (Рекультивация старого шламонакопителя Иртышского рудника, по окончании корректировки рабочего проекта в 2016г. стоимость 55 028,1тыс.тенге).</w:t>
            </w:r>
          </w:p>
          <w:p w:rsidR="004622A9" w:rsidRPr="00AE22C0" w:rsidRDefault="004622A9" w:rsidP="004622A9">
            <w:pPr>
              <w:numPr>
                <w:ilvl w:val="0"/>
                <w:numId w:val="22"/>
              </w:numPr>
              <w:ind w:left="0" w:firstLine="0"/>
              <w:contextualSpacing/>
              <w:jc w:val="both"/>
              <w:rPr>
                <w:rFonts w:ascii="Times New Roman" w:hAnsi="Times New Roman"/>
                <w:i/>
                <w:lang w:val="kk-KZ"/>
              </w:rPr>
            </w:pPr>
            <w:r w:rsidRPr="00AE22C0">
              <w:rPr>
                <w:rFonts w:ascii="Times New Roman" w:hAnsi="Times New Roman"/>
                <w:i/>
                <w:sz w:val="22"/>
                <w:szCs w:val="22"/>
                <w:lang w:val="kk-KZ"/>
              </w:rPr>
              <w:t>Разработка рабочего проекта «Площадка для временного хранения руды Иртышского рудника, с разделом ОВОС»; (Проект разработан. Находится на стадии согласования с гос органами)</w:t>
            </w:r>
          </w:p>
          <w:p w:rsidR="004622A9" w:rsidRPr="00AE22C0" w:rsidRDefault="004622A9" w:rsidP="004622A9">
            <w:pPr>
              <w:numPr>
                <w:ilvl w:val="0"/>
                <w:numId w:val="22"/>
              </w:numPr>
              <w:ind w:left="0" w:firstLine="0"/>
              <w:contextualSpacing/>
              <w:jc w:val="both"/>
              <w:rPr>
                <w:rFonts w:ascii="Times New Roman" w:hAnsi="Times New Roman"/>
                <w:i/>
                <w:lang w:val="kk-KZ"/>
              </w:rPr>
            </w:pPr>
            <w:r w:rsidRPr="00AE22C0">
              <w:rPr>
                <w:rFonts w:ascii="Times New Roman" w:hAnsi="Times New Roman"/>
                <w:i/>
                <w:sz w:val="22"/>
                <w:szCs w:val="22"/>
                <w:lang w:val="kk-KZ"/>
              </w:rPr>
              <w:t xml:space="preserve">Разработка рабочего проекта «Площадка для размещения породы Иртышского рудника, с </w:t>
            </w:r>
            <w:r w:rsidRPr="00AE22C0">
              <w:rPr>
                <w:rFonts w:ascii="Times New Roman" w:hAnsi="Times New Roman"/>
                <w:i/>
                <w:sz w:val="22"/>
                <w:szCs w:val="22"/>
                <w:lang w:val="kk-KZ"/>
              </w:rPr>
              <w:lastRenderedPageBreak/>
              <w:t>разделом ОВОС»;(На исполнении)</w:t>
            </w:r>
          </w:p>
          <w:p w:rsidR="004622A9" w:rsidRPr="00AE22C0" w:rsidRDefault="004622A9" w:rsidP="00B61374">
            <w:pPr>
              <w:ind w:firstLine="708"/>
              <w:jc w:val="both"/>
              <w:rPr>
                <w:rFonts w:ascii="Times New Roman" w:hAnsi="Times New Roman"/>
                <w:i/>
                <w:lang w:val="kk-KZ"/>
              </w:rPr>
            </w:pPr>
            <w:r w:rsidRPr="00AE22C0">
              <w:rPr>
                <w:rFonts w:ascii="Times New Roman" w:hAnsi="Times New Roman"/>
                <w:i/>
                <w:sz w:val="22"/>
                <w:szCs w:val="22"/>
                <w:lang w:val="kk-KZ"/>
              </w:rPr>
              <w:t>Разработка рабочего проекта «Система сбора и откачки ливневых и талых вод с промышленной площадки  Белоусовской ОФ с разделами ОВОС». (на исполнении).</w:t>
            </w:r>
          </w:p>
          <w:p w:rsidR="004622A9" w:rsidRPr="00AE22C0" w:rsidRDefault="004622A9" w:rsidP="00B61374">
            <w:pPr>
              <w:rPr>
                <w:rFonts w:ascii="Times New Roman" w:hAnsi="Times New Roman"/>
                <w:b/>
                <w:lang w:val="kk-KZ"/>
              </w:rPr>
            </w:pPr>
            <w:r w:rsidRPr="00AE22C0">
              <w:rPr>
                <w:rFonts w:ascii="Times New Roman" w:hAnsi="Times New Roman"/>
                <w:i/>
                <w:sz w:val="22"/>
                <w:szCs w:val="22"/>
              </w:rPr>
              <w:t xml:space="preserve">В период с 09.02.2016г по 05.04.2016г проведена внеплановая проверка </w:t>
            </w:r>
            <w:r w:rsidRPr="00AE22C0">
              <w:rPr>
                <w:rFonts w:ascii="Times New Roman" w:hAnsi="Times New Roman"/>
                <w:i/>
                <w:sz w:val="22"/>
                <w:szCs w:val="22"/>
                <w:lang w:val="kk-KZ"/>
              </w:rPr>
              <w:t>ТОО «Востокцветмет»</w:t>
            </w:r>
            <w:r w:rsidRPr="00AE22C0">
              <w:rPr>
                <w:rFonts w:ascii="Times New Roman" w:hAnsi="Times New Roman"/>
                <w:i/>
                <w:sz w:val="22"/>
                <w:szCs w:val="22"/>
              </w:rPr>
              <w:t xml:space="preserve">. По итогам проверки, </w:t>
            </w:r>
            <w:r w:rsidRPr="00AE22C0">
              <w:rPr>
                <w:rFonts w:ascii="Times New Roman" w:hAnsi="Times New Roman"/>
                <w:i/>
                <w:color w:val="000000"/>
                <w:sz w:val="22"/>
                <w:szCs w:val="22"/>
              </w:rPr>
              <w:t>установлены превышения норм разрешения. По выявленным нарушениям виновные лица привлечены к административной ответственности.</w:t>
            </w:r>
          </w:p>
        </w:tc>
      </w:tr>
      <w:tr w:rsidR="004622A9" w:rsidRPr="00AE22C0" w:rsidTr="004622A9">
        <w:trPr>
          <w:trHeight w:val="410"/>
        </w:trPr>
        <w:tc>
          <w:tcPr>
            <w:tcW w:w="3139"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река Тихая,</w:t>
            </w:r>
            <w:r w:rsidRPr="00AE22C0">
              <w:rPr>
                <w:rFonts w:ascii="Times New Roman" w:hAnsi="Times New Roman"/>
                <w:lang w:val="kk-KZ"/>
              </w:rPr>
              <w:t xml:space="preserve"> ВКО,  г.Риддер, 0,1 км выше впадения ручья Безымянный (01)</w:t>
            </w:r>
          </w:p>
        </w:tc>
        <w:tc>
          <w:tcPr>
            <w:tcW w:w="897"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0,240</w:t>
            </w:r>
          </w:p>
        </w:tc>
        <w:tc>
          <w:tcPr>
            <w:tcW w:w="122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24,0</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река Тихая,</w:t>
            </w:r>
            <w:r w:rsidRPr="00AE22C0">
              <w:rPr>
                <w:rFonts w:ascii="Times New Roman" w:hAnsi="Times New Roman"/>
                <w:lang w:val="kk-KZ"/>
              </w:rPr>
              <w:t xml:space="preserve"> ВКО,  г.Риддер, в черте города, 8 км выше устья (01)</w:t>
            </w:r>
          </w:p>
        </w:tc>
        <w:tc>
          <w:tcPr>
            <w:tcW w:w="897"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0,220</w:t>
            </w:r>
          </w:p>
        </w:tc>
        <w:tc>
          <w:tcPr>
            <w:tcW w:w="1225" w:type="dxa"/>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22,0</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623"/>
        </w:trPr>
        <w:tc>
          <w:tcPr>
            <w:tcW w:w="3139"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 xml:space="preserve">река Ульби, </w:t>
            </w:r>
            <w:r w:rsidRPr="00AE22C0">
              <w:rPr>
                <w:rFonts w:ascii="Times New Roman" w:hAnsi="Times New Roman"/>
                <w:lang w:val="kk-KZ"/>
              </w:rPr>
              <w:t>100 м выше сброса шахтных вод рудника Тишинский; 1,25 км ниже слияния рр.Громотухи и Тихой (09)</w:t>
            </w:r>
          </w:p>
        </w:tc>
        <w:tc>
          <w:tcPr>
            <w:tcW w:w="897"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2 ВЗ</w:t>
            </w:r>
          </w:p>
        </w:tc>
        <w:tc>
          <w:tcPr>
            <w:tcW w:w="1195"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0,725</w:t>
            </w:r>
          </w:p>
        </w:tc>
        <w:tc>
          <w:tcPr>
            <w:tcW w:w="1225" w:type="dxa"/>
            <w:tcBorders>
              <w:top w:val="single" w:sz="4" w:space="0" w:color="auto"/>
              <w:left w:val="single" w:sz="4" w:space="0" w:color="auto"/>
              <w:bottom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72,5</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p>
        </w:tc>
        <w:tc>
          <w:tcPr>
            <w:tcW w:w="897"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p>
        </w:tc>
        <w:tc>
          <w:tcPr>
            <w:tcW w:w="1195"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М</w:t>
            </w:r>
            <w:r w:rsidRPr="00AE22C0">
              <w:rPr>
                <w:rFonts w:ascii="Times New Roman" w:hAnsi="Times New Roman"/>
              </w:rPr>
              <w:t>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0,112</w:t>
            </w:r>
          </w:p>
        </w:tc>
        <w:tc>
          <w:tcPr>
            <w:tcW w:w="1225" w:type="dxa"/>
            <w:tcBorders>
              <w:top w:val="single" w:sz="4" w:space="0" w:color="auto"/>
              <w:left w:val="single" w:sz="4" w:space="0" w:color="auto"/>
              <w:bottom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11,2</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река Ульби,</w:t>
            </w:r>
            <w:r w:rsidRPr="00AE22C0">
              <w:rPr>
                <w:rFonts w:ascii="Times New Roman" w:hAnsi="Times New Roman"/>
                <w:lang w:val="kk-KZ"/>
              </w:rPr>
              <w:t xml:space="preserve"> Восточно-Казахстанская область, 4,8 км ниже сброса шахтных </w:t>
            </w:r>
            <w:r w:rsidRPr="00AE22C0">
              <w:rPr>
                <w:rFonts w:ascii="Times New Roman" w:hAnsi="Times New Roman"/>
                <w:lang w:val="kk-KZ"/>
              </w:rPr>
              <w:lastRenderedPageBreak/>
              <w:t>вод рудника Тишинский; у автодорожного моста (09)</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lastRenderedPageBreak/>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0,363</w:t>
            </w:r>
          </w:p>
        </w:tc>
        <w:tc>
          <w:tcPr>
            <w:tcW w:w="1225" w:type="dxa"/>
            <w:tcBorders>
              <w:top w:val="single" w:sz="4" w:space="0" w:color="auto"/>
              <w:left w:val="single" w:sz="4" w:space="0" w:color="auto"/>
              <w:bottom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36,3</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lastRenderedPageBreak/>
              <w:t>река Глубочанка,</w:t>
            </w:r>
            <w:r w:rsidRPr="00AE22C0">
              <w:rPr>
                <w:rFonts w:ascii="Times New Roman" w:hAnsi="Times New Roman"/>
                <w:lang w:val="kk-KZ"/>
              </w:rPr>
              <w:t xml:space="preserve"> Восточно-Казахстанская область, с. Белоусовка, 0,5 км ниже сброса хозфекальных вод очистных сооружений </w:t>
            </w:r>
            <w:r w:rsidRPr="00AE22C0">
              <w:rPr>
                <w:rFonts w:ascii="Times New Roman" w:hAnsi="Times New Roman"/>
              </w:rPr>
              <w:t>п. Белоусовка</w:t>
            </w:r>
            <w:r w:rsidRPr="00AE22C0">
              <w:rPr>
                <w:rFonts w:ascii="Times New Roman" w:hAnsi="Times New Roman"/>
                <w:lang w:val="kk-KZ"/>
              </w:rPr>
              <w:t>,</w:t>
            </w:r>
            <w:r w:rsidRPr="00AE22C0">
              <w:rPr>
                <w:rFonts w:ascii="Times New Roman" w:hAnsi="Times New Roman"/>
              </w:rPr>
              <w:t xml:space="preserve"> непосредственно у автодорожного моста (09)</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0,163</w:t>
            </w:r>
          </w:p>
        </w:tc>
        <w:tc>
          <w:tcPr>
            <w:tcW w:w="1225" w:type="dxa"/>
            <w:tcBorders>
              <w:top w:val="single" w:sz="4" w:space="0" w:color="auto"/>
              <w:left w:val="single" w:sz="4" w:space="0" w:color="auto"/>
              <w:bottom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16,3</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река Глубочанка,</w:t>
            </w:r>
            <w:r w:rsidRPr="00AE22C0">
              <w:rPr>
                <w:rFonts w:ascii="Times New Roman" w:hAnsi="Times New Roman"/>
                <w:lang w:val="kk-KZ"/>
              </w:rPr>
              <w:t xml:space="preserve"> ВКО, с.Глубокое, в черте села 0,3 км выше от устья (09)</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0,178</w:t>
            </w:r>
          </w:p>
        </w:tc>
        <w:tc>
          <w:tcPr>
            <w:tcW w:w="1225" w:type="dxa"/>
            <w:tcBorders>
              <w:top w:val="single" w:sz="4" w:space="0" w:color="auto"/>
              <w:left w:val="single" w:sz="4" w:space="0" w:color="auto"/>
              <w:bottom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17,8</w:t>
            </w:r>
          </w:p>
        </w:tc>
        <w:tc>
          <w:tcPr>
            <w:tcW w:w="4961" w:type="dxa"/>
            <w:vMerge/>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r w:rsidRPr="00AE22C0">
              <w:rPr>
                <w:rFonts w:ascii="Times New Roman" w:hAnsi="Times New Roman"/>
                <w:b/>
                <w:lang w:val="kk-KZ"/>
              </w:rPr>
              <w:t>река Красноярка,</w:t>
            </w:r>
            <w:r w:rsidRPr="00AE22C0">
              <w:rPr>
                <w:rFonts w:ascii="Times New Roman" w:hAnsi="Times New Roman"/>
                <w:lang w:val="kk-KZ"/>
              </w:rPr>
              <w:t xml:space="preserve"> ВКО, 3 км выше с. Предгорное; 1 км ниже впадения р. Березовка; у автодорожного моста (01)</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rPr>
            </w:pPr>
            <w:r w:rsidRPr="00AE22C0">
              <w:rPr>
                <w:rFonts w:ascii="Times New Roman" w:hAnsi="Times New Roman"/>
                <w:lang w:val="kk-KZ"/>
              </w:rPr>
              <w:t>Цинк</w:t>
            </w:r>
            <w:r w:rsidRPr="00AE22C0">
              <w:rPr>
                <w:rFonts w:ascii="Times New Roman" w:hAnsi="Times New Roman"/>
              </w:rPr>
              <w:t xml:space="preserve">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0,180</w:t>
            </w:r>
          </w:p>
        </w:tc>
        <w:tc>
          <w:tcPr>
            <w:tcW w:w="1225" w:type="dxa"/>
            <w:tcBorders>
              <w:top w:val="single" w:sz="4" w:space="0" w:color="auto"/>
              <w:left w:val="single" w:sz="4" w:space="0" w:color="auto"/>
              <w:bottom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18,0</w:t>
            </w:r>
          </w:p>
        </w:tc>
        <w:tc>
          <w:tcPr>
            <w:tcW w:w="4961" w:type="dxa"/>
            <w:vMerge/>
            <w:tcBorders>
              <w:bottom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r w:rsidRPr="00AE22C0">
              <w:rPr>
                <w:rFonts w:ascii="Times New Roman" w:hAnsi="Times New Roman"/>
                <w:b/>
                <w:lang w:val="kk-KZ"/>
              </w:rPr>
              <w:lastRenderedPageBreak/>
              <w:t>река Нура,</w:t>
            </w:r>
            <w:r w:rsidRPr="00AE22C0">
              <w:rPr>
                <w:rFonts w:ascii="Times New Roman" w:hAnsi="Times New Roman"/>
                <w:lang w:val="kk-KZ"/>
              </w:rPr>
              <w:t xml:space="preserve"> Карагандинская область, нижний бъеф Интумакского водохранилища, 100 м ниже плотины</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06.04.16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07.04.16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0,150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15,0</w:t>
            </w:r>
          </w:p>
        </w:tc>
        <w:tc>
          <w:tcPr>
            <w:tcW w:w="4961" w:type="dxa"/>
            <w:tcBorders>
              <w:top w:val="single" w:sz="4" w:space="0" w:color="auto"/>
              <w:left w:val="single" w:sz="4" w:space="0" w:color="auto"/>
              <w:bottom w:val="single" w:sz="4" w:space="0" w:color="auto"/>
              <w:right w:val="single" w:sz="4" w:space="0" w:color="auto"/>
            </w:tcBorders>
            <w:vAlign w:val="center"/>
          </w:tcPr>
          <w:p w:rsidR="004622A9" w:rsidRPr="00AE22C0" w:rsidRDefault="004622A9" w:rsidP="00B61374">
            <w:pPr>
              <w:rPr>
                <w:rFonts w:ascii="Times New Roman" w:hAnsi="Times New Roman"/>
                <w:b/>
                <w:lang w:val="kk-KZ"/>
              </w:rPr>
            </w:pPr>
            <w:r w:rsidRPr="00AE22C0">
              <w:rPr>
                <w:rFonts w:ascii="Times New Roman" w:hAnsi="Times New Roman"/>
                <w:i/>
                <w:lang w:val="kk-KZ"/>
              </w:rPr>
              <w:t xml:space="preserve">По результатам проверок Департаментом экологии </w:t>
            </w:r>
            <w:r w:rsidRPr="00AE22C0">
              <w:rPr>
                <w:rFonts w:ascii="Times New Roman" w:hAnsi="Times New Roman"/>
                <w:i/>
                <w:sz w:val="22"/>
                <w:szCs w:val="22"/>
              </w:rPr>
              <w:t xml:space="preserve">в данном районе </w:t>
            </w:r>
            <w:r w:rsidRPr="00AE22C0">
              <w:rPr>
                <w:rFonts w:ascii="Times New Roman" w:hAnsi="Times New Roman"/>
                <w:i/>
                <w:lang w:val="kk-KZ"/>
              </w:rPr>
              <w:t>не были обнаружены предприятия, загрязняющие поверхностные воды.</w:t>
            </w: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rPr>
              <w:t>река Есиль</w:t>
            </w:r>
            <w:r w:rsidRPr="00AE22C0">
              <w:rPr>
                <w:rFonts w:ascii="Times New Roman" w:hAnsi="Times New Roman"/>
                <w:lang w:val="kk-KZ"/>
              </w:rPr>
              <w:t>, Акмолинская область, пос</w:t>
            </w:r>
            <w:r w:rsidRPr="00AE22C0">
              <w:rPr>
                <w:rFonts w:ascii="Times New Roman" w:hAnsi="Times New Roman"/>
              </w:rPr>
              <w:t>.</w:t>
            </w:r>
            <w:r w:rsidRPr="00AE22C0">
              <w:rPr>
                <w:rFonts w:ascii="Times New Roman" w:hAnsi="Times New Roman"/>
                <w:lang w:val="kk-KZ"/>
              </w:rPr>
              <w:t>Каменный карьер, северо-западная окраина Щебзавода</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0,187</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18,7</w:t>
            </w:r>
          </w:p>
        </w:tc>
        <w:tc>
          <w:tcPr>
            <w:tcW w:w="4961" w:type="dxa"/>
            <w:vMerge w:val="restart"/>
            <w:tcBorders>
              <w:top w:val="single" w:sz="4" w:space="0" w:color="auto"/>
              <w:left w:val="single" w:sz="4" w:space="0" w:color="auto"/>
              <w:right w:val="single" w:sz="4" w:space="0" w:color="auto"/>
            </w:tcBorders>
            <w:vAlign w:val="center"/>
          </w:tcPr>
          <w:p w:rsidR="004622A9" w:rsidRPr="00AE22C0" w:rsidRDefault="004622A9" w:rsidP="00B61374">
            <w:pPr>
              <w:jc w:val="both"/>
              <w:rPr>
                <w:rFonts w:ascii="Times New Roman" w:hAnsi="Times New Roman"/>
                <w:i/>
              </w:rPr>
            </w:pPr>
            <w:r w:rsidRPr="00AE22C0">
              <w:rPr>
                <w:rFonts w:ascii="Times New Roman" w:hAnsi="Times New Roman"/>
                <w:i/>
                <w:sz w:val="22"/>
                <w:szCs w:val="22"/>
              </w:rPr>
              <w:t>По данным госинспектора Есильского района данный ингредиент в основном природного характера, т.к. в данном районе отсутствуют промышленные предприятия.</w:t>
            </w:r>
          </w:p>
          <w:p w:rsidR="004622A9" w:rsidRPr="00AE22C0" w:rsidRDefault="004622A9" w:rsidP="00B61374">
            <w:pPr>
              <w:jc w:val="both"/>
              <w:rPr>
                <w:rFonts w:ascii="Times New Roman" w:hAnsi="Times New Roman"/>
                <w:b/>
              </w:rPr>
            </w:pPr>
            <w:r w:rsidRPr="00AE22C0">
              <w:rPr>
                <w:rFonts w:ascii="Times New Roman" w:hAnsi="Times New Roman"/>
                <w:i/>
                <w:sz w:val="22"/>
                <w:szCs w:val="22"/>
              </w:rPr>
              <w:t>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Концентрация марганца в поверхностных водах подвержена сезонным колебаниям.</w:t>
            </w: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 xml:space="preserve">река Жабай, </w:t>
            </w:r>
            <w:r w:rsidRPr="00AE22C0">
              <w:rPr>
                <w:rFonts w:ascii="Times New Roman" w:hAnsi="Times New Roman"/>
                <w:lang w:val="kk-KZ"/>
              </w:rPr>
              <w:t>г. Атбасар, в створе водомерного поста</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0,328</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32,8</w:t>
            </w:r>
          </w:p>
        </w:tc>
        <w:tc>
          <w:tcPr>
            <w:tcW w:w="4961" w:type="dxa"/>
            <w:vMerge/>
            <w:tcBorders>
              <w:left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293"/>
        </w:trPr>
        <w:tc>
          <w:tcPr>
            <w:tcW w:w="3139"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 xml:space="preserve">река Жабай, </w:t>
            </w:r>
            <w:r w:rsidRPr="00AE22C0">
              <w:rPr>
                <w:rFonts w:ascii="Times New Roman" w:hAnsi="Times New Roman"/>
                <w:lang w:val="kk-KZ"/>
              </w:rPr>
              <w:t xml:space="preserve">Акмолинская область, </w:t>
            </w:r>
            <w:r w:rsidRPr="00AE22C0">
              <w:rPr>
                <w:rFonts w:ascii="Times New Roman" w:hAnsi="Times New Roman"/>
                <w:lang w:val="en-US"/>
              </w:rPr>
              <w:t>c</w:t>
            </w:r>
            <w:r w:rsidRPr="00AE22C0">
              <w:rPr>
                <w:rFonts w:ascii="Times New Roman" w:hAnsi="Times New Roman"/>
                <w:lang w:val="kk-KZ"/>
              </w:rPr>
              <w:t>. Балкашино, в створе водомерного поста</w:t>
            </w:r>
          </w:p>
        </w:tc>
        <w:tc>
          <w:tcPr>
            <w:tcW w:w="897"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Марганец</w:t>
            </w:r>
          </w:p>
        </w:tc>
        <w:tc>
          <w:tcPr>
            <w:tcW w:w="1195"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0,285</w:t>
            </w:r>
          </w:p>
        </w:tc>
        <w:tc>
          <w:tcPr>
            <w:tcW w:w="1225" w:type="dxa"/>
            <w:vMerge w:val="restart"/>
            <w:tcBorders>
              <w:top w:val="single" w:sz="4" w:space="0" w:color="auto"/>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28,5</w:t>
            </w:r>
          </w:p>
        </w:tc>
        <w:tc>
          <w:tcPr>
            <w:tcW w:w="4961" w:type="dxa"/>
            <w:vMerge/>
            <w:tcBorders>
              <w:left w:val="single" w:sz="4" w:space="0" w:color="auto"/>
              <w:bottom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268"/>
        </w:trPr>
        <w:tc>
          <w:tcPr>
            <w:tcW w:w="3139" w:type="dxa"/>
            <w:vMerge/>
            <w:tcBorders>
              <w:left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p>
        </w:tc>
        <w:tc>
          <w:tcPr>
            <w:tcW w:w="897" w:type="dxa"/>
            <w:vMerge/>
            <w:tcBorders>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tcBorders>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tcBorders>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644" w:type="dxa"/>
            <w:vMerge/>
            <w:tcBorders>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tcBorders>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225" w:type="dxa"/>
            <w:vMerge/>
            <w:tcBorders>
              <w:left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4961" w:type="dxa"/>
            <w:tcBorders>
              <w:left w:val="single" w:sz="4" w:space="0" w:color="auto"/>
              <w:bottom w:val="single" w:sz="4" w:space="0" w:color="auto"/>
              <w:right w:val="single" w:sz="4" w:space="0" w:color="auto"/>
            </w:tcBorders>
            <w:vAlign w:val="center"/>
          </w:tcPr>
          <w:p w:rsidR="004622A9" w:rsidRPr="00AE22C0" w:rsidRDefault="004622A9" w:rsidP="00B61374">
            <w:pPr>
              <w:pStyle w:val="af8"/>
              <w:jc w:val="both"/>
              <w:rPr>
                <w:rFonts w:ascii="Times New Roman" w:hAnsi="Times New Roman"/>
                <w:i/>
              </w:rPr>
            </w:pPr>
            <w:r w:rsidRPr="00AE22C0">
              <w:rPr>
                <w:rFonts w:ascii="Times New Roman" w:hAnsi="Times New Roman"/>
                <w:i/>
              </w:rPr>
              <w:t>Данный ингредиент природного характера, т.е. происходит вследствие зарастания водоема.</w:t>
            </w:r>
          </w:p>
          <w:p w:rsidR="004622A9" w:rsidRPr="00AE22C0" w:rsidRDefault="004622A9" w:rsidP="00B61374">
            <w:pPr>
              <w:pStyle w:val="af8"/>
              <w:jc w:val="both"/>
              <w:rPr>
                <w:rFonts w:ascii="Times New Roman" w:hAnsi="Times New Roman"/>
                <w:i/>
              </w:rPr>
            </w:pPr>
            <w:r w:rsidRPr="00AE22C0">
              <w:rPr>
                <w:rFonts w:ascii="Times New Roman" w:hAnsi="Times New Roman"/>
                <w:i/>
              </w:rPr>
              <w:t>Тем не менее Департаментом неоднократно направлялись письма в район о необходимости строительства ливневой канализации.</w:t>
            </w:r>
          </w:p>
          <w:p w:rsidR="004622A9" w:rsidRPr="00AE22C0" w:rsidRDefault="004622A9" w:rsidP="00B61374">
            <w:pPr>
              <w:jc w:val="both"/>
              <w:rPr>
                <w:rFonts w:ascii="Times New Roman" w:hAnsi="Times New Roman"/>
                <w:i/>
                <w:lang w:val="kk-KZ"/>
              </w:rPr>
            </w:pPr>
            <w:r w:rsidRPr="00AE22C0">
              <w:rPr>
                <w:rFonts w:ascii="Times New Roman" w:hAnsi="Times New Roman"/>
                <w:i/>
              </w:rPr>
              <w:t xml:space="preserve">В настоящее время разработан ПСД </w:t>
            </w:r>
            <w:r w:rsidRPr="00AE22C0">
              <w:rPr>
                <w:rFonts w:ascii="Times New Roman" w:hAnsi="Times New Roman"/>
                <w:i/>
              </w:rPr>
              <w:lastRenderedPageBreak/>
              <w:t xml:space="preserve">ливневой канализации г.Атбасар, на сумму 85млн.тг. </w:t>
            </w:r>
            <w:r w:rsidRPr="00AE22C0">
              <w:rPr>
                <w:rFonts w:ascii="Times New Roman" w:hAnsi="Times New Roman"/>
                <w:bCs/>
                <w:i/>
                <w:sz w:val="22"/>
                <w:szCs w:val="22"/>
              </w:rPr>
              <w:t>По данным районного акимата в 2014г проведены работы по  демонтажу плотины п.Заречный, расчистке русла, объем выполненных работ составил 7000м</w:t>
            </w:r>
            <w:r w:rsidRPr="00AE22C0">
              <w:rPr>
                <w:rFonts w:ascii="Times New Roman" w:hAnsi="Times New Roman"/>
                <w:bCs/>
                <w:i/>
                <w:sz w:val="22"/>
                <w:szCs w:val="22"/>
                <w:vertAlign w:val="superscript"/>
              </w:rPr>
              <w:t>2</w:t>
            </w:r>
            <w:r w:rsidRPr="00AE22C0">
              <w:rPr>
                <w:rFonts w:ascii="Times New Roman" w:hAnsi="Times New Roman"/>
                <w:bCs/>
                <w:i/>
                <w:sz w:val="22"/>
                <w:szCs w:val="22"/>
              </w:rPr>
              <w:t xml:space="preserve"> . На 2016-2020гг в г.Атбасар планируется проведение работ по очистке и углублению русла р.Жабай в пределах города по мере выделения финсредств</w:t>
            </w:r>
          </w:p>
        </w:tc>
      </w:tr>
      <w:tr w:rsidR="004622A9" w:rsidRPr="00AE22C0" w:rsidTr="004622A9">
        <w:trPr>
          <w:trHeight w:val="402"/>
        </w:trPr>
        <w:tc>
          <w:tcPr>
            <w:tcW w:w="3139"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p>
        </w:tc>
        <w:tc>
          <w:tcPr>
            <w:tcW w:w="897"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644"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195"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1225" w:type="dxa"/>
            <w:vMerge/>
            <w:tcBorders>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4961" w:type="dxa"/>
            <w:tcBorders>
              <w:left w:val="single" w:sz="4" w:space="0" w:color="auto"/>
              <w:bottom w:val="single" w:sz="4" w:space="0" w:color="auto"/>
              <w:right w:val="single" w:sz="4" w:space="0" w:color="auto"/>
            </w:tcBorders>
            <w:vAlign w:val="center"/>
          </w:tcPr>
          <w:p w:rsidR="004622A9" w:rsidRPr="00AE22C0" w:rsidRDefault="004622A9" w:rsidP="00B61374">
            <w:pPr>
              <w:jc w:val="both"/>
              <w:rPr>
                <w:rFonts w:ascii="Times New Roman" w:hAnsi="Times New Roman"/>
                <w:i/>
              </w:rPr>
            </w:pPr>
            <w:r w:rsidRPr="00AE22C0">
              <w:rPr>
                <w:rFonts w:ascii="Times New Roman" w:hAnsi="Times New Roman"/>
                <w:i/>
                <w:sz w:val="22"/>
                <w:szCs w:val="22"/>
              </w:rPr>
              <w:t>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По данным государственного инспектора  на состав р.Жабай могут оказать влияние ливневые стоки, т.к. ливневая канализация в районе отсутствует</w:t>
            </w: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 xml:space="preserve">река Елек, </w:t>
            </w:r>
            <w:r w:rsidRPr="00AE22C0">
              <w:rPr>
                <w:rFonts w:ascii="Times New Roman" w:hAnsi="Times New Roman"/>
                <w:lang w:val="kk-KZ"/>
              </w:rPr>
              <w:t>Актюбинская область, г. Алга, 0,3 км выше города, 1 км выше Актюбинского шламовых прудов хим. завода</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Бор</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0,192</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11,3</w:t>
            </w:r>
          </w:p>
        </w:tc>
        <w:tc>
          <w:tcPr>
            <w:tcW w:w="4961" w:type="dxa"/>
            <w:vMerge w:val="restart"/>
            <w:tcBorders>
              <w:top w:val="single" w:sz="4" w:space="0" w:color="auto"/>
              <w:left w:val="single" w:sz="4" w:space="0" w:color="auto"/>
              <w:right w:val="single" w:sz="4" w:space="0" w:color="auto"/>
            </w:tcBorders>
            <w:vAlign w:val="center"/>
          </w:tcPr>
          <w:p w:rsidR="004622A9" w:rsidRPr="00AE22C0" w:rsidRDefault="004622A9" w:rsidP="00B61374">
            <w:pPr>
              <w:jc w:val="both"/>
              <w:rPr>
                <w:rFonts w:ascii="Times New Roman" w:hAnsi="Times New Roman"/>
                <w:i/>
              </w:rPr>
            </w:pPr>
            <w:r w:rsidRPr="00AE22C0">
              <w:rPr>
                <w:rFonts w:ascii="Times New Roman" w:hAnsi="Times New Roman"/>
                <w:i/>
                <w:sz w:val="22"/>
                <w:szCs w:val="22"/>
              </w:rPr>
              <w:t>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r w:rsidRPr="00AE22C0">
              <w:rPr>
                <w:rFonts w:ascii="Times New Roman" w:hAnsi="Times New Roman"/>
                <w:i/>
                <w:sz w:val="22"/>
                <w:szCs w:val="22"/>
              </w:rPr>
              <w:tab/>
            </w:r>
          </w:p>
          <w:p w:rsidR="004622A9" w:rsidRPr="00AE22C0" w:rsidRDefault="004622A9" w:rsidP="004622A9">
            <w:pPr>
              <w:jc w:val="both"/>
              <w:rPr>
                <w:rFonts w:ascii="Times New Roman" w:hAnsi="Times New Roman"/>
                <w:i/>
              </w:rPr>
            </w:pPr>
            <w:r w:rsidRPr="00AE22C0">
              <w:rPr>
                <w:rFonts w:ascii="Times New Roman" w:hAnsi="Times New Roman"/>
                <w:i/>
                <w:sz w:val="22"/>
                <w:szCs w:val="22"/>
              </w:rPr>
              <w:t xml:space="preserve">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испытательной лабораторией Департамента экологии ведется ежемесячный контроль по гидрохимическим показателям р.Илек.  </w:t>
            </w: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r w:rsidRPr="00AE22C0">
              <w:rPr>
                <w:rFonts w:ascii="Times New Roman" w:hAnsi="Times New Roman"/>
                <w:b/>
                <w:lang w:val="kk-KZ"/>
              </w:rPr>
              <w:t xml:space="preserve">река Елек, </w:t>
            </w:r>
            <w:r w:rsidRPr="00AE22C0">
              <w:rPr>
                <w:rFonts w:ascii="Times New Roman" w:hAnsi="Times New Roman"/>
                <w:lang w:val="kk-KZ"/>
              </w:rPr>
              <w:t>Актюбинская область, г. Алга, 15 км ниже города, 0,5 км ниже выхода подземных вод</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Бор</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0,175</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10,3</w:t>
            </w:r>
          </w:p>
        </w:tc>
        <w:tc>
          <w:tcPr>
            <w:tcW w:w="4961" w:type="dxa"/>
            <w:vMerge/>
            <w:tcBorders>
              <w:left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r w:rsidRPr="00AE22C0">
              <w:rPr>
                <w:rFonts w:ascii="Times New Roman" w:hAnsi="Times New Roman"/>
                <w:b/>
                <w:lang w:val="kk-KZ"/>
              </w:rPr>
              <w:t>река Елек,</w:t>
            </w:r>
            <w:r w:rsidRPr="00AE22C0">
              <w:rPr>
                <w:rFonts w:ascii="Times New Roman" w:hAnsi="Times New Roman"/>
                <w:lang w:val="kk-KZ"/>
              </w:rPr>
              <w:t xml:space="preserve"> Актюбинская область,  г. Актобе, 0,5 км выше города, 11,2 км выше впадения р. Каргалы</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Бор</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0,304</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17,9</w:t>
            </w:r>
          </w:p>
        </w:tc>
        <w:tc>
          <w:tcPr>
            <w:tcW w:w="4961" w:type="dxa"/>
            <w:vMerge/>
            <w:tcBorders>
              <w:left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r w:rsidRPr="00AE22C0">
              <w:rPr>
                <w:rFonts w:ascii="Times New Roman" w:hAnsi="Times New Roman"/>
                <w:b/>
              </w:rPr>
              <w:t xml:space="preserve">река </w:t>
            </w:r>
            <w:r w:rsidRPr="00AE22C0">
              <w:rPr>
                <w:rFonts w:ascii="Times New Roman" w:hAnsi="Times New Roman"/>
                <w:b/>
                <w:lang w:val="kk-KZ"/>
              </w:rPr>
              <w:t>Е</w:t>
            </w:r>
            <w:r w:rsidRPr="00AE22C0">
              <w:rPr>
                <w:rFonts w:ascii="Times New Roman" w:hAnsi="Times New Roman"/>
                <w:b/>
              </w:rPr>
              <w:t xml:space="preserve">лек, </w:t>
            </w:r>
            <w:r w:rsidRPr="00AE22C0">
              <w:rPr>
                <w:rFonts w:ascii="Times New Roman" w:hAnsi="Times New Roman"/>
              </w:rPr>
              <w:t xml:space="preserve">Актюбинская область, г.Актобе, </w:t>
            </w:r>
            <w:smartTag w:uri="urn:schemas-microsoft-com:office:smarttags" w:element="metricconverter">
              <w:smartTagPr>
                <w:attr w:name="ProductID" w:val="0,5 км"/>
              </w:smartTagPr>
              <w:r w:rsidRPr="00AE22C0">
                <w:rPr>
                  <w:rFonts w:ascii="Times New Roman" w:hAnsi="Times New Roman"/>
                </w:rPr>
                <w:t>0,5 км</w:t>
              </w:r>
            </w:smartTag>
            <w:r w:rsidRPr="00AE22C0">
              <w:rPr>
                <w:rFonts w:ascii="Times New Roman" w:hAnsi="Times New Roman"/>
              </w:rPr>
              <w:t xml:space="preserve"> выше выхода подземных </w:t>
            </w:r>
            <w:r w:rsidRPr="00AE22C0">
              <w:rPr>
                <w:rFonts w:ascii="Times New Roman" w:hAnsi="Times New Roman"/>
                <w:lang w:val="kk-KZ"/>
              </w:rPr>
              <w:t>вод,</w:t>
            </w:r>
            <w:r w:rsidRPr="00AE22C0">
              <w:rPr>
                <w:rFonts w:ascii="Times New Roman" w:hAnsi="Times New Roman"/>
              </w:rPr>
              <w:t xml:space="preserve"> 1,5 км ниже впадения р.Дженишке</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Бор</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0,208</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12,2</w:t>
            </w:r>
          </w:p>
        </w:tc>
        <w:tc>
          <w:tcPr>
            <w:tcW w:w="4961" w:type="dxa"/>
            <w:vMerge/>
            <w:tcBorders>
              <w:left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rPr>
              <w:lastRenderedPageBreak/>
              <w:t xml:space="preserve">река </w:t>
            </w:r>
            <w:r w:rsidRPr="00AE22C0">
              <w:rPr>
                <w:rFonts w:ascii="Times New Roman" w:hAnsi="Times New Roman"/>
                <w:b/>
                <w:lang w:val="kk-KZ"/>
              </w:rPr>
              <w:t>Е</w:t>
            </w:r>
            <w:r w:rsidRPr="00AE22C0">
              <w:rPr>
                <w:rFonts w:ascii="Times New Roman" w:hAnsi="Times New Roman"/>
                <w:b/>
              </w:rPr>
              <w:t xml:space="preserve">лек, </w:t>
            </w:r>
            <w:r w:rsidRPr="00AE22C0">
              <w:rPr>
                <w:rFonts w:ascii="Times New Roman" w:hAnsi="Times New Roman"/>
              </w:rPr>
              <w:t xml:space="preserve">Актюбинская область, </w:t>
            </w:r>
            <w:r w:rsidRPr="00AE22C0">
              <w:rPr>
                <w:rFonts w:ascii="Times New Roman" w:hAnsi="Times New Roman"/>
                <w:lang w:val="kk-KZ"/>
              </w:rPr>
              <w:t xml:space="preserve">20 км ниже </w:t>
            </w:r>
            <w:r w:rsidRPr="00AE22C0">
              <w:rPr>
                <w:rFonts w:ascii="Times New Roman" w:hAnsi="Times New Roman"/>
              </w:rPr>
              <w:t xml:space="preserve">г.Актобе, 2,0 км ниже с.Георигиевка, </w:t>
            </w:r>
            <w:smartTag w:uri="urn:schemas-microsoft-com:office:smarttags" w:element="metricconverter">
              <w:smartTagPr>
                <w:attr w:name="ProductID" w:val="0,5 км"/>
              </w:smartTagPr>
              <w:r w:rsidRPr="00AE22C0">
                <w:rPr>
                  <w:rFonts w:ascii="Times New Roman" w:hAnsi="Times New Roman"/>
                </w:rPr>
                <w:t>0,5 км</w:t>
              </w:r>
            </w:smartTag>
            <w:r w:rsidRPr="00AE22C0">
              <w:rPr>
                <w:rFonts w:ascii="Times New Roman" w:hAnsi="Times New Roman"/>
              </w:rPr>
              <w:t xml:space="preserve"> ниже выхода подземных </w:t>
            </w:r>
            <w:r w:rsidRPr="00AE22C0">
              <w:rPr>
                <w:rFonts w:ascii="Times New Roman" w:hAnsi="Times New Roman"/>
                <w:lang w:val="kk-KZ"/>
              </w:rPr>
              <w:t>вод</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Бор</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0,192</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11,3</w:t>
            </w:r>
          </w:p>
        </w:tc>
        <w:tc>
          <w:tcPr>
            <w:tcW w:w="4961" w:type="dxa"/>
            <w:vMerge/>
            <w:tcBorders>
              <w:left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b/>
                <w:lang w:val="kk-KZ"/>
              </w:rPr>
            </w:pPr>
            <w:r w:rsidRPr="00AE22C0">
              <w:rPr>
                <w:rFonts w:ascii="Times New Roman" w:hAnsi="Times New Roman"/>
                <w:b/>
              </w:rPr>
              <w:t xml:space="preserve">река </w:t>
            </w:r>
            <w:r w:rsidRPr="00AE22C0">
              <w:rPr>
                <w:rFonts w:ascii="Times New Roman" w:hAnsi="Times New Roman"/>
                <w:b/>
                <w:lang w:val="kk-KZ"/>
              </w:rPr>
              <w:t>Е</w:t>
            </w:r>
            <w:r w:rsidRPr="00AE22C0">
              <w:rPr>
                <w:rFonts w:ascii="Times New Roman" w:hAnsi="Times New Roman"/>
                <w:b/>
              </w:rPr>
              <w:t>лек,</w:t>
            </w:r>
            <w:r w:rsidRPr="00AE22C0">
              <w:rPr>
                <w:rFonts w:ascii="Times New Roman" w:hAnsi="Times New Roman"/>
              </w:rPr>
              <w:t xml:space="preserve"> Актюбинская область, </w:t>
            </w:r>
            <w:smartTag w:uri="urn:schemas-microsoft-com:office:smarttags" w:element="metricconverter">
              <w:smartTagPr>
                <w:attr w:name="ProductID" w:val="1 км"/>
              </w:smartTagPr>
              <w:r w:rsidRPr="00AE22C0">
                <w:rPr>
                  <w:rFonts w:ascii="Times New Roman" w:hAnsi="Times New Roman"/>
                </w:rPr>
                <w:t>1 км</w:t>
              </w:r>
            </w:smartTag>
            <w:r w:rsidRPr="00AE22C0">
              <w:rPr>
                <w:rFonts w:ascii="Times New Roman" w:hAnsi="Times New Roman"/>
              </w:rPr>
              <w:t xml:space="preserve"> выше села Целинный</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Бор</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0,224</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13,2</w:t>
            </w:r>
          </w:p>
        </w:tc>
        <w:tc>
          <w:tcPr>
            <w:tcW w:w="4961" w:type="dxa"/>
            <w:vMerge/>
            <w:tcBorders>
              <w:left w:val="single" w:sz="4" w:space="0" w:color="auto"/>
              <w:bottom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rPr>
              <w:t xml:space="preserve">озеро Биликоль, </w:t>
            </w:r>
            <w:r w:rsidRPr="00AE22C0">
              <w:rPr>
                <w:rFonts w:ascii="Times New Roman" w:hAnsi="Times New Roman"/>
              </w:rPr>
              <w:t>Жамбылская область, 2 км от а.Абдикадер</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18.04.16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sz w:val="16"/>
                <w:szCs w:val="16"/>
                <w:lang w:val="kk-KZ"/>
              </w:rPr>
            </w:pPr>
            <w:r w:rsidRPr="00AE22C0">
              <w:rPr>
                <w:rFonts w:ascii="Times New Roman" w:hAnsi="Times New Roman"/>
                <w:lang w:val="kk-KZ"/>
              </w:rPr>
              <w:t>БПК</w:t>
            </w:r>
            <w:r w:rsidRPr="00AE22C0">
              <w:rPr>
                <w:rFonts w:ascii="Times New Roman" w:hAnsi="Times New Roman"/>
                <w:sz w:val="16"/>
                <w:szCs w:val="16"/>
                <w:lang w:val="kk-KZ"/>
              </w:rPr>
              <w:t>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15,8</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p>
        </w:tc>
        <w:tc>
          <w:tcPr>
            <w:tcW w:w="4961" w:type="dxa"/>
            <w:tcBorders>
              <w:top w:val="single" w:sz="4" w:space="0" w:color="auto"/>
              <w:left w:val="single" w:sz="4" w:space="0" w:color="auto"/>
              <w:bottom w:val="single" w:sz="4" w:space="0" w:color="auto"/>
              <w:right w:val="single" w:sz="4" w:space="0" w:color="auto"/>
            </w:tcBorders>
            <w:vAlign w:val="center"/>
          </w:tcPr>
          <w:p w:rsidR="004622A9" w:rsidRPr="00AE22C0" w:rsidRDefault="004622A9" w:rsidP="004622A9">
            <w:pPr>
              <w:ind w:firstLine="705"/>
              <w:jc w:val="both"/>
              <w:rPr>
                <w:rFonts w:ascii="Times New Roman" w:hAnsi="Times New Roman"/>
                <w:i/>
                <w:lang w:val="kk-KZ"/>
              </w:rPr>
            </w:pPr>
            <w:r w:rsidRPr="00AE22C0">
              <w:rPr>
                <w:rFonts w:ascii="Times New Roman" w:hAnsi="Times New Roman"/>
                <w:i/>
                <w:sz w:val="22"/>
                <w:szCs w:val="22"/>
                <w:lang w:val="kk-KZ"/>
              </w:rPr>
              <w:t>Загрязнение озера Биликоль является историческим.</w:t>
            </w:r>
            <w:r w:rsidRPr="00AE22C0">
              <w:rPr>
                <w:rFonts w:ascii="Times New Roman" w:hAnsi="Times New Roman"/>
                <w:i/>
                <w:sz w:val="25"/>
                <w:szCs w:val="25"/>
                <w:lang w:val="kk-KZ"/>
              </w:rPr>
              <w:t xml:space="preserve"> </w:t>
            </w:r>
            <w:r w:rsidRPr="00AE22C0">
              <w:rPr>
                <w:rFonts w:ascii="Times New Roman" w:hAnsi="Times New Roman"/>
                <w:i/>
                <w:sz w:val="22"/>
                <w:szCs w:val="22"/>
                <w:lang w:val="kk-KZ"/>
              </w:rPr>
              <w:t xml:space="preserve">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 </w:t>
            </w:r>
          </w:p>
        </w:tc>
      </w:tr>
      <w:tr w:rsidR="004622A9" w:rsidRPr="00AE22C0" w:rsidTr="004622A9">
        <w:trPr>
          <w:trHeight w:val="410"/>
        </w:trPr>
        <w:tc>
          <w:tcPr>
            <w:tcW w:w="3139"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rPr>
                <w:rFonts w:ascii="Times New Roman" w:hAnsi="Times New Roman"/>
                <w:lang w:val="kk-KZ"/>
              </w:rPr>
            </w:pPr>
            <w:r w:rsidRPr="00AE22C0">
              <w:rPr>
                <w:rFonts w:ascii="Times New Roman" w:hAnsi="Times New Roman"/>
                <w:b/>
                <w:lang w:val="kk-KZ"/>
              </w:rPr>
              <w:t xml:space="preserve">река Нура, </w:t>
            </w:r>
            <w:r w:rsidRPr="00AE22C0">
              <w:rPr>
                <w:rFonts w:ascii="Times New Roman" w:hAnsi="Times New Roman"/>
                <w:lang w:val="kk-KZ"/>
              </w:rPr>
              <w:t xml:space="preserve"> Карагандинская область, с.Коргалжин, 0,2км., ниже села</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 ВЗ</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rPr>
            </w:pPr>
            <w:r w:rsidRPr="00AE22C0">
              <w:rPr>
                <w:rFonts w:ascii="Times New Roman" w:hAnsi="Times New Roman"/>
                <w:lang w:val="kk-KZ"/>
              </w:rPr>
              <w:t>20.04.16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25.04.16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0,130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622A9" w:rsidRPr="00AE22C0" w:rsidRDefault="004622A9" w:rsidP="00B61374">
            <w:pPr>
              <w:jc w:val="center"/>
              <w:rPr>
                <w:rFonts w:ascii="Times New Roman" w:hAnsi="Times New Roman"/>
                <w:lang w:val="kk-KZ"/>
              </w:rPr>
            </w:pPr>
            <w:r w:rsidRPr="00AE22C0">
              <w:rPr>
                <w:rFonts w:ascii="Times New Roman" w:hAnsi="Times New Roman"/>
                <w:lang w:val="kk-KZ"/>
              </w:rPr>
              <w:t>13,0</w:t>
            </w:r>
          </w:p>
        </w:tc>
        <w:tc>
          <w:tcPr>
            <w:tcW w:w="4961" w:type="dxa"/>
            <w:tcBorders>
              <w:top w:val="single" w:sz="4" w:space="0" w:color="auto"/>
              <w:left w:val="single" w:sz="4" w:space="0" w:color="auto"/>
              <w:bottom w:val="single" w:sz="4" w:space="0" w:color="auto"/>
              <w:right w:val="single" w:sz="4" w:space="0" w:color="auto"/>
            </w:tcBorders>
            <w:vAlign w:val="center"/>
          </w:tcPr>
          <w:p w:rsidR="004622A9" w:rsidRPr="00AE22C0" w:rsidRDefault="004622A9" w:rsidP="00B61374">
            <w:pPr>
              <w:rPr>
                <w:rFonts w:ascii="Times New Roman" w:hAnsi="Times New Roman"/>
                <w:i/>
                <w:lang w:val="kk-KZ"/>
              </w:rPr>
            </w:pPr>
          </w:p>
        </w:tc>
      </w:tr>
    </w:tbl>
    <w:p w:rsidR="00A95324" w:rsidRPr="00AE22C0" w:rsidRDefault="00A95324" w:rsidP="00F62832">
      <w:pPr>
        <w:pStyle w:val="a3"/>
        <w:ind w:firstLine="708"/>
        <w:jc w:val="both"/>
        <w:rPr>
          <w:rFonts w:ascii="Times New Roman" w:hAnsi="Times New Roman"/>
          <w:noProof/>
          <w:sz w:val="28"/>
          <w:szCs w:val="28"/>
        </w:rPr>
      </w:pPr>
    </w:p>
    <w:p w:rsidR="00810FA5" w:rsidRPr="00AE22C0" w:rsidRDefault="00810FA5" w:rsidP="00810FA5">
      <w:pPr>
        <w:tabs>
          <w:tab w:val="left" w:pos="1325"/>
          <w:tab w:val="left" w:pos="7938"/>
        </w:tabs>
        <w:ind w:left="-567" w:right="-567" w:firstLine="709"/>
        <w:jc w:val="both"/>
        <w:rPr>
          <w:rFonts w:ascii="Times New Roman" w:hAnsi="Times New Roman"/>
          <w:sz w:val="28"/>
          <w:szCs w:val="28"/>
          <w:lang w:val="kk-KZ"/>
        </w:rPr>
      </w:pPr>
    </w:p>
    <w:p w:rsidR="00810FA5" w:rsidRPr="00AE22C0" w:rsidRDefault="00810FA5" w:rsidP="00810FA5">
      <w:pPr>
        <w:jc w:val="center"/>
        <w:rPr>
          <w:rFonts w:ascii="Times New Roman" w:hAnsi="Times New Roman"/>
          <w:b/>
        </w:rPr>
      </w:pPr>
    </w:p>
    <w:p w:rsidR="00810FA5" w:rsidRPr="00AE22C0" w:rsidRDefault="00810FA5" w:rsidP="00810FA5">
      <w:pPr>
        <w:jc w:val="center"/>
        <w:rPr>
          <w:rFonts w:ascii="Times New Roman" w:hAnsi="Times New Roman"/>
          <w:b/>
        </w:rPr>
        <w:sectPr w:rsidR="00810FA5" w:rsidRPr="00AE22C0"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D15BB7" w:rsidRPr="00AE22C0" w:rsidRDefault="00992652" w:rsidP="00F62832">
      <w:pPr>
        <w:pStyle w:val="a3"/>
        <w:ind w:firstLine="709"/>
        <w:rPr>
          <w:rFonts w:ascii="Times New Roman" w:hAnsi="Times New Roman"/>
          <w:sz w:val="28"/>
          <w:szCs w:val="28"/>
        </w:rPr>
      </w:pPr>
      <w:r w:rsidRPr="00AE22C0">
        <w:rPr>
          <w:rFonts w:ascii="Times New Roman" w:hAnsi="Times New Roman"/>
          <w:sz w:val="28"/>
          <w:szCs w:val="28"/>
        </w:rPr>
        <w:lastRenderedPageBreak/>
        <w:t>Радиационное сост</w:t>
      </w:r>
      <w:r w:rsidR="00B65B13" w:rsidRPr="00AE22C0">
        <w:rPr>
          <w:rFonts w:ascii="Times New Roman" w:hAnsi="Times New Roman"/>
          <w:sz w:val="28"/>
          <w:szCs w:val="28"/>
        </w:rPr>
        <w:t>о</w:t>
      </w:r>
      <w:r w:rsidR="003823CD" w:rsidRPr="00AE22C0">
        <w:rPr>
          <w:rFonts w:ascii="Times New Roman" w:hAnsi="Times New Roman"/>
          <w:sz w:val="28"/>
          <w:szCs w:val="28"/>
        </w:rPr>
        <w:t>яние приземного слоя атмосферы</w:t>
      </w:r>
    </w:p>
    <w:p w:rsidR="00653B5E" w:rsidRPr="00AE22C0" w:rsidRDefault="00992652" w:rsidP="00F62832">
      <w:pPr>
        <w:pStyle w:val="a3"/>
        <w:rPr>
          <w:rFonts w:ascii="Times New Roman" w:hAnsi="Times New Roman"/>
          <w:sz w:val="28"/>
          <w:szCs w:val="28"/>
        </w:rPr>
      </w:pPr>
      <w:r w:rsidRPr="00AE22C0">
        <w:rPr>
          <w:rFonts w:ascii="Times New Roman" w:hAnsi="Times New Roman"/>
          <w:sz w:val="28"/>
          <w:szCs w:val="28"/>
        </w:rPr>
        <w:t xml:space="preserve">по </w:t>
      </w:r>
      <w:r w:rsidR="00D000AE" w:rsidRPr="00AE22C0">
        <w:rPr>
          <w:rFonts w:ascii="Times New Roman" w:hAnsi="Times New Roman"/>
          <w:sz w:val="28"/>
          <w:szCs w:val="28"/>
        </w:rPr>
        <w:t>Республике Казахстан</w:t>
      </w:r>
    </w:p>
    <w:p w:rsidR="00703869" w:rsidRPr="00AE22C0" w:rsidRDefault="00703869" w:rsidP="00F62832">
      <w:pPr>
        <w:pStyle w:val="a3"/>
        <w:rPr>
          <w:rFonts w:ascii="Times New Roman" w:hAnsi="Times New Roman"/>
          <w:sz w:val="28"/>
          <w:szCs w:val="28"/>
        </w:rPr>
      </w:pPr>
    </w:p>
    <w:p w:rsidR="00E55FCB"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AE22C0">
        <w:rPr>
          <w:rFonts w:ascii="Times New Roman" w:hAnsi="Times New Roman"/>
          <w:sz w:val="28"/>
          <w:szCs w:val="28"/>
          <w:lang w:val="kk-KZ"/>
        </w:rPr>
        <w:t>8</w:t>
      </w:r>
      <w:r w:rsidR="00AF7468" w:rsidRPr="00AE22C0">
        <w:rPr>
          <w:rFonts w:ascii="Times New Roman" w:hAnsi="Times New Roman"/>
          <w:sz w:val="28"/>
          <w:szCs w:val="28"/>
        </w:rPr>
        <w:t>5</w:t>
      </w:r>
      <w:r w:rsidRPr="00AE22C0">
        <w:rPr>
          <w:rFonts w:ascii="Times New Roman" w:hAnsi="Times New Roman"/>
          <w:sz w:val="28"/>
          <w:szCs w:val="28"/>
        </w:rPr>
        <w:t xml:space="preserve"> метеорологическ</w:t>
      </w:r>
      <w:r w:rsidR="00C74AD9" w:rsidRPr="00AE22C0">
        <w:rPr>
          <w:rFonts w:ascii="Times New Roman" w:hAnsi="Times New Roman"/>
          <w:sz w:val="28"/>
          <w:szCs w:val="28"/>
          <w:lang w:val="kk-KZ"/>
        </w:rPr>
        <w:t>их</w:t>
      </w:r>
      <w:r w:rsidR="00D274BA" w:rsidRPr="00AE22C0">
        <w:rPr>
          <w:rFonts w:ascii="Times New Roman" w:hAnsi="Times New Roman"/>
          <w:sz w:val="28"/>
          <w:szCs w:val="28"/>
          <w:lang w:val="kk-KZ"/>
        </w:rPr>
        <w:t xml:space="preserve"> </w:t>
      </w:r>
      <w:r w:rsidRPr="00AE22C0">
        <w:rPr>
          <w:rFonts w:ascii="Times New Roman" w:hAnsi="Times New Roman"/>
          <w:sz w:val="28"/>
          <w:szCs w:val="28"/>
        </w:rPr>
        <w:t>станци</w:t>
      </w:r>
      <w:r w:rsidR="00C74AD9" w:rsidRPr="00AE22C0">
        <w:rPr>
          <w:rFonts w:ascii="Times New Roman" w:hAnsi="Times New Roman"/>
          <w:sz w:val="28"/>
          <w:szCs w:val="28"/>
          <w:lang w:val="kk-KZ"/>
        </w:rPr>
        <w:t>ях</w:t>
      </w:r>
      <w:r w:rsidRPr="00AE22C0">
        <w:rPr>
          <w:rFonts w:ascii="Times New Roman" w:hAnsi="Times New Roman"/>
          <w:sz w:val="28"/>
          <w:szCs w:val="28"/>
        </w:rPr>
        <w:t xml:space="preserve"> в 14 областях</w:t>
      </w:r>
      <w:r w:rsidR="007A3DAD" w:rsidRPr="00AE22C0">
        <w:rPr>
          <w:rFonts w:ascii="Times New Roman" w:hAnsi="Times New Roman"/>
          <w:sz w:val="28"/>
          <w:szCs w:val="28"/>
        </w:rPr>
        <w:t>,</w:t>
      </w:r>
      <w:r w:rsidR="00313D16" w:rsidRPr="00AE22C0">
        <w:rPr>
          <w:rFonts w:ascii="Times New Roman" w:hAnsi="Times New Roman"/>
          <w:sz w:val="28"/>
          <w:szCs w:val="28"/>
        </w:rPr>
        <w:t xml:space="preserve"> а</w:t>
      </w:r>
      <w:r w:rsidR="007A3DAD" w:rsidRPr="00AE22C0">
        <w:rPr>
          <w:rFonts w:ascii="Times New Roman" w:hAnsi="Times New Roman"/>
          <w:sz w:val="28"/>
          <w:szCs w:val="28"/>
        </w:rPr>
        <w:t xml:space="preserve"> также н</w:t>
      </w:r>
      <w:r w:rsidR="004936CD" w:rsidRPr="00AE22C0">
        <w:rPr>
          <w:rFonts w:ascii="Times New Roman" w:hAnsi="Times New Roman"/>
          <w:sz w:val="28"/>
          <w:szCs w:val="28"/>
        </w:rPr>
        <w:t xml:space="preserve">а </w:t>
      </w:r>
      <w:r w:rsidR="00D274BA" w:rsidRPr="00AE22C0">
        <w:rPr>
          <w:rFonts w:ascii="Times New Roman" w:hAnsi="Times New Roman"/>
          <w:sz w:val="28"/>
          <w:szCs w:val="28"/>
        </w:rPr>
        <w:t>2</w:t>
      </w:r>
      <w:r w:rsidR="00D274BA" w:rsidRPr="00AE22C0">
        <w:rPr>
          <w:rFonts w:ascii="Times New Roman" w:hAnsi="Times New Roman"/>
          <w:sz w:val="28"/>
          <w:szCs w:val="28"/>
          <w:lang w:val="kk-KZ"/>
        </w:rPr>
        <w:t>2</w:t>
      </w:r>
      <w:r w:rsidR="00447975" w:rsidRPr="00AE22C0">
        <w:rPr>
          <w:rFonts w:ascii="Times New Roman" w:hAnsi="Times New Roman"/>
          <w:sz w:val="28"/>
          <w:szCs w:val="28"/>
        </w:rPr>
        <w:t xml:space="preserve"> </w:t>
      </w:r>
      <w:r w:rsidR="00E55FCB" w:rsidRPr="00AE22C0">
        <w:rPr>
          <w:rFonts w:ascii="Times New Roman" w:hAnsi="Times New Roman"/>
          <w:sz w:val="28"/>
          <w:szCs w:val="28"/>
        </w:rPr>
        <w:t>автоматическ</w:t>
      </w:r>
      <w:r w:rsidR="00294FD1" w:rsidRPr="00AE22C0">
        <w:rPr>
          <w:rFonts w:ascii="Times New Roman" w:hAnsi="Times New Roman"/>
          <w:sz w:val="28"/>
          <w:szCs w:val="28"/>
        </w:rPr>
        <w:t>их</w:t>
      </w:r>
      <w:r w:rsidR="00E55FCB" w:rsidRPr="00AE22C0">
        <w:rPr>
          <w:rFonts w:ascii="Times New Roman" w:hAnsi="Times New Roman"/>
          <w:sz w:val="28"/>
          <w:szCs w:val="28"/>
        </w:rPr>
        <w:t xml:space="preserve"> пост</w:t>
      </w:r>
      <w:r w:rsidR="00294FD1" w:rsidRPr="00AE22C0">
        <w:rPr>
          <w:rFonts w:ascii="Times New Roman" w:hAnsi="Times New Roman"/>
          <w:sz w:val="28"/>
          <w:szCs w:val="28"/>
        </w:rPr>
        <w:t>ах</w:t>
      </w:r>
      <w:r w:rsidR="00E55FCB" w:rsidRPr="00AE22C0">
        <w:rPr>
          <w:rFonts w:ascii="Times New Roman" w:hAnsi="Times New Roman"/>
          <w:sz w:val="28"/>
          <w:szCs w:val="28"/>
        </w:rPr>
        <w:t xml:space="preserve"> мониторинга загрязнения атмосферного воздуха </w:t>
      </w:r>
      <w:r w:rsidR="007A3DAD" w:rsidRPr="00AE22C0">
        <w:rPr>
          <w:rFonts w:ascii="Times New Roman" w:hAnsi="Times New Roman"/>
          <w:sz w:val="28"/>
          <w:szCs w:val="28"/>
        </w:rPr>
        <w:t>прове</w:t>
      </w:r>
      <w:r w:rsidR="009A30F2" w:rsidRPr="00AE22C0">
        <w:rPr>
          <w:rFonts w:ascii="Times New Roman" w:hAnsi="Times New Roman"/>
          <w:sz w:val="28"/>
          <w:szCs w:val="28"/>
        </w:rPr>
        <w:t>д</w:t>
      </w:r>
      <w:r w:rsidR="007A3DAD" w:rsidRPr="00AE22C0">
        <w:rPr>
          <w:rFonts w:ascii="Times New Roman" w:hAnsi="Times New Roman"/>
          <w:sz w:val="28"/>
          <w:szCs w:val="28"/>
        </w:rPr>
        <w:t>ены</w:t>
      </w:r>
      <w:r w:rsidR="00F20E10" w:rsidRPr="00AE22C0">
        <w:rPr>
          <w:rFonts w:ascii="Times New Roman" w:hAnsi="Times New Roman"/>
          <w:sz w:val="28"/>
          <w:szCs w:val="28"/>
        </w:rPr>
        <w:t xml:space="preserve"> замеры </w:t>
      </w:r>
      <w:r w:rsidR="00E55FCB" w:rsidRPr="00AE22C0">
        <w:rPr>
          <w:rFonts w:ascii="Times New Roman" w:hAnsi="Times New Roman"/>
          <w:sz w:val="28"/>
          <w:szCs w:val="28"/>
        </w:rPr>
        <w:t>мощностиэкспозиционной дозы</w:t>
      </w:r>
      <w:r w:rsidR="009A30F2" w:rsidRPr="00AE22C0">
        <w:rPr>
          <w:rFonts w:ascii="Times New Roman" w:hAnsi="Times New Roman"/>
          <w:sz w:val="28"/>
          <w:szCs w:val="28"/>
        </w:rPr>
        <w:t xml:space="preserve"> в автоматическом режиме</w:t>
      </w:r>
      <w:r w:rsidR="00113643" w:rsidRPr="00AE22C0">
        <w:rPr>
          <w:rFonts w:ascii="Times New Roman" w:hAnsi="Times New Roman"/>
          <w:sz w:val="28"/>
          <w:szCs w:val="28"/>
        </w:rPr>
        <w:t>:</w:t>
      </w:r>
      <w:r w:rsidR="00EF7559" w:rsidRPr="00AE22C0">
        <w:rPr>
          <w:rFonts w:ascii="Times New Roman" w:hAnsi="Times New Roman"/>
          <w:sz w:val="28"/>
          <w:szCs w:val="28"/>
        </w:rPr>
        <w:t xml:space="preserve"> </w:t>
      </w:r>
      <w:r w:rsidR="00B20ECD" w:rsidRPr="00AE22C0">
        <w:rPr>
          <w:rFonts w:ascii="Times New Roman" w:hAnsi="Times New Roman"/>
          <w:sz w:val="28"/>
          <w:szCs w:val="28"/>
        </w:rPr>
        <w:t>Актобе (</w:t>
      </w:r>
      <w:r w:rsidR="00CE06D1" w:rsidRPr="00AE22C0">
        <w:rPr>
          <w:rFonts w:ascii="Times New Roman" w:hAnsi="Times New Roman"/>
          <w:sz w:val="28"/>
          <w:szCs w:val="28"/>
        </w:rPr>
        <w:t>2</w:t>
      </w:r>
      <w:r w:rsidR="00B20ECD" w:rsidRPr="00AE22C0">
        <w:rPr>
          <w:rFonts w:ascii="Times New Roman" w:hAnsi="Times New Roman"/>
          <w:sz w:val="28"/>
          <w:szCs w:val="28"/>
        </w:rPr>
        <w:t xml:space="preserve">), </w:t>
      </w:r>
      <w:r w:rsidR="005B26D0" w:rsidRPr="00AE22C0">
        <w:rPr>
          <w:rFonts w:ascii="Times New Roman" w:hAnsi="Times New Roman"/>
          <w:sz w:val="28"/>
          <w:szCs w:val="28"/>
        </w:rPr>
        <w:t>Талдыкорган</w:t>
      </w:r>
      <w:r w:rsidR="00A171A3" w:rsidRPr="00AE22C0">
        <w:rPr>
          <w:rFonts w:ascii="Times New Roman" w:hAnsi="Times New Roman"/>
          <w:sz w:val="28"/>
          <w:szCs w:val="28"/>
        </w:rPr>
        <w:t xml:space="preserve"> </w:t>
      </w:r>
      <w:r w:rsidR="00A671E3" w:rsidRPr="00AE22C0">
        <w:rPr>
          <w:rFonts w:ascii="Times New Roman" w:hAnsi="Times New Roman"/>
          <w:sz w:val="28"/>
          <w:szCs w:val="28"/>
        </w:rPr>
        <w:t xml:space="preserve">(1), </w:t>
      </w:r>
      <w:r w:rsidR="00A171A3" w:rsidRPr="00AE22C0">
        <w:rPr>
          <w:rFonts w:ascii="Times New Roman" w:hAnsi="Times New Roman"/>
          <w:sz w:val="28"/>
          <w:szCs w:val="28"/>
        </w:rPr>
        <w:t xml:space="preserve">Кульсары (1), </w:t>
      </w:r>
      <w:r w:rsidR="006D7635" w:rsidRPr="00AE22C0">
        <w:rPr>
          <w:rFonts w:ascii="Times New Roman" w:hAnsi="Times New Roman"/>
          <w:sz w:val="28"/>
          <w:szCs w:val="28"/>
        </w:rPr>
        <w:t>Уральск (</w:t>
      </w:r>
      <w:r w:rsidR="00817F14" w:rsidRPr="00AE22C0">
        <w:rPr>
          <w:rFonts w:ascii="Times New Roman" w:hAnsi="Times New Roman"/>
          <w:sz w:val="28"/>
          <w:szCs w:val="28"/>
        </w:rPr>
        <w:t>2</w:t>
      </w:r>
      <w:r w:rsidR="009A088C" w:rsidRPr="00AE22C0">
        <w:rPr>
          <w:rFonts w:ascii="Times New Roman" w:hAnsi="Times New Roman"/>
          <w:sz w:val="28"/>
          <w:szCs w:val="28"/>
        </w:rPr>
        <w:t>),</w:t>
      </w:r>
      <w:r w:rsidR="00447975" w:rsidRPr="00AE22C0">
        <w:rPr>
          <w:rFonts w:ascii="Times New Roman" w:hAnsi="Times New Roman"/>
          <w:sz w:val="28"/>
          <w:szCs w:val="28"/>
        </w:rPr>
        <w:t xml:space="preserve"> </w:t>
      </w:r>
      <w:r w:rsidR="00A171A3" w:rsidRPr="00AE22C0">
        <w:rPr>
          <w:rFonts w:ascii="Times New Roman" w:hAnsi="Times New Roman"/>
          <w:sz w:val="28"/>
          <w:szCs w:val="28"/>
        </w:rPr>
        <w:t xml:space="preserve">Аксай (1), </w:t>
      </w:r>
      <w:r w:rsidR="00EF7559" w:rsidRPr="00AE22C0">
        <w:rPr>
          <w:rFonts w:ascii="Times New Roman" w:hAnsi="Times New Roman"/>
          <w:sz w:val="28"/>
          <w:szCs w:val="28"/>
        </w:rPr>
        <w:t>Караганда (1),</w:t>
      </w:r>
      <w:r w:rsidR="007F67DF" w:rsidRPr="00AE22C0">
        <w:rPr>
          <w:rFonts w:ascii="Times New Roman" w:hAnsi="Times New Roman"/>
          <w:sz w:val="28"/>
          <w:szCs w:val="28"/>
        </w:rPr>
        <w:t xml:space="preserve"> Темиртау (1),</w:t>
      </w:r>
      <w:r w:rsidR="00113643" w:rsidRPr="00AE22C0">
        <w:rPr>
          <w:rFonts w:ascii="Times New Roman" w:hAnsi="Times New Roman"/>
          <w:sz w:val="28"/>
          <w:szCs w:val="28"/>
          <w:lang w:val="kk-KZ"/>
        </w:rPr>
        <w:t xml:space="preserve"> </w:t>
      </w:r>
      <w:r w:rsidR="00EF7559" w:rsidRPr="00AE22C0">
        <w:rPr>
          <w:rFonts w:ascii="Times New Roman" w:hAnsi="Times New Roman"/>
          <w:sz w:val="28"/>
          <w:szCs w:val="28"/>
        </w:rPr>
        <w:t>Костанай (2), Рудный (1),</w:t>
      </w:r>
      <w:r w:rsidR="00E62008" w:rsidRPr="00AE22C0">
        <w:rPr>
          <w:rFonts w:ascii="Times New Roman" w:hAnsi="Times New Roman"/>
          <w:sz w:val="28"/>
          <w:szCs w:val="28"/>
        </w:rPr>
        <w:t xml:space="preserve"> </w:t>
      </w:r>
      <w:r w:rsidR="00FF62DE" w:rsidRPr="00AE22C0">
        <w:rPr>
          <w:rFonts w:ascii="Times New Roman" w:hAnsi="Times New Roman"/>
          <w:sz w:val="28"/>
          <w:szCs w:val="28"/>
        </w:rPr>
        <w:t xml:space="preserve">Кызылорда (1), </w:t>
      </w:r>
      <w:r w:rsidR="00CE06D1" w:rsidRPr="00AE22C0">
        <w:rPr>
          <w:rFonts w:ascii="Times New Roman" w:hAnsi="Times New Roman"/>
          <w:sz w:val="28"/>
          <w:szCs w:val="28"/>
        </w:rPr>
        <w:t xml:space="preserve">Торетам (1), </w:t>
      </w:r>
      <w:r w:rsidR="00A171A3" w:rsidRPr="00AE22C0">
        <w:rPr>
          <w:rFonts w:ascii="Times New Roman" w:hAnsi="Times New Roman"/>
          <w:sz w:val="28"/>
          <w:szCs w:val="28"/>
        </w:rPr>
        <w:t xml:space="preserve">Акай (1), </w:t>
      </w:r>
      <w:r w:rsidR="00D057C2" w:rsidRPr="00AE22C0">
        <w:rPr>
          <w:rFonts w:ascii="Times New Roman" w:hAnsi="Times New Roman"/>
          <w:sz w:val="28"/>
          <w:szCs w:val="28"/>
        </w:rPr>
        <w:t>Жанаозен (</w:t>
      </w:r>
      <w:r w:rsidR="00817F14" w:rsidRPr="00AE22C0">
        <w:rPr>
          <w:rFonts w:ascii="Times New Roman" w:hAnsi="Times New Roman"/>
          <w:sz w:val="28"/>
          <w:szCs w:val="28"/>
        </w:rPr>
        <w:t>2</w:t>
      </w:r>
      <w:r w:rsidR="00E55FCB" w:rsidRPr="00AE22C0">
        <w:rPr>
          <w:rFonts w:ascii="Times New Roman" w:hAnsi="Times New Roman"/>
          <w:sz w:val="28"/>
          <w:szCs w:val="28"/>
        </w:rPr>
        <w:t xml:space="preserve">), </w:t>
      </w:r>
      <w:r w:rsidR="004A7372" w:rsidRPr="00AE22C0">
        <w:rPr>
          <w:rFonts w:ascii="Times New Roman" w:hAnsi="Times New Roman"/>
          <w:sz w:val="28"/>
          <w:szCs w:val="28"/>
        </w:rPr>
        <w:t xml:space="preserve">Павлодар (2), Аксу (1), Екибастуз (1), </w:t>
      </w:r>
      <w:r w:rsidR="00141556" w:rsidRPr="00AE22C0">
        <w:rPr>
          <w:rFonts w:ascii="Times New Roman" w:hAnsi="Times New Roman"/>
          <w:sz w:val="28"/>
          <w:szCs w:val="28"/>
        </w:rPr>
        <w:t>Туркестан (1)</w:t>
      </w:r>
      <w:r w:rsidR="00A171A3" w:rsidRPr="00AE22C0">
        <w:rPr>
          <w:rFonts w:ascii="Times New Roman" w:hAnsi="Times New Roman"/>
          <w:sz w:val="28"/>
          <w:szCs w:val="28"/>
        </w:rPr>
        <w:t xml:space="preserve"> </w:t>
      </w:r>
      <w:r w:rsidR="00D630D1" w:rsidRPr="00AE22C0">
        <w:rPr>
          <w:rFonts w:ascii="Times New Roman" w:hAnsi="Times New Roman"/>
          <w:sz w:val="28"/>
          <w:szCs w:val="28"/>
        </w:rPr>
        <w:t>(рис. 6</w:t>
      </w:r>
      <w:r w:rsidR="007A3DAD" w:rsidRPr="00AE22C0">
        <w:rPr>
          <w:rFonts w:ascii="Times New Roman" w:hAnsi="Times New Roman"/>
          <w:sz w:val="28"/>
          <w:szCs w:val="28"/>
        </w:rPr>
        <w:t>).</w:t>
      </w:r>
    </w:p>
    <w:p w:rsidR="00246D3A"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AE22C0">
        <w:rPr>
          <w:rFonts w:ascii="Times New Roman" w:hAnsi="Times New Roman"/>
          <w:sz w:val="28"/>
          <w:szCs w:val="28"/>
        </w:rPr>
        <w:t xml:space="preserve">ахстан </w:t>
      </w:r>
      <w:r w:rsidR="00C70A80" w:rsidRPr="00AE22C0">
        <w:rPr>
          <w:rFonts w:ascii="Times New Roman" w:hAnsi="Times New Roman"/>
          <w:sz w:val="28"/>
          <w:szCs w:val="28"/>
        </w:rPr>
        <w:t>н</w:t>
      </w:r>
      <w:r w:rsidR="00D01814" w:rsidRPr="00AE22C0">
        <w:rPr>
          <w:rFonts w:ascii="Times New Roman" w:hAnsi="Times New Roman"/>
          <w:sz w:val="28"/>
          <w:szCs w:val="28"/>
        </w:rPr>
        <w:t xml:space="preserve">аходились в пределах </w:t>
      </w:r>
      <w:r w:rsidR="00BB5663" w:rsidRPr="00AE22C0">
        <w:rPr>
          <w:rFonts w:ascii="Times New Roman" w:hAnsi="Times New Roman"/>
          <w:sz w:val="28"/>
          <w:szCs w:val="28"/>
          <w:lang w:val="kk-KZ"/>
        </w:rPr>
        <w:t>0,</w:t>
      </w:r>
      <w:r w:rsidR="00517CD4" w:rsidRPr="00AE22C0">
        <w:rPr>
          <w:rFonts w:ascii="Times New Roman" w:hAnsi="Times New Roman"/>
          <w:sz w:val="28"/>
          <w:szCs w:val="28"/>
          <w:lang w:val="kk-KZ"/>
        </w:rPr>
        <w:t>0</w:t>
      </w:r>
      <w:r w:rsidR="00EB6074" w:rsidRPr="00AE22C0">
        <w:rPr>
          <w:rFonts w:ascii="Times New Roman" w:hAnsi="Times New Roman"/>
          <w:sz w:val="28"/>
          <w:szCs w:val="28"/>
          <w:lang w:val="kk-KZ"/>
        </w:rPr>
        <w:t>5</w:t>
      </w:r>
      <w:r w:rsidR="00BB5663" w:rsidRPr="00AE22C0">
        <w:rPr>
          <w:rFonts w:ascii="Times New Roman" w:hAnsi="Times New Roman"/>
          <w:sz w:val="28"/>
          <w:szCs w:val="28"/>
          <w:lang w:val="kk-KZ"/>
        </w:rPr>
        <w:t>-0,</w:t>
      </w:r>
      <w:r w:rsidR="00EB6074" w:rsidRPr="00AE22C0">
        <w:rPr>
          <w:rFonts w:ascii="Times New Roman" w:hAnsi="Times New Roman"/>
          <w:sz w:val="28"/>
          <w:szCs w:val="28"/>
          <w:lang w:val="kk-KZ"/>
        </w:rPr>
        <w:t>29</w:t>
      </w:r>
      <w:r w:rsidR="0071303A" w:rsidRPr="00AE22C0">
        <w:rPr>
          <w:rFonts w:ascii="Times New Roman" w:hAnsi="Times New Roman"/>
          <w:sz w:val="28"/>
          <w:szCs w:val="28"/>
          <w:lang w:val="kk-KZ"/>
        </w:rPr>
        <w:t xml:space="preserve"> </w:t>
      </w:r>
      <w:r w:rsidRPr="00AE22C0">
        <w:rPr>
          <w:rFonts w:ascii="Times New Roman" w:hAnsi="Times New Roman"/>
          <w:sz w:val="28"/>
          <w:szCs w:val="28"/>
        </w:rPr>
        <w:t>мкЗв/ч. В среднем по Республике Казахстан радиационный гамма-фон составил 0,</w:t>
      </w:r>
      <w:r w:rsidR="00517CD4" w:rsidRPr="00AE22C0">
        <w:rPr>
          <w:rFonts w:ascii="Times New Roman" w:hAnsi="Times New Roman"/>
          <w:sz w:val="28"/>
          <w:szCs w:val="28"/>
          <w:lang w:val="kk-KZ"/>
        </w:rPr>
        <w:t>1</w:t>
      </w:r>
      <w:r w:rsidR="006D7635" w:rsidRPr="00AE22C0">
        <w:rPr>
          <w:rFonts w:ascii="Times New Roman" w:hAnsi="Times New Roman"/>
          <w:sz w:val="28"/>
          <w:szCs w:val="28"/>
          <w:lang w:val="kk-KZ"/>
        </w:rPr>
        <w:t>3</w:t>
      </w:r>
      <w:r w:rsidRPr="00AE22C0">
        <w:rPr>
          <w:rFonts w:ascii="Times New Roman" w:hAnsi="Times New Roman"/>
          <w:sz w:val="28"/>
          <w:szCs w:val="28"/>
        </w:rPr>
        <w:t xml:space="preserve"> мкЗв/ч и находился в допустимых пределах.</w:t>
      </w:r>
    </w:p>
    <w:p w:rsidR="00F77F96" w:rsidRPr="00AE22C0" w:rsidRDefault="00F77F96" w:rsidP="00F62832">
      <w:pPr>
        <w:pStyle w:val="a3"/>
        <w:jc w:val="both"/>
        <w:rPr>
          <w:rFonts w:ascii="Times New Roman" w:hAnsi="Times New Roman"/>
          <w:sz w:val="28"/>
          <w:szCs w:val="28"/>
        </w:rPr>
      </w:pPr>
    </w:p>
    <w:p w:rsidR="004272AB" w:rsidRPr="00AE22C0" w:rsidRDefault="004272AB" w:rsidP="00F62832">
      <w:pPr>
        <w:pStyle w:val="a3"/>
        <w:jc w:val="both"/>
        <w:rPr>
          <w:rFonts w:ascii="Times New Roman" w:hAnsi="Times New Roman"/>
          <w:sz w:val="28"/>
          <w:szCs w:val="28"/>
        </w:rPr>
      </w:pPr>
    </w:p>
    <w:p w:rsidR="00152DBB" w:rsidRPr="00AE22C0" w:rsidRDefault="00992652" w:rsidP="00F62832">
      <w:pPr>
        <w:pStyle w:val="a3"/>
        <w:ind w:firstLine="709"/>
        <w:rPr>
          <w:rFonts w:ascii="Times New Roman" w:hAnsi="Times New Roman"/>
          <w:sz w:val="28"/>
          <w:szCs w:val="28"/>
        </w:rPr>
      </w:pPr>
      <w:r w:rsidRPr="00AE22C0">
        <w:rPr>
          <w:rFonts w:ascii="Times New Roman" w:hAnsi="Times New Roman"/>
          <w:sz w:val="28"/>
          <w:szCs w:val="28"/>
        </w:rPr>
        <w:t>Плотность радиоактивных выпадений в приземно</w:t>
      </w:r>
      <w:r w:rsidR="000C0108" w:rsidRPr="00AE22C0">
        <w:rPr>
          <w:rFonts w:ascii="Times New Roman" w:hAnsi="Times New Roman"/>
          <w:sz w:val="28"/>
          <w:szCs w:val="28"/>
        </w:rPr>
        <w:t>м</w:t>
      </w:r>
      <w:r w:rsidR="00EB6074" w:rsidRPr="00AE22C0">
        <w:rPr>
          <w:rFonts w:ascii="Times New Roman" w:hAnsi="Times New Roman"/>
          <w:sz w:val="28"/>
          <w:szCs w:val="28"/>
          <w:lang w:val="kk-KZ"/>
        </w:rPr>
        <w:t xml:space="preserve"> </w:t>
      </w:r>
      <w:r w:rsidR="00D000AE" w:rsidRPr="00AE22C0">
        <w:rPr>
          <w:rFonts w:ascii="Times New Roman" w:hAnsi="Times New Roman"/>
          <w:sz w:val="28"/>
          <w:szCs w:val="28"/>
        </w:rPr>
        <w:t xml:space="preserve">слое </w:t>
      </w:r>
      <w:r w:rsidRPr="00AE22C0">
        <w:rPr>
          <w:rFonts w:ascii="Times New Roman" w:hAnsi="Times New Roman"/>
          <w:sz w:val="28"/>
          <w:szCs w:val="28"/>
        </w:rPr>
        <w:t>а</w:t>
      </w:r>
      <w:r w:rsidR="00D000AE" w:rsidRPr="00AE22C0">
        <w:rPr>
          <w:rFonts w:ascii="Times New Roman" w:hAnsi="Times New Roman"/>
          <w:sz w:val="28"/>
          <w:szCs w:val="28"/>
        </w:rPr>
        <w:t>тмосферы</w:t>
      </w:r>
    </w:p>
    <w:p w:rsidR="00992652" w:rsidRPr="00AE22C0" w:rsidRDefault="00992652" w:rsidP="00F62832">
      <w:pPr>
        <w:pStyle w:val="a3"/>
        <w:ind w:firstLine="709"/>
        <w:rPr>
          <w:rFonts w:ascii="Times New Roman" w:hAnsi="Times New Roman"/>
          <w:sz w:val="28"/>
          <w:szCs w:val="28"/>
        </w:rPr>
      </w:pPr>
      <w:r w:rsidRPr="00AE22C0">
        <w:rPr>
          <w:rFonts w:ascii="Times New Roman" w:hAnsi="Times New Roman"/>
          <w:sz w:val="28"/>
          <w:szCs w:val="28"/>
        </w:rPr>
        <w:t>по</w:t>
      </w:r>
      <w:r w:rsidR="00D000AE" w:rsidRPr="00AE22C0">
        <w:rPr>
          <w:rFonts w:ascii="Times New Roman" w:hAnsi="Times New Roman"/>
          <w:sz w:val="28"/>
          <w:szCs w:val="28"/>
        </w:rPr>
        <w:t xml:space="preserve"> Республике Казахстан</w:t>
      </w:r>
    </w:p>
    <w:p w:rsidR="00703869" w:rsidRPr="00AE22C0" w:rsidRDefault="00703869" w:rsidP="00F62832">
      <w:pPr>
        <w:pStyle w:val="a3"/>
        <w:ind w:firstLine="709"/>
        <w:rPr>
          <w:rFonts w:ascii="Times New Roman" w:hAnsi="Times New Roman"/>
          <w:sz w:val="28"/>
          <w:szCs w:val="28"/>
        </w:rPr>
      </w:pPr>
    </w:p>
    <w:p w:rsidR="00971635" w:rsidRPr="00AE22C0" w:rsidRDefault="00862D05" w:rsidP="00F62832">
      <w:pPr>
        <w:ind w:firstLine="709"/>
        <w:jc w:val="both"/>
        <w:rPr>
          <w:rFonts w:ascii="Times New Roman" w:hAnsi="Times New Roman"/>
          <w:sz w:val="28"/>
          <w:szCs w:val="28"/>
        </w:rPr>
      </w:pPr>
      <w:r w:rsidRPr="00AE22C0">
        <w:rPr>
          <w:rFonts w:ascii="Times New Roman" w:hAnsi="Times New Roman"/>
          <w:sz w:val="28"/>
          <w:szCs w:val="28"/>
        </w:rPr>
        <w:t xml:space="preserve">Контроль </w:t>
      </w:r>
      <w:r w:rsidR="00971635" w:rsidRPr="00AE22C0">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w:t>
      </w:r>
      <w:r w:rsidR="00D630D1" w:rsidRPr="00AE22C0">
        <w:rPr>
          <w:rFonts w:ascii="Times New Roman" w:hAnsi="Times New Roman"/>
          <w:sz w:val="28"/>
          <w:szCs w:val="28"/>
        </w:rPr>
        <w:t xml:space="preserve"> пятисуточный отбор проб (рис. 6</w:t>
      </w:r>
      <w:r w:rsidR="00971635" w:rsidRPr="00AE22C0">
        <w:rPr>
          <w:rFonts w:ascii="Times New Roman" w:hAnsi="Times New Roman"/>
          <w:sz w:val="28"/>
          <w:szCs w:val="28"/>
        </w:rPr>
        <w:t>).</w:t>
      </w:r>
    </w:p>
    <w:p w:rsidR="00971635" w:rsidRPr="00AE22C0" w:rsidRDefault="00971635" w:rsidP="00F62832">
      <w:pPr>
        <w:ind w:firstLine="709"/>
        <w:jc w:val="both"/>
        <w:rPr>
          <w:rFonts w:ascii="Times New Roman" w:hAnsi="Times New Roman"/>
          <w:sz w:val="28"/>
          <w:szCs w:val="28"/>
          <w:lang w:val="kk-KZ"/>
        </w:rPr>
      </w:pPr>
      <w:r w:rsidRPr="00AE22C0">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AE22C0">
        <w:rPr>
          <w:rFonts w:ascii="Times New Roman" w:hAnsi="Times New Roman"/>
          <w:sz w:val="28"/>
          <w:szCs w:val="28"/>
        </w:rPr>
        <w:t>о</w:t>
      </w:r>
      <w:r w:rsidR="00C06CE8" w:rsidRPr="00AE22C0">
        <w:rPr>
          <w:rFonts w:ascii="Times New Roman" w:hAnsi="Times New Roman"/>
          <w:sz w:val="28"/>
          <w:szCs w:val="28"/>
        </w:rPr>
        <w:t xml:space="preserve">рии </w:t>
      </w:r>
      <w:r w:rsidR="00A427B5" w:rsidRPr="00AE22C0">
        <w:rPr>
          <w:rFonts w:ascii="Times New Roman" w:hAnsi="Times New Roman"/>
          <w:sz w:val="28"/>
          <w:szCs w:val="28"/>
        </w:rPr>
        <w:t>Республики Казахстан</w:t>
      </w:r>
      <w:r w:rsidR="00C06CE8" w:rsidRPr="00AE22C0">
        <w:rPr>
          <w:rFonts w:ascii="Times New Roman" w:hAnsi="Times New Roman"/>
          <w:sz w:val="28"/>
          <w:szCs w:val="28"/>
        </w:rPr>
        <w:t xml:space="preserve"> колебалась в пределах </w:t>
      </w:r>
      <w:r w:rsidR="00517CD4" w:rsidRPr="00AE22C0">
        <w:rPr>
          <w:rFonts w:ascii="Times New Roman" w:hAnsi="Times New Roman"/>
          <w:sz w:val="28"/>
          <w:szCs w:val="28"/>
          <w:lang w:val="kk-KZ"/>
        </w:rPr>
        <w:t>0,</w:t>
      </w:r>
      <w:r w:rsidR="0060089D" w:rsidRPr="00AE22C0">
        <w:rPr>
          <w:rFonts w:ascii="Times New Roman" w:hAnsi="Times New Roman"/>
          <w:sz w:val="28"/>
          <w:szCs w:val="28"/>
          <w:lang w:val="kk-KZ"/>
        </w:rPr>
        <w:t>6</w:t>
      </w:r>
      <w:r w:rsidR="00C06CE8" w:rsidRPr="00AE22C0">
        <w:rPr>
          <w:rFonts w:ascii="Times New Roman" w:hAnsi="Times New Roman"/>
          <w:sz w:val="28"/>
          <w:szCs w:val="28"/>
        </w:rPr>
        <w:t>–</w:t>
      </w:r>
      <w:r w:rsidR="00EB6074" w:rsidRPr="00AE22C0">
        <w:rPr>
          <w:rFonts w:ascii="Times New Roman" w:hAnsi="Times New Roman"/>
          <w:sz w:val="28"/>
          <w:szCs w:val="28"/>
        </w:rPr>
        <w:t>2</w:t>
      </w:r>
      <w:r w:rsidR="00294FD1" w:rsidRPr="00AE22C0">
        <w:rPr>
          <w:rFonts w:ascii="Times New Roman" w:hAnsi="Times New Roman"/>
          <w:sz w:val="28"/>
          <w:szCs w:val="28"/>
        </w:rPr>
        <w:t>,2</w:t>
      </w:r>
      <w:r w:rsidR="0071303A" w:rsidRPr="00AE22C0">
        <w:rPr>
          <w:rFonts w:ascii="Times New Roman" w:hAnsi="Times New Roman"/>
          <w:sz w:val="28"/>
          <w:szCs w:val="28"/>
        </w:rPr>
        <w:t xml:space="preserve"> </w:t>
      </w:r>
      <w:r w:rsidRPr="00AE22C0">
        <w:rPr>
          <w:rFonts w:ascii="Times New Roman" w:hAnsi="Times New Roman"/>
          <w:sz w:val="28"/>
          <w:szCs w:val="28"/>
        </w:rPr>
        <w:t>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w:t>
      </w:r>
      <w:r w:rsidR="00276C14" w:rsidRPr="00AE22C0">
        <w:rPr>
          <w:rFonts w:ascii="Times New Roman" w:hAnsi="Times New Roman"/>
          <w:sz w:val="28"/>
          <w:szCs w:val="28"/>
        </w:rPr>
        <w:t>личина плотности выпадений по Республики Казахстан</w:t>
      </w:r>
      <w:r w:rsidRPr="00AE22C0">
        <w:rPr>
          <w:rFonts w:ascii="Times New Roman" w:hAnsi="Times New Roman"/>
          <w:sz w:val="28"/>
          <w:szCs w:val="28"/>
        </w:rPr>
        <w:t xml:space="preserve"> составила </w:t>
      </w:r>
      <w:r w:rsidR="00517CD4" w:rsidRPr="00AE22C0">
        <w:rPr>
          <w:rFonts w:ascii="Times New Roman" w:hAnsi="Times New Roman"/>
          <w:sz w:val="28"/>
          <w:szCs w:val="28"/>
          <w:lang w:val="kk-KZ"/>
        </w:rPr>
        <w:t>1,</w:t>
      </w:r>
      <w:r w:rsidR="00EB6074"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4E29FD" w:rsidRPr="00AE22C0" w:rsidRDefault="004E29FD" w:rsidP="00F62832">
      <w:pPr>
        <w:jc w:val="both"/>
        <w:rPr>
          <w:rFonts w:ascii="Times New Roman" w:hAnsi="Times New Roman"/>
          <w:sz w:val="28"/>
          <w:szCs w:val="28"/>
        </w:rPr>
        <w:sectPr w:rsidR="004E29FD" w:rsidRPr="00AE22C0"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AE22C0" w:rsidRDefault="00154002" w:rsidP="00F62832">
      <w:pPr>
        <w:jc w:val="center"/>
        <w:rPr>
          <w:rFonts w:ascii="Times New Roman" w:hAnsi="Times New Roman"/>
          <w:sz w:val="28"/>
          <w:szCs w:val="28"/>
        </w:rPr>
      </w:pPr>
      <w:r w:rsidRPr="00AE22C0">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31"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AE22C0" w:rsidRDefault="004E29FD" w:rsidP="00F62832">
      <w:pPr>
        <w:jc w:val="center"/>
        <w:rPr>
          <w:rFonts w:ascii="Times New Roman" w:hAnsi="Times New Roman"/>
        </w:rPr>
      </w:pPr>
      <w:r w:rsidRPr="00AE22C0">
        <w:rPr>
          <w:rFonts w:ascii="Times New Roman" w:hAnsi="Times New Roman"/>
        </w:rPr>
        <w:t xml:space="preserve">Рис. </w:t>
      </w:r>
      <w:r w:rsidR="00D630D1" w:rsidRPr="00AE22C0">
        <w:rPr>
          <w:rFonts w:ascii="Times New Roman" w:hAnsi="Times New Roman"/>
        </w:rPr>
        <w:t>6</w:t>
      </w:r>
      <w:r w:rsidRPr="00AE22C0">
        <w:rPr>
          <w:rFonts w:ascii="Times New Roman" w:hAnsi="Times New Roman"/>
        </w:rPr>
        <w:t xml:space="preserve"> Схема расположения метеостанций за наблюдением </w:t>
      </w:r>
      <w:r w:rsidR="00360F8E" w:rsidRPr="00AE22C0">
        <w:rPr>
          <w:rFonts w:ascii="Times New Roman" w:hAnsi="Times New Roman"/>
        </w:rPr>
        <w:t xml:space="preserve">уровня </w:t>
      </w:r>
      <w:r w:rsidRPr="00AE22C0">
        <w:rPr>
          <w:rFonts w:ascii="Times New Roman" w:hAnsi="Times New Roman"/>
        </w:rPr>
        <w:t>радиа</w:t>
      </w:r>
      <w:r w:rsidR="00597304" w:rsidRPr="00AE22C0">
        <w:rPr>
          <w:rFonts w:ascii="Times New Roman" w:hAnsi="Times New Roman"/>
        </w:rPr>
        <w:t>ционного гамма-фона и плотности</w:t>
      </w:r>
      <w:r w:rsidRPr="00AE22C0">
        <w:rPr>
          <w:rFonts w:ascii="Times New Roman" w:hAnsi="Times New Roman"/>
        </w:rPr>
        <w:t xml:space="preserve"> радиоактивных </w:t>
      </w:r>
    </w:p>
    <w:p w:rsidR="004E29FD" w:rsidRPr="00AE22C0" w:rsidRDefault="004E29FD" w:rsidP="00F62832">
      <w:pPr>
        <w:jc w:val="center"/>
        <w:rPr>
          <w:rFonts w:ascii="Times New Roman" w:hAnsi="Times New Roman"/>
        </w:rPr>
      </w:pPr>
      <w:r w:rsidRPr="00AE22C0">
        <w:rPr>
          <w:rFonts w:ascii="Times New Roman" w:hAnsi="Times New Roman"/>
        </w:rPr>
        <w:t xml:space="preserve">выпадений на территории </w:t>
      </w:r>
      <w:r w:rsidR="00D875DE" w:rsidRPr="00AE22C0">
        <w:rPr>
          <w:rFonts w:ascii="Times New Roman" w:hAnsi="Times New Roman"/>
        </w:rPr>
        <w:t>Республики Казахстан</w:t>
      </w:r>
    </w:p>
    <w:p w:rsidR="004E29FD" w:rsidRPr="00AE22C0" w:rsidRDefault="004E29FD" w:rsidP="00F62832">
      <w:pPr>
        <w:jc w:val="center"/>
        <w:rPr>
          <w:rFonts w:ascii="Times New Roman" w:hAnsi="Times New Roman"/>
          <w:sz w:val="28"/>
          <w:szCs w:val="28"/>
        </w:rPr>
        <w:sectPr w:rsidR="004E29FD" w:rsidRPr="00AE22C0" w:rsidSect="00F032F2">
          <w:type w:val="nextColumn"/>
          <w:pgSz w:w="16838" w:h="11906" w:orient="landscape"/>
          <w:pgMar w:top="1134" w:right="851" w:bottom="1134" w:left="1134" w:header="709" w:footer="709" w:gutter="0"/>
          <w:cols w:space="708"/>
          <w:titlePg/>
          <w:docGrid w:linePitch="381"/>
        </w:sectPr>
      </w:pPr>
    </w:p>
    <w:p w:rsidR="005A01AD" w:rsidRPr="00AE22C0" w:rsidRDefault="002A42E5" w:rsidP="00F62832">
      <w:pPr>
        <w:numPr>
          <w:ilvl w:val="0"/>
          <w:numId w:val="1"/>
        </w:numPr>
        <w:tabs>
          <w:tab w:val="left" w:pos="993"/>
          <w:tab w:val="left" w:pos="1134"/>
        </w:tabs>
        <w:jc w:val="center"/>
        <w:rPr>
          <w:rFonts w:ascii="Times New Roman" w:hAnsi="Times New Roman"/>
          <w:b/>
          <w:sz w:val="28"/>
          <w:szCs w:val="28"/>
        </w:rPr>
      </w:pPr>
      <w:r w:rsidRPr="00AE22C0">
        <w:rPr>
          <w:rFonts w:ascii="Times New Roman" w:hAnsi="Times New Roman"/>
          <w:b/>
          <w:sz w:val="28"/>
          <w:szCs w:val="28"/>
        </w:rPr>
        <w:lastRenderedPageBreak/>
        <w:t>Состояние окружающей среды Акмолинской области</w:t>
      </w:r>
    </w:p>
    <w:p w:rsidR="002A42E5" w:rsidRPr="00AE22C0" w:rsidRDefault="002A42E5" w:rsidP="00F62832">
      <w:pPr>
        <w:tabs>
          <w:tab w:val="left" w:pos="993"/>
          <w:tab w:val="left" w:pos="1134"/>
        </w:tabs>
        <w:ind w:left="360"/>
        <w:jc w:val="center"/>
        <w:rPr>
          <w:rFonts w:ascii="Times New Roman" w:hAnsi="Times New Roman"/>
          <w:b/>
          <w:sz w:val="28"/>
          <w:szCs w:val="28"/>
        </w:rPr>
      </w:pPr>
    </w:p>
    <w:p w:rsidR="00283CB0" w:rsidRPr="00AE22C0"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AE22C0">
        <w:rPr>
          <w:rFonts w:ascii="Times New Roman" w:hAnsi="Times New Roman"/>
          <w:b/>
          <w:sz w:val="28"/>
          <w:szCs w:val="28"/>
        </w:rPr>
        <w:t xml:space="preserve">Состояние загрязнения атмосферного воздуха </w:t>
      </w:r>
      <w:r w:rsidR="00283CB0" w:rsidRPr="00AE22C0">
        <w:rPr>
          <w:rFonts w:ascii="Times New Roman" w:hAnsi="Times New Roman"/>
          <w:b/>
          <w:sz w:val="28"/>
          <w:szCs w:val="28"/>
        </w:rPr>
        <w:t>по городу Астана</w:t>
      </w:r>
    </w:p>
    <w:p w:rsidR="00D870C7" w:rsidRPr="00AE22C0" w:rsidRDefault="00D870C7" w:rsidP="00F62832">
      <w:pPr>
        <w:tabs>
          <w:tab w:val="left" w:pos="993"/>
          <w:tab w:val="left" w:pos="1134"/>
        </w:tabs>
        <w:ind w:left="709"/>
        <w:jc w:val="center"/>
        <w:rPr>
          <w:rFonts w:ascii="Times New Roman" w:hAnsi="Times New Roman"/>
          <w:b/>
          <w:sz w:val="28"/>
          <w:szCs w:val="28"/>
        </w:rPr>
      </w:pPr>
    </w:p>
    <w:p w:rsidR="0070472D" w:rsidRPr="00AE22C0" w:rsidRDefault="0070472D" w:rsidP="00F62832">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w:t>
      </w:r>
      <w:r w:rsidR="006C1C54" w:rsidRPr="00AE22C0">
        <w:rPr>
          <w:rStyle w:val="FontStyle204"/>
          <w:sz w:val="28"/>
          <w:szCs w:val="28"/>
        </w:rPr>
        <w:t xml:space="preserve"> </w:t>
      </w:r>
      <w:r w:rsidRPr="00AE22C0">
        <w:rPr>
          <w:rStyle w:val="FontStyle204"/>
          <w:sz w:val="28"/>
          <w:szCs w:val="28"/>
        </w:rPr>
        <w:t>на</w:t>
      </w:r>
      <w:r w:rsidR="005F7B02" w:rsidRPr="00AE22C0">
        <w:rPr>
          <w:rStyle w:val="FontStyle204"/>
          <w:sz w:val="28"/>
          <w:szCs w:val="28"/>
        </w:rPr>
        <w:t xml:space="preserve"> 7</w:t>
      </w:r>
      <w:r w:rsidR="00E90A8A" w:rsidRPr="00AE22C0">
        <w:rPr>
          <w:rStyle w:val="FontStyle204"/>
          <w:sz w:val="28"/>
          <w:szCs w:val="28"/>
        </w:rPr>
        <w:t xml:space="preserve"> </w:t>
      </w:r>
      <w:r w:rsidRPr="00AE22C0">
        <w:rPr>
          <w:rStyle w:val="FontStyle204"/>
          <w:sz w:val="28"/>
          <w:szCs w:val="28"/>
        </w:rPr>
        <w:t>стационарных постах</w:t>
      </w:r>
      <w:r w:rsidR="00E90A8A" w:rsidRPr="00AE22C0">
        <w:rPr>
          <w:rStyle w:val="FontStyle204"/>
          <w:sz w:val="28"/>
          <w:szCs w:val="28"/>
        </w:rPr>
        <w:t xml:space="preserve"> </w:t>
      </w:r>
      <w:r w:rsidRPr="00AE22C0">
        <w:rPr>
          <w:rFonts w:ascii="Times New Roman" w:hAnsi="Times New Roman"/>
          <w:sz w:val="28"/>
          <w:szCs w:val="28"/>
        </w:rPr>
        <w:t>(</w:t>
      </w:r>
      <w:r w:rsidR="00AD7CD7" w:rsidRPr="00AE22C0">
        <w:rPr>
          <w:rFonts w:ascii="Times New Roman" w:hAnsi="Times New Roman"/>
          <w:sz w:val="28"/>
          <w:szCs w:val="28"/>
        </w:rPr>
        <w:t>рис1.1</w:t>
      </w:r>
      <w:r w:rsidRPr="00AE22C0">
        <w:rPr>
          <w:rFonts w:ascii="Times New Roman" w:hAnsi="Times New Roman"/>
          <w:sz w:val="28"/>
          <w:szCs w:val="28"/>
        </w:rPr>
        <w:t xml:space="preserve">, таблица </w:t>
      </w:r>
      <w:r w:rsidR="00D630D1" w:rsidRPr="00AE22C0">
        <w:rPr>
          <w:rFonts w:ascii="Times New Roman" w:hAnsi="Times New Roman"/>
          <w:sz w:val="28"/>
          <w:szCs w:val="28"/>
        </w:rPr>
        <w:t>1</w:t>
      </w:r>
      <w:r w:rsidR="009066A4" w:rsidRPr="00AE22C0">
        <w:rPr>
          <w:rFonts w:ascii="Times New Roman" w:hAnsi="Times New Roman"/>
          <w:sz w:val="28"/>
          <w:szCs w:val="28"/>
        </w:rPr>
        <w:t>.1</w:t>
      </w:r>
      <w:r w:rsidRPr="00AE22C0">
        <w:rPr>
          <w:rFonts w:ascii="Times New Roman" w:hAnsi="Times New Roman"/>
          <w:sz w:val="28"/>
          <w:szCs w:val="28"/>
        </w:rPr>
        <w:t>)</w:t>
      </w:r>
      <w:r w:rsidRPr="00AE22C0">
        <w:rPr>
          <w:rStyle w:val="FontStyle201"/>
          <w:sz w:val="28"/>
          <w:szCs w:val="28"/>
        </w:rPr>
        <w:t>.</w:t>
      </w:r>
    </w:p>
    <w:p w:rsidR="00301AA7" w:rsidRPr="00AE22C0" w:rsidRDefault="00301AA7" w:rsidP="00F62832">
      <w:pPr>
        <w:pStyle w:val="Style100"/>
        <w:widowControl/>
        <w:spacing w:line="0" w:lineRule="atLeast"/>
        <w:ind w:firstLine="708"/>
        <w:rPr>
          <w:rStyle w:val="FontStyle201"/>
          <w:sz w:val="28"/>
          <w:szCs w:val="28"/>
        </w:rPr>
      </w:pPr>
    </w:p>
    <w:p w:rsidR="0070472D" w:rsidRPr="00AE22C0" w:rsidRDefault="0070472D" w:rsidP="00F62832">
      <w:pPr>
        <w:jc w:val="right"/>
        <w:rPr>
          <w:rFonts w:ascii="Times New Roman" w:hAnsi="Times New Roman"/>
        </w:rPr>
      </w:pPr>
      <w:r w:rsidRPr="00AE22C0">
        <w:rPr>
          <w:rFonts w:ascii="Times New Roman" w:hAnsi="Times New Roman"/>
        </w:rPr>
        <w:t xml:space="preserve">Таблица </w:t>
      </w:r>
      <w:r w:rsidR="00D630D1" w:rsidRPr="00AE22C0">
        <w:rPr>
          <w:rFonts w:ascii="Times New Roman" w:hAnsi="Times New Roman"/>
        </w:rPr>
        <w:t>1</w:t>
      </w:r>
      <w:r w:rsidR="009066A4" w:rsidRPr="00AE22C0">
        <w:rPr>
          <w:rFonts w:ascii="Times New Roman" w:hAnsi="Times New Roman"/>
        </w:rPr>
        <w:t>.1</w:t>
      </w:r>
    </w:p>
    <w:p w:rsidR="0070472D" w:rsidRPr="00AE22C0" w:rsidRDefault="0070472D"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AE22C0" w:rsidTr="00874A3F">
        <w:tc>
          <w:tcPr>
            <w:tcW w:w="959"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Номер</w:t>
            </w:r>
          </w:p>
          <w:p w:rsidR="00B75F38" w:rsidRPr="00AE22C0" w:rsidRDefault="00B75F38" w:rsidP="00F62832">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Сроки отбора</w:t>
            </w:r>
          </w:p>
        </w:tc>
        <w:tc>
          <w:tcPr>
            <w:tcW w:w="1843" w:type="dxa"/>
            <w:vAlign w:val="center"/>
          </w:tcPr>
          <w:p w:rsidR="00B75F38" w:rsidRPr="00AE22C0" w:rsidRDefault="00AB471D" w:rsidP="00F62832">
            <w:pPr>
              <w:jc w:val="center"/>
              <w:outlineLvl w:val="1"/>
              <w:rPr>
                <w:rFonts w:ascii="Times New Roman" w:hAnsi="Times New Roman"/>
                <w:b/>
              </w:rPr>
            </w:pPr>
            <w:r w:rsidRPr="00AE22C0">
              <w:rPr>
                <w:rFonts w:ascii="Times New Roman" w:hAnsi="Times New Roman"/>
                <w:b/>
              </w:rPr>
              <w:t>Проведение</w:t>
            </w:r>
            <w:r w:rsidR="00B75F38" w:rsidRPr="00AE22C0">
              <w:rPr>
                <w:rFonts w:ascii="Times New Roman" w:hAnsi="Times New Roman"/>
                <w:b/>
              </w:rPr>
              <w:t xml:space="preserve"> наблюдений</w:t>
            </w:r>
          </w:p>
        </w:tc>
        <w:tc>
          <w:tcPr>
            <w:tcW w:w="2835"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Адрес поста</w:t>
            </w:r>
          </w:p>
        </w:tc>
        <w:tc>
          <w:tcPr>
            <w:tcW w:w="3260"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Определяемые примеси</w:t>
            </w:r>
          </w:p>
        </w:tc>
      </w:tr>
      <w:tr w:rsidR="00B75F38" w:rsidRPr="00AE22C0" w:rsidTr="00874A3F">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1</w:t>
            </w:r>
          </w:p>
        </w:tc>
        <w:tc>
          <w:tcPr>
            <w:tcW w:w="1134" w:type="dxa"/>
            <w:vMerge w:val="restart"/>
            <w:vAlign w:val="center"/>
          </w:tcPr>
          <w:p w:rsidR="00B75F38" w:rsidRPr="00AE22C0" w:rsidRDefault="005F7B02" w:rsidP="005F7B02">
            <w:pPr>
              <w:pStyle w:val="afa"/>
              <w:ind w:left="34"/>
              <w:jc w:val="center"/>
              <w:outlineLvl w:val="1"/>
              <w:rPr>
                <w:rFonts w:ascii="Times New Roman" w:hAnsi="Times New Roman"/>
              </w:rPr>
            </w:pPr>
            <w:r w:rsidRPr="00AE22C0">
              <w:rPr>
                <w:rFonts w:ascii="Times New Roman" w:hAnsi="Times New Roman"/>
              </w:rPr>
              <w:t>2 р</w:t>
            </w:r>
            <w:r w:rsidR="00B75F38" w:rsidRPr="00AE22C0">
              <w:rPr>
                <w:rFonts w:ascii="Times New Roman" w:hAnsi="Times New Roman"/>
              </w:rPr>
              <w:t>аза</w:t>
            </w:r>
          </w:p>
          <w:p w:rsidR="00B75F38" w:rsidRPr="00AE22C0" w:rsidRDefault="00B75F38" w:rsidP="005F7B02">
            <w:pPr>
              <w:jc w:val="center"/>
              <w:outlineLvl w:val="1"/>
              <w:rPr>
                <w:rFonts w:ascii="Times New Roman" w:hAnsi="Times New Roman"/>
              </w:rPr>
            </w:pPr>
            <w:r w:rsidRPr="00AE22C0">
              <w:rPr>
                <w:rFonts w:ascii="Times New Roman" w:hAnsi="Times New Roman"/>
              </w:rPr>
              <w:t>в сутки</w:t>
            </w:r>
          </w:p>
        </w:tc>
        <w:tc>
          <w:tcPr>
            <w:tcW w:w="1843" w:type="dxa"/>
            <w:vMerge w:val="restart"/>
            <w:vAlign w:val="center"/>
          </w:tcPr>
          <w:p w:rsidR="00B75F38" w:rsidRPr="00AE22C0" w:rsidRDefault="00B75F38" w:rsidP="00447975">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835" w:type="dxa"/>
            <w:vAlign w:val="center"/>
          </w:tcPr>
          <w:p w:rsidR="00B75F38" w:rsidRPr="00AE22C0" w:rsidRDefault="00B75F38" w:rsidP="00F62832">
            <w:pPr>
              <w:jc w:val="center"/>
              <w:rPr>
                <w:rFonts w:ascii="Times New Roman" w:hAnsi="Times New Roman"/>
              </w:rPr>
            </w:pPr>
            <w:r w:rsidRPr="00AE22C0">
              <w:rPr>
                <w:rFonts w:ascii="Times New Roman" w:hAnsi="Times New Roman"/>
              </w:rPr>
              <w:t>ул. Джамбула 211</w:t>
            </w:r>
          </w:p>
        </w:tc>
        <w:tc>
          <w:tcPr>
            <w:tcW w:w="3260" w:type="dxa"/>
            <w:vMerge w:val="restart"/>
            <w:vAlign w:val="center"/>
          </w:tcPr>
          <w:p w:rsidR="00B75F38" w:rsidRPr="00AE22C0" w:rsidRDefault="00D94EF7" w:rsidP="006C1C54">
            <w:pPr>
              <w:spacing w:after="60"/>
              <w:outlineLvl w:val="1"/>
              <w:rPr>
                <w:rFonts w:ascii="Times New Roman" w:hAnsi="Times New Roman"/>
              </w:rPr>
            </w:pPr>
            <w:r w:rsidRPr="00AE22C0">
              <w:rPr>
                <w:rFonts w:ascii="Times New Roman" w:hAnsi="Times New Roman"/>
              </w:rPr>
              <w:t>взвешенные вещества</w:t>
            </w:r>
            <w:r w:rsidR="006C1C54" w:rsidRPr="00AE22C0">
              <w:rPr>
                <w:rFonts w:ascii="Times New Roman" w:hAnsi="Times New Roman"/>
              </w:rPr>
              <w:t xml:space="preserve">, </w:t>
            </w:r>
            <w:r w:rsidR="006D276E" w:rsidRPr="00AE22C0">
              <w:rPr>
                <w:rFonts w:ascii="Times New Roman" w:hAnsi="Times New Roman"/>
              </w:rPr>
              <w:t xml:space="preserve">диоксид серы, </w:t>
            </w:r>
            <w:r w:rsidR="00B75F38" w:rsidRPr="00AE22C0">
              <w:rPr>
                <w:rFonts w:ascii="Times New Roman" w:hAnsi="Times New Roman"/>
              </w:rPr>
              <w:t>оксид углерода</w:t>
            </w:r>
            <w:r w:rsidR="006C1C54" w:rsidRPr="00AE22C0">
              <w:rPr>
                <w:rFonts w:ascii="Times New Roman" w:hAnsi="Times New Roman"/>
              </w:rPr>
              <w:t xml:space="preserve">, </w:t>
            </w:r>
            <w:r w:rsidR="00245584" w:rsidRPr="00AE22C0">
              <w:rPr>
                <w:rFonts w:ascii="Times New Roman" w:hAnsi="Times New Roman"/>
              </w:rPr>
              <w:t>сульфаты,</w:t>
            </w:r>
            <w:r w:rsidR="00B75F38" w:rsidRPr="00AE22C0">
              <w:rPr>
                <w:rFonts w:ascii="Times New Roman" w:hAnsi="Times New Roman"/>
              </w:rPr>
              <w:t xml:space="preserve"> диоксид азота, фтористый водород</w:t>
            </w:r>
          </w:p>
        </w:tc>
      </w:tr>
      <w:tr w:rsidR="00B75F38" w:rsidRPr="00AE22C0" w:rsidTr="00874A3F">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2</w:t>
            </w:r>
          </w:p>
        </w:tc>
        <w:tc>
          <w:tcPr>
            <w:tcW w:w="1134" w:type="dxa"/>
            <w:vMerge/>
            <w:vAlign w:val="center"/>
          </w:tcPr>
          <w:p w:rsidR="00B75F38" w:rsidRPr="00AE22C0" w:rsidRDefault="00B75F38" w:rsidP="00F62832">
            <w:pPr>
              <w:jc w:val="center"/>
              <w:outlineLvl w:val="1"/>
              <w:rPr>
                <w:rFonts w:ascii="Times New Roman" w:hAnsi="Times New Roman"/>
              </w:rPr>
            </w:pPr>
          </w:p>
        </w:tc>
        <w:tc>
          <w:tcPr>
            <w:tcW w:w="1843" w:type="dxa"/>
            <w:vMerge/>
            <w:vAlign w:val="center"/>
          </w:tcPr>
          <w:p w:rsidR="00B75F38" w:rsidRPr="00AE22C0" w:rsidRDefault="00B75F38" w:rsidP="00F62832">
            <w:pPr>
              <w:jc w:val="center"/>
              <w:outlineLvl w:val="1"/>
              <w:rPr>
                <w:rFonts w:ascii="Times New Roman" w:hAnsi="Times New Roman"/>
              </w:rPr>
            </w:pPr>
          </w:p>
        </w:tc>
        <w:tc>
          <w:tcPr>
            <w:tcW w:w="2835"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 xml:space="preserve">пересечение </w:t>
            </w:r>
          </w:p>
          <w:p w:rsidR="00B75F38" w:rsidRPr="00AE22C0" w:rsidRDefault="00B75F38" w:rsidP="00F62832">
            <w:pPr>
              <w:jc w:val="center"/>
              <w:outlineLvl w:val="1"/>
              <w:rPr>
                <w:rFonts w:ascii="Times New Roman" w:hAnsi="Times New Roman"/>
              </w:rPr>
            </w:pPr>
            <w:r w:rsidRPr="00AE22C0">
              <w:rPr>
                <w:rFonts w:ascii="Times New Roman" w:hAnsi="Times New Roman"/>
              </w:rPr>
              <w:t xml:space="preserve">ул. Ауэзова </w:t>
            </w:r>
            <w:r w:rsidR="005F7B02" w:rsidRPr="00AE22C0">
              <w:rPr>
                <w:rFonts w:ascii="Times New Roman" w:hAnsi="Times New Roman"/>
              </w:rPr>
              <w:t>–</w:t>
            </w:r>
            <w:r w:rsidRPr="00AE22C0">
              <w:rPr>
                <w:rFonts w:ascii="Times New Roman" w:hAnsi="Times New Roman"/>
              </w:rPr>
              <w:t>Сейфуллина</w:t>
            </w:r>
          </w:p>
        </w:tc>
        <w:tc>
          <w:tcPr>
            <w:tcW w:w="3260" w:type="dxa"/>
            <w:vMerge/>
            <w:vAlign w:val="center"/>
          </w:tcPr>
          <w:p w:rsidR="00B75F38" w:rsidRPr="00AE22C0" w:rsidRDefault="00B75F38" w:rsidP="00F62832">
            <w:pPr>
              <w:spacing w:after="60"/>
              <w:jc w:val="both"/>
              <w:outlineLvl w:val="1"/>
              <w:rPr>
                <w:rFonts w:ascii="Times New Roman" w:hAnsi="Times New Roman"/>
              </w:rPr>
            </w:pPr>
          </w:p>
        </w:tc>
      </w:tr>
      <w:tr w:rsidR="00B75F38" w:rsidRPr="00AE22C0" w:rsidTr="00874A3F">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3</w:t>
            </w:r>
          </w:p>
        </w:tc>
        <w:tc>
          <w:tcPr>
            <w:tcW w:w="1134" w:type="dxa"/>
            <w:vMerge/>
            <w:vAlign w:val="center"/>
          </w:tcPr>
          <w:p w:rsidR="00B75F38" w:rsidRPr="00AE22C0" w:rsidRDefault="00B75F38" w:rsidP="00F62832">
            <w:pPr>
              <w:jc w:val="center"/>
              <w:outlineLvl w:val="1"/>
              <w:rPr>
                <w:rFonts w:ascii="Times New Roman" w:hAnsi="Times New Roman"/>
              </w:rPr>
            </w:pPr>
          </w:p>
        </w:tc>
        <w:tc>
          <w:tcPr>
            <w:tcW w:w="1843" w:type="dxa"/>
            <w:vMerge/>
            <w:vAlign w:val="center"/>
          </w:tcPr>
          <w:p w:rsidR="00B75F38" w:rsidRPr="00AE22C0" w:rsidRDefault="00B75F38" w:rsidP="00F62832">
            <w:pPr>
              <w:jc w:val="center"/>
              <w:outlineLvl w:val="1"/>
              <w:rPr>
                <w:rFonts w:ascii="Times New Roman" w:hAnsi="Times New Roman"/>
              </w:rPr>
            </w:pPr>
          </w:p>
        </w:tc>
        <w:tc>
          <w:tcPr>
            <w:tcW w:w="2835"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 xml:space="preserve">ул. Ташкентская, </w:t>
            </w:r>
          </w:p>
          <w:p w:rsidR="00B75F38" w:rsidRPr="00AE22C0" w:rsidRDefault="00B75F38" w:rsidP="00F62832">
            <w:pPr>
              <w:jc w:val="center"/>
              <w:outlineLvl w:val="1"/>
              <w:rPr>
                <w:rFonts w:ascii="Times New Roman" w:hAnsi="Times New Roman"/>
              </w:rPr>
            </w:pPr>
            <w:r w:rsidRPr="00AE22C0">
              <w:rPr>
                <w:rFonts w:ascii="Times New Roman" w:hAnsi="Times New Roman"/>
              </w:rPr>
              <w:t>район лесозавода</w:t>
            </w:r>
          </w:p>
        </w:tc>
        <w:tc>
          <w:tcPr>
            <w:tcW w:w="3260" w:type="dxa"/>
            <w:vMerge/>
            <w:vAlign w:val="center"/>
          </w:tcPr>
          <w:p w:rsidR="00B75F38" w:rsidRPr="00AE22C0" w:rsidRDefault="00B75F38" w:rsidP="00F62832">
            <w:pPr>
              <w:spacing w:after="60"/>
              <w:jc w:val="both"/>
              <w:outlineLvl w:val="1"/>
              <w:rPr>
                <w:rFonts w:ascii="Times New Roman" w:hAnsi="Times New Roman"/>
              </w:rPr>
            </w:pPr>
          </w:p>
        </w:tc>
      </w:tr>
      <w:tr w:rsidR="00B75F38" w:rsidRPr="00AE22C0" w:rsidTr="00874A3F">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4</w:t>
            </w:r>
          </w:p>
        </w:tc>
        <w:tc>
          <w:tcPr>
            <w:tcW w:w="1134" w:type="dxa"/>
            <w:vMerge/>
            <w:vAlign w:val="center"/>
          </w:tcPr>
          <w:p w:rsidR="00B75F38" w:rsidRPr="00AE22C0" w:rsidRDefault="00B75F38" w:rsidP="00F62832">
            <w:pPr>
              <w:jc w:val="center"/>
              <w:outlineLvl w:val="1"/>
              <w:rPr>
                <w:rFonts w:ascii="Times New Roman" w:hAnsi="Times New Roman"/>
              </w:rPr>
            </w:pPr>
          </w:p>
        </w:tc>
        <w:tc>
          <w:tcPr>
            <w:tcW w:w="1843" w:type="dxa"/>
            <w:vMerge/>
            <w:vAlign w:val="center"/>
          </w:tcPr>
          <w:p w:rsidR="00B75F38" w:rsidRPr="00AE22C0" w:rsidRDefault="00B75F38" w:rsidP="00F62832">
            <w:pPr>
              <w:jc w:val="center"/>
              <w:outlineLvl w:val="1"/>
              <w:rPr>
                <w:rFonts w:ascii="Times New Roman" w:hAnsi="Times New Roman"/>
              </w:rPr>
            </w:pPr>
          </w:p>
        </w:tc>
        <w:tc>
          <w:tcPr>
            <w:tcW w:w="2835"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 xml:space="preserve">рынок «Шапагат», </w:t>
            </w:r>
          </w:p>
          <w:p w:rsidR="00556F14" w:rsidRPr="00AE22C0" w:rsidRDefault="00556F14" w:rsidP="00556F14">
            <w:pPr>
              <w:jc w:val="center"/>
              <w:outlineLvl w:val="1"/>
              <w:rPr>
                <w:rFonts w:ascii="Times New Roman" w:hAnsi="Times New Roman"/>
              </w:rPr>
            </w:pPr>
            <w:r w:rsidRPr="00AE22C0">
              <w:rPr>
                <w:rFonts w:ascii="Times New Roman" w:hAnsi="Times New Roman"/>
              </w:rPr>
              <w:t>ул.Валиханова</w:t>
            </w:r>
          </w:p>
          <w:p w:rsidR="00B75F38" w:rsidRPr="00AE22C0" w:rsidRDefault="00556F14" w:rsidP="00556F14">
            <w:pPr>
              <w:jc w:val="center"/>
              <w:outlineLvl w:val="1"/>
              <w:rPr>
                <w:rFonts w:ascii="Times New Roman" w:hAnsi="Times New Roman"/>
              </w:rPr>
            </w:pPr>
            <w:r w:rsidRPr="00AE22C0">
              <w:rPr>
                <w:rFonts w:ascii="Times New Roman" w:hAnsi="Times New Roman"/>
              </w:rPr>
              <w:t>угол пр. Богенбая батыра</w:t>
            </w:r>
          </w:p>
        </w:tc>
        <w:tc>
          <w:tcPr>
            <w:tcW w:w="3260" w:type="dxa"/>
            <w:vMerge/>
            <w:vAlign w:val="center"/>
          </w:tcPr>
          <w:p w:rsidR="00B75F38" w:rsidRPr="00AE22C0" w:rsidRDefault="00B75F38" w:rsidP="00F62832">
            <w:pPr>
              <w:spacing w:after="60"/>
              <w:jc w:val="both"/>
              <w:outlineLvl w:val="1"/>
              <w:rPr>
                <w:rFonts w:ascii="Times New Roman" w:hAnsi="Times New Roman"/>
              </w:rPr>
            </w:pPr>
          </w:p>
        </w:tc>
      </w:tr>
      <w:tr w:rsidR="005F7B02" w:rsidRPr="00AE22C0" w:rsidTr="005F7B02">
        <w:trPr>
          <w:trHeight w:val="425"/>
        </w:trPr>
        <w:tc>
          <w:tcPr>
            <w:tcW w:w="959" w:type="dxa"/>
            <w:vAlign w:val="center"/>
          </w:tcPr>
          <w:p w:rsidR="005F7B02" w:rsidRPr="00AE22C0" w:rsidRDefault="005F7B02" w:rsidP="00F62832">
            <w:pPr>
              <w:jc w:val="center"/>
              <w:outlineLvl w:val="1"/>
              <w:rPr>
                <w:rFonts w:ascii="Times New Roman" w:hAnsi="Times New Roman"/>
              </w:rPr>
            </w:pPr>
            <w:r w:rsidRPr="00AE22C0">
              <w:rPr>
                <w:rFonts w:ascii="Times New Roman" w:hAnsi="Times New Roman"/>
              </w:rPr>
              <w:t>5</w:t>
            </w:r>
          </w:p>
        </w:tc>
        <w:tc>
          <w:tcPr>
            <w:tcW w:w="1134" w:type="dxa"/>
            <w:vMerge w:val="restart"/>
            <w:vAlign w:val="center"/>
          </w:tcPr>
          <w:p w:rsidR="005F7B02" w:rsidRPr="00AE22C0" w:rsidRDefault="005F7B02" w:rsidP="00F62832">
            <w:pPr>
              <w:jc w:val="center"/>
              <w:outlineLvl w:val="1"/>
              <w:rPr>
                <w:rFonts w:ascii="Times New Roman" w:hAnsi="Times New Roman"/>
              </w:rPr>
            </w:pPr>
            <w:r w:rsidRPr="00AE22C0">
              <w:rPr>
                <w:rFonts w:ascii="Times New Roman" w:hAnsi="Times New Roman"/>
              </w:rPr>
              <w:t>каждые 20 минут</w:t>
            </w:r>
          </w:p>
        </w:tc>
        <w:tc>
          <w:tcPr>
            <w:tcW w:w="1843" w:type="dxa"/>
            <w:vMerge w:val="restart"/>
            <w:vAlign w:val="center"/>
          </w:tcPr>
          <w:p w:rsidR="005F7B02" w:rsidRPr="00AE22C0" w:rsidRDefault="005F7B02" w:rsidP="00F62832">
            <w:pPr>
              <w:jc w:val="center"/>
              <w:outlineLvl w:val="1"/>
              <w:rPr>
                <w:rFonts w:ascii="Times New Roman" w:hAnsi="Times New Roman"/>
              </w:rPr>
            </w:pPr>
            <w:r w:rsidRPr="00AE22C0">
              <w:rPr>
                <w:rFonts w:ascii="Times New Roman" w:hAnsi="Times New Roman"/>
              </w:rPr>
              <w:t>в непрерывном режиме</w:t>
            </w:r>
          </w:p>
        </w:tc>
        <w:tc>
          <w:tcPr>
            <w:tcW w:w="2835" w:type="dxa"/>
            <w:vAlign w:val="center"/>
          </w:tcPr>
          <w:p w:rsidR="005F7B02" w:rsidRPr="00AE22C0" w:rsidRDefault="005F7B02" w:rsidP="00F62832">
            <w:pPr>
              <w:jc w:val="center"/>
              <w:outlineLvl w:val="1"/>
              <w:rPr>
                <w:rFonts w:ascii="Times New Roman" w:hAnsi="Times New Roman"/>
              </w:rPr>
            </w:pPr>
            <w:r w:rsidRPr="00AE22C0">
              <w:rPr>
                <w:rFonts w:ascii="Times New Roman" w:hAnsi="Times New Roman"/>
              </w:rPr>
              <w:t>пр.Туран, центральная спасательная станция</w:t>
            </w:r>
          </w:p>
        </w:tc>
        <w:tc>
          <w:tcPr>
            <w:tcW w:w="3260" w:type="dxa"/>
            <w:vAlign w:val="center"/>
          </w:tcPr>
          <w:p w:rsidR="005F7B02" w:rsidRPr="00AE22C0" w:rsidRDefault="005F7B02" w:rsidP="00F62832">
            <w:pPr>
              <w:spacing w:after="60"/>
              <w:jc w:val="both"/>
              <w:outlineLvl w:val="1"/>
              <w:rPr>
                <w:rFonts w:ascii="Times New Roman" w:hAnsi="Times New Roman"/>
              </w:rPr>
            </w:pPr>
            <w:r w:rsidRPr="00AE22C0">
              <w:rPr>
                <w:rFonts w:ascii="Times New Roman" w:hAnsi="Times New Roman"/>
              </w:rPr>
              <w:t>диоксид серы, оксид углерода, диоксид азота, оксид азота</w:t>
            </w:r>
          </w:p>
        </w:tc>
      </w:tr>
      <w:tr w:rsidR="005F7B02" w:rsidRPr="00AE22C0" w:rsidTr="00874A3F">
        <w:tc>
          <w:tcPr>
            <w:tcW w:w="959" w:type="dxa"/>
            <w:vAlign w:val="center"/>
          </w:tcPr>
          <w:p w:rsidR="005F7B02" w:rsidRPr="00AE22C0" w:rsidRDefault="005F7B02" w:rsidP="00F62832">
            <w:pPr>
              <w:jc w:val="center"/>
              <w:outlineLvl w:val="1"/>
              <w:rPr>
                <w:rFonts w:ascii="Times New Roman" w:hAnsi="Times New Roman"/>
              </w:rPr>
            </w:pPr>
            <w:r w:rsidRPr="00AE22C0">
              <w:rPr>
                <w:rFonts w:ascii="Times New Roman" w:hAnsi="Times New Roman"/>
              </w:rPr>
              <w:t>6</w:t>
            </w:r>
          </w:p>
        </w:tc>
        <w:tc>
          <w:tcPr>
            <w:tcW w:w="1134" w:type="dxa"/>
            <w:vMerge/>
            <w:vAlign w:val="center"/>
          </w:tcPr>
          <w:p w:rsidR="005F7B02" w:rsidRPr="00AE22C0" w:rsidRDefault="005F7B02" w:rsidP="00F62832">
            <w:pPr>
              <w:jc w:val="center"/>
              <w:outlineLvl w:val="1"/>
              <w:rPr>
                <w:rFonts w:ascii="Times New Roman" w:hAnsi="Times New Roman"/>
              </w:rPr>
            </w:pPr>
          </w:p>
        </w:tc>
        <w:tc>
          <w:tcPr>
            <w:tcW w:w="1843" w:type="dxa"/>
            <w:vMerge/>
            <w:vAlign w:val="center"/>
          </w:tcPr>
          <w:p w:rsidR="005F7B02" w:rsidRPr="00AE22C0" w:rsidRDefault="005F7B02" w:rsidP="00F62832">
            <w:pPr>
              <w:jc w:val="center"/>
              <w:outlineLvl w:val="1"/>
              <w:rPr>
                <w:rFonts w:ascii="Times New Roman" w:hAnsi="Times New Roman"/>
              </w:rPr>
            </w:pPr>
          </w:p>
        </w:tc>
        <w:tc>
          <w:tcPr>
            <w:tcW w:w="2835" w:type="dxa"/>
            <w:vAlign w:val="center"/>
          </w:tcPr>
          <w:p w:rsidR="005F7B02" w:rsidRPr="00AE22C0" w:rsidRDefault="005F7B02" w:rsidP="00F62832">
            <w:pPr>
              <w:jc w:val="center"/>
              <w:outlineLvl w:val="1"/>
              <w:rPr>
                <w:rFonts w:ascii="Times New Roman" w:hAnsi="Times New Roman"/>
              </w:rPr>
            </w:pPr>
            <w:r w:rsidRPr="00AE22C0">
              <w:rPr>
                <w:rFonts w:ascii="Times New Roman" w:hAnsi="Times New Roman"/>
              </w:rPr>
              <w:t>ул. Можайского, район насосно-фильтровой станции</w:t>
            </w:r>
          </w:p>
        </w:tc>
        <w:tc>
          <w:tcPr>
            <w:tcW w:w="3260" w:type="dxa"/>
            <w:vMerge w:val="restart"/>
            <w:vAlign w:val="center"/>
          </w:tcPr>
          <w:p w:rsidR="005F7B02" w:rsidRPr="00AE22C0" w:rsidRDefault="005F7B02" w:rsidP="00BD1715">
            <w:pPr>
              <w:spacing w:after="60"/>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азота, оксид азота</w:t>
            </w:r>
          </w:p>
        </w:tc>
      </w:tr>
      <w:tr w:rsidR="005F7B02" w:rsidRPr="00AE22C0" w:rsidTr="00874A3F">
        <w:trPr>
          <w:trHeight w:val="327"/>
        </w:trPr>
        <w:tc>
          <w:tcPr>
            <w:tcW w:w="959" w:type="dxa"/>
            <w:vAlign w:val="center"/>
          </w:tcPr>
          <w:p w:rsidR="005F7B02" w:rsidRPr="00AE22C0" w:rsidRDefault="005F7B02" w:rsidP="00F62832">
            <w:pPr>
              <w:jc w:val="center"/>
              <w:outlineLvl w:val="1"/>
              <w:rPr>
                <w:rFonts w:ascii="Times New Roman" w:hAnsi="Times New Roman"/>
              </w:rPr>
            </w:pPr>
            <w:r w:rsidRPr="00AE22C0">
              <w:rPr>
                <w:rFonts w:ascii="Times New Roman" w:hAnsi="Times New Roman"/>
              </w:rPr>
              <w:t>7</w:t>
            </w:r>
          </w:p>
        </w:tc>
        <w:tc>
          <w:tcPr>
            <w:tcW w:w="1134" w:type="dxa"/>
            <w:vMerge/>
            <w:vAlign w:val="center"/>
          </w:tcPr>
          <w:p w:rsidR="005F7B02" w:rsidRPr="00AE22C0" w:rsidRDefault="005F7B02" w:rsidP="00F62832">
            <w:pPr>
              <w:jc w:val="center"/>
              <w:outlineLvl w:val="1"/>
              <w:rPr>
                <w:rFonts w:ascii="Times New Roman" w:hAnsi="Times New Roman"/>
              </w:rPr>
            </w:pPr>
          </w:p>
        </w:tc>
        <w:tc>
          <w:tcPr>
            <w:tcW w:w="1843" w:type="dxa"/>
            <w:vMerge/>
            <w:vAlign w:val="center"/>
          </w:tcPr>
          <w:p w:rsidR="005F7B02" w:rsidRPr="00AE22C0" w:rsidRDefault="005F7B02" w:rsidP="00F62832">
            <w:pPr>
              <w:jc w:val="center"/>
              <w:outlineLvl w:val="1"/>
              <w:rPr>
                <w:rFonts w:ascii="Times New Roman" w:hAnsi="Times New Roman"/>
              </w:rPr>
            </w:pPr>
          </w:p>
        </w:tc>
        <w:tc>
          <w:tcPr>
            <w:tcW w:w="2835" w:type="dxa"/>
            <w:vAlign w:val="center"/>
          </w:tcPr>
          <w:p w:rsidR="005F7B02" w:rsidRPr="00AE22C0" w:rsidRDefault="005F7B02" w:rsidP="00BD1715">
            <w:pPr>
              <w:jc w:val="center"/>
              <w:outlineLvl w:val="1"/>
              <w:rPr>
                <w:rFonts w:ascii="Times New Roman" w:hAnsi="Times New Roman"/>
              </w:rPr>
            </w:pPr>
            <w:r w:rsidRPr="00AE22C0">
              <w:rPr>
                <w:rFonts w:ascii="Times New Roman" w:hAnsi="Times New Roman"/>
              </w:rPr>
              <w:t>район жилого комплекса «Достар»</w:t>
            </w:r>
          </w:p>
        </w:tc>
        <w:tc>
          <w:tcPr>
            <w:tcW w:w="3260" w:type="dxa"/>
            <w:vMerge/>
          </w:tcPr>
          <w:p w:rsidR="005F7B02" w:rsidRPr="00AE22C0" w:rsidRDefault="005F7B02" w:rsidP="00BD1715">
            <w:pPr>
              <w:spacing w:after="60"/>
              <w:outlineLvl w:val="1"/>
              <w:rPr>
                <w:rFonts w:ascii="Times New Roman" w:hAnsi="Times New Roman"/>
              </w:rPr>
            </w:pPr>
          </w:p>
        </w:tc>
      </w:tr>
    </w:tbl>
    <w:p w:rsidR="0070472D" w:rsidRPr="00AE22C0" w:rsidRDefault="0070472D" w:rsidP="00F62832">
      <w:pPr>
        <w:jc w:val="both"/>
        <w:rPr>
          <w:rFonts w:ascii="Times New Roman" w:hAnsi="Times New Roman"/>
          <w:b/>
          <w:noProof/>
          <w:sz w:val="26"/>
          <w:szCs w:val="26"/>
          <w:lang w:eastAsia="ru-RU" w:bidi="ar-SA"/>
        </w:rPr>
      </w:pPr>
    </w:p>
    <w:p w:rsidR="0070472D" w:rsidRPr="00AE22C0" w:rsidRDefault="00D85BB9" w:rsidP="00F62832">
      <w:pPr>
        <w:jc w:val="center"/>
        <w:rPr>
          <w:rFonts w:ascii="Times New Roman" w:hAnsi="Times New Roman"/>
          <w:b/>
          <w:sz w:val="26"/>
          <w:szCs w:val="26"/>
        </w:rPr>
      </w:pPr>
      <w:r w:rsidRPr="00AE22C0">
        <w:rPr>
          <w:rFonts w:ascii="Times New Roman" w:hAnsi="Times New Roman"/>
          <w:b/>
          <w:noProof/>
          <w:sz w:val="26"/>
          <w:szCs w:val="26"/>
          <w:lang w:eastAsia="ru-RU" w:bidi="ar-SA"/>
        </w:rPr>
        <w:lastRenderedPageBreak/>
        <w:drawing>
          <wp:inline distT="0" distB="0" distL="0" distR="0">
            <wp:extent cx="6250538" cy="4135271"/>
            <wp:effectExtent l="19050" t="0" r="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2" cstate="print"/>
                    <a:srcRect/>
                    <a:stretch>
                      <a:fillRect/>
                    </a:stretch>
                  </pic:blipFill>
                  <pic:spPr bwMode="auto">
                    <a:xfrm>
                      <a:off x="0" y="0"/>
                      <a:ext cx="6250538" cy="4135271"/>
                    </a:xfrm>
                    <a:prstGeom prst="rect">
                      <a:avLst/>
                    </a:prstGeom>
                    <a:noFill/>
                    <a:ln w="9525">
                      <a:noFill/>
                      <a:miter lim="800000"/>
                      <a:headEnd/>
                      <a:tailEnd/>
                    </a:ln>
                  </pic:spPr>
                </pic:pic>
              </a:graphicData>
            </a:graphic>
          </wp:inline>
        </w:drawing>
      </w:r>
    </w:p>
    <w:p w:rsidR="00E41047" w:rsidRPr="00AE22C0" w:rsidRDefault="00AD7CD7" w:rsidP="00F62832">
      <w:pPr>
        <w:ind w:right="-375"/>
        <w:jc w:val="center"/>
        <w:rPr>
          <w:rFonts w:ascii="Times New Roman" w:hAnsi="Times New Roman"/>
        </w:rPr>
      </w:pPr>
      <w:r w:rsidRPr="00AE22C0">
        <w:rPr>
          <w:rFonts w:ascii="Times New Roman" w:hAnsi="Times New Roman"/>
        </w:rPr>
        <w:t xml:space="preserve">Рис.1.1 </w:t>
      </w:r>
      <w:r w:rsidR="001D7562" w:rsidRPr="00AE22C0">
        <w:rPr>
          <w:rFonts w:ascii="Times New Roman" w:hAnsi="Times New Roman"/>
          <w:lang w:val="kk-KZ"/>
        </w:rPr>
        <w:t>С</w:t>
      </w:r>
      <w:r w:rsidRPr="00AE22C0">
        <w:rPr>
          <w:rFonts w:ascii="Times New Roman" w:hAnsi="Times New Roman"/>
        </w:rPr>
        <w:t>хема расположени</w:t>
      </w:r>
      <w:r w:rsidR="00E41047" w:rsidRPr="00AE22C0">
        <w:rPr>
          <w:rFonts w:ascii="Times New Roman" w:hAnsi="Times New Roman"/>
        </w:rPr>
        <w:t xml:space="preserve">я </w:t>
      </w:r>
      <w:r w:rsidRPr="00AE22C0">
        <w:rPr>
          <w:rFonts w:ascii="Times New Roman" w:hAnsi="Times New Roman"/>
        </w:rPr>
        <w:t xml:space="preserve">стационарной сети наблюдений </w:t>
      </w:r>
    </w:p>
    <w:p w:rsidR="001D51A9" w:rsidRPr="00AE22C0" w:rsidRDefault="00AD7CD7" w:rsidP="009066A4">
      <w:pPr>
        <w:ind w:right="-375"/>
        <w:jc w:val="center"/>
        <w:rPr>
          <w:rStyle w:val="FontStyle201"/>
          <w:i w:val="0"/>
          <w:iCs w:val="0"/>
        </w:rPr>
      </w:pPr>
      <w:r w:rsidRPr="00AE22C0">
        <w:rPr>
          <w:rFonts w:ascii="Times New Roman" w:hAnsi="Times New Roman"/>
        </w:rPr>
        <w:t xml:space="preserve">за загрязнением атмосферного воздуха </w:t>
      </w:r>
      <w:r w:rsidR="00E41047" w:rsidRPr="00AE22C0">
        <w:rPr>
          <w:rFonts w:ascii="Times New Roman" w:hAnsi="Times New Roman"/>
        </w:rPr>
        <w:t>города Астана</w:t>
      </w:r>
    </w:p>
    <w:p w:rsidR="00396BF3" w:rsidRPr="00AE22C0" w:rsidRDefault="00396BF3" w:rsidP="00F62832">
      <w:pPr>
        <w:jc w:val="right"/>
        <w:rPr>
          <w:rFonts w:ascii="Times New Roman" w:hAnsi="Times New Roman"/>
        </w:rPr>
      </w:pPr>
    </w:p>
    <w:p w:rsidR="00787B4D" w:rsidRPr="00AE22C0" w:rsidRDefault="00787B4D" w:rsidP="00787B4D">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 xml:space="preserve">В </w:t>
      </w:r>
      <w:r w:rsidR="006C1C54" w:rsidRPr="00AE22C0">
        <w:rPr>
          <w:rFonts w:ascii="Times New Roman" w:hAnsi="Times New Roman"/>
          <w:sz w:val="28"/>
          <w:szCs w:val="28"/>
        </w:rPr>
        <w:t>апреле</w:t>
      </w:r>
      <w:r w:rsidRPr="00AE22C0">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Pr="00AE22C0">
        <w:rPr>
          <w:rFonts w:ascii="Times New Roman" w:hAnsi="Times New Roman"/>
          <w:b/>
          <w:i/>
          <w:sz w:val="28"/>
          <w:szCs w:val="28"/>
        </w:rPr>
        <w:t>высоким</w:t>
      </w:r>
      <w:r w:rsidRPr="00AE22C0">
        <w:rPr>
          <w:rFonts w:ascii="Times New Roman" w:hAnsi="Times New Roman"/>
          <w:sz w:val="28"/>
          <w:szCs w:val="28"/>
        </w:rPr>
        <w:t>, он определялся значени</w:t>
      </w:r>
      <w:r w:rsidR="006C1C54" w:rsidRPr="00AE22C0">
        <w:rPr>
          <w:rFonts w:ascii="Times New Roman" w:hAnsi="Times New Roman"/>
          <w:sz w:val="28"/>
          <w:szCs w:val="28"/>
        </w:rPr>
        <w:t>е</w:t>
      </w:r>
      <w:r w:rsidRPr="00AE22C0">
        <w:rPr>
          <w:rFonts w:ascii="Times New Roman" w:hAnsi="Times New Roman"/>
          <w:sz w:val="28"/>
          <w:szCs w:val="28"/>
        </w:rPr>
        <w:t xml:space="preserve">м </w:t>
      </w:r>
      <w:r w:rsidR="006C1C54" w:rsidRPr="00AE22C0">
        <w:rPr>
          <w:rFonts w:ascii="Times New Roman" w:hAnsi="Times New Roman"/>
          <w:sz w:val="28"/>
          <w:szCs w:val="28"/>
        </w:rPr>
        <w:t>НП</w:t>
      </w:r>
      <w:r w:rsidRPr="00AE22C0">
        <w:rPr>
          <w:rFonts w:ascii="Times New Roman" w:hAnsi="Times New Roman"/>
          <w:sz w:val="28"/>
          <w:szCs w:val="28"/>
        </w:rPr>
        <w:t xml:space="preserve"> = </w:t>
      </w:r>
      <w:r w:rsidR="006C1C54" w:rsidRPr="00AE22C0">
        <w:rPr>
          <w:rFonts w:ascii="Times New Roman" w:hAnsi="Times New Roman"/>
          <w:sz w:val="28"/>
          <w:szCs w:val="28"/>
          <w:lang w:val="kk-KZ"/>
        </w:rPr>
        <w:t>29,6%</w:t>
      </w:r>
      <w:r w:rsidRPr="00AE22C0">
        <w:rPr>
          <w:rFonts w:ascii="Times New Roman" w:hAnsi="Times New Roman"/>
          <w:sz w:val="28"/>
          <w:szCs w:val="28"/>
          <w:lang w:val="kk-KZ"/>
        </w:rPr>
        <w:t xml:space="preserve"> (высокий уровень)</w:t>
      </w:r>
      <w:r w:rsidR="006C1C54" w:rsidRPr="00AE22C0">
        <w:rPr>
          <w:rFonts w:ascii="Times New Roman" w:hAnsi="Times New Roman"/>
          <w:sz w:val="28"/>
          <w:szCs w:val="28"/>
          <w:lang w:val="kk-KZ"/>
        </w:rPr>
        <w:t>; значение СИ</w:t>
      </w:r>
      <w:r w:rsidRPr="00AE22C0">
        <w:rPr>
          <w:rFonts w:ascii="Times New Roman" w:hAnsi="Times New Roman"/>
          <w:sz w:val="28"/>
          <w:szCs w:val="28"/>
        </w:rPr>
        <w:t xml:space="preserve"> </w:t>
      </w:r>
      <w:r w:rsidR="006C1C54" w:rsidRPr="00AE22C0">
        <w:rPr>
          <w:rFonts w:ascii="Times New Roman" w:hAnsi="Times New Roman"/>
          <w:sz w:val="28"/>
          <w:szCs w:val="28"/>
        </w:rPr>
        <w:t>=</w:t>
      </w:r>
      <w:r w:rsidRPr="00AE22C0">
        <w:rPr>
          <w:rFonts w:ascii="Times New Roman" w:hAnsi="Times New Roman"/>
          <w:sz w:val="28"/>
          <w:szCs w:val="28"/>
        </w:rPr>
        <w:t xml:space="preserve"> </w:t>
      </w:r>
      <w:r w:rsidR="006C1C54" w:rsidRPr="00AE22C0">
        <w:rPr>
          <w:rFonts w:ascii="Times New Roman" w:hAnsi="Times New Roman"/>
          <w:sz w:val="28"/>
          <w:szCs w:val="28"/>
          <w:lang w:val="kk-KZ"/>
        </w:rPr>
        <w:t>3,6</w:t>
      </w:r>
      <w:r w:rsidRPr="00AE22C0">
        <w:rPr>
          <w:rFonts w:ascii="Times New Roman" w:hAnsi="Times New Roman"/>
          <w:sz w:val="28"/>
          <w:szCs w:val="28"/>
          <w:lang w:val="kk-KZ"/>
        </w:rPr>
        <w:t xml:space="preserve"> </w:t>
      </w:r>
      <w:r w:rsidRPr="00AE22C0">
        <w:rPr>
          <w:rFonts w:ascii="Times New Roman" w:hAnsi="Times New Roman"/>
          <w:sz w:val="28"/>
          <w:szCs w:val="28"/>
        </w:rPr>
        <w:t>(</w:t>
      </w:r>
      <w:r w:rsidR="006C1C54" w:rsidRPr="00AE22C0">
        <w:rPr>
          <w:rFonts w:ascii="Times New Roman" w:hAnsi="Times New Roman"/>
          <w:sz w:val="28"/>
          <w:szCs w:val="28"/>
        </w:rPr>
        <w:t>повышенный</w:t>
      </w:r>
      <w:r w:rsidRPr="00AE22C0">
        <w:rPr>
          <w:rFonts w:ascii="Times New Roman" w:hAnsi="Times New Roman"/>
          <w:sz w:val="28"/>
          <w:szCs w:val="28"/>
        </w:rPr>
        <w:t xml:space="preserve"> уровень). Воздух города более всего загрязнен </w:t>
      </w:r>
      <w:r w:rsidRPr="00AE22C0">
        <w:rPr>
          <w:rFonts w:ascii="Times New Roman" w:hAnsi="Times New Roman"/>
          <w:b/>
          <w:sz w:val="28"/>
          <w:szCs w:val="28"/>
        </w:rPr>
        <w:t xml:space="preserve">взвешенными веществами </w:t>
      </w:r>
      <w:r w:rsidR="006C1C54" w:rsidRPr="00AE22C0">
        <w:rPr>
          <w:rFonts w:ascii="Times New Roman" w:hAnsi="Times New Roman"/>
          <w:b/>
          <w:sz w:val="28"/>
          <w:szCs w:val="28"/>
        </w:rPr>
        <w:t xml:space="preserve">и взвешенными  частицами РМ-10 </w:t>
      </w:r>
      <w:r w:rsidRPr="00AE22C0">
        <w:rPr>
          <w:rFonts w:ascii="Times New Roman" w:hAnsi="Times New Roman"/>
          <w:sz w:val="28"/>
          <w:szCs w:val="28"/>
        </w:rPr>
        <w:t>(</w:t>
      </w:r>
      <w:r w:rsidR="00303156" w:rsidRPr="00AE22C0">
        <w:rPr>
          <w:rFonts w:ascii="Times New Roman" w:hAnsi="Times New Roman"/>
          <w:sz w:val="28"/>
          <w:szCs w:val="28"/>
        </w:rPr>
        <w:t xml:space="preserve"> рис. 1, 2</w:t>
      </w:r>
      <w:r w:rsidRPr="00AE22C0">
        <w:rPr>
          <w:rFonts w:ascii="Times New Roman" w:hAnsi="Times New Roman"/>
          <w:sz w:val="28"/>
          <w:szCs w:val="28"/>
        </w:rPr>
        <w:t>).</w:t>
      </w:r>
    </w:p>
    <w:p w:rsidR="007A7685" w:rsidRPr="00AE22C0" w:rsidRDefault="00693170" w:rsidP="007A7685">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среднемесячная концентрация </w:t>
      </w:r>
      <w:r w:rsidR="00792463" w:rsidRPr="00AE22C0">
        <w:rPr>
          <w:rFonts w:ascii="Times New Roman" w:hAnsi="Times New Roman"/>
          <w:sz w:val="28"/>
          <w:szCs w:val="28"/>
        </w:rPr>
        <w:t xml:space="preserve">взвешенных веществ </w:t>
      </w:r>
      <w:r w:rsidR="00EF5965" w:rsidRPr="00AE22C0">
        <w:rPr>
          <w:rFonts w:ascii="Times New Roman" w:hAnsi="Times New Roman"/>
          <w:sz w:val="28"/>
          <w:szCs w:val="28"/>
        </w:rPr>
        <w:t xml:space="preserve">составляла </w:t>
      </w:r>
      <w:r w:rsidR="000928A7" w:rsidRPr="00AE22C0">
        <w:rPr>
          <w:rFonts w:ascii="Times New Roman" w:hAnsi="Times New Roman"/>
          <w:sz w:val="28"/>
          <w:szCs w:val="28"/>
        </w:rPr>
        <w:t>2,</w:t>
      </w:r>
      <w:r w:rsidR="006C1C54" w:rsidRPr="00AE22C0">
        <w:rPr>
          <w:rFonts w:ascii="Times New Roman" w:hAnsi="Times New Roman"/>
          <w:sz w:val="28"/>
          <w:szCs w:val="28"/>
        </w:rPr>
        <w:t>2</w:t>
      </w:r>
      <w:r w:rsidR="00792463" w:rsidRPr="00AE22C0">
        <w:rPr>
          <w:rFonts w:ascii="Times New Roman" w:hAnsi="Times New Roman"/>
          <w:sz w:val="28"/>
          <w:szCs w:val="28"/>
        </w:rPr>
        <w:t xml:space="preserve"> ПДК</w:t>
      </w:r>
      <w:r w:rsidR="00792463" w:rsidRPr="00AE22C0">
        <w:rPr>
          <w:rFonts w:ascii="Times New Roman" w:hAnsi="Times New Roman"/>
          <w:sz w:val="28"/>
          <w:szCs w:val="28"/>
          <w:vertAlign w:val="subscript"/>
        </w:rPr>
        <w:t>с.с.</w:t>
      </w:r>
      <w:r w:rsidR="00792463" w:rsidRPr="00AE22C0">
        <w:rPr>
          <w:rFonts w:ascii="Times New Roman" w:hAnsi="Times New Roman"/>
          <w:sz w:val="28"/>
          <w:szCs w:val="28"/>
        </w:rPr>
        <w:t>,</w:t>
      </w:r>
      <w:r w:rsidR="005B26D0" w:rsidRPr="00AE22C0">
        <w:rPr>
          <w:rFonts w:ascii="Times New Roman" w:hAnsi="Times New Roman"/>
          <w:sz w:val="28"/>
          <w:szCs w:val="28"/>
        </w:rPr>
        <w:t xml:space="preserve"> взвешенных частиц РМ-10</w:t>
      </w:r>
      <w:r w:rsidR="000928A7" w:rsidRPr="00AE22C0">
        <w:rPr>
          <w:rFonts w:ascii="Times New Roman" w:hAnsi="Times New Roman"/>
          <w:sz w:val="28"/>
          <w:szCs w:val="28"/>
        </w:rPr>
        <w:t xml:space="preserve"> - 1,</w:t>
      </w:r>
      <w:r w:rsidR="006C1C54" w:rsidRPr="00AE22C0">
        <w:rPr>
          <w:rFonts w:ascii="Times New Roman" w:hAnsi="Times New Roman"/>
          <w:sz w:val="28"/>
          <w:szCs w:val="28"/>
        </w:rPr>
        <w:t>9</w:t>
      </w:r>
      <w:r w:rsidR="005F7B02" w:rsidRPr="00AE22C0">
        <w:rPr>
          <w:rFonts w:ascii="Times New Roman" w:hAnsi="Times New Roman"/>
          <w:sz w:val="28"/>
          <w:szCs w:val="28"/>
        </w:rPr>
        <w:t xml:space="preserve"> </w:t>
      </w:r>
      <w:r w:rsidR="000928A7" w:rsidRPr="00AE22C0">
        <w:rPr>
          <w:rFonts w:ascii="Times New Roman" w:hAnsi="Times New Roman"/>
          <w:sz w:val="28"/>
          <w:szCs w:val="28"/>
        </w:rPr>
        <w:t>ПДК</w:t>
      </w:r>
      <w:r w:rsidR="000928A7" w:rsidRPr="00AE22C0">
        <w:rPr>
          <w:rFonts w:ascii="Times New Roman" w:hAnsi="Times New Roman"/>
          <w:sz w:val="28"/>
          <w:szCs w:val="28"/>
          <w:vertAlign w:val="subscript"/>
        </w:rPr>
        <w:t>с.с.</w:t>
      </w:r>
      <w:r w:rsidR="000928A7" w:rsidRPr="00AE22C0">
        <w:rPr>
          <w:rFonts w:ascii="Times New Roman" w:hAnsi="Times New Roman"/>
          <w:sz w:val="28"/>
          <w:szCs w:val="28"/>
        </w:rPr>
        <w:t xml:space="preserve"> </w:t>
      </w:r>
      <w:r w:rsidR="005F7B02" w:rsidRPr="00AE22C0">
        <w:rPr>
          <w:rFonts w:ascii="Times New Roman" w:hAnsi="Times New Roman"/>
          <w:sz w:val="28"/>
          <w:szCs w:val="28"/>
        </w:rPr>
        <w:t>и</w:t>
      </w:r>
      <w:r w:rsidR="000928A7" w:rsidRPr="00AE22C0">
        <w:rPr>
          <w:rFonts w:ascii="Times New Roman" w:hAnsi="Times New Roman"/>
          <w:sz w:val="28"/>
          <w:szCs w:val="28"/>
        </w:rPr>
        <w:t xml:space="preserve"> </w:t>
      </w:r>
      <w:r w:rsidR="005F7B02" w:rsidRPr="00AE22C0">
        <w:rPr>
          <w:rFonts w:ascii="Times New Roman" w:hAnsi="Times New Roman"/>
          <w:sz w:val="28"/>
          <w:szCs w:val="28"/>
        </w:rPr>
        <w:t xml:space="preserve">диоксида азота </w:t>
      </w:r>
      <w:r w:rsidR="005B26D0" w:rsidRPr="00AE22C0">
        <w:rPr>
          <w:rFonts w:ascii="Times New Roman" w:hAnsi="Times New Roman"/>
          <w:sz w:val="28"/>
          <w:szCs w:val="28"/>
        </w:rPr>
        <w:t xml:space="preserve">– </w:t>
      </w:r>
      <w:r w:rsidR="006C1C54" w:rsidRPr="00AE22C0">
        <w:rPr>
          <w:rFonts w:ascii="Times New Roman" w:hAnsi="Times New Roman"/>
          <w:sz w:val="28"/>
          <w:szCs w:val="28"/>
          <w:lang w:val="kk-KZ"/>
        </w:rPr>
        <w:t>2,0</w:t>
      </w:r>
      <w:r w:rsidR="000928A7" w:rsidRPr="00AE22C0">
        <w:rPr>
          <w:rFonts w:ascii="Times New Roman" w:hAnsi="Times New Roman"/>
          <w:sz w:val="28"/>
          <w:szCs w:val="28"/>
          <w:lang w:val="kk-KZ"/>
        </w:rPr>
        <w:t xml:space="preserve"> </w:t>
      </w:r>
      <w:r w:rsidR="00EF5965" w:rsidRPr="00AE22C0">
        <w:rPr>
          <w:rFonts w:ascii="Times New Roman" w:hAnsi="Times New Roman"/>
          <w:sz w:val="28"/>
          <w:szCs w:val="28"/>
        </w:rPr>
        <w:t xml:space="preserve"> ПДК</w:t>
      </w:r>
      <w:r w:rsidR="00EF5965" w:rsidRPr="00AE22C0">
        <w:rPr>
          <w:rFonts w:ascii="Times New Roman" w:hAnsi="Times New Roman"/>
          <w:sz w:val="28"/>
          <w:szCs w:val="28"/>
          <w:vertAlign w:val="subscript"/>
        </w:rPr>
        <w:t>с.с.</w:t>
      </w:r>
      <w:r w:rsidR="00EF5965" w:rsidRPr="00AE22C0">
        <w:rPr>
          <w:rFonts w:ascii="Times New Roman" w:hAnsi="Times New Roman"/>
          <w:sz w:val="28"/>
          <w:szCs w:val="28"/>
        </w:rPr>
        <w:t>,</w:t>
      </w:r>
      <w:r w:rsidR="000928A7" w:rsidRPr="00AE22C0">
        <w:rPr>
          <w:rFonts w:ascii="Times New Roman" w:hAnsi="Times New Roman"/>
          <w:sz w:val="28"/>
          <w:szCs w:val="28"/>
        </w:rPr>
        <w:t xml:space="preserve"> </w:t>
      </w:r>
      <w:r w:rsidR="00EF5965" w:rsidRPr="00AE22C0">
        <w:rPr>
          <w:rFonts w:ascii="Times New Roman" w:hAnsi="Times New Roman"/>
          <w:sz w:val="28"/>
          <w:szCs w:val="28"/>
        </w:rPr>
        <w:t xml:space="preserve">среднемесячные концентрации </w:t>
      </w:r>
      <w:r w:rsidR="00BD1715" w:rsidRPr="00AE22C0">
        <w:rPr>
          <w:rFonts w:ascii="Times New Roman" w:hAnsi="Times New Roman"/>
          <w:sz w:val="28"/>
          <w:szCs w:val="28"/>
        </w:rPr>
        <w:t>остальных</w:t>
      </w:r>
      <w:r w:rsidRPr="00AE22C0">
        <w:rPr>
          <w:rFonts w:ascii="Times New Roman" w:hAnsi="Times New Roman"/>
          <w:sz w:val="28"/>
          <w:szCs w:val="28"/>
        </w:rPr>
        <w:t xml:space="preserve"> загрязняющих веществ – не превышали ПДК</w:t>
      </w:r>
      <w:r w:rsidR="00A60CFF" w:rsidRPr="00AE22C0">
        <w:rPr>
          <w:rFonts w:ascii="Times New Roman" w:hAnsi="Times New Roman"/>
          <w:sz w:val="28"/>
          <w:szCs w:val="28"/>
        </w:rPr>
        <w:t>.</w:t>
      </w:r>
    </w:p>
    <w:p w:rsidR="002452C7" w:rsidRPr="00AE22C0" w:rsidRDefault="008D79B6" w:rsidP="002452C7">
      <w:pPr>
        <w:ind w:firstLine="709"/>
        <w:jc w:val="both"/>
        <w:rPr>
          <w:rFonts w:ascii="Times New Roman" w:hAnsi="Times New Roman"/>
          <w:sz w:val="28"/>
          <w:szCs w:val="28"/>
          <w:lang w:val="kk-KZ"/>
        </w:rPr>
      </w:pPr>
      <w:r w:rsidRPr="00AE22C0">
        <w:rPr>
          <w:rFonts w:ascii="Times New Roman" w:hAnsi="Times New Roman"/>
          <w:sz w:val="28"/>
          <w:szCs w:val="28"/>
        </w:rPr>
        <w:t xml:space="preserve">За </w:t>
      </w:r>
      <w:r w:rsidR="006C1C54" w:rsidRPr="00AE22C0">
        <w:rPr>
          <w:rFonts w:ascii="Times New Roman" w:hAnsi="Times New Roman"/>
          <w:sz w:val="28"/>
          <w:szCs w:val="28"/>
          <w:lang w:val="kk-KZ"/>
        </w:rPr>
        <w:t>апрель</w:t>
      </w:r>
      <w:r w:rsidR="000928A7" w:rsidRPr="00AE22C0">
        <w:rPr>
          <w:rFonts w:ascii="Times New Roman" w:hAnsi="Times New Roman"/>
          <w:sz w:val="28"/>
          <w:szCs w:val="28"/>
          <w:lang w:val="kk-KZ"/>
        </w:rPr>
        <w:t xml:space="preserve"> </w:t>
      </w:r>
      <w:r w:rsidRPr="00AE22C0">
        <w:rPr>
          <w:rFonts w:ascii="Times New Roman" w:hAnsi="Times New Roman"/>
          <w:sz w:val="28"/>
          <w:szCs w:val="28"/>
        </w:rPr>
        <w:t>201</w:t>
      </w:r>
      <w:r w:rsidR="002E7AB8" w:rsidRPr="00AE22C0">
        <w:rPr>
          <w:rFonts w:ascii="Times New Roman" w:hAnsi="Times New Roman"/>
          <w:sz w:val="28"/>
          <w:szCs w:val="28"/>
          <w:lang w:val="kk-KZ"/>
        </w:rPr>
        <w:t>6</w:t>
      </w:r>
      <w:r w:rsidRPr="00AE22C0">
        <w:rPr>
          <w:rFonts w:ascii="Times New Roman" w:hAnsi="Times New Roman"/>
          <w:sz w:val="28"/>
          <w:szCs w:val="28"/>
        </w:rPr>
        <w:t xml:space="preserve"> года число случаев превышения более 1 ПДК зафиксировано</w:t>
      </w:r>
      <w:r w:rsidR="000928A7" w:rsidRPr="00AE22C0">
        <w:rPr>
          <w:rFonts w:ascii="Times New Roman" w:hAnsi="Times New Roman"/>
          <w:sz w:val="28"/>
          <w:szCs w:val="28"/>
        </w:rPr>
        <w:t xml:space="preserve"> </w:t>
      </w:r>
      <w:r w:rsidR="00757FB3" w:rsidRPr="00AE22C0">
        <w:rPr>
          <w:rFonts w:ascii="Times New Roman" w:hAnsi="Times New Roman"/>
          <w:sz w:val="28"/>
          <w:szCs w:val="28"/>
          <w:lang w:val="kk-KZ"/>
        </w:rPr>
        <w:t xml:space="preserve">по взвешенным веществам – </w:t>
      </w:r>
      <w:r w:rsidR="000928A7" w:rsidRPr="00AE22C0">
        <w:rPr>
          <w:rFonts w:ascii="Times New Roman" w:hAnsi="Times New Roman"/>
          <w:sz w:val="28"/>
          <w:szCs w:val="28"/>
          <w:lang w:val="kk-KZ"/>
        </w:rPr>
        <w:t>10</w:t>
      </w:r>
      <w:r w:rsidR="006C1C54" w:rsidRPr="00AE22C0">
        <w:rPr>
          <w:rFonts w:ascii="Times New Roman" w:hAnsi="Times New Roman"/>
          <w:sz w:val="28"/>
          <w:szCs w:val="28"/>
          <w:lang w:val="kk-KZ"/>
        </w:rPr>
        <w:t>0</w:t>
      </w:r>
      <w:r w:rsidR="002E7AB8" w:rsidRPr="00AE22C0">
        <w:rPr>
          <w:rFonts w:ascii="Times New Roman" w:hAnsi="Times New Roman"/>
          <w:sz w:val="28"/>
          <w:szCs w:val="28"/>
          <w:lang w:val="kk-KZ"/>
        </w:rPr>
        <w:t>,</w:t>
      </w:r>
      <w:r w:rsidR="00757FB3" w:rsidRPr="00AE22C0">
        <w:rPr>
          <w:rFonts w:ascii="Times New Roman" w:hAnsi="Times New Roman"/>
          <w:sz w:val="28"/>
          <w:szCs w:val="28"/>
          <w:lang w:val="kk-KZ"/>
        </w:rPr>
        <w:t xml:space="preserve"> взвешенным частицам РМ-10 – </w:t>
      </w:r>
      <w:r w:rsidR="006C1C54" w:rsidRPr="00AE22C0">
        <w:rPr>
          <w:rFonts w:ascii="Times New Roman" w:hAnsi="Times New Roman"/>
          <w:sz w:val="28"/>
          <w:szCs w:val="28"/>
          <w:lang w:val="kk-KZ"/>
        </w:rPr>
        <w:t>247</w:t>
      </w:r>
      <w:r w:rsidR="00D15058" w:rsidRPr="00AE22C0">
        <w:rPr>
          <w:rFonts w:ascii="Times New Roman" w:hAnsi="Times New Roman"/>
          <w:sz w:val="28"/>
          <w:szCs w:val="28"/>
          <w:lang w:val="kk-KZ"/>
        </w:rPr>
        <w:t>, диоксиду серы</w:t>
      </w:r>
      <w:r w:rsidR="000928A7" w:rsidRPr="00AE22C0">
        <w:rPr>
          <w:rFonts w:ascii="Times New Roman" w:hAnsi="Times New Roman"/>
          <w:sz w:val="28"/>
          <w:szCs w:val="28"/>
          <w:lang w:val="kk-KZ"/>
        </w:rPr>
        <w:t xml:space="preserve"> </w:t>
      </w:r>
      <w:r w:rsidR="00D15058" w:rsidRPr="00AE22C0">
        <w:rPr>
          <w:rFonts w:ascii="Times New Roman" w:hAnsi="Times New Roman"/>
          <w:sz w:val="28"/>
          <w:szCs w:val="28"/>
          <w:lang w:val="kk-KZ"/>
        </w:rPr>
        <w:t xml:space="preserve">- </w:t>
      </w:r>
      <w:r w:rsidR="006C1C54" w:rsidRPr="00AE22C0">
        <w:rPr>
          <w:rFonts w:ascii="Times New Roman" w:hAnsi="Times New Roman"/>
          <w:sz w:val="28"/>
          <w:szCs w:val="28"/>
          <w:lang w:val="kk-KZ"/>
        </w:rPr>
        <w:t>13</w:t>
      </w:r>
      <w:r w:rsidR="00D15058" w:rsidRPr="00AE22C0">
        <w:rPr>
          <w:rFonts w:ascii="Times New Roman" w:hAnsi="Times New Roman"/>
          <w:sz w:val="28"/>
          <w:szCs w:val="28"/>
          <w:lang w:val="kk-KZ"/>
        </w:rPr>
        <w:t xml:space="preserve">, </w:t>
      </w:r>
      <w:r w:rsidR="00C85D4A" w:rsidRPr="00AE22C0">
        <w:rPr>
          <w:rFonts w:ascii="Times New Roman" w:hAnsi="Times New Roman"/>
          <w:sz w:val="28"/>
          <w:szCs w:val="28"/>
          <w:lang w:val="kk-KZ"/>
        </w:rPr>
        <w:t xml:space="preserve">оксиду углерода – 2, </w:t>
      </w:r>
      <w:r w:rsidR="00757FB3" w:rsidRPr="00AE22C0">
        <w:rPr>
          <w:rFonts w:ascii="Times New Roman" w:hAnsi="Times New Roman"/>
          <w:sz w:val="28"/>
          <w:szCs w:val="28"/>
          <w:lang w:val="kk-KZ"/>
        </w:rPr>
        <w:t>диоксиду азота –</w:t>
      </w:r>
      <w:r w:rsidR="000928A7" w:rsidRPr="00AE22C0">
        <w:rPr>
          <w:rFonts w:ascii="Times New Roman" w:hAnsi="Times New Roman"/>
          <w:sz w:val="28"/>
          <w:szCs w:val="28"/>
          <w:lang w:val="kk-KZ"/>
        </w:rPr>
        <w:t xml:space="preserve"> 4</w:t>
      </w:r>
      <w:r w:rsidR="00C85D4A" w:rsidRPr="00AE22C0">
        <w:rPr>
          <w:rFonts w:ascii="Times New Roman" w:hAnsi="Times New Roman"/>
          <w:sz w:val="28"/>
          <w:szCs w:val="28"/>
          <w:lang w:val="kk-KZ"/>
        </w:rPr>
        <w:t>4</w:t>
      </w:r>
      <w:r w:rsidR="000928A7" w:rsidRPr="00AE22C0">
        <w:rPr>
          <w:rFonts w:ascii="Times New Roman" w:hAnsi="Times New Roman"/>
          <w:sz w:val="28"/>
          <w:szCs w:val="28"/>
          <w:lang w:val="kk-KZ"/>
        </w:rPr>
        <w:t xml:space="preserve">, фтористому водороду - </w:t>
      </w:r>
      <w:r w:rsidR="00EF264F" w:rsidRPr="00AE22C0">
        <w:rPr>
          <w:rFonts w:ascii="Times New Roman" w:hAnsi="Times New Roman"/>
          <w:sz w:val="28"/>
          <w:szCs w:val="28"/>
          <w:lang w:val="kk-KZ"/>
        </w:rPr>
        <w:t xml:space="preserve"> </w:t>
      </w:r>
      <w:r w:rsidR="00C85D4A" w:rsidRPr="00AE22C0">
        <w:rPr>
          <w:rFonts w:ascii="Times New Roman" w:hAnsi="Times New Roman"/>
          <w:sz w:val="28"/>
          <w:szCs w:val="28"/>
          <w:lang w:val="kk-KZ"/>
        </w:rPr>
        <w:t>9</w:t>
      </w:r>
      <w:r w:rsidR="000928A7" w:rsidRPr="00AE22C0">
        <w:rPr>
          <w:rFonts w:ascii="Times New Roman" w:hAnsi="Times New Roman"/>
          <w:sz w:val="28"/>
          <w:szCs w:val="28"/>
          <w:lang w:val="kk-KZ"/>
        </w:rPr>
        <w:t xml:space="preserve"> </w:t>
      </w:r>
      <w:r w:rsidR="00D15058" w:rsidRPr="00AE22C0">
        <w:rPr>
          <w:rFonts w:ascii="Times New Roman" w:hAnsi="Times New Roman"/>
          <w:sz w:val="28"/>
          <w:szCs w:val="28"/>
          <w:lang w:val="kk-KZ"/>
        </w:rPr>
        <w:t>сл</w:t>
      </w:r>
      <w:r w:rsidR="003D5871" w:rsidRPr="00AE22C0">
        <w:rPr>
          <w:rFonts w:ascii="Times New Roman" w:hAnsi="Times New Roman"/>
          <w:sz w:val="28"/>
          <w:szCs w:val="28"/>
        </w:rPr>
        <w:t>уча</w:t>
      </w:r>
      <w:r w:rsidR="00C85D4A" w:rsidRPr="00AE22C0">
        <w:rPr>
          <w:rFonts w:ascii="Times New Roman" w:hAnsi="Times New Roman"/>
          <w:sz w:val="28"/>
          <w:szCs w:val="28"/>
          <w:lang w:val="kk-KZ"/>
        </w:rPr>
        <w:t xml:space="preserve">ев </w:t>
      </w:r>
      <w:r w:rsidR="009066A4" w:rsidRPr="00AE22C0">
        <w:rPr>
          <w:rFonts w:ascii="Times New Roman" w:hAnsi="Times New Roman"/>
          <w:sz w:val="28"/>
          <w:szCs w:val="28"/>
          <w:lang w:val="kk-KZ"/>
        </w:rPr>
        <w:t>(таблица 1</w:t>
      </w:r>
      <w:r w:rsidR="00EE208C" w:rsidRPr="00AE22C0">
        <w:rPr>
          <w:rFonts w:ascii="Times New Roman" w:hAnsi="Times New Roman"/>
          <w:sz w:val="28"/>
          <w:szCs w:val="28"/>
          <w:lang w:val="kk-KZ"/>
        </w:rPr>
        <w:t>)</w:t>
      </w:r>
      <w:r w:rsidR="00245584" w:rsidRPr="00AE22C0">
        <w:rPr>
          <w:rFonts w:ascii="Times New Roman" w:hAnsi="Times New Roman"/>
          <w:sz w:val="28"/>
          <w:szCs w:val="28"/>
          <w:lang w:val="kk-KZ"/>
        </w:rPr>
        <w:t>.</w:t>
      </w:r>
    </w:p>
    <w:p w:rsidR="00686E38" w:rsidRPr="00AE22C0" w:rsidRDefault="00686E38" w:rsidP="002452C7">
      <w:pPr>
        <w:ind w:firstLine="709"/>
        <w:jc w:val="both"/>
        <w:rPr>
          <w:rFonts w:ascii="Times New Roman" w:hAnsi="Times New Roman"/>
          <w:sz w:val="28"/>
          <w:szCs w:val="28"/>
          <w:lang w:val="kk-KZ"/>
        </w:rPr>
      </w:pPr>
    </w:p>
    <w:p w:rsidR="00705D79" w:rsidRPr="00AE22C0" w:rsidRDefault="006C7A91" w:rsidP="002452C7">
      <w:pPr>
        <w:numPr>
          <w:ilvl w:val="1"/>
          <w:numId w:val="1"/>
        </w:numPr>
        <w:tabs>
          <w:tab w:val="left" w:pos="0"/>
        </w:tabs>
        <w:ind w:left="0" w:firstLine="0"/>
        <w:jc w:val="center"/>
        <w:rPr>
          <w:rFonts w:ascii="Times New Roman" w:hAnsi="Times New Roman"/>
          <w:b/>
          <w:sz w:val="28"/>
          <w:szCs w:val="28"/>
        </w:rPr>
      </w:pPr>
      <w:r w:rsidRPr="00AE22C0">
        <w:rPr>
          <w:rFonts w:ascii="Times New Roman" w:hAnsi="Times New Roman"/>
          <w:b/>
          <w:sz w:val="28"/>
          <w:szCs w:val="28"/>
        </w:rPr>
        <w:t>Состояние загрязнения атмосферного воздуха по городу Кокшетау</w:t>
      </w:r>
    </w:p>
    <w:p w:rsidR="00BF1D03" w:rsidRPr="00AE22C0" w:rsidRDefault="00BF1D03" w:rsidP="00BF1D03">
      <w:pPr>
        <w:tabs>
          <w:tab w:val="left" w:pos="0"/>
        </w:tabs>
        <w:rPr>
          <w:rFonts w:ascii="Times New Roman" w:hAnsi="Times New Roman"/>
          <w:b/>
          <w:sz w:val="28"/>
          <w:szCs w:val="28"/>
        </w:rPr>
      </w:pPr>
    </w:p>
    <w:p w:rsidR="001D51A9" w:rsidRPr="00AE22C0" w:rsidRDefault="00F57214" w:rsidP="00686E38">
      <w:pPr>
        <w:tabs>
          <w:tab w:val="left" w:pos="5547"/>
        </w:tabs>
        <w:spacing w:line="0" w:lineRule="atLeast"/>
        <w:ind w:firstLine="708"/>
        <w:jc w:val="both"/>
        <w:rPr>
          <w:rStyle w:val="FontStyle204"/>
          <w:sz w:val="28"/>
          <w:szCs w:val="28"/>
          <w:lang w:val="kk-KZ"/>
        </w:rPr>
      </w:pPr>
      <w:r w:rsidRPr="00AE22C0">
        <w:rPr>
          <w:rStyle w:val="FontStyle204"/>
          <w:sz w:val="28"/>
          <w:szCs w:val="28"/>
        </w:rPr>
        <w:t>В городе Кокшетау функционируют</w:t>
      </w:r>
      <w:r w:rsidR="00E90A8A" w:rsidRPr="00AE22C0">
        <w:rPr>
          <w:rStyle w:val="FontStyle204"/>
          <w:sz w:val="28"/>
          <w:szCs w:val="28"/>
        </w:rPr>
        <w:t xml:space="preserve"> </w:t>
      </w:r>
      <w:r w:rsidR="002D26DD" w:rsidRPr="00AE22C0">
        <w:rPr>
          <w:rStyle w:val="FontStyle204"/>
          <w:sz w:val="28"/>
          <w:szCs w:val="28"/>
        </w:rPr>
        <w:t xml:space="preserve">2 стационарных </w:t>
      </w:r>
      <w:r w:rsidR="004C4870" w:rsidRPr="00AE22C0">
        <w:rPr>
          <w:rStyle w:val="FontStyle204"/>
          <w:sz w:val="28"/>
          <w:szCs w:val="28"/>
        </w:rPr>
        <w:t xml:space="preserve">поста </w:t>
      </w:r>
      <w:r w:rsidR="00112F69" w:rsidRPr="00AE22C0">
        <w:rPr>
          <w:rStyle w:val="FontStyle204"/>
          <w:sz w:val="28"/>
          <w:szCs w:val="28"/>
        </w:rPr>
        <w:t>наблюдений за состоянием атмосферного воздуха</w:t>
      </w:r>
      <w:r w:rsidR="00E90A8A" w:rsidRPr="00AE22C0">
        <w:rPr>
          <w:rStyle w:val="FontStyle204"/>
          <w:sz w:val="28"/>
          <w:szCs w:val="28"/>
        </w:rPr>
        <w:t xml:space="preserve"> </w:t>
      </w:r>
      <w:r w:rsidR="002D26DD" w:rsidRPr="00AE22C0">
        <w:rPr>
          <w:rStyle w:val="FontStyle204"/>
          <w:sz w:val="28"/>
          <w:szCs w:val="28"/>
        </w:rPr>
        <w:t>(</w:t>
      </w:r>
      <w:r w:rsidR="00113641" w:rsidRPr="00AE22C0">
        <w:rPr>
          <w:rStyle w:val="FontStyle204"/>
          <w:sz w:val="28"/>
          <w:szCs w:val="28"/>
        </w:rPr>
        <w:t>рис.</w:t>
      </w:r>
      <w:r w:rsidR="002D26DD" w:rsidRPr="00AE22C0">
        <w:rPr>
          <w:rStyle w:val="FontStyle204"/>
          <w:sz w:val="28"/>
          <w:szCs w:val="28"/>
        </w:rPr>
        <w:t xml:space="preserve">1.2, таблица </w:t>
      </w:r>
      <w:r w:rsidR="009066A4" w:rsidRPr="00AE22C0">
        <w:rPr>
          <w:rStyle w:val="FontStyle204"/>
          <w:sz w:val="28"/>
          <w:szCs w:val="28"/>
        </w:rPr>
        <w:t>1.2</w:t>
      </w:r>
      <w:r w:rsidR="002D26DD" w:rsidRPr="00AE22C0">
        <w:rPr>
          <w:rStyle w:val="FontStyle204"/>
          <w:sz w:val="28"/>
          <w:szCs w:val="28"/>
        </w:rPr>
        <w:t>)</w:t>
      </w:r>
      <w:r w:rsidR="00D7459A" w:rsidRPr="00AE22C0">
        <w:rPr>
          <w:rStyle w:val="FontStyle204"/>
          <w:sz w:val="28"/>
          <w:szCs w:val="28"/>
          <w:lang w:val="kk-KZ"/>
        </w:rPr>
        <w:t>.</w:t>
      </w:r>
    </w:p>
    <w:p w:rsidR="00301AA7" w:rsidRPr="00AE22C0" w:rsidRDefault="00301AA7" w:rsidP="00686E38">
      <w:pPr>
        <w:tabs>
          <w:tab w:val="left" w:pos="5547"/>
        </w:tabs>
        <w:spacing w:line="0" w:lineRule="atLeast"/>
        <w:ind w:firstLine="708"/>
        <w:jc w:val="both"/>
        <w:rPr>
          <w:rFonts w:ascii="Times New Roman" w:hAnsi="Times New Roman"/>
          <w:sz w:val="20"/>
          <w:szCs w:val="20"/>
        </w:rPr>
      </w:pPr>
    </w:p>
    <w:p w:rsidR="00BB59B7" w:rsidRPr="00AE22C0" w:rsidRDefault="00BB59B7" w:rsidP="00686E38">
      <w:pPr>
        <w:tabs>
          <w:tab w:val="left" w:pos="5547"/>
        </w:tabs>
        <w:spacing w:line="0" w:lineRule="atLeast"/>
        <w:ind w:firstLine="708"/>
        <w:jc w:val="both"/>
        <w:rPr>
          <w:rFonts w:ascii="Times New Roman" w:hAnsi="Times New Roman"/>
          <w:sz w:val="20"/>
          <w:szCs w:val="20"/>
        </w:rPr>
      </w:pPr>
    </w:p>
    <w:p w:rsidR="00BB59B7" w:rsidRPr="00AE22C0" w:rsidRDefault="00BB59B7" w:rsidP="00686E38">
      <w:pPr>
        <w:tabs>
          <w:tab w:val="left" w:pos="5547"/>
        </w:tabs>
        <w:spacing w:line="0" w:lineRule="atLeast"/>
        <w:ind w:firstLine="708"/>
        <w:jc w:val="both"/>
        <w:rPr>
          <w:rFonts w:ascii="Times New Roman" w:hAnsi="Times New Roman"/>
          <w:sz w:val="20"/>
          <w:szCs w:val="20"/>
        </w:rPr>
      </w:pPr>
    </w:p>
    <w:p w:rsidR="00BB59B7" w:rsidRPr="00AE22C0" w:rsidRDefault="00BB59B7" w:rsidP="00686E38">
      <w:pPr>
        <w:tabs>
          <w:tab w:val="left" w:pos="5547"/>
        </w:tabs>
        <w:spacing w:line="0" w:lineRule="atLeast"/>
        <w:ind w:firstLine="708"/>
        <w:jc w:val="both"/>
        <w:rPr>
          <w:rFonts w:ascii="Times New Roman" w:hAnsi="Times New Roman"/>
          <w:sz w:val="20"/>
          <w:szCs w:val="20"/>
        </w:rPr>
      </w:pPr>
    </w:p>
    <w:p w:rsidR="00BB59B7" w:rsidRPr="00AE22C0" w:rsidRDefault="00BB59B7" w:rsidP="00686E38">
      <w:pPr>
        <w:tabs>
          <w:tab w:val="left" w:pos="5547"/>
        </w:tabs>
        <w:spacing w:line="0" w:lineRule="atLeast"/>
        <w:ind w:firstLine="708"/>
        <w:jc w:val="both"/>
        <w:rPr>
          <w:rFonts w:ascii="Times New Roman" w:hAnsi="Times New Roman"/>
          <w:sz w:val="20"/>
          <w:szCs w:val="20"/>
        </w:rPr>
      </w:pPr>
    </w:p>
    <w:p w:rsidR="00112F69" w:rsidRPr="00AE22C0" w:rsidRDefault="00112F69" w:rsidP="00F62832">
      <w:pPr>
        <w:jc w:val="right"/>
        <w:rPr>
          <w:rFonts w:ascii="Times New Roman" w:hAnsi="Times New Roman"/>
        </w:rPr>
      </w:pPr>
      <w:r w:rsidRPr="00AE22C0">
        <w:rPr>
          <w:rFonts w:ascii="Times New Roman" w:hAnsi="Times New Roman"/>
        </w:rPr>
        <w:lastRenderedPageBreak/>
        <w:t xml:space="preserve">Таблица </w:t>
      </w:r>
      <w:r w:rsidR="009066A4" w:rsidRPr="00AE22C0">
        <w:rPr>
          <w:rFonts w:ascii="Times New Roman" w:hAnsi="Times New Roman"/>
        </w:rPr>
        <w:t>1.2</w:t>
      </w:r>
    </w:p>
    <w:p w:rsidR="000A0360" w:rsidRPr="00AE22C0" w:rsidRDefault="00112F69" w:rsidP="002452C7">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E84910" w:rsidRPr="00AE22C0" w:rsidTr="00686E38">
        <w:trPr>
          <w:tblHeader/>
        </w:trPr>
        <w:tc>
          <w:tcPr>
            <w:tcW w:w="485" w:type="pct"/>
            <w:vAlign w:val="center"/>
          </w:tcPr>
          <w:p w:rsidR="00E84910" w:rsidRPr="00AE22C0" w:rsidRDefault="00E84910" w:rsidP="00F62832">
            <w:pPr>
              <w:jc w:val="center"/>
              <w:outlineLvl w:val="1"/>
              <w:rPr>
                <w:rFonts w:ascii="Times New Roman" w:hAnsi="Times New Roman"/>
                <w:b/>
              </w:rPr>
            </w:pPr>
            <w:r w:rsidRPr="00AE22C0">
              <w:rPr>
                <w:rFonts w:ascii="Times New Roman" w:hAnsi="Times New Roman"/>
                <w:b/>
              </w:rPr>
              <w:t>Номер</w:t>
            </w:r>
          </w:p>
          <w:p w:rsidR="00E84910" w:rsidRPr="00AE22C0" w:rsidRDefault="00E84910" w:rsidP="00F62832">
            <w:pPr>
              <w:jc w:val="center"/>
              <w:outlineLvl w:val="1"/>
              <w:rPr>
                <w:rFonts w:ascii="Times New Roman" w:hAnsi="Times New Roman"/>
                <w:b/>
              </w:rPr>
            </w:pPr>
            <w:r w:rsidRPr="00AE22C0">
              <w:rPr>
                <w:rFonts w:ascii="Times New Roman" w:hAnsi="Times New Roman"/>
                <w:b/>
              </w:rPr>
              <w:t>поста</w:t>
            </w:r>
          </w:p>
        </w:tc>
        <w:tc>
          <w:tcPr>
            <w:tcW w:w="574" w:type="pct"/>
            <w:vAlign w:val="center"/>
          </w:tcPr>
          <w:p w:rsidR="00E84910" w:rsidRPr="00AE22C0" w:rsidRDefault="00E84910" w:rsidP="00F62832">
            <w:pPr>
              <w:jc w:val="center"/>
              <w:outlineLvl w:val="1"/>
              <w:rPr>
                <w:rFonts w:ascii="Times New Roman" w:hAnsi="Times New Roman"/>
                <w:b/>
              </w:rPr>
            </w:pPr>
            <w:r w:rsidRPr="00AE22C0">
              <w:rPr>
                <w:rFonts w:ascii="Times New Roman" w:hAnsi="Times New Roman"/>
                <w:b/>
              </w:rPr>
              <w:t>Сроки отбора</w:t>
            </w:r>
          </w:p>
        </w:tc>
        <w:tc>
          <w:tcPr>
            <w:tcW w:w="1003" w:type="pct"/>
            <w:vAlign w:val="center"/>
          </w:tcPr>
          <w:p w:rsidR="00E84910" w:rsidRPr="00AE22C0" w:rsidRDefault="00AB471D" w:rsidP="00F62832">
            <w:pPr>
              <w:jc w:val="center"/>
              <w:outlineLvl w:val="1"/>
              <w:rPr>
                <w:rFonts w:ascii="Times New Roman" w:hAnsi="Times New Roman"/>
                <w:b/>
              </w:rPr>
            </w:pPr>
            <w:r w:rsidRPr="00AE22C0">
              <w:rPr>
                <w:rFonts w:ascii="Times New Roman" w:hAnsi="Times New Roman"/>
                <w:b/>
              </w:rPr>
              <w:t>Проведение</w:t>
            </w:r>
            <w:r w:rsidR="00E84910" w:rsidRPr="00AE22C0">
              <w:rPr>
                <w:rFonts w:ascii="Times New Roman" w:hAnsi="Times New Roman"/>
                <w:b/>
              </w:rPr>
              <w:t xml:space="preserve"> наблюдений</w:t>
            </w:r>
          </w:p>
        </w:tc>
        <w:tc>
          <w:tcPr>
            <w:tcW w:w="1362" w:type="pct"/>
            <w:vAlign w:val="center"/>
          </w:tcPr>
          <w:p w:rsidR="00E84910" w:rsidRPr="00AE22C0" w:rsidRDefault="00E84910" w:rsidP="00F62832">
            <w:pPr>
              <w:jc w:val="center"/>
              <w:outlineLvl w:val="1"/>
              <w:rPr>
                <w:rFonts w:ascii="Times New Roman" w:hAnsi="Times New Roman"/>
                <w:b/>
              </w:rPr>
            </w:pPr>
            <w:r w:rsidRPr="00AE22C0">
              <w:rPr>
                <w:rFonts w:ascii="Times New Roman" w:hAnsi="Times New Roman"/>
                <w:b/>
              </w:rPr>
              <w:t>Адрес поста</w:t>
            </w:r>
          </w:p>
        </w:tc>
        <w:tc>
          <w:tcPr>
            <w:tcW w:w="1576" w:type="pct"/>
            <w:vAlign w:val="center"/>
          </w:tcPr>
          <w:p w:rsidR="00E84910" w:rsidRPr="00AE22C0" w:rsidRDefault="00E84910" w:rsidP="00F62832">
            <w:pPr>
              <w:jc w:val="center"/>
              <w:outlineLvl w:val="1"/>
              <w:rPr>
                <w:rFonts w:ascii="Times New Roman" w:hAnsi="Times New Roman"/>
                <w:b/>
              </w:rPr>
            </w:pPr>
            <w:r w:rsidRPr="00AE22C0">
              <w:rPr>
                <w:rFonts w:ascii="Times New Roman" w:hAnsi="Times New Roman"/>
                <w:b/>
              </w:rPr>
              <w:t>Определяемые примеси</w:t>
            </w:r>
          </w:p>
        </w:tc>
      </w:tr>
      <w:tr w:rsidR="00E84910" w:rsidRPr="00AE22C0" w:rsidTr="00686E38">
        <w:trPr>
          <w:trHeight w:val="1246"/>
        </w:trPr>
        <w:tc>
          <w:tcPr>
            <w:tcW w:w="485" w:type="pct"/>
            <w:vAlign w:val="center"/>
          </w:tcPr>
          <w:p w:rsidR="00E84910" w:rsidRPr="00AE22C0" w:rsidRDefault="00E84910" w:rsidP="00F62832">
            <w:pPr>
              <w:jc w:val="center"/>
              <w:outlineLvl w:val="1"/>
              <w:rPr>
                <w:rFonts w:ascii="Times New Roman" w:hAnsi="Times New Roman"/>
              </w:rPr>
            </w:pPr>
            <w:r w:rsidRPr="00AE22C0">
              <w:rPr>
                <w:rFonts w:ascii="Times New Roman" w:hAnsi="Times New Roman"/>
              </w:rPr>
              <w:t>1</w:t>
            </w:r>
          </w:p>
        </w:tc>
        <w:tc>
          <w:tcPr>
            <w:tcW w:w="574" w:type="pct"/>
            <w:vAlign w:val="center"/>
          </w:tcPr>
          <w:p w:rsidR="00E84910" w:rsidRPr="00AE22C0" w:rsidRDefault="00E84910" w:rsidP="00F62832">
            <w:pPr>
              <w:jc w:val="center"/>
              <w:outlineLvl w:val="1"/>
              <w:rPr>
                <w:rFonts w:ascii="Times New Roman" w:hAnsi="Times New Roman"/>
              </w:rPr>
            </w:pPr>
            <w:r w:rsidRPr="00AE22C0">
              <w:rPr>
                <w:rFonts w:ascii="Times New Roman" w:hAnsi="Times New Roman"/>
              </w:rPr>
              <w:t>3 раза</w:t>
            </w:r>
          </w:p>
          <w:p w:rsidR="00E84910" w:rsidRPr="00AE22C0" w:rsidRDefault="00E84910" w:rsidP="00F62832">
            <w:pPr>
              <w:jc w:val="center"/>
              <w:outlineLvl w:val="1"/>
              <w:rPr>
                <w:rFonts w:ascii="Times New Roman" w:hAnsi="Times New Roman"/>
              </w:rPr>
            </w:pPr>
            <w:r w:rsidRPr="00AE22C0">
              <w:rPr>
                <w:rFonts w:ascii="Times New Roman" w:hAnsi="Times New Roman"/>
              </w:rPr>
              <w:t xml:space="preserve">в </w:t>
            </w:r>
            <w:r w:rsidRPr="00AE22C0">
              <w:rPr>
                <w:rFonts w:ascii="Times New Roman" w:hAnsi="Times New Roman"/>
                <w:lang w:val="en-US"/>
              </w:rPr>
              <w:t>c</w:t>
            </w:r>
            <w:r w:rsidRPr="00AE22C0">
              <w:rPr>
                <w:rFonts w:ascii="Times New Roman" w:hAnsi="Times New Roman"/>
              </w:rPr>
              <w:t>утки</w:t>
            </w:r>
          </w:p>
        </w:tc>
        <w:tc>
          <w:tcPr>
            <w:tcW w:w="1003" w:type="pct"/>
            <w:vAlign w:val="center"/>
          </w:tcPr>
          <w:p w:rsidR="00E84910" w:rsidRPr="00AE22C0" w:rsidRDefault="00B01509" w:rsidP="00F62832">
            <w:pPr>
              <w:jc w:val="center"/>
              <w:outlineLvl w:val="1"/>
              <w:rPr>
                <w:rFonts w:ascii="Times New Roman" w:hAnsi="Times New Roman"/>
              </w:rPr>
            </w:pPr>
            <w:r w:rsidRPr="00AE22C0">
              <w:rPr>
                <w:rFonts w:ascii="Times New Roman" w:hAnsi="Times New Roman"/>
              </w:rPr>
              <w:t xml:space="preserve">ручной отбор проб </w:t>
            </w:r>
          </w:p>
          <w:p w:rsidR="00E84910" w:rsidRPr="00AE22C0" w:rsidRDefault="00B01509" w:rsidP="00F62832">
            <w:pPr>
              <w:jc w:val="center"/>
              <w:outlineLvl w:val="1"/>
              <w:rPr>
                <w:rFonts w:ascii="Times New Roman" w:hAnsi="Times New Roman"/>
              </w:rPr>
            </w:pPr>
            <w:r w:rsidRPr="00AE22C0">
              <w:rPr>
                <w:rFonts w:ascii="Times New Roman" w:hAnsi="Times New Roman"/>
              </w:rPr>
              <w:t xml:space="preserve">(дискретные </w:t>
            </w:r>
            <w:r w:rsidR="00E84910" w:rsidRPr="00AE22C0">
              <w:rPr>
                <w:rFonts w:ascii="Times New Roman" w:hAnsi="Times New Roman"/>
              </w:rPr>
              <w:t>методы)</w:t>
            </w:r>
          </w:p>
        </w:tc>
        <w:tc>
          <w:tcPr>
            <w:tcW w:w="1362" w:type="pct"/>
            <w:vAlign w:val="center"/>
          </w:tcPr>
          <w:p w:rsidR="00E84910" w:rsidRPr="00AE22C0" w:rsidRDefault="00757FB3" w:rsidP="00757FB3">
            <w:pPr>
              <w:jc w:val="center"/>
              <w:outlineLvl w:val="1"/>
              <w:rPr>
                <w:rStyle w:val="FontStyle201"/>
              </w:rPr>
            </w:pPr>
            <w:r w:rsidRPr="00AE22C0">
              <w:rPr>
                <w:rStyle w:val="FontStyle201"/>
                <w:i w:val="0"/>
              </w:rPr>
              <w:t>старый аэропорт</w:t>
            </w:r>
            <w:r w:rsidR="00BF1D03" w:rsidRPr="00AE22C0">
              <w:rPr>
                <w:rStyle w:val="FontStyle201"/>
                <w:i w:val="0"/>
              </w:rPr>
              <w:t>, район метеостанции</w:t>
            </w:r>
          </w:p>
        </w:tc>
        <w:tc>
          <w:tcPr>
            <w:tcW w:w="1576" w:type="pct"/>
            <w:vAlign w:val="center"/>
          </w:tcPr>
          <w:p w:rsidR="00E84910" w:rsidRPr="00AE22C0" w:rsidRDefault="00E84910" w:rsidP="00F62832">
            <w:pPr>
              <w:outlineLvl w:val="1"/>
              <w:rPr>
                <w:rFonts w:ascii="Times New Roman" w:hAnsi="Times New Roman"/>
              </w:rPr>
            </w:pPr>
            <w:r w:rsidRPr="00AE22C0">
              <w:rPr>
                <w:rStyle w:val="FontStyle204"/>
                <w:sz w:val="24"/>
                <w:szCs w:val="24"/>
              </w:rPr>
              <w:t>взвешенные вещества, диоксид серы, оксид углерода, диоксид</w:t>
            </w:r>
            <w:r w:rsidR="00C60AFA" w:rsidRPr="00AE22C0">
              <w:rPr>
                <w:rStyle w:val="FontStyle204"/>
                <w:sz w:val="24"/>
                <w:szCs w:val="24"/>
                <w:lang w:val="kk-KZ"/>
              </w:rPr>
              <w:t xml:space="preserve"> и оксид</w:t>
            </w:r>
            <w:r w:rsidRPr="00AE22C0">
              <w:rPr>
                <w:rStyle w:val="FontStyle204"/>
                <w:sz w:val="24"/>
                <w:szCs w:val="24"/>
              </w:rPr>
              <w:t xml:space="preserve"> азота</w:t>
            </w:r>
          </w:p>
        </w:tc>
      </w:tr>
      <w:tr w:rsidR="00E84910" w:rsidRPr="00AE22C0" w:rsidTr="00686E38">
        <w:tc>
          <w:tcPr>
            <w:tcW w:w="485" w:type="pct"/>
            <w:vAlign w:val="center"/>
          </w:tcPr>
          <w:p w:rsidR="00E84910" w:rsidRPr="00AE22C0" w:rsidRDefault="00E84910" w:rsidP="00F62832">
            <w:pPr>
              <w:jc w:val="center"/>
              <w:outlineLvl w:val="1"/>
              <w:rPr>
                <w:rFonts w:ascii="Times New Roman" w:hAnsi="Times New Roman"/>
              </w:rPr>
            </w:pPr>
            <w:r w:rsidRPr="00AE22C0">
              <w:rPr>
                <w:rFonts w:ascii="Times New Roman" w:hAnsi="Times New Roman"/>
              </w:rPr>
              <w:t>2</w:t>
            </w:r>
          </w:p>
        </w:tc>
        <w:tc>
          <w:tcPr>
            <w:tcW w:w="574" w:type="pct"/>
            <w:vAlign w:val="center"/>
          </w:tcPr>
          <w:p w:rsidR="00E84910" w:rsidRPr="00AE22C0" w:rsidRDefault="00E84910" w:rsidP="00F62832">
            <w:pPr>
              <w:jc w:val="center"/>
              <w:outlineLvl w:val="1"/>
              <w:rPr>
                <w:rFonts w:ascii="Times New Roman" w:hAnsi="Times New Roman"/>
              </w:rPr>
            </w:pPr>
            <w:r w:rsidRPr="00AE22C0">
              <w:rPr>
                <w:rFonts w:ascii="Times New Roman" w:hAnsi="Times New Roman"/>
              </w:rPr>
              <w:t>каждые 20 минут</w:t>
            </w:r>
          </w:p>
        </w:tc>
        <w:tc>
          <w:tcPr>
            <w:tcW w:w="1003" w:type="pct"/>
            <w:vAlign w:val="center"/>
          </w:tcPr>
          <w:p w:rsidR="00E84910" w:rsidRPr="00AE22C0" w:rsidRDefault="00E84910" w:rsidP="00F62832">
            <w:pPr>
              <w:jc w:val="center"/>
              <w:outlineLvl w:val="1"/>
              <w:rPr>
                <w:rFonts w:ascii="Times New Roman" w:hAnsi="Times New Roman"/>
              </w:rPr>
            </w:pPr>
            <w:r w:rsidRPr="00AE22C0">
              <w:rPr>
                <w:rFonts w:ascii="Times New Roman" w:hAnsi="Times New Roman"/>
              </w:rPr>
              <w:t>в непрерывном режиме</w:t>
            </w:r>
          </w:p>
        </w:tc>
        <w:tc>
          <w:tcPr>
            <w:tcW w:w="1362" w:type="pct"/>
            <w:vAlign w:val="center"/>
          </w:tcPr>
          <w:p w:rsidR="00E84910" w:rsidRPr="00AE22C0" w:rsidRDefault="00E84910" w:rsidP="00F62832">
            <w:pPr>
              <w:jc w:val="center"/>
              <w:outlineLvl w:val="1"/>
              <w:rPr>
                <w:rFonts w:ascii="Times New Roman" w:hAnsi="Times New Roman"/>
              </w:rPr>
            </w:pPr>
            <w:r w:rsidRPr="00AE22C0">
              <w:rPr>
                <w:rStyle w:val="FontStyle201"/>
                <w:i w:val="0"/>
              </w:rPr>
              <w:t>ул. Ауелбекова 124</w:t>
            </w:r>
          </w:p>
        </w:tc>
        <w:tc>
          <w:tcPr>
            <w:tcW w:w="1576" w:type="pct"/>
            <w:vAlign w:val="center"/>
          </w:tcPr>
          <w:p w:rsidR="00E84910" w:rsidRPr="00AE22C0" w:rsidRDefault="00E84910" w:rsidP="00F62832">
            <w:pPr>
              <w:outlineLvl w:val="1"/>
              <w:rPr>
                <w:rFonts w:ascii="Times New Roman" w:hAnsi="Times New Roman"/>
              </w:rPr>
            </w:pPr>
            <w:r w:rsidRPr="00AE22C0">
              <w:rPr>
                <w:rStyle w:val="FontStyle204"/>
                <w:sz w:val="24"/>
                <w:szCs w:val="24"/>
              </w:rPr>
              <w:t>диоксид серы, оксид углерода, диоксид и оксид азота</w:t>
            </w:r>
          </w:p>
        </w:tc>
      </w:tr>
    </w:tbl>
    <w:p w:rsidR="00D85BB9" w:rsidRPr="00AE22C0" w:rsidRDefault="00D85BB9" w:rsidP="00F62832">
      <w:pPr>
        <w:jc w:val="both"/>
        <w:rPr>
          <w:rFonts w:ascii="Times New Roman" w:hAnsi="Times New Roman"/>
          <w:b/>
        </w:rPr>
      </w:pPr>
    </w:p>
    <w:p w:rsidR="00D85BB9" w:rsidRPr="00AE22C0" w:rsidRDefault="00D85BB9" w:rsidP="00D85BB9">
      <w:pPr>
        <w:jc w:val="center"/>
        <w:rPr>
          <w:rFonts w:ascii="Times New Roman" w:hAnsi="Times New Roman"/>
          <w:b/>
        </w:rPr>
      </w:pPr>
      <w:r w:rsidRPr="00AE22C0">
        <w:rPr>
          <w:rFonts w:ascii="Times New Roman" w:hAnsi="Times New Roman"/>
          <w:b/>
          <w:noProof/>
          <w:sz w:val="26"/>
          <w:szCs w:val="26"/>
          <w:lang w:eastAsia="ru-RU" w:bidi="ar-SA"/>
        </w:rPr>
        <w:drawing>
          <wp:inline distT="0" distB="0" distL="0" distR="0">
            <wp:extent cx="6373504" cy="3428620"/>
            <wp:effectExtent l="19050" t="0" r="8246"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3" cstate="print"/>
                    <a:srcRect/>
                    <a:stretch>
                      <a:fillRect/>
                    </a:stretch>
                  </pic:blipFill>
                  <pic:spPr bwMode="auto">
                    <a:xfrm>
                      <a:off x="0" y="0"/>
                      <a:ext cx="6378942" cy="3431546"/>
                    </a:xfrm>
                    <a:prstGeom prst="rect">
                      <a:avLst/>
                    </a:prstGeom>
                    <a:noFill/>
                    <a:ln w="9525">
                      <a:noFill/>
                      <a:miter lim="800000"/>
                      <a:headEnd/>
                      <a:tailEnd/>
                    </a:ln>
                  </pic:spPr>
                </pic:pic>
              </a:graphicData>
            </a:graphic>
          </wp:inline>
        </w:drawing>
      </w:r>
    </w:p>
    <w:p w:rsidR="00113641" w:rsidRPr="00AE22C0" w:rsidRDefault="00113641" w:rsidP="00F62832">
      <w:pPr>
        <w:ind w:right="-375"/>
        <w:jc w:val="center"/>
        <w:rPr>
          <w:rFonts w:ascii="Times New Roman" w:hAnsi="Times New Roman"/>
        </w:rPr>
      </w:pPr>
      <w:r w:rsidRPr="00AE22C0">
        <w:rPr>
          <w:rFonts w:ascii="Times New Roman" w:hAnsi="Times New Roman"/>
        </w:rPr>
        <w:t>Рис.</w:t>
      </w:r>
      <w:r w:rsidR="002D26DD" w:rsidRPr="00AE22C0">
        <w:rPr>
          <w:rFonts w:ascii="Times New Roman" w:hAnsi="Times New Roman"/>
        </w:rPr>
        <w:t>1.</w:t>
      </w:r>
      <w:r w:rsidR="003D5BBF" w:rsidRPr="00AE22C0">
        <w:rPr>
          <w:rFonts w:ascii="Times New Roman" w:hAnsi="Times New Roman"/>
        </w:rPr>
        <w:t>2</w:t>
      </w:r>
      <w:r w:rsidR="001D7562" w:rsidRPr="00AE22C0">
        <w:rPr>
          <w:rFonts w:ascii="Times New Roman" w:hAnsi="Times New Roman"/>
          <w:lang w:val="kk-KZ"/>
        </w:rPr>
        <w:t xml:space="preserve"> С</w:t>
      </w:r>
      <w:r w:rsidRPr="00AE22C0">
        <w:rPr>
          <w:rFonts w:ascii="Times New Roman" w:hAnsi="Times New Roman"/>
        </w:rPr>
        <w:t>хема расположени</w:t>
      </w:r>
      <w:r w:rsidR="00E41047" w:rsidRPr="00AE22C0">
        <w:rPr>
          <w:rFonts w:ascii="Times New Roman" w:hAnsi="Times New Roman"/>
        </w:rPr>
        <w:t xml:space="preserve">я </w:t>
      </w:r>
      <w:r w:rsidRPr="00AE22C0">
        <w:rPr>
          <w:rFonts w:ascii="Times New Roman" w:hAnsi="Times New Roman"/>
        </w:rPr>
        <w:t xml:space="preserve">стационарной сети наблюдений за загрязнением атмосферного воздуха </w:t>
      </w:r>
      <w:r w:rsidR="00062A0A" w:rsidRPr="00AE22C0">
        <w:rPr>
          <w:rFonts w:ascii="Times New Roman" w:hAnsi="Times New Roman"/>
        </w:rPr>
        <w:t xml:space="preserve">города </w:t>
      </w:r>
      <w:r w:rsidR="002D26DD" w:rsidRPr="00AE22C0">
        <w:rPr>
          <w:rFonts w:ascii="Times New Roman" w:hAnsi="Times New Roman"/>
        </w:rPr>
        <w:t>Кокшетау</w:t>
      </w:r>
    </w:p>
    <w:p w:rsidR="007006BE" w:rsidRPr="00AE22C0" w:rsidRDefault="007006BE" w:rsidP="00F62832">
      <w:pPr>
        <w:ind w:firstLine="709"/>
        <w:jc w:val="both"/>
        <w:rPr>
          <w:rFonts w:ascii="Times New Roman" w:hAnsi="Times New Roman"/>
          <w:b/>
          <w:i/>
          <w:sz w:val="28"/>
          <w:szCs w:val="28"/>
        </w:rPr>
      </w:pPr>
    </w:p>
    <w:p w:rsidR="00D328DC" w:rsidRPr="00AE22C0" w:rsidRDefault="00693170"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E90A8A" w:rsidRPr="00AE22C0">
        <w:rPr>
          <w:rFonts w:ascii="Times New Roman" w:hAnsi="Times New Roman"/>
          <w:b/>
          <w:i/>
          <w:sz w:val="28"/>
          <w:szCs w:val="28"/>
        </w:rPr>
        <w:t xml:space="preserve"> </w:t>
      </w:r>
      <w:r w:rsidR="00B704FE" w:rsidRPr="00AE22C0">
        <w:rPr>
          <w:rFonts w:ascii="Times New Roman" w:hAnsi="Times New Roman"/>
          <w:sz w:val="28"/>
          <w:szCs w:val="28"/>
        </w:rPr>
        <w:t>П</w:t>
      </w:r>
      <w:r w:rsidRPr="00AE22C0">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F45760" w:rsidRPr="00AE22C0">
        <w:rPr>
          <w:rFonts w:ascii="Times New Roman" w:hAnsi="Times New Roman"/>
          <w:b/>
          <w:i/>
          <w:sz w:val="28"/>
          <w:szCs w:val="28"/>
          <w:lang w:val="kk-KZ"/>
        </w:rPr>
        <w:t>повышенным</w:t>
      </w:r>
      <w:r w:rsidR="00E90A8A" w:rsidRPr="00AE22C0">
        <w:rPr>
          <w:rFonts w:ascii="Times New Roman" w:hAnsi="Times New Roman"/>
          <w:b/>
          <w:i/>
          <w:sz w:val="28"/>
          <w:szCs w:val="28"/>
          <w:lang w:val="kk-KZ"/>
        </w:rPr>
        <w:t xml:space="preserve"> </w:t>
      </w:r>
      <w:r w:rsidR="002A5D80" w:rsidRPr="00AE22C0">
        <w:rPr>
          <w:rFonts w:ascii="Times New Roman" w:hAnsi="Times New Roman"/>
          <w:b/>
          <w:i/>
          <w:sz w:val="28"/>
          <w:szCs w:val="28"/>
        </w:rPr>
        <w:t xml:space="preserve">уровнем </w:t>
      </w:r>
      <w:r w:rsidRPr="00AE22C0">
        <w:rPr>
          <w:rFonts w:ascii="Times New Roman" w:hAnsi="Times New Roman"/>
          <w:b/>
          <w:i/>
          <w:sz w:val="28"/>
          <w:szCs w:val="28"/>
        </w:rPr>
        <w:t>загрязнения</w:t>
      </w:r>
      <w:r w:rsidR="000E79F2" w:rsidRPr="00AE22C0">
        <w:rPr>
          <w:rFonts w:ascii="Times New Roman" w:hAnsi="Times New Roman"/>
          <w:sz w:val="28"/>
          <w:szCs w:val="28"/>
        </w:rPr>
        <w:t>,</w:t>
      </w:r>
      <w:r w:rsidR="00E90A8A" w:rsidRPr="00AE22C0">
        <w:rPr>
          <w:rFonts w:ascii="Times New Roman" w:hAnsi="Times New Roman"/>
          <w:sz w:val="28"/>
          <w:szCs w:val="28"/>
        </w:rPr>
        <w:t xml:space="preserve"> </w:t>
      </w:r>
      <w:r w:rsidR="000E79F2" w:rsidRPr="00AE22C0">
        <w:rPr>
          <w:rFonts w:ascii="Times New Roman" w:hAnsi="Times New Roman"/>
          <w:sz w:val="28"/>
          <w:szCs w:val="28"/>
        </w:rPr>
        <w:t>о</w:t>
      </w:r>
      <w:r w:rsidRPr="00AE22C0">
        <w:rPr>
          <w:rFonts w:ascii="Times New Roman" w:hAnsi="Times New Roman"/>
          <w:sz w:val="28"/>
          <w:szCs w:val="28"/>
        </w:rPr>
        <w:t>н определялся значени</w:t>
      </w:r>
      <w:r w:rsidR="00F45760" w:rsidRPr="00AE22C0">
        <w:rPr>
          <w:rFonts w:ascii="Times New Roman" w:hAnsi="Times New Roman"/>
          <w:sz w:val="28"/>
          <w:szCs w:val="28"/>
        </w:rPr>
        <w:t>е</w:t>
      </w:r>
      <w:r w:rsidR="00874A3F" w:rsidRPr="00AE22C0">
        <w:rPr>
          <w:rFonts w:ascii="Times New Roman" w:hAnsi="Times New Roman"/>
          <w:sz w:val="28"/>
          <w:szCs w:val="28"/>
        </w:rPr>
        <w:t>м</w:t>
      </w:r>
      <w:r w:rsidR="00E90A8A" w:rsidRPr="00AE22C0">
        <w:rPr>
          <w:rFonts w:ascii="Times New Roman" w:hAnsi="Times New Roman"/>
          <w:sz w:val="28"/>
          <w:szCs w:val="28"/>
        </w:rPr>
        <w:t xml:space="preserve"> </w:t>
      </w:r>
      <w:r w:rsidR="00F45760" w:rsidRPr="00AE22C0">
        <w:rPr>
          <w:rFonts w:ascii="Times New Roman" w:hAnsi="Times New Roman"/>
          <w:sz w:val="28"/>
          <w:szCs w:val="28"/>
        </w:rPr>
        <w:t>НП</w:t>
      </w:r>
      <w:r w:rsidR="006138FF" w:rsidRPr="00AE22C0">
        <w:rPr>
          <w:rFonts w:ascii="Times New Roman" w:hAnsi="Times New Roman"/>
          <w:sz w:val="28"/>
          <w:szCs w:val="28"/>
        </w:rPr>
        <w:t xml:space="preserve"> равным </w:t>
      </w:r>
      <w:r w:rsidR="003D5871" w:rsidRPr="00AE22C0">
        <w:rPr>
          <w:rFonts w:ascii="Times New Roman" w:hAnsi="Times New Roman"/>
          <w:sz w:val="28"/>
          <w:szCs w:val="28"/>
          <w:lang w:val="kk-KZ"/>
        </w:rPr>
        <w:t>1,</w:t>
      </w:r>
      <w:r w:rsidR="00F45760" w:rsidRPr="00AE22C0">
        <w:rPr>
          <w:rFonts w:ascii="Times New Roman" w:hAnsi="Times New Roman"/>
          <w:sz w:val="28"/>
          <w:szCs w:val="28"/>
          <w:lang w:val="kk-KZ"/>
        </w:rPr>
        <w:t>4%; значение СИ = 1,6</w:t>
      </w:r>
      <w:r w:rsidR="00110FE5" w:rsidRPr="00AE22C0">
        <w:rPr>
          <w:rFonts w:ascii="Times New Roman" w:hAnsi="Times New Roman"/>
          <w:sz w:val="28"/>
          <w:szCs w:val="28"/>
          <w:lang w:val="kk-KZ"/>
        </w:rPr>
        <w:t xml:space="preserve">. </w:t>
      </w:r>
      <w:r w:rsidR="00C51EAC" w:rsidRPr="00AE22C0">
        <w:rPr>
          <w:rFonts w:ascii="Times New Roman" w:hAnsi="Times New Roman"/>
          <w:sz w:val="28"/>
          <w:szCs w:val="28"/>
        </w:rPr>
        <w:t xml:space="preserve">Воздух города более всего загрязнен </w:t>
      </w:r>
      <w:r w:rsidR="00F45760" w:rsidRPr="00AE22C0">
        <w:rPr>
          <w:rFonts w:ascii="Times New Roman" w:hAnsi="Times New Roman"/>
          <w:b/>
          <w:sz w:val="28"/>
          <w:szCs w:val="28"/>
          <w:lang w:val="kk-KZ"/>
        </w:rPr>
        <w:t>взвешенными веществами</w:t>
      </w:r>
      <w:r w:rsidR="00E90A8A" w:rsidRPr="00AE22C0">
        <w:rPr>
          <w:rFonts w:ascii="Times New Roman" w:hAnsi="Times New Roman"/>
          <w:b/>
          <w:sz w:val="28"/>
          <w:szCs w:val="28"/>
          <w:lang w:val="kk-KZ"/>
        </w:rPr>
        <w:t xml:space="preserve"> </w:t>
      </w:r>
      <w:r w:rsidR="00D97A99" w:rsidRPr="00AE22C0">
        <w:rPr>
          <w:rFonts w:ascii="Times New Roman" w:hAnsi="Times New Roman"/>
          <w:sz w:val="28"/>
          <w:szCs w:val="28"/>
        </w:rPr>
        <w:t>(</w:t>
      </w:r>
      <w:r w:rsidR="00303156" w:rsidRPr="00AE22C0">
        <w:rPr>
          <w:rFonts w:ascii="Times New Roman" w:hAnsi="Times New Roman"/>
          <w:sz w:val="28"/>
          <w:szCs w:val="28"/>
        </w:rPr>
        <w:t>рис. 1, 2</w:t>
      </w:r>
      <w:r w:rsidR="000D597E" w:rsidRPr="00AE22C0">
        <w:rPr>
          <w:rFonts w:ascii="Times New Roman" w:hAnsi="Times New Roman"/>
          <w:sz w:val="28"/>
          <w:szCs w:val="28"/>
        </w:rPr>
        <w:t>).</w:t>
      </w:r>
    </w:p>
    <w:p w:rsidR="00B5069D" w:rsidRPr="00AE22C0" w:rsidRDefault="001C0D1B" w:rsidP="00B5069D">
      <w:pPr>
        <w:ind w:firstLine="709"/>
        <w:jc w:val="both"/>
        <w:rPr>
          <w:rFonts w:ascii="Times New Roman" w:hAnsi="Times New Roman"/>
          <w:sz w:val="28"/>
          <w:szCs w:val="28"/>
          <w:lang w:val="kk-KZ"/>
        </w:rPr>
      </w:pPr>
      <w:r w:rsidRPr="00AE22C0">
        <w:rPr>
          <w:rFonts w:ascii="Times New Roman" w:hAnsi="Times New Roman"/>
          <w:sz w:val="28"/>
          <w:szCs w:val="28"/>
        </w:rPr>
        <w:t>В целом по городу среднемесячные концентрации</w:t>
      </w:r>
      <w:r w:rsidR="002E7AB8" w:rsidRPr="00AE22C0">
        <w:rPr>
          <w:rFonts w:ascii="Times New Roman" w:hAnsi="Times New Roman"/>
          <w:sz w:val="28"/>
          <w:szCs w:val="28"/>
          <w:lang w:val="kk-KZ"/>
        </w:rPr>
        <w:t xml:space="preserve"> определяемых </w:t>
      </w:r>
      <w:r w:rsidR="00705911" w:rsidRPr="00AE22C0">
        <w:rPr>
          <w:rFonts w:ascii="Times New Roman" w:hAnsi="Times New Roman"/>
          <w:sz w:val="28"/>
          <w:szCs w:val="28"/>
        </w:rPr>
        <w:t>веществ</w:t>
      </w:r>
      <w:r w:rsidR="00B5069D" w:rsidRPr="00AE22C0">
        <w:rPr>
          <w:rFonts w:ascii="Times New Roman" w:hAnsi="Times New Roman"/>
          <w:sz w:val="28"/>
          <w:szCs w:val="28"/>
        </w:rPr>
        <w:t xml:space="preserve"> не превышали ПДК.</w:t>
      </w:r>
    </w:p>
    <w:p w:rsidR="00693170" w:rsidRPr="00AE22C0" w:rsidRDefault="00693170" w:rsidP="00F62832">
      <w:pPr>
        <w:ind w:firstLine="709"/>
        <w:jc w:val="both"/>
        <w:rPr>
          <w:rFonts w:ascii="Times New Roman" w:hAnsi="Times New Roman"/>
          <w:sz w:val="28"/>
          <w:szCs w:val="28"/>
        </w:rPr>
      </w:pPr>
      <w:r w:rsidRPr="00AE22C0">
        <w:rPr>
          <w:rFonts w:ascii="Times New Roman" w:hAnsi="Times New Roman"/>
          <w:sz w:val="28"/>
          <w:szCs w:val="28"/>
        </w:rPr>
        <w:t xml:space="preserve">Число случаев превышения </w:t>
      </w:r>
      <w:r w:rsidR="00D942D5" w:rsidRPr="00AE22C0">
        <w:rPr>
          <w:rFonts w:ascii="Times New Roman" w:hAnsi="Times New Roman"/>
          <w:sz w:val="28"/>
          <w:szCs w:val="28"/>
        </w:rPr>
        <w:t xml:space="preserve">более 1 </w:t>
      </w:r>
      <w:r w:rsidRPr="00AE22C0">
        <w:rPr>
          <w:rFonts w:ascii="Times New Roman" w:hAnsi="Times New Roman"/>
          <w:sz w:val="28"/>
          <w:szCs w:val="28"/>
        </w:rPr>
        <w:t xml:space="preserve">ПДК </w:t>
      </w:r>
      <w:r w:rsidR="002D6840" w:rsidRPr="00AE22C0">
        <w:rPr>
          <w:rFonts w:ascii="Times New Roman" w:hAnsi="Times New Roman"/>
          <w:sz w:val="28"/>
          <w:szCs w:val="28"/>
        </w:rPr>
        <w:t xml:space="preserve">наблюдалось </w:t>
      </w:r>
      <w:r w:rsidR="001C0D1B" w:rsidRPr="00AE22C0">
        <w:rPr>
          <w:rFonts w:ascii="Times New Roman" w:hAnsi="Times New Roman"/>
          <w:sz w:val="28"/>
          <w:szCs w:val="28"/>
          <w:lang w:val="kk-KZ"/>
        </w:rPr>
        <w:t xml:space="preserve">по </w:t>
      </w:r>
      <w:r w:rsidR="00196F68" w:rsidRPr="00AE22C0">
        <w:rPr>
          <w:rFonts w:ascii="Times New Roman" w:hAnsi="Times New Roman"/>
          <w:sz w:val="28"/>
          <w:szCs w:val="28"/>
          <w:lang w:val="kk-KZ"/>
        </w:rPr>
        <w:t>взвешенным веществам</w:t>
      </w:r>
      <w:r w:rsidR="001C0D1B" w:rsidRPr="00AE22C0">
        <w:rPr>
          <w:rFonts w:ascii="Times New Roman" w:hAnsi="Times New Roman"/>
          <w:sz w:val="28"/>
          <w:szCs w:val="28"/>
          <w:lang w:val="kk-KZ"/>
        </w:rPr>
        <w:t xml:space="preserve"> – </w:t>
      </w:r>
      <w:r w:rsidR="00E90A8A" w:rsidRPr="00AE22C0">
        <w:rPr>
          <w:rFonts w:ascii="Times New Roman" w:hAnsi="Times New Roman"/>
          <w:sz w:val="28"/>
          <w:szCs w:val="28"/>
          <w:lang w:val="kk-KZ"/>
        </w:rPr>
        <w:t xml:space="preserve">1 </w:t>
      </w:r>
      <w:r w:rsidR="001C0D1B" w:rsidRPr="00AE22C0">
        <w:rPr>
          <w:rFonts w:ascii="Times New Roman" w:hAnsi="Times New Roman"/>
          <w:sz w:val="28"/>
          <w:szCs w:val="28"/>
          <w:lang w:val="kk-KZ"/>
        </w:rPr>
        <w:t>случа</w:t>
      </w:r>
      <w:r w:rsidR="007006BE" w:rsidRPr="00AE22C0">
        <w:rPr>
          <w:rFonts w:ascii="Times New Roman" w:hAnsi="Times New Roman"/>
          <w:sz w:val="28"/>
          <w:szCs w:val="28"/>
          <w:lang w:val="kk-KZ"/>
        </w:rPr>
        <w:t xml:space="preserve">й </w:t>
      </w:r>
      <w:r w:rsidR="00AD5EDE" w:rsidRPr="00AE22C0">
        <w:rPr>
          <w:rFonts w:ascii="Times New Roman" w:hAnsi="Times New Roman"/>
          <w:sz w:val="28"/>
          <w:szCs w:val="28"/>
        </w:rPr>
        <w:t>(таблица 1)</w:t>
      </w:r>
      <w:r w:rsidRPr="00AE22C0">
        <w:rPr>
          <w:rFonts w:ascii="Times New Roman" w:hAnsi="Times New Roman"/>
          <w:sz w:val="28"/>
          <w:szCs w:val="28"/>
        </w:rPr>
        <w:t>.</w:t>
      </w:r>
    </w:p>
    <w:p w:rsidR="004B0ACD" w:rsidRPr="00AE22C0" w:rsidRDefault="004B0ACD" w:rsidP="00F62832">
      <w:pPr>
        <w:ind w:firstLine="567"/>
        <w:jc w:val="both"/>
        <w:rPr>
          <w:rFonts w:ascii="Times New Roman" w:hAnsi="Times New Roman"/>
          <w:sz w:val="28"/>
          <w:szCs w:val="28"/>
        </w:rPr>
      </w:pPr>
    </w:p>
    <w:p w:rsidR="00DD1827" w:rsidRPr="00AE22C0" w:rsidRDefault="00DD1827" w:rsidP="00F62832">
      <w:pPr>
        <w:numPr>
          <w:ilvl w:val="1"/>
          <w:numId w:val="1"/>
        </w:numPr>
        <w:tabs>
          <w:tab w:val="left" w:pos="0"/>
        </w:tabs>
        <w:ind w:left="0" w:firstLine="0"/>
        <w:jc w:val="center"/>
        <w:rPr>
          <w:rFonts w:ascii="Times New Roman" w:hAnsi="Times New Roman"/>
          <w:b/>
          <w:sz w:val="28"/>
          <w:szCs w:val="28"/>
        </w:rPr>
      </w:pPr>
      <w:r w:rsidRPr="00AE22C0">
        <w:rPr>
          <w:rFonts w:ascii="Times New Roman" w:hAnsi="Times New Roman"/>
          <w:b/>
          <w:sz w:val="28"/>
          <w:szCs w:val="28"/>
        </w:rPr>
        <w:t>Состояние загрязнения атмосферного воздуха по городу Степногорск</w:t>
      </w:r>
    </w:p>
    <w:p w:rsidR="00DD1827" w:rsidRPr="00AE22C0" w:rsidRDefault="00DD1827" w:rsidP="00F62832">
      <w:pPr>
        <w:tabs>
          <w:tab w:val="left" w:pos="1276"/>
        </w:tabs>
        <w:ind w:left="709"/>
        <w:jc w:val="both"/>
        <w:rPr>
          <w:rFonts w:ascii="Times New Roman" w:hAnsi="Times New Roman"/>
          <w:b/>
          <w:sz w:val="28"/>
          <w:szCs w:val="28"/>
        </w:rPr>
      </w:pPr>
    </w:p>
    <w:p w:rsidR="00DD1827" w:rsidRPr="00AE22C0" w:rsidRDefault="00DD1827" w:rsidP="00F62832">
      <w:pPr>
        <w:tabs>
          <w:tab w:val="left" w:pos="5547"/>
        </w:tabs>
        <w:spacing w:line="0" w:lineRule="atLeast"/>
        <w:ind w:firstLine="708"/>
        <w:jc w:val="both"/>
        <w:rPr>
          <w:rStyle w:val="FontStyle204"/>
          <w:sz w:val="28"/>
          <w:szCs w:val="28"/>
        </w:rPr>
      </w:pPr>
      <w:r w:rsidRPr="00AE22C0">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AE22C0">
        <w:rPr>
          <w:rStyle w:val="FontStyle204"/>
          <w:sz w:val="28"/>
          <w:szCs w:val="28"/>
        </w:rPr>
        <w:t>блица 1.3</w:t>
      </w:r>
      <w:r w:rsidRPr="00AE22C0">
        <w:rPr>
          <w:rStyle w:val="FontStyle204"/>
          <w:sz w:val="28"/>
          <w:szCs w:val="28"/>
        </w:rPr>
        <w:t>)</w:t>
      </w:r>
      <w:r w:rsidRPr="00AE22C0">
        <w:rPr>
          <w:rStyle w:val="FontStyle204"/>
          <w:sz w:val="28"/>
          <w:szCs w:val="28"/>
          <w:lang w:val="kk-KZ"/>
        </w:rPr>
        <w:t>.</w:t>
      </w:r>
    </w:p>
    <w:p w:rsidR="00BB59B7" w:rsidRPr="00AE22C0" w:rsidRDefault="00BB59B7" w:rsidP="00F62832">
      <w:pPr>
        <w:tabs>
          <w:tab w:val="left" w:pos="5547"/>
        </w:tabs>
        <w:spacing w:line="0" w:lineRule="atLeast"/>
        <w:ind w:firstLine="708"/>
        <w:jc w:val="both"/>
        <w:rPr>
          <w:rStyle w:val="FontStyle204"/>
          <w:sz w:val="28"/>
          <w:szCs w:val="28"/>
        </w:rPr>
      </w:pPr>
    </w:p>
    <w:p w:rsidR="00DD1827" w:rsidRPr="00AE22C0" w:rsidRDefault="009066A4" w:rsidP="00F62832">
      <w:pPr>
        <w:jc w:val="right"/>
        <w:rPr>
          <w:rFonts w:ascii="Times New Roman" w:hAnsi="Times New Roman"/>
        </w:rPr>
      </w:pPr>
      <w:r w:rsidRPr="00AE22C0">
        <w:rPr>
          <w:rFonts w:ascii="Times New Roman" w:hAnsi="Times New Roman"/>
        </w:rPr>
        <w:lastRenderedPageBreak/>
        <w:t>Таблица 1.3</w:t>
      </w:r>
    </w:p>
    <w:p w:rsidR="00DD1827" w:rsidRPr="00AE22C0" w:rsidRDefault="00DD1827"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AE22C0" w:rsidTr="00480C64">
        <w:trPr>
          <w:tblHeader/>
        </w:trPr>
        <w:tc>
          <w:tcPr>
            <w:tcW w:w="959" w:type="dxa"/>
            <w:vAlign w:val="center"/>
          </w:tcPr>
          <w:p w:rsidR="00DD1827" w:rsidRPr="00AE22C0" w:rsidRDefault="00DD1827" w:rsidP="00F62832">
            <w:pPr>
              <w:jc w:val="center"/>
              <w:outlineLvl w:val="1"/>
              <w:rPr>
                <w:rFonts w:ascii="Times New Roman" w:hAnsi="Times New Roman"/>
                <w:b/>
              </w:rPr>
            </w:pPr>
            <w:r w:rsidRPr="00AE22C0">
              <w:rPr>
                <w:rFonts w:ascii="Times New Roman" w:hAnsi="Times New Roman"/>
                <w:b/>
              </w:rPr>
              <w:t>Номер</w:t>
            </w:r>
          </w:p>
          <w:p w:rsidR="00DD1827" w:rsidRPr="00AE22C0" w:rsidRDefault="00DD1827" w:rsidP="00F62832">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DD1827" w:rsidRPr="00AE22C0" w:rsidRDefault="00DD1827" w:rsidP="00F62832">
            <w:pPr>
              <w:jc w:val="center"/>
              <w:outlineLvl w:val="1"/>
              <w:rPr>
                <w:rFonts w:ascii="Times New Roman" w:hAnsi="Times New Roman"/>
                <w:b/>
              </w:rPr>
            </w:pPr>
            <w:r w:rsidRPr="00AE22C0">
              <w:rPr>
                <w:rFonts w:ascii="Times New Roman" w:hAnsi="Times New Roman"/>
                <w:b/>
              </w:rPr>
              <w:t>Сроки отбора</w:t>
            </w:r>
          </w:p>
        </w:tc>
        <w:tc>
          <w:tcPr>
            <w:tcW w:w="1984" w:type="dxa"/>
            <w:vAlign w:val="center"/>
          </w:tcPr>
          <w:p w:rsidR="00DD1827" w:rsidRPr="00AE22C0" w:rsidRDefault="00AB471D" w:rsidP="00F62832">
            <w:pPr>
              <w:jc w:val="center"/>
              <w:outlineLvl w:val="1"/>
              <w:rPr>
                <w:rFonts w:ascii="Times New Roman" w:hAnsi="Times New Roman"/>
                <w:b/>
              </w:rPr>
            </w:pPr>
            <w:r w:rsidRPr="00AE22C0">
              <w:rPr>
                <w:rFonts w:ascii="Times New Roman" w:hAnsi="Times New Roman"/>
                <w:b/>
              </w:rPr>
              <w:t>Проведение</w:t>
            </w:r>
            <w:r w:rsidR="00DD1827" w:rsidRPr="00AE22C0">
              <w:rPr>
                <w:rFonts w:ascii="Times New Roman" w:hAnsi="Times New Roman"/>
                <w:b/>
              </w:rPr>
              <w:t xml:space="preserve"> наблюдений</w:t>
            </w:r>
          </w:p>
        </w:tc>
        <w:tc>
          <w:tcPr>
            <w:tcW w:w="2268" w:type="dxa"/>
            <w:vAlign w:val="center"/>
          </w:tcPr>
          <w:p w:rsidR="00DD1827" w:rsidRPr="00AE22C0" w:rsidRDefault="00DD1827"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DD1827" w:rsidRPr="00AE22C0" w:rsidRDefault="00DD182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DD1827" w:rsidRPr="00AE22C0" w:rsidTr="00480C64">
        <w:tc>
          <w:tcPr>
            <w:tcW w:w="959" w:type="dxa"/>
            <w:vAlign w:val="center"/>
          </w:tcPr>
          <w:p w:rsidR="00DD1827" w:rsidRPr="00AE22C0" w:rsidRDefault="00DD1827" w:rsidP="00F62832">
            <w:pPr>
              <w:jc w:val="center"/>
              <w:outlineLvl w:val="1"/>
              <w:rPr>
                <w:rFonts w:ascii="Times New Roman" w:hAnsi="Times New Roman"/>
              </w:rPr>
            </w:pPr>
            <w:r w:rsidRPr="00AE22C0">
              <w:rPr>
                <w:rFonts w:ascii="Times New Roman" w:hAnsi="Times New Roman"/>
              </w:rPr>
              <w:t>1</w:t>
            </w:r>
          </w:p>
        </w:tc>
        <w:tc>
          <w:tcPr>
            <w:tcW w:w="1134" w:type="dxa"/>
            <w:vAlign w:val="center"/>
          </w:tcPr>
          <w:p w:rsidR="00DD1827" w:rsidRPr="00AE22C0" w:rsidRDefault="00DD1827" w:rsidP="00F62832">
            <w:pPr>
              <w:jc w:val="center"/>
              <w:outlineLvl w:val="1"/>
              <w:rPr>
                <w:rFonts w:ascii="Times New Roman" w:hAnsi="Times New Roman"/>
              </w:rPr>
            </w:pPr>
            <w:r w:rsidRPr="00AE22C0">
              <w:rPr>
                <w:rFonts w:ascii="Times New Roman" w:hAnsi="Times New Roman"/>
              </w:rPr>
              <w:t xml:space="preserve"> каждые 20 минут</w:t>
            </w:r>
          </w:p>
        </w:tc>
        <w:tc>
          <w:tcPr>
            <w:tcW w:w="1984" w:type="dxa"/>
            <w:vAlign w:val="center"/>
          </w:tcPr>
          <w:p w:rsidR="00DD1827" w:rsidRPr="00AE22C0" w:rsidRDefault="00DD1827" w:rsidP="00F62832">
            <w:pPr>
              <w:jc w:val="center"/>
              <w:outlineLvl w:val="1"/>
              <w:rPr>
                <w:rFonts w:ascii="Times New Roman" w:hAnsi="Times New Roman"/>
              </w:rPr>
            </w:pPr>
            <w:r w:rsidRPr="00AE22C0">
              <w:rPr>
                <w:rFonts w:ascii="Times New Roman" w:hAnsi="Times New Roman"/>
              </w:rPr>
              <w:t>в непрерывном режиме</w:t>
            </w:r>
          </w:p>
        </w:tc>
        <w:tc>
          <w:tcPr>
            <w:tcW w:w="2268" w:type="dxa"/>
            <w:vAlign w:val="center"/>
          </w:tcPr>
          <w:p w:rsidR="00DD1827" w:rsidRPr="00AE22C0" w:rsidRDefault="00DD1827" w:rsidP="00F62832">
            <w:pPr>
              <w:jc w:val="center"/>
              <w:outlineLvl w:val="1"/>
              <w:rPr>
                <w:rFonts w:ascii="Times New Roman" w:hAnsi="Times New Roman"/>
              </w:rPr>
            </w:pPr>
            <w:r w:rsidRPr="00AE22C0">
              <w:rPr>
                <w:rStyle w:val="FontStyle201"/>
                <w:i w:val="0"/>
              </w:rPr>
              <w:t>1 микрорайон</w:t>
            </w:r>
          </w:p>
        </w:tc>
        <w:tc>
          <w:tcPr>
            <w:tcW w:w="3544" w:type="dxa"/>
            <w:vAlign w:val="center"/>
          </w:tcPr>
          <w:p w:rsidR="00DD1827" w:rsidRPr="00AE22C0" w:rsidRDefault="00DD1827" w:rsidP="00F62832">
            <w:pPr>
              <w:outlineLvl w:val="1"/>
              <w:rPr>
                <w:rFonts w:ascii="Times New Roman" w:hAnsi="Times New Roman"/>
              </w:rPr>
            </w:pPr>
            <w:r w:rsidRPr="00AE22C0">
              <w:rPr>
                <w:rFonts w:ascii="Times New Roman" w:hAnsi="Times New Roman"/>
              </w:rPr>
              <w:t xml:space="preserve">взвешенные частицы РМ-2,5, взвешенные частицы РМ-10, </w:t>
            </w:r>
            <w:r w:rsidRPr="00AE22C0">
              <w:rPr>
                <w:rStyle w:val="FontStyle204"/>
                <w:sz w:val="24"/>
                <w:szCs w:val="24"/>
              </w:rPr>
              <w:t>диоксид серы, оксид углерода, диоксид и оксид азота, озон, сероводород, аммиак</w:t>
            </w:r>
            <w:r w:rsidR="00480C64" w:rsidRPr="00AE22C0">
              <w:rPr>
                <w:rStyle w:val="FontStyle204"/>
                <w:sz w:val="24"/>
                <w:szCs w:val="24"/>
              </w:rPr>
              <w:t>, сумма углеводородов, метан</w:t>
            </w:r>
          </w:p>
        </w:tc>
      </w:tr>
    </w:tbl>
    <w:p w:rsidR="00DD1827" w:rsidRPr="00AE22C0" w:rsidRDefault="00DD1827" w:rsidP="00F62832">
      <w:pPr>
        <w:tabs>
          <w:tab w:val="left" w:pos="5547"/>
        </w:tabs>
        <w:spacing w:line="0" w:lineRule="atLeast"/>
        <w:ind w:firstLine="708"/>
        <w:jc w:val="both"/>
        <w:rPr>
          <w:rStyle w:val="FontStyle204"/>
          <w:b/>
          <w:sz w:val="28"/>
          <w:szCs w:val="28"/>
        </w:rPr>
      </w:pPr>
    </w:p>
    <w:p w:rsidR="00DD1827" w:rsidRPr="00AE22C0" w:rsidRDefault="00D85BB9" w:rsidP="00D85BB9">
      <w:pPr>
        <w:jc w:val="center"/>
        <w:rPr>
          <w:rFonts w:ascii="Times New Roman" w:hAnsi="Times New Roman"/>
          <w:b/>
        </w:rPr>
      </w:pPr>
      <w:r w:rsidRPr="00AE22C0">
        <w:rPr>
          <w:rFonts w:ascii="Times New Roman" w:hAnsi="Times New Roman"/>
          <w:b/>
          <w:noProof/>
          <w:lang w:eastAsia="ru-RU" w:bidi="ar-SA"/>
        </w:rPr>
        <w:drawing>
          <wp:inline distT="0" distB="0" distL="0" distR="0">
            <wp:extent cx="6291580" cy="3032760"/>
            <wp:effectExtent l="0" t="0" r="0"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4" cstate="print"/>
                    <a:srcRect/>
                    <a:stretch>
                      <a:fillRect/>
                    </a:stretch>
                  </pic:blipFill>
                  <pic:spPr bwMode="auto">
                    <a:xfrm>
                      <a:off x="0" y="0"/>
                      <a:ext cx="6291580" cy="3032760"/>
                    </a:xfrm>
                    <a:prstGeom prst="rect">
                      <a:avLst/>
                    </a:prstGeom>
                    <a:noFill/>
                    <a:ln w="9525">
                      <a:noFill/>
                      <a:miter lim="800000"/>
                      <a:headEnd/>
                      <a:tailEnd/>
                    </a:ln>
                  </pic:spPr>
                </pic:pic>
              </a:graphicData>
            </a:graphic>
          </wp:inline>
        </w:drawing>
      </w:r>
    </w:p>
    <w:p w:rsidR="0016284C" w:rsidRPr="00AE22C0" w:rsidRDefault="0016284C" w:rsidP="00F62832">
      <w:pPr>
        <w:ind w:right="-375"/>
        <w:jc w:val="center"/>
        <w:rPr>
          <w:rFonts w:ascii="Times New Roman" w:hAnsi="Times New Roman"/>
        </w:rPr>
      </w:pPr>
    </w:p>
    <w:p w:rsidR="00DD1827" w:rsidRPr="00AE22C0" w:rsidRDefault="00DD1827" w:rsidP="00F62832">
      <w:pPr>
        <w:ind w:right="-375"/>
        <w:jc w:val="center"/>
        <w:rPr>
          <w:rFonts w:ascii="Times New Roman" w:hAnsi="Times New Roman"/>
        </w:rPr>
      </w:pPr>
      <w:r w:rsidRPr="00AE22C0">
        <w:rPr>
          <w:rFonts w:ascii="Times New Roman" w:hAnsi="Times New Roman"/>
        </w:rPr>
        <w:t xml:space="preserve">Рис. 1.3 </w:t>
      </w:r>
      <w:r w:rsidR="001D7562" w:rsidRPr="00AE22C0">
        <w:rPr>
          <w:rFonts w:ascii="Times New Roman" w:hAnsi="Times New Roman"/>
          <w:lang w:val="kk-KZ"/>
        </w:rPr>
        <w:t>С</w:t>
      </w:r>
      <w:r w:rsidRPr="00AE22C0">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AE22C0" w:rsidRDefault="00DD1827" w:rsidP="00F62832">
      <w:pPr>
        <w:ind w:firstLine="709"/>
        <w:jc w:val="both"/>
        <w:rPr>
          <w:rFonts w:ascii="Times New Roman" w:hAnsi="Times New Roman"/>
          <w:b/>
          <w:i/>
          <w:sz w:val="28"/>
          <w:szCs w:val="28"/>
        </w:rPr>
      </w:pPr>
    </w:p>
    <w:p w:rsidR="00787B4D" w:rsidRPr="00AE22C0" w:rsidRDefault="00787B4D" w:rsidP="00787B4D">
      <w:pPr>
        <w:ind w:firstLine="709"/>
        <w:jc w:val="both"/>
        <w:rPr>
          <w:rFonts w:ascii="Times New Roman" w:hAnsi="Times New Roman"/>
          <w:sz w:val="28"/>
          <w:szCs w:val="28"/>
          <w:lang w:val="kk-KZ"/>
        </w:rPr>
      </w:pPr>
      <w:r w:rsidRPr="00AE22C0">
        <w:rPr>
          <w:rFonts w:ascii="Times New Roman" w:hAnsi="Times New Roman"/>
          <w:b/>
          <w:i/>
          <w:sz w:val="28"/>
          <w:szCs w:val="28"/>
        </w:rPr>
        <w:t>Общая оценка загрязнения атмосферы.</w:t>
      </w:r>
      <w:r w:rsidRPr="00AE22C0">
        <w:rPr>
          <w:rFonts w:ascii="Times New Roman" w:hAnsi="Times New Roman"/>
          <w:sz w:val="28"/>
          <w:szCs w:val="28"/>
        </w:rPr>
        <w:t xml:space="preserve"> По данным стационарной сети наблюдений (рис.1.3) атмосферный воздух города характеризуется </w:t>
      </w:r>
      <w:r w:rsidRPr="00AE22C0">
        <w:rPr>
          <w:rFonts w:ascii="Times New Roman" w:hAnsi="Times New Roman"/>
          <w:b/>
          <w:i/>
          <w:sz w:val="28"/>
          <w:szCs w:val="28"/>
          <w:lang w:val="kk-KZ"/>
        </w:rPr>
        <w:t xml:space="preserve">низким </w:t>
      </w:r>
      <w:r w:rsidRPr="00AE22C0">
        <w:rPr>
          <w:rFonts w:ascii="Times New Roman" w:hAnsi="Times New Roman"/>
          <w:b/>
          <w:i/>
          <w:sz w:val="28"/>
          <w:szCs w:val="28"/>
        </w:rPr>
        <w:t>уровнем загрязнения</w:t>
      </w:r>
      <w:r w:rsidRPr="00AE22C0">
        <w:rPr>
          <w:rFonts w:ascii="Times New Roman" w:hAnsi="Times New Roman"/>
          <w:sz w:val="28"/>
          <w:szCs w:val="28"/>
        </w:rPr>
        <w:t>, он определялся значени</w:t>
      </w:r>
      <w:r w:rsidR="00C64076" w:rsidRPr="00AE22C0">
        <w:rPr>
          <w:rFonts w:ascii="Times New Roman" w:hAnsi="Times New Roman"/>
          <w:sz w:val="28"/>
          <w:szCs w:val="28"/>
        </w:rPr>
        <w:t>ями</w:t>
      </w:r>
      <w:r w:rsidRPr="00AE22C0">
        <w:rPr>
          <w:rFonts w:ascii="Times New Roman" w:hAnsi="Times New Roman"/>
          <w:sz w:val="28"/>
          <w:szCs w:val="28"/>
        </w:rPr>
        <w:t xml:space="preserve"> СИ = </w:t>
      </w:r>
      <w:r w:rsidR="00C64076" w:rsidRPr="00AE22C0">
        <w:rPr>
          <w:rFonts w:ascii="Times New Roman" w:hAnsi="Times New Roman"/>
          <w:sz w:val="28"/>
          <w:szCs w:val="28"/>
          <w:lang w:val="kk-KZ"/>
        </w:rPr>
        <w:t>1,4 и</w:t>
      </w:r>
      <w:r w:rsidRPr="00AE22C0">
        <w:rPr>
          <w:rFonts w:ascii="Times New Roman" w:hAnsi="Times New Roman"/>
          <w:sz w:val="28"/>
          <w:szCs w:val="28"/>
        </w:rPr>
        <w:t xml:space="preserve"> НП </w:t>
      </w:r>
      <w:r w:rsidR="00C64076" w:rsidRPr="00AE22C0">
        <w:rPr>
          <w:rFonts w:ascii="Times New Roman" w:hAnsi="Times New Roman"/>
          <w:sz w:val="28"/>
          <w:szCs w:val="28"/>
        </w:rPr>
        <w:t>=</w:t>
      </w:r>
      <w:r w:rsidRPr="00AE22C0">
        <w:rPr>
          <w:rFonts w:ascii="Times New Roman" w:hAnsi="Times New Roman"/>
          <w:sz w:val="28"/>
          <w:szCs w:val="28"/>
        </w:rPr>
        <w:t xml:space="preserve"> </w:t>
      </w:r>
      <w:r w:rsidRPr="00AE22C0">
        <w:rPr>
          <w:rFonts w:ascii="Times New Roman" w:hAnsi="Times New Roman"/>
          <w:sz w:val="28"/>
          <w:szCs w:val="28"/>
          <w:lang w:val="kk-KZ"/>
        </w:rPr>
        <w:t>0,</w:t>
      </w:r>
      <w:r w:rsidR="00C64076" w:rsidRPr="00AE22C0">
        <w:rPr>
          <w:rFonts w:ascii="Times New Roman" w:hAnsi="Times New Roman"/>
          <w:sz w:val="28"/>
          <w:szCs w:val="28"/>
          <w:lang w:val="kk-KZ"/>
        </w:rPr>
        <w:t>1</w:t>
      </w:r>
      <w:r w:rsidRPr="00AE22C0">
        <w:rPr>
          <w:rFonts w:ascii="Times New Roman" w:hAnsi="Times New Roman"/>
          <w:sz w:val="28"/>
          <w:szCs w:val="28"/>
        </w:rPr>
        <w:t>%</w:t>
      </w:r>
      <w:r w:rsidR="009066A4" w:rsidRPr="00AE22C0">
        <w:rPr>
          <w:rFonts w:ascii="Times New Roman" w:hAnsi="Times New Roman"/>
          <w:sz w:val="28"/>
          <w:szCs w:val="28"/>
        </w:rPr>
        <w:t xml:space="preserve"> (</w:t>
      </w:r>
      <w:r w:rsidR="00303156" w:rsidRPr="00AE22C0">
        <w:rPr>
          <w:rFonts w:ascii="Times New Roman" w:hAnsi="Times New Roman"/>
          <w:sz w:val="28"/>
          <w:szCs w:val="28"/>
        </w:rPr>
        <w:t xml:space="preserve"> рис. 1, 2</w:t>
      </w:r>
      <w:r w:rsidRPr="00AE22C0">
        <w:rPr>
          <w:rFonts w:ascii="Times New Roman" w:hAnsi="Times New Roman"/>
          <w:sz w:val="28"/>
          <w:szCs w:val="28"/>
        </w:rPr>
        <w:t>).</w:t>
      </w:r>
    </w:p>
    <w:p w:rsidR="00C64076" w:rsidRPr="00AE22C0" w:rsidRDefault="00DD1827" w:rsidP="00F62832">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w:t>
      </w:r>
      <w:r w:rsidR="00886553" w:rsidRPr="00AE22C0">
        <w:rPr>
          <w:rFonts w:ascii="Times New Roman" w:hAnsi="Times New Roman"/>
          <w:sz w:val="28"/>
          <w:szCs w:val="28"/>
        </w:rPr>
        <w:t xml:space="preserve">озона составили </w:t>
      </w:r>
      <w:r w:rsidR="00C64076" w:rsidRPr="00AE22C0">
        <w:rPr>
          <w:rFonts w:ascii="Times New Roman" w:hAnsi="Times New Roman"/>
          <w:sz w:val="28"/>
          <w:szCs w:val="28"/>
          <w:lang w:val="kk-KZ"/>
        </w:rPr>
        <w:t>2,7</w:t>
      </w:r>
      <w:r w:rsidR="00207BAB" w:rsidRPr="00AE22C0">
        <w:rPr>
          <w:rFonts w:ascii="Times New Roman" w:hAnsi="Times New Roman"/>
          <w:sz w:val="28"/>
          <w:szCs w:val="28"/>
          <w:lang w:val="kk-KZ"/>
        </w:rPr>
        <w:t xml:space="preserve"> </w:t>
      </w:r>
      <w:r w:rsidR="003F7E76" w:rsidRPr="00AE22C0">
        <w:rPr>
          <w:rFonts w:ascii="Times New Roman" w:hAnsi="Times New Roman"/>
          <w:bCs/>
          <w:sz w:val="28"/>
          <w:szCs w:val="28"/>
          <w:lang w:eastAsia="ru-RU" w:bidi="ar-SA"/>
        </w:rPr>
        <w:t>ПДК</w:t>
      </w:r>
      <w:r w:rsidR="003F7E76" w:rsidRPr="00AE22C0">
        <w:rPr>
          <w:rFonts w:ascii="Times New Roman" w:hAnsi="Times New Roman"/>
          <w:bCs/>
          <w:sz w:val="28"/>
          <w:szCs w:val="28"/>
          <w:vertAlign w:val="subscript"/>
          <w:lang w:eastAsia="ru-RU" w:bidi="ar-SA"/>
        </w:rPr>
        <w:t xml:space="preserve">с.с, </w:t>
      </w:r>
      <w:r w:rsidR="00E90A8A" w:rsidRPr="00AE22C0">
        <w:rPr>
          <w:rFonts w:ascii="Times New Roman" w:hAnsi="Times New Roman"/>
          <w:bCs/>
          <w:sz w:val="28"/>
          <w:szCs w:val="28"/>
          <w:vertAlign w:val="subscript"/>
          <w:lang w:eastAsia="ru-RU" w:bidi="ar-SA"/>
        </w:rPr>
        <w:t xml:space="preserve"> </w:t>
      </w:r>
      <w:r w:rsidR="00382681" w:rsidRPr="00AE22C0">
        <w:rPr>
          <w:rFonts w:ascii="Times New Roman" w:hAnsi="Times New Roman"/>
          <w:sz w:val="28"/>
          <w:szCs w:val="28"/>
        </w:rPr>
        <w:t xml:space="preserve">концентрации </w:t>
      </w:r>
      <w:r w:rsidR="003F7E76" w:rsidRPr="00AE22C0">
        <w:rPr>
          <w:rFonts w:ascii="Times New Roman" w:hAnsi="Times New Roman"/>
          <w:sz w:val="28"/>
          <w:szCs w:val="28"/>
        </w:rPr>
        <w:t>други</w:t>
      </w:r>
      <w:r w:rsidR="00382681" w:rsidRPr="00AE22C0">
        <w:rPr>
          <w:rFonts w:ascii="Times New Roman" w:hAnsi="Times New Roman"/>
          <w:sz w:val="28"/>
          <w:szCs w:val="28"/>
        </w:rPr>
        <w:t>х загрязняющих</w:t>
      </w:r>
      <w:r w:rsidRPr="00AE22C0">
        <w:rPr>
          <w:rFonts w:ascii="Times New Roman" w:hAnsi="Times New Roman"/>
          <w:sz w:val="28"/>
          <w:szCs w:val="28"/>
        </w:rPr>
        <w:t xml:space="preserve"> веществ</w:t>
      </w:r>
      <w:r w:rsidR="002E1793" w:rsidRPr="00AE22C0">
        <w:rPr>
          <w:rFonts w:ascii="Times New Roman" w:hAnsi="Times New Roman"/>
          <w:sz w:val="28"/>
          <w:szCs w:val="28"/>
        </w:rPr>
        <w:t xml:space="preserve"> не превышали </w:t>
      </w:r>
      <w:r w:rsidR="003F7E76" w:rsidRPr="00AE22C0">
        <w:rPr>
          <w:rFonts w:ascii="Times New Roman" w:hAnsi="Times New Roman"/>
          <w:sz w:val="28"/>
          <w:szCs w:val="28"/>
        </w:rPr>
        <w:t>ПДК</w:t>
      </w:r>
      <w:r w:rsidR="00C64076" w:rsidRPr="00AE22C0">
        <w:rPr>
          <w:rFonts w:ascii="Times New Roman" w:hAnsi="Times New Roman"/>
          <w:sz w:val="28"/>
          <w:szCs w:val="28"/>
        </w:rPr>
        <w:t>.</w:t>
      </w:r>
    </w:p>
    <w:p w:rsidR="00877578" w:rsidRPr="00AE22C0" w:rsidRDefault="00C64076" w:rsidP="00F62832">
      <w:pPr>
        <w:ind w:firstLine="709"/>
        <w:jc w:val="both"/>
        <w:rPr>
          <w:rFonts w:ascii="Times New Roman" w:hAnsi="Times New Roman"/>
          <w:sz w:val="28"/>
          <w:szCs w:val="28"/>
        </w:rPr>
      </w:pPr>
      <w:r w:rsidRPr="00AE22C0">
        <w:rPr>
          <w:rFonts w:ascii="Times New Roman" w:hAnsi="Times New Roman"/>
          <w:sz w:val="28"/>
          <w:szCs w:val="28"/>
        </w:rPr>
        <w:t xml:space="preserve">Число случаев превышения более 1 ПДК наблюдалось </w:t>
      </w:r>
      <w:r w:rsidRPr="00AE22C0">
        <w:rPr>
          <w:rFonts w:ascii="Times New Roman" w:hAnsi="Times New Roman"/>
          <w:sz w:val="28"/>
          <w:szCs w:val="28"/>
          <w:lang w:val="kk-KZ"/>
        </w:rPr>
        <w:t>по озону – 2 случая</w:t>
      </w:r>
      <w:r w:rsidR="00E90A8A" w:rsidRPr="00AE22C0">
        <w:rPr>
          <w:rFonts w:ascii="Times New Roman" w:hAnsi="Times New Roman"/>
          <w:sz w:val="28"/>
          <w:szCs w:val="28"/>
        </w:rPr>
        <w:t xml:space="preserve"> </w:t>
      </w:r>
      <w:r w:rsidR="009066A4" w:rsidRPr="00AE22C0">
        <w:rPr>
          <w:rFonts w:ascii="Times New Roman" w:hAnsi="Times New Roman"/>
          <w:sz w:val="28"/>
          <w:szCs w:val="28"/>
        </w:rPr>
        <w:t>(таблица 1</w:t>
      </w:r>
      <w:r w:rsidR="000F4E91" w:rsidRPr="00AE22C0">
        <w:rPr>
          <w:rFonts w:ascii="Times New Roman" w:hAnsi="Times New Roman"/>
          <w:sz w:val="28"/>
          <w:szCs w:val="28"/>
        </w:rPr>
        <w:t>)</w:t>
      </w:r>
      <w:r w:rsidR="003F7E76" w:rsidRPr="00AE22C0">
        <w:rPr>
          <w:rFonts w:ascii="Times New Roman" w:hAnsi="Times New Roman"/>
          <w:sz w:val="28"/>
          <w:szCs w:val="28"/>
        </w:rPr>
        <w:t>.</w:t>
      </w:r>
    </w:p>
    <w:p w:rsidR="00301AA7" w:rsidRPr="00AE22C0" w:rsidRDefault="00301AA7" w:rsidP="00F62832">
      <w:pPr>
        <w:ind w:firstLine="709"/>
        <w:jc w:val="both"/>
        <w:rPr>
          <w:rFonts w:ascii="Times New Roman" w:hAnsi="Times New Roman"/>
          <w:sz w:val="28"/>
          <w:szCs w:val="28"/>
        </w:rPr>
      </w:pPr>
    </w:p>
    <w:p w:rsidR="00CE22C1" w:rsidRPr="00AE22C0" w:rsidRDefault="00CE22C1" w:rsidP="00740222">
      <w:pPr>
        <w:numPr>
          <w:ilvl w:val="1"/>
          <w:numId w:val="1"/>
        </w:numPr>
        <w:ind w:left="0" w:firstLine="0"/>
        <w:jc w:val="center"/>
        <w:rPr>
          <w:rFonts w:ascii="Times New Roman" w:hAnsi="Times New Roman"/>
          <w:b/>
          <w:sz w:val="28"/>
          <w:szCs w:val="28"/>
        </w:rPr>
      </w:pPr>
      <w:r w:rsidRPr="00AE22C0">
        <w:rPr>
          <w:rFonts w:ascii="Times New Roman" w:hAnsi="Times New Roman"/>
          <w:b/>
          <w:sz w:val="28"/>
          <w:szCs w:val="28"/>
        </w:rPr>
        <w:t>Качество поверхностных вод на территории Акмолинской области</w:t>
      </w:r>
    </w:p>
    <w:p w:rsidR="00B01EA4" w:rsidRPr="00AE22C0" w:rsidRDefault="00B01EA4" w:rsidP="00F62832">
      <w:pPr>
        <w:jc w:val="both"/>
        <w:rPr>
          <w:rFonts w:ascii="Times New Roman" w:hAnsi="Times New Roman"/>
          <w:b/>
          <w:bCs/>
          <w:sz w:val="28"/>
          <w:szCs w:val="28"/>
        </w:rPr>
      </w:pP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Акмолинской области проводились на 1</w:t>
      </w:r>
      <w:r w:rsidRPr="00AE22C0">
        <w:rPr>
          <w:rFonts w:ascii="Times New Roman" w:hAnsi="Times New Roman"/>
          <w:sz w:val="28"/>
          <w:szCs w:val="28"/>
          <w:lang w:val="kk-KZ"/>
        </w:rPr>
        <w:t>7</w:t>
      </w:r>
      <w:r w:rsidRPr="00AE22C0">
        <w:rPr>
          <w:rFonts w:ascii="Times New Roman" w:hAnsi="Times New Roman"/>
          <w:sz w:val="28"/>
          <w:szCs w:val="28"/>
        </w:rPr>
        <w:t xml:space="preserve"> водных объектах (реки Есиль, Нура, Акбулак, Сарыбулак, Беттыбулак, Жабай, водохранилище Вячеславское, канал Нура-Есиль, озера Султанкельды, Копа, Зеренды, Бурабай, Улькен Шабакты, Киши Шабакты, Щучье, Карасье, Сулуколь).</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lastRenderedPageBreak/>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AE22C0">
        <w:rPr>
          <w:rFonts w:ascii="Times New Roman" w:hAnsi="Times New Roman"/>
          <w:bCs/>
          <w:sz w:val="28"/>
          <w:szCs w:val="28"/>
        </w:rPr>
        <w:t>На реке Есиль расположено водохранилище Вячеславское</w:t>
      </w:r>
      <w:r w:rsidRPr="00AE22C0">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w:t>
      </w:r>
      <w:r w:rsidRPr="00AE22C0">
        <w:rPr>
          <w:rFonts w:ascii="Times New Roman" w:hAnsi="Times New Roman"/>
          <w:sz w:val="28"/>
          <w:szCs w:val="28"/>
          <w:lang w:val="kk-KZ"/>
        </w:rPr>
        <w:t xml:space="preserve">реке </w:t>
      </w:r>
      <w:r w:rsidRPr="00AE22C0">
        <w:rPr>
          <w:rFonts w:ascii="Times New Roman" w:hAnsi="Times New Roman"/>
          <w:b/>
          <w:sz w:val="28"/>
          <w:szCs w:val="28"/>
          <w:lang w:val="kk-KZ"/>
        </w:rPr>
        <w:t>Есиль</w:t>
      </w:r>
      <w:r w:rsidRPr="00AE22C0">
        <w:rPr>
          <w:rFonts w:ascii="Times New Roman" w:hAnsi="Times New Roman"/>
          <w:sz w:val="28"/>
          <w:szCs w:val="28"/>
        </w:rPr>
        <w:t xml:space="preserve"> - температура воды </w:t>
      </w:r>
      <w:r w:rsidRPr="00AE22C0">
        <w:rPr>
          <w:rFonts w:ascii="Times New Roman" w:hAnsi="Times New Roman"/>
          <w:sz w:val="28"/>
          <w:szCs w:val="28"/>
          <w:lang w:val="kk-KZ"/>
        </w:rPr>
        <w:t xml:space="preserve">составила в пределах </w:t>
      </w:r>
      <w:r w:rsidRPr="00AE22C0">
        <w:rPr>
          <w:rFonts w:ascii="Times New Roman" w:hAnsi="Times New Roman"/>
          <w:sz w:val="28"/>
          <w:szCs w:val="28"/>
        </w:rPr>
        <w:t>0</w:t>
      </w:r>
      <w:r w:rsidRPr="00AE22C0">
        <w:rPr>
          <w:rFonts w:ascii="Times New Roman" w:hAnsi="Times New Roman"/>
          <w:sz w:val="28"/>
          <w:szCs w:val="28"/>
          <w:lang w:val="kk-KZ"/>
        </w:rPr>
        <w:t>-10</w:t>
      </w:r>
      <w:r w:rsidRPr="00AE22C0">
        <w:rPr>
          <w:rFonts w:ascii="Times New Roman" w:hAnsi="Times New Roman"/>
          <w:sz w:val="28"/>
          <w:szCs w:val="28"/>
        </w:rPr>
        <w:t xml:space="preserve"> ºC, водородный показатель равен 7,</w:t>
      </w:r>
      <w:r w:rsidRPr="00AE22C0">
        <w:rPr>
          <w:rFonts w:ascii="Times New Roman" w:hAnsi="Times New Roman"/>
          <w:sz w:val="28"/>
          <w:szCs w:val="28"/>
          <w:lang w:val="kk-KZ"/>
        </w:rPr>
        <w:t>56</w:t>
      </w:r>
      <w:r w:rsidRPr="00AE22C0">
        <w:rPr>
          <w:rFonts w:ascii="Times New Roman" w:hAnsi="Times New Roman"/>
          <w:sz w:val="28"/>
          <w:szCs w:val="28"/>
        </w:rPr>
        <w:t xml:space="preserve">, концентрация растворенного в воде кислорода – </w:t>
      </w:r>
      <w:r w:rsidRPr="00AE22C0">
        <w:rPr>
          <w:rFonts w:ascii="Times New Roman" w:hAnsi="Times New Roman"/>
          <w:sz w:val="28"/>
          <w:szCs w:val="28"/>
          <w:lang w:val="kk-KZ"/>
        </w:rPr>
        <w:t>11,38 мг</w:t>
      </w:r>
      <w:r w:rsidRPr="00AE22C0">
        <w:rPr>
          <w:rFonts w:ascii="Times New Roman" w:hAnsi="Times New Roman"/>
          <w:sz w:val="28"/>
          <w:szCs w:val="28"/>
        </w:rPr>
        <w:t>/дм3,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xml:space="preserve">– </w:t>
      </w:r>
      <w:r w:rsidRPr="00AE22C0">
        <w:rPr>
          <w:rFonts w:ascii="Times New Roman" w:hAnsi="Times New Roman"/>
          <w:sz w:val="28"/>
          <w:szCs w:val="28"/>
          <w:lang w:val="kk-KZ"/>
        </w:rPr>
        <w:t>1,66</w:t>
      </w:r>
      <w:r w:rsidRPr="00AE22C0">
        <w:rPr>
          <w:rFonts w:ascii="Times New Roman" w:hAnsi="Times New Roman"/>
          <w:sz w:val="28"/>
          <w:szCs w:val="28"/>
        </w:rPr>
        <w:t xml:space="preserve"> мг/дм3. Превышения выявлены по веществам из групп главных ионов (сульфаты –</w:t>
      </w:r>
      <w:r w:rsidRPr="00AE22C0">
        <w:rPr>
          <w:rFonts w:ascii="Times New Roman" w:hAnsi="Times New Roman"/>
          <w:sz w:val="28"/>
          <w:szCs w:val="28"/>
          <w:lang w:val="kk-KZ"/>
        </w:rPr>
        <w:t>1,1</w:t>
      </w:r>
      <w:r w:rsidRPr="00AE22C0">
        <w:rPr>
          <w:rFonts w:ascii="Times New Roman" w:hAnsi="Times New Roman"/>
          <w:sz w:val="28"/>
          <w:szCs w:val="28"/>
        </w:rPr>
        <w:t xml:space="preserve"> ПДК), тяжелых металлов (медь – </w:t>
      </w:r>
      <w:r w:rsidRPr="00AE22C0">
        <w:rPr>
          <w:rFonts w:ascii="Times New Roman" w:hAnsi="Times New Roman"/>
          <w:sz w:val="28"/>
          <w:szCs w:val="28"/>
          <w:lang w:val="kk-KZ"/>
        </w:rPr>
        <w:t>2,0</w:t>
      </w:r>
      <w:r w:rsidRPr="00AE22C0">
        <w:rPr>
          <w:rFonts w:ascii="Times New Roman" w:hAnsi="Times New Roman"/>
          <w:sz w:val="28"/>
          <w:szCs w:val="28"/>
        </w:rPr>
        <w:t xml:space="preserve"> ПДК, цинк</w:t>
      </w:r>
      <w:r w:rsidRPr="00AE22C0">
        <w:rPr>
          <w:rFonts w:ascii="Times New Roman" w:hAnsi="Times New Roman"/>
          <w:sz w:val="28"/>
          <w:szCs w:val="28"/>
          <w:lang w:val="kk-KZ"/>
        </w:rPr>
        <w:t xml:space="preserve"> </w:t>
      </w:r>
      <w:r w:rsidRPr="00AE22C0">
        <w:rPr>
          <w:rFonts w:ascii="Times New Roman" w:hAnsi="Times New Roman"/>
          <w:sz w:val="28"/>
          <w:szCs w:val="28"/>
        </w:rPr>
        <w:t xml:space="preserve">– </w:t>
      </w:r>
      <w:r w:rsidRPr="00AE22C0">
        <w:rPr>
          <w:rFonts w:ascii="Times New Roman" w:hAnsi="Times New Roman"/>
          <w:sz w:val="28"/>
          <w:szCs w:val="28"/>
          <w:lang w:val="kk-KZ"/>
        </w:rPr>
        <w:t>6,3</w:t>
      </w:r>
      <w:r w:rsidRPr="00AE22C0">
        <w:rPr>
          <w:rFonts w:ascii="Times New Roman" w:hAnsi="Times New Roman"/>
          <w:sz w:val="28"/>
          <w:szCs w:val="28"/>
        </w:rPr>
        <w:t xml:space="preserve"> ПДК, марганец – </w:t>
      </w:r>
      <w:r w:rsidRPr="00AE22C0">
        <w:rPr>
          <w:rFonts w:ascii="Times New Roman" w:hAnsi="Times New Roman"/>
          <w:sz w:val="28"/>
          <w:szCs w:val="28"/>
          <w:lang w:val="kk-KZ"/>
        </w:rPr>
        <w:t>6,0</w:t>
      </w:r>
      <w:r w:rsidRPr="00AE22C0">
        <w:rPr>
          <w:rFonts w:ascii="Times New Roman" w:hAnsi="Times New Roman"/>
          <w:sz w:val="28"/>
          <w:szCs w:val="28"/>
        </w:rPr>
        <w:t xml:space="preserve">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bCs/>
          <w:sz w:val="28"/>
          <w:szCs w:val="28"/>
        </w:rPr>
        <w:t xml:space="preserve">В реке </w:t>
      </w:r>
      <w:r w:rsidRPr="00AE22C0">
        <w:rPr>
          <w:rFonts w:ascii="Times New Roman" w:hAnsi="Times New Roman"/>
          <w:b/>
          <w:bCs/>
          <w:sz w:val="28"/>
          <w:szCs w:val="28"/>
        </w:rPr>
        <w:t>Акбулак</w:t>
      </w:r>
      <w:r w:rsidRPr="00AE22C0">
        <w:rPr>
          <w:rFonts w:ascii="Times New Roman" w:hAnsi="Times New Roman"/>
          <w:bCs/>
          <w:sz w:val="28"/>
          <w:szCs w:val="28"/>
        </w:rPr>
        <w:t xml:space="preserve"> </w:t>
      </w:r>
      <w:r w:rsidRPr="00AE22C0">
        <w:rPr>
          <w:rFonts w:ascii="Times New Roman" w:hAnsi="Times New Roman"/>
          <w:sz w:val="28"/>
          <w:szCs w:val="28"/>
        </w:rPr>
        <w:t>температура воды было в пределах 1-8,5ºC, водородный показатель равен – 7,39, концентрация растворенного в воде кислорода – 10,67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0,94 мг/дм3. Превышения ПДК были зафиксированы по веществам из групп тяжелых металлов (медь – 4,1 ПДК, цинк – 6,9 ПДК, марганец – 8,0 ПДК), главных ионов (сульфаты – 2,6 ПДК), биогенных веществ (азот нитритный – 1,3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Сарыбулак</w:t>
      </w:r>
      <w:r w:rsidRPr="00AE22C0">
        <w:rPr>
          <w:rFonts w:ascii="Times New Roman" w:hAnsi="Times New Roman"/>
          <w:sz w:val="28"/>
          <w:szCs w:val="28"/>
        </w:rPr>
        <w:t xml:space="preserve"> температура воды было в пределах 0-9 ºC, водородный показатель равен - 7,44, концентрация растворенного в воде кислорода – 8,08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3,07 мг/дм3. Превышения ПДК были зафиксированы по веществам из групп тяжелых металлов (цинк – 4,3 ПДК, медь –1,4 ПДК, марганец – 5,5 ПДК), главных ионов (сульфаты – 6,0 ПДК, хлориды –2,2 ПДК, </w:t>
      </w:r>
      <w:r w:rsidRPr="00AE22C0">
        <w:rPr>
          <w:rFonts w:ascii="Times New Roman" w:hAnsi="Times New Roman"/>
          <w:sz w:val="28"/>
          <w:szCs w:val="28"/>
          <w:lang w:val="kk-KZ"/>
        </w:rPr>
        <w:t xml:space="preserve">кальций – 1,3 ПДК, </w:t>
      </w:r>
      <w:r w:rsidRPr="00AE22C0">
        <w:rPr>
          <w:rFonts w:ascii="Times New Roman" w:hAnsi="Times New Roman"/>
          <w:sz w:val="28"/>
          <w:szCs w:val="28"/>
        </w:rPr>
        <w:t>магний – 2,1 ПДК), биогенных веществ (аммоний солевой – 7,7 ПДК, азот нитритный – 4,8 ПДК, фториды – 2,8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lang w:val="kk-KZ"/>
        </w:rPr>
        <w:t xml:space="preserve">Беттыбулак </w:t>
      </w:r>
      <w:r w:rsidRPr="00AE22C0">
        <w:rPr>
          <w:rFonts w:ascii="Times New Roman" w:hAnsi="Times New Roman"/>
          <w:sz w:val="28"/>
          <w:szCs w:val="28"/>
        </w:rPr>
        <w:t xml:space="preserve">температура воды1,2 ºC, водородный показатель равен </w:t>
      </w:r>
      <w:r w:rsidRPr="00AE22C0">
        <w:rPr>
          <w:rFonts w:ascii="Times New Roman" w:hAnsi="Times New Roman"/>
          <w:sz w:val="28"/>
          <w:szCs w:val="28"/>
          <w:lang w:val="kk-KZ"/>
        </w:rPr>
        <w:t>7,30</w:t>
      </w:r>
      <w:r w:rsidRPr="00AE22C0">
        <w:rPr>
          <w:rFonts w:ascii="Times New Roman" w:hAnsi="Times New Roman"/>
          <w:sz w:val="28"/>
          <w:szCs w:val="28"/>
        </w:rPr>
        <w:t xml:space="preserve">, концентрация растворенного в воде кислорода – </w:t>
      </w:r>
      <w:r w:rsidRPr="00AE22C0">
        <w:rPr>
          <w:rFonts w:ascii="Times New Roman" w:hAnsi="Times New Roman"/>
          <w:sz w:val="28"/>
          <w:szCs w:val="28"/>
          <w:lang w:val="kk-KZ"/>
        </w:rPr>
        <w:t>10,47 мг</w:t>
      </w:r>
      <w:r w:rsidRPr="00AE22C0">
        <w:rPr>
          <w:rFonts w:ascii="Times New Roman" w:hAnsi="Times New Roman"/>
          <w:sz w:val="28"/>
          <w:szCs w:val="28"/>
        </w:rPr>
        <w:t>/дм3,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1,44 мг/дм3. Превышения ПДК выявлены по веществам из групп главных ионов (сульфаты –1,2 ПДК), биогенных веществ (железо общее – 2,2 ПДК, аммоний солевой – 2,1 ПДК), тяжелых металлов (медь – 1,7 ПДК, цинк – 3,9 ПДК, марганец –18,1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w:t>
      </w:r>
      <w:r w:rsidRPr="00AE22C0">
        <w:rPr>
          <w:rFonts w:ascii="Times New Roman" w:hAnsi="Times New Roman"/>
          <w:sz w:val="28"/>
          <w:szCs w:val="28"/>
          <w:lang w:val="kk-KZ"/>
        </w:rPr>
        <w:t xml:space="preserve">реке </w:t>
      </w:r>
      <w:r w:rsidRPr="00AE22C0">
        <w:rPr>
          <w:rFonts w:ascii="Times New Roman" w:hAnsi="Times New Roman"/>
          <w:b/>
          <w:sz w:val="28"/>
          <w:szCs w:val="28"/>
          <w:lang w:val="kk-KZ"/>
        </w:rPr>
        <w:t>Жабай</w:t>
      </w:r>
      <w:r w:rsidRPr="00AE22C0">
        <w:rPr>
          <w:rFonts w:ascii="Times New Roman" w:hAnsi="Times New Roman"/>
          <w:sz w:val="28"/>
          <w:szCs w:val="28"/>
        </w:rPr>
        <w:t xml:space="preserve"> - температура воды обнаружено в пределах 0-1,8 ºC, водородный показатель равен 7,91, концентрация растворенного в воде кислорода –</w:t>
      </w:r>
      <w:r w:rsidRPr="00AE22C0">
        <w:rPr>
          <w:rFonts w:ascii="Times New Roman" w:hAnsi="Times New Roman"/>
          <w:sz w:val="28"/>
          <w:szCs w:val="28"/>
          <w:lang w:val="kk-KZ"/>
        </w:rPr>
        <w:t>10,29 мг</w:t>
      </w:r>
      <w:r w:rsidRPr="00AE22C0">
        <w:rPr>
          <w:rFonts w:ascii="Times New Roman" w:hAnsi="Times New Roman"/>
          <w:sz w:val="28"/>
          <w:szCs w:val="28"/>
        </w:rPr>
        <w:t>/дм3,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w:t>
      </w:r>
      <w:r w:rsidRPr="00AE22C0">
        <w:rPr>
          <w:rFonts w:ascii="Times New Roman" w:hAnsi="Times New Roman"/>
          <w:sz w:val="28"/>
          <w:szCs w:val="28"/>
          <w:lang w:val="kk-KZ"/>
        </w:rPr>
        <w:t>3,37</w:t>
      </w:r>
      <w:r w:rsidRPr="00AE22C0">
        <w:rPr>
          <w:rFonts w:ascii="Times New Roman" w:hAnsi="Times New Roman"/>
          <w:sz w:val="28"/>
          <w:szCs w:val="28"/>
        </w:rPr>
        <w:t xml:space="preserve"> мг/дм3. Превышения выявлены по веществам из групп биогенных веществ (железо общее – 5,5 ПДК, аммоний солевой – 1,4ПДК, азот нитритный – 1,2 ПДК), тяжелых металлов (медь – 1,5 ПДК, марганец –32,9 ПДК, цинк – 3,0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Нура</w:t>
      </w:r>
      <w:r w:rsidRPr="00AE22C0">
        <w:rPr>
          <w:rFonts w:ascii="Times New Roman" w:hAnsi="Times New Roman"/>
          <w:sz w:val="28"/>
          <w:szCs w:val="28"/>
        </w:rPr>
        <w:t xml:space="preserve"> температура воды было в пределах 1-11 ºC, водородный показатель равен – 7,76, концентрация растворенного в воде кислорода – 11,54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3,0 мг/дм3. Превышения ПДК были зафиксированы по веществам из групп главных ионов (сульфаты – 1,9 ПДК), тяжелых металлов (медь – 1,6 ПДК, цинк – 5,9 ПДК, марганец – 2,3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В канале</w:t>
      </w:r>
      <w:r w:rsidRPr="00AE22C0">
        <w:rPr>
          <w:rFonts w:ascii="Times New Roman" w:hAnsi="Times New Roman"/>
          <w:bCs/>
          <w:sz w:val="28"/>
          <w:szCs w:val="28"/>
        </w:rPr>
        <w:t xml:space="preserve"> </w:t>
      </w:r>
      <w:r w:rsidRPr="00AE22C0">
        <w:rPr>
          <w:rFonts w:ascii="Times New Roman" w:hAnsi="Times New Roman"/>
          <w:b/>
          <w:bCs/>
          <w:sz w:val="28"/>
          <w:szCs w:val="28"/>
        </w:rPr>
        <w:t>Нура-Есиль</w:t>
      </w:r>
      <w:r w:rsidRPr="00AE22C0">
        <w:rPr>
          <w:rFonts w:ascii="Times New Roman" w:hAnsi="Times New Roman"/>
          <w:sz w:val="28"/>
          <w:szCs w:val="28"/>
        </w:rPr>
        <w:t xml:space="preserve"> температура воды было в пределах 0-11 ºC, водородный показатель равен – </w:t>
      </w:r>
      <w:r w:rsidRPr="00AE22C0">
        <w:rPr>
          <w:rFonts w:ascii="Times New Roman" w:hAnsi="Times New Roman"/>
          <w:sz w:val="28"/>
          <w:szCs w:val="28"/>
          <w:lang w:val="kk-KZ"/>
        </w:rPr>
        <w:t>7,76</w:t>
      </w:r>
      <w:r w:rsidRPr="00AE22C0">
        <w:rPr>
          <w:rFonts w:ascii="Times New Roman" w:hAnsi="Times New Roman"/>
          <w:sz w:val="28"/>
          <w:szCs w:val="28"/>
        </w:rPr>
        <w:t xml:space="preserve">, концентрация растворенного в воде </w:t>
      </w:r>
      <w:r w:rsidRPr="00AE22C0">
        <w:rPr>
          <w:rFonts w:ascii="Times New Roman" w:hAnsi="Times New Roman"/>
          <w:sz w:val="28"/>
          <w:szCs w:val="28"/>
        </w:rPr>
        <w:lastRenderedPageBreak/>
        <w:t xml:space="preserve">кислорода – </w:t>
      </w:r>
      <w:r w:rsidRPr="00AE22C0">
        <w:rPr>
          <w:rFonts w:ascii="Times New Roman" w:hAnsi="Times New Roman"/>
          <w:sz w:val="28"/>
          <w:szCs w:val="28"/>
          <w:lang w:val="kk-KZ"/>
        </w:rPr>
        <w:t>12,21</w:t>
      </w:r>
      <w:r w:rsidRPr="00AE22C0">
        <w:rPr>
          <w:rFonts w:ascii="Times New Roman" w:hAnsi="Times New Roman"/>
          <w:sz w:val="28"/>
          <w:szCs w:val="28"/>
        </w:rPr>
        <w:t xml:space="preserve">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w:t>
      </w:r>
      <w:r w:rsidRPr="00AE22C0">
        <w:rPr>
          <w:rFonts w:ascii="Times New Roman" w:hAnsi="Times New Roman"/>
          <w:sz w:val="28"/>
          <w:szCs w:val="28"/>
          <w:lang w:val="kk-KZ"/>
        </w:rPr>
        <w:t>2,01</w:t>
      </w:r>
      <w:r w:rsidRPr="00AE22C0">
        <w:rPr>
          <w:rFonts w:ascii="Times New Roman" w:hAnsi="Times New Roman"/>
          <w:sz w:val="28"/>
          <w:szCs w:val="28"/>
        </w:rPr>
        <w:t xml:space="preserve"> мг/дм3. Превышения ПДК были зафиксированы по веществам из групп главных ионов (сульфаты – 2,7 ПДК), тяжелых металлов (цинк – 5,8 ПДК, медь – 1,6 ПДК, марганец – 4,5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водохранилище </w:t>
      </w:r>
      <w:r w:rsidRPr="00AE22C0">
        <w:rPr>
          <w:rFonts w:ascii="Times New Roman" w:hAnsi="Times New Roman"/>
          <w:b/>
          <w:sz w:val="28"/>
          <w:szCs w:val="28"/>
        </w:rPr>
        <w:t xml:space="preserve">Вячеславское </w:t>
      </w:r>
      <w:r w:rsidRPr="00AE22C0">
        <w:rPr>
          <w:rFonts w:ascii="Times New Roman" w:hAnsi="Times New Roman"/>
          <w:sz w:val="28"/>
          <w:szCs w:val="28"/>
        </w:rPr>
        <w:t>температура воды составило 0 ºC, водородный показатель равен – 7,0, концентрация растворенного в воде кислорода – 9,96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0,65 мг/дм3. Превышения ПДК были зафиксированы по веществам из группы тяжелых металлов (медь – 1,6 ПДК, цинк – 10,0 ПДК, марганец – 3,0 ПДК).</w:t>
      </w:r>
    </w:p>
    <w:p w:rsidR="004D359C" w:rsidRPr="00AE22C0" w:rsidRDefault="004D359C" w:rsidP="004D359C">
      <w:pPr>
        <w:ind w:firstLine="708"/>
        <w:jc w:val="both"/>
        <w:rPr>
          <w:rFonts w:ascii="Times New Roman" w:hAnsi="Times New Roman"/>
        </w:rPr>
      </w:pPr>
      <w:r w:rsidRPr="00AE22C0">
        <w:rPr>
          <w:rFonts w:ascii="Times New Roman" w:hAnsi="Times New Roman"/>
          <w:sz w:val="28"/>
          <w:szCs w:val="28"/>
        </w:rPr>
        <w:t xml:space="preserve">В озере </w:t>
      </w:r>
      <w:r w:rsidRPr="00AE22C0">
        <w:rPr>
          <w:rFonts w:ascii="Times New Roman" w:hAnsi="Times New Roman"/>
          <w:b/>
          <w:sz w:val="28"/>
          <w:szCs w:val="28"/>
        </w:rPr>
        <w:t>Султанкельды</w:t>
      </w:r>
      <w:r w:rsidRPr="00AE22C0">
        <w:rPr>
          <w:rFonts w:ascii="Times New Roman" w:hAnsi="Times New Roman"/>
          <w:sz w:val="28"/>
          <w:szCs w:val="28"/>
        </w:rPr>
        <w:t xml:space="preserve"> температура воды составило 0 ºC, водородный показатель равен – 7,75, концентрация растворенного в воде кислорода – 7,86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3,42 мг/дм3. Превышения ПДК были зафиксированы по веществам из групп тяжелых металлов (цинк – 2,0 ПДК, марганец – 5,8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Копа -</w:t>
      </w:r>
      <w:r w:rsidRPr="00AE22C0">
        <w:rPr>
          <w:rFonts w:ascii="Times New Roman" w:hAnsi="Times New Roman"/>
          <w:b/>
          <w:i/>
          <w:sz w:val="28"/>
          <w:szCs w:val="28"/>
        </w:rPr>
        <w:t xml:space="preserve"> </w:t>
      </w:r>
      <w:r w:rsidRPr="00AE22C0">
        <w:rPr>
          <w:rFonts w:ascii="Times New Roman" w:hAnsi="Times New Roman"/>
          <w:sz w:val="28"/>
          <w:szCs w:val="28"/>
        </w:rPr>
        <w:t>температура воды 0ºC, водородный показатель равен 7,72, концентрация растворенного в воде кислорода – 10,47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–2,40 мг/дм3. Превышения ПДК были зафиксированы по веществам из групп тяжелых металлов (марганец –5,0 ПДК, цинк- 3,0 ПДК, медь – 1,5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 xml:space="preserve">Зеренды - </w:t>
      </w:r>
      <w:r w:rsidRPr="00AE22C0">
        <w:rPr>
          <w:rFonts w:ascii="Times New Roman" w:hAnsi="Times New Roman"/>
          <w:sz w:val="28"/>
          <w:szCs w:val="28"/>
        </w:rPr>
        <w:t>температура воды 0ºC, водородный показатель равен 8,33, концентрация растворенного в воде кислорода – 11,62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–3,87 мг/дм3. Превышения выявлены по веществам из групп биогенных веществ (азот нитритный – 1,4 ПДК, аммоний солевой – 1,1 ПДК), тяжелых металлов (цинк – 2,4 ПДК, марганец – 15,5 ПДК, медь – 2,6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Бурабай</w:t>
      </w:r>
      <w:r w:rsidRPr="00AE22C0">
        <w:rPr>
          <w:rFonts w:ascii="Times New Roman" w:hAnsi="Times New Roman"/>
          <w:b/>
          <w:i/>
          <w:sz w:val="28"/>
          <w:szCs w:val="28"/>
        </w:rPr>
        <w:t xml:space="preserve"> - </w:t>
      </w:r>
      <w:r w:rsidRPr="00AE22C0">
        <w:rPr>
          <w:rFonts w:ascii="Times New Roman" w:hAnsi="Times New Roman"/>
          <w:sz w:val="28"/>
          <w:szCs w:val="28"/>
        </w:rPr>
        <w:t>температура воды 1,4 ºC, водородный показатель равен 7,44, концентрация растворенного в воде кислорода – 9,79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–1,12 мг/дм3. Превышения ПДК были зафиксированы по веществам из групп биогенных веществ (фториды – 1,3 ПДК), тяжелых металлов (цинк – 2,8 ПДК, марганец – 3,5 ПДК).</w:t>
      </w:r>
    </w:p>
    <w:p w:rsidR="004D359C" w:rsidRPr="00AE22C0" w:rsidRDefault="004D359C" w:rsidP="004D359C">
      <w:pPr>
        <w:ind w:firstLine="708"/>
        <w:jc w:val="both"/>
        <w:rPr>
          <w:rFonts w:ascii="Times New Roman" w:hAnsi="Times New Roman"/>
          <w:b/>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 xml:space="preserve">Улькен Шабакты - </w:t>
      </w:r>
      <w:r w:rsidRPr="00AE22C0">
        <w:rPr>
          <w:rFonts w:ascii="Times New Roman" w:hAnsi="Times New Roman"/>
          <w:sz w:val="28"/>
          <w:szCs w:val="28"/>
        </w:rPr>
        <w:t>температура воды 0,8ºC, водородный показатель равен 8,49, концентрация растворенного в воде кислорода – 9,96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1,14 мг/дм3. Превышения ПДК были зафиксированы по веществам из групп тяжелых металлов (медь – 1,3 ПДК, марганец – 3,1 ПДК, цинк – 5,0 ПДК).</w:t>
      </w:r>
    </w:p>
    <w:p w:rsidR="004D359C" w:rsidRPr="00AE22C0" w:rsidRDefault="004D359C" w:rsidP="004D359C">
      <w:pPr>
        <w:ind w:firstLine="708"/>
        <w:jc w:val="both"/>
        <w:rPr>
          <w:rFonts w:ascii="Times New Roman" w:hAnsi="Times New Roman"/>
          <w:b/>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 xml:space="preserve">Щучье - </w:t>
      </w:r>
      <w:r w:rsidRPr="00AE22C0">
        <w:rPr>
          <w:rFonts w:ascii="Times New Roman" w:hAnsi="Times New Roman"/>
          <w:sz w:val="28"/>
          <w:szCs w:val="28"/>
        </w:rPr>
        <w:t>температура воды 0,4 ºC, водородный показатель равен 8,28, концентрация растворенного в воде кислорода – 9,32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0,61 мг/дм3. Превышения ПДК были зафиксированы по веществам из групп тяжелых металлов (цинк – 1,9 ПДК, марганец – 4,0 ПДК, медь – 1,5 ПДК), биогенных веществ (фториды – 3,1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Киши Шабакты</w:t>
      </w:r>
      <w:r w:rsidRPr="00AE22C0">
        <w:rPr>
          <w:rFonts w:ascii="Times New Roman" w:hAnsi="Times New Roman"/>
          <w:sz w:val="28"/>
          <w:szCs w:val="28"/>
        </w:rPr>
        <w:t>- температура воды 0,6 ºC, водородный показатель равен – 8,89, концентрация растворенного в воде кислорода – 11,57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0,95 мг/дм3. Превышения ПДК были зафиксированы по веществам из групп тяжелых металлов (марганец –3,5 ПДК), главных ионов (хлориды – 2,7 ПДК, сульфаты – 5,6 ПДК, магний – 3,9 ПДК), биогенных веществ (фториды – 7,1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 xml:space="preserve">Карасье - </w:t>
      </w:r>
      <w:r w:rsidRPr="00AE22C0">
        <w:rPr>
          <w:rFonts w:ascii="Times New Roman" w:hAnsi="Times New Roman"/>
          <w:sz w:val="28"/>
          <w:szCs w:val="28"/>
        </w:rPr>
        <w:t>температура воды 1,0 ºC, водородный показатель равен 7,64, концентрация растворенного в воде кислорода – 6,56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xml:space="preserve">–1,62 </w:t>
      </w:r>
      <w:r w:rsidRPr="00AE22C0">
        <w:rPr>
          <w:rFonts w:ascii="Times New Roman" w:hAnsi="Times New Roman"/>
          <w:sz w:val="28"/>
          <w:szCs w:val="28"/>
        </w:rPr>
        <w:lastRenderedPageBreak/>
        <w:t xml:space="preserve">мг/дм3. Превышения ПДК были зафиксированы по веществам из групп тяжелых металлов (цинк –2,9 ПДК), биогенных веществ (фториды – 1,6 ПДК, железо общее – 3,9 ПДК, аммоний солевой – 3,3 ПДК).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Сулуколь</w:t>
      </w:r>
      <w:r w:rsidRPr="00AE22C0">
        <w:rPr>
          <w:rFonts w:ascii="Times New Roman" w:hAnsi="Times New Roman"/>
          <w:b/>
          <w:i/>
          <w:sz w:val="28"/>
          <w:szCs w:val="28"/>
        </w:rPr>
        <w:t xml:space="preserve"> -</w:t>
      </w:r>
      <w:r w:rsidRPr="00AE22C0">
        <w:rPr>
          <w:rFonts w:ascii="Times New Roman" w:hAnsi="Times New Roman"/>
          <w:sz w:val="28"/>
          <w:szCs w:val="28"/>
        </w:rPr>
        <w:t xml:space="preserve"> температура воды 0,9 ºC, водородный показатель равен 6,44, концентрация растворенного в воде кислорода – 3,15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3,89 мг/дм3. Превышение ПДК были зафиксированы по веществам из групп тяжелых металлов (цинк – 3,1 ПДК, ме</w:t>
      </w:r>
      <w:r w:rsidRPr="00AE22C0">
        <w:rPr>
          <w:rFonts w:ascii="Times New Roman" w:hAnsi="Times New Roman"/>
          <w:sz w:val="28"/>
          <w:szCs w:val="28"/>
          <w:lang w:val="kk-KZ"/>
        </w:rPr>
        <w:t>д</w:t>
      </w:r>
      <w:r w:rsidRPr="00AE22C0">
        <w:rPr>
          <w:rFonts w:ascii="Times New Roman" w:hAnsi="Times New Roman"/>
          <w:sz w:val="28"/>
          <w:szCs w:val="28"/>
        </w:rPr>
        <w:t>ь – 1,1 ПДК), биогенных веществ (аммоний солевой – 1,4 ПДК, железо общее – 5,0 ПДК, фториды – 1,7 ПДК).</w:t>
      </w:r>
    </w:p>
    <w:p w:rsidR="004D359C" w:rsidRPr="00AE22C0" w:rsidRDefault="004D359C" w:rsidP="004D359C">
      <w:pPr>
        <w:ind w:firstLine="709"/>
        <w:jc w:val="both"/>
        <w:rPr>
          <w:rFonts w:ascii="Times New Roman" w:hAnsi="Times New Roman"/>
          <w:bCs/>
          <w:sz w:val="28"/>
          <w:szCs w:val="28"/>
        </w:rPr>
      </w:pPr>
      <w:r w:rsidRPr="00AE22C0">
        <w:rPr>
          <w:rFonts w:ascii="Times New Roman" w:hAnsi="Times New Roman"/>
          <w:sz w:val="28"/>
          <w:szCs w:val="28"/>
          <w:lang w:val="kk-KZ"/>
        </w:rPr>
        <w:t xml:space="preserve">Качество воды водных объектов на территории Акмолинской области оценивается следующим образом: вода </w:t>
      </w:r>
      <w:r w:rsidRPr="00AE22C0">
        <w:rPr>
          <w:rFonts w:ascii="Times New Roman" w:hAnsi="Times New Roman"/>
          <w:i/>
          <w:sz w:val="28"/>
          <w:szCs w:val="28"/>
        </w:rPr>
        <w:t>«</w:t>
      </w:r>
      <w:r w:rsidRPr="00AE22C0">
        <w:rPr>
          <w:rFonts w:ascii="Times New Roman" w:hAnsi="Times New Roman"/>
          <w:bCs/>
          <w:i/>
          <w:sz w:val="28"/>
          <w:szCs w:val="28"/>
        </w:rPr>
        <w:t>умеренного уровня загрязнения»</w:t>
      </w:r>
      <w:r w:rsidRPr="00AE22C0">
        <w:rPr>
          <w:rFonts w:ascii="Times New Roman" w:hAnsi="Times New Roman"/>
          <w:bCs/>
          <w:sz w:val="28"/>
          <w:szCs w:val="28"/>
        </w:rPr>
        <w:t xml:space="preserve"> – </w:t>
      </w:r>
      <w:r w:rsidRPr="00AE22C0">
        <w:rPr>
          <w:rFonts w:ascii="Times New Roman" w:hAnsi="Times New Roman"/>
          <w:sz w:val="28"/>
          <w:szCs w:val="28"/>
        </w:rPr>
        <w:t>реки Есиль, Нура, оз. Бурабай, Щучье, Карасье, Сулуколь;</w:t>
      </w:r>
      <w:r w:rsidRPr="00AE22C0">
        <w:rPr>
          <w:rFonts w:ascii="Times New Roman" w:hAnsi="Times New Roman"/>
          <w:sz w:val="28"/>
          <w:szCs w:val="28"/>
          <w:lang w:val="kk-KZ"/>
        </w:rPr>
        <w:t xml:space="preserve"> вода </w:t>
      </w:r>
      <w:r w:rsidRPr="00AE22C0">
        <w:rPr>
          <w:rFonts w:ascii="Times New Roman" w:hAnsi="Times New Roman"/>
          <w:i/>
          <w:sz w:val="28"/>
          <w:szCs w:val="28"/>
        </w:rPr>
        <w:t>«</w:t>
      </w:r>
      <w:r w:rsidRPr="00AE22C0">
        <w:rPr>
          <w:rFonts w:ascii="Times New Roman" w:hAnsi="Times New Roman"/>
          <w:bCs/>
          <w:i/>
          <w:sz w:val="28"/>
          <w:szCs w:val="28"/>
        </w:rPr>
        <w:t xml:space="preserve">высокого уровня загрязнения» – </w:t>
      </w:r>
      <w:r w:rsidRPr="00AE22C0">
        <w:rPr>
          <w:rFonts w:ascii="Times New Roman" w:hAnsi="Times New Roman"/>
          <w:bCs/>
          <w:sz w:val="28"/>
          <w:szCs w:val="28"/>
        </w:rPr>
        <w:t xml:space="preserve">реки Акбулак, Сарыбулак, </w:t>
      </w:r>
      <w:r w:rsidRPr="00AE22C0">
        <w:rPr>
          <w:rFonts w:ascii="Times New Roman" w:hAnsi="Times New Roman"/>
          <w:sz w:val="28"/>
          <w:szCs w:val="28"/>
        </w:rPr>
        <w:t>Жабай, Беттыбулак, оз. Зеренды, Копа, Улькен Шабакты, Киши Шабакты, Султанкельды, вдхр. Вячеславское, канал Нура-Есиль</w:t>
      </w:r>
      <w:r w:rsidR="001A6C32" w:rsidRPr="00AE22C0">
        <w:rPr>
          <w:rFonts w:ascii="Times New Roman" w:hAnsi="Times New Roman"/>
          <w:sz w:val="28"/>
          <w:szCs w:val="28"/>
        </w:rPr>
        <w:t>(таблица 4).</w:t>
      </w:r>
    </w:p>
    <w:p w:rsidR="004D359C" w:rsidRPr="00AE22C0" w:rsidRDefault="004D359C" w:rsidP="004D359C">
      <w:pPr>
        <w:ind w:firstLine="709"/>
        <w:jc w:val="both"/>
        <w:rPr>
          <w:rFonts w:ascii="Times New Roman" w:hAnsi="Times New Roman"/>
          <w:sz w:val="28"/>
          <w:szCs w:val="28"/>
        </w:rPr>
      </w:pPr>
      <w:r w:rsidRPr="00AE22C0">
        <w:rPr>
          <w:rFonts w:ascii="Times New Roman" w:hAnsi="Times New Roman"/>
          <w:sz w:val="28"/>
          <w:szCs w:val="28"/>
        </w:rPr>
        <w:t xml:space="preserve">По сравнению с мартом </w:t>
      </w:r>
      <w:r w:rsidRPr="00AE22C0">
        <w:rPr>
          <w:rFonts w:ascii="Times New Roman" w:hAnsi="Times New Roman"/>
          <w:sz w:val="28"/>
          <w:szCs w:val="28"/>
          <w:lang w:val="kk-KZ"/>
        </w:rPr>
        <w:t xml:space="preserve">2016 года </w:t>
      </w:r>
      <w:r w:rsidRPr="00AE22C0">
        <w:rPr>
          <w:rFonts w:ascii="Times New Roman" w:hAnsi="Times New Roman"/>
          <w:sz w:val="28"/>
          <w:szCs w:val="28"/>
        </w:rPr>
        <w:t>качество воды реки Акбулак, озер Копа, Зеренды, Султанкельды, канала Нура-Есиль – ухудшилось; озер Бурабай, Щучье, Карасье, Сулуколь – улучшилось; рек Есиль, Сарыбулак, Нура, Беттыбулак, озер Улькен Шабакты, Киши Шабакты, вдхр. Вячеславское – существенно не изменилось.</w:t>
      </w:r>
    </w:p>
    <w:p w:rsidR="004D359C" w:rsidRPr="00AE22C0" w:rsidRDefault="004D359C" w:rsidP="004D359C">
      <w:pPr>
        <w:ind w:firstLine="709"/>
        <w:jc w:val="both"/>
        <w:rPr>
          <w:rFonts w:ascii="Times New Roman" w:hAnsi="Times New Roman"/>
          <w:sz w:val="28"/>
          <w:szCs w:val="28"/>
        </w:rPr>
      </w:pPr>
      <w:r w:rsidRPr="00AE22C0">
        <w:rPr>
          <w:rFonts w:ascii="Times New Roman" w:hAnsi="Times New Roman"/>
          <w:sz w:val="28"/>
          <w:szCs w:val="28"/>
        </w:rPr>
        <w:t>В сравнении с апрелем 2015 года качество воды озер Зеренды, к</w:t>
      </w:r>
      <w:r w:rsidRPr="00AE22C0">
        <w:rPr>
          <w:rFonts w:ascii="Times New Roman" w:hAnsi="Times New Roman"/>
          <w:sz w:val="28"/>
          <w:szCs w:val="28"/>
          <w:lang w:val="kk-KZ"/>
        </w:rPr>
        <w:t xml:space="preserve">анала Нура-Есиль </w:t>
      </w:r>
      <w:r w:rsidRPr="00AE22C0">
        <w:rPr>
          <w:rFonts w:ascii="Times New Roman" w:hAnsi="Times New Roman"/>
          <w:sz w:val="28"/>
          <w:szCs w:val="28"/>
        </w:rPr>
        <w:t xml:space="preserve">– ухудшилось; рек Есиль, </w:t>
      </w:r>
      <w:r w:rsidRPr="00AE22C0">
        <w:rPr>
          <w:rFonts w:ascii="Times New Roman" w:hAnsi="Times New Roman"/>
          <w:sz w:val="28"/>
          <w:szCs w:val="28"/>
          <w:lang w:val="kk-KZ"/>
        </w:rPr>
        <w:t xml:space="preserve">Нура, Акбулак, Сарыбулак, </w:t>
      </w:r>
      <w:r w:rsidRPr="00AE22C0">
        <w:rPr>
          <w:rFonts w:ascii="Times New Roman" w:hAnsi="Times New Roman"/>
          <w:sz w:val="28"/>
          <w:szCs w:val="28"/>
        </w:rPr>
        <w:t>Беттыбулак, Жабай,</w:t>
      </w:r>
      <w:r w:rsidRPr="00AE22C0">
        <w:rPr>
          <w:rFonts w:ascii="Times New Roman" w:hAnsi="Times New Roman"/>
          <w:sz w:val="28"/>
          <w:szCs w:val="28"/>
          <w:lang w:val="kk-KZ"/>
        </w:rPr>
        <w:t xml:space="preserve"> </w:t>
      </w:r>
      <w:r w:rsidRPr="00AE22C0">
        <w:rPr>
          <w:rFonts w:ascii="Times New Roman" w:hAnsi="Times New Roman"/>
          <w:sz w:val="28"/>
          <w:szCs w:val="28"/>
        </w:rPr>
        <w:t xml:space="preserve">озер </w:t>
      </w:r>
      <w:r w:rsidRPr="00AE22C0">
        <w:rPr>
          <w:rFonts w:ascii="Times New Roman" w:hAnsi="Times New Roman"/>
          <w:sz w:val="28"/>
          <w:szCs w:val="28"/>
          <w:lang w:val="kk-KZ"/>
        </w:rPr>
        <w:t xml:space="preserve">Султанкельды, </w:t>
      </w:r>
      <w:r w:rsidRPr="00AE22C0">
        <w:rPr>
          <w:rFonts w:ascii="Times New Roman" w:hAnsi="Times New Roman"/>
          <w:sz w:val="28"/>
          <w:szCs w:val="28"/>
        </w:rPr>
        <w:t>Копа, Улькен Шабакты, Киши Шабакты, Бурабай,</w:t>
      </w:r>
      <w:r w:rsidRPr="00AE22C0">
        <w:rPr>
          <w:rFonts w:ascii="Times New Roman" w:hAnsi="Times New Roman"/>
          <w:sz w:val="28"/>
          <w:szCs w:val="28"/>
          <w:lang w:val="kk-KZ"/>
        </w:rPr>
        <w:t xml:space="preserve"> </w:t>
      </w:r>
      <w:r w:rsidRPr="00AE22C0">
        <w:rPr>
          <w:rFonts w:ascii="Times New Roman" w:hAnsi="Times New Roman"/>
          <w:sz w:val="28"/>
          <w:szCs w:val="28"/>
        </w:rPr>
        <w:t>Щучье, Карасье, Сулуколь, вдхр. Вячеславское</w:t>
      </w:r>
      <w:r w:rsidRPr="00AE22C0">
        <w:rPr>
          <w:rFonts w:ascii="Times New Roman" w:hAnsi="Times New Roman"/>
          <w:sz w:val="28"/>
          <w:szCs w:val="28"/>
          <w:lang w:val="kk-KZ"/>
        </w:rPr>
        <w:t xml:space="preserve"> </w:t>
      </w:r>
      <w:r w:rsidRPr="00AE22C0">
        <w:rPr>
          <w:rFonts w:ascii="Times New Roman" w:hAnsi="Times New Roman"/>
          <w:sz w:val="28"/>
          <w:szCs w:val="28"/>
        </w:rPr>
        <w:t>– существенно не изменилось.</w:t>
      </w:r>
    </w:p>
    <w:p w:rsidR="004D359C" w:rsidRPr="00AE22C0" w:rsidRDefault="004D359C" w:rsidP="004D359C">
      <w:pPr>
        <w:ind w:firstLine="709"/>
        <w:jc w:val="both"/>
        <w:rPr>
          <w:rFonts w:ascii="Times New Roman" w:hAnsi="Times New Roman"/>
          <w:sz w:val="28"/>
          <w:szCs w:val="28"/>
        </w:rPr>
      </w:pPr>
      <w:r w:rsidRPr="00AE22C0">
        <w:rPr>
          <w:rFonts w:ascii="Times New Roman" w:hAnsi="Times New Roman"/>
          <w:sz w:val="28"/>
          <w:szCs w:val="28"/>
        </w:rPr>
        <w:t xml:space="preserve">По БПК5 качество воды в озере Сулуколь, Зеренды, </w:t>
      </w:r>
      <w:r w:rsidRPr="00AE22C0">
        <w:rPr>
          <w:rFonts w:ascii="Times New Roman" w:hAnsi="Times New Roman"/>
          <w:sz w:val="28"/>
          <w:szCs w:val="28"/>
          <w:lang w:val="kk-KZ"/>
        </w:rPr>
        <w:t xml:space="preserve">Султанкельды, </w:t>
      </w:r>
      <w:r w:rsidRPr="00AE22C0">
        <w:rPr>
          <w:rFonts w:ascii="Times New Roman" w:hAnsi="Times New Roman"/>
          <w:sz w:val="28"/>
          <w:szCs w:val="28"/>
        </w:rPr>
        <w:t xml:space="preserve">р. Жабай оценивается как 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в остальных водных объектах – вода </w:t>
      </w:r>
      <w:r w:rsidRPr="00AE22C0">
        <w:rPr>
          <w:rFonts w:ascii="Times New Roman" w:hAnsi="Times New Roman"/>
          <w:i/>
          <w:sz w:val="28"/>
          <w:szCs w:val="28"/>
        </w:rPr>
        <w:t>«нормативно-чистая»</w:t>
      </w:r>
      <w:r w:rsidR="001A6C32" w:rsidRPr="00AE22C0">
        <w:rPr>
          <w:rFonts w:ascii="Times New Roman" w:hAnsi="Times New Roman"/>
          <w:sz w:val="28"/>
          <w:szCs w:val="28"/>
        </w:rPr>
        <w:t xml:space="preserve"> (таблица 4).</w:t>
      </w:r>
    </w:p>
    <w:p w:rsidR="004D359C" w:rsidRPr="00AE22C0" w:rsidRDefault="004D359C" w:rsidP="004D359C">
      <w:pPr>
        <w:ind w:firstLine="709"/>
        <w:jc w:val="both"/>
        <w:rPr>
          <w:rFonts w:ascii="Times New Roman" w:hAnsi="Times New Roman"/>
          <w:sz w:val="28"/>
          <w:szCs w:val="28"/>
        </w:rPr>
      </w:pPr>
      <w:r w:rsidRPr="00AE22C0">
        <w:rPr>
          <w:rFonts w:ascii="Times New Roman" w:hAnsi="Times New Roman"/>
          <w:sz w:val="28"/>
          <w:szCs w:val="28"/>
        </w:rPr>
        <w:t xml:space="preserve">В сравнении с апрелем 2015 по величине биохимического потребления кислорода за 5 суток, состояние качество воды в р. Жабай, оз. Сулуколь, Зеренды – ухудшилось; в </w:t>
      </w:r>
      <w:r w:rsidRPr="00AE22C0">
        <w:rPr>
          <w:rFonts w:ascii="Times New Roman" w:hAnsi="Times New Roman"/>
          <w:sz w:val="28"/>
          <w:szCs w:val="28"/>
          <w:lang w:val="kk-KZ"/>
        </w:rPr>
        <w:t>реке Сарыбулак, оз.Султанкельды</w:t>
      </w:r>
      <w:r w:rsidRPr="00AE22C0">
        <w:rPr>
          <w:rFonts w:ascii="Times New Roman" w:hAnsi="Times New Roman"/>
          <w:bCs/>
          <w:sz w:val="28"/>
          <w:szCs w:val="28"/>
        </w:rPr>
        <w:t xml:space="preserve">, Киши Шабакты – улучшилось; </w:t>
      </w:r>
      <w:r w:rsidRPr="00AE22C0">
        <w:rPr>
          <w:rFonts w:ascii="Times New Roman" w:hAnsi="Times New Roman"/>
          <w:sz w:val="28"/>
          <w:szCs w:val="28"/>
        </w:rPr>
        <w:t>по сравнению с мартом 2016 года качество воды по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реках </w:t>
      </w:r>
      <w:r w:rsidRPr="00AE22C0">
        <w:rPr>
          <w:rFonts w:ascii="Times New Roman" w:hAnsi="Times New Roman"/>
          <w:sz w:val="28"/>
          <w:szCs w:val="28"/>
          <w:lang w:val="kk-KZ"/>
        </w:rPr>
        <w:t xml:space="preserve">Акбулак, Сарыбулак, </w:t>
      </w:r>
      <w:r w:rsidRPr="00AE22C0">
        <w:rPr>
          <w:rFonts w:ascii="Times New Roman" w:hAnsi="Times New Roman"/>
          <w:sz w:val="28"/>
          <w:szCs w:val="28"/>
        </w:rPr>
        <w:t xml:space="preserve">оз. Копа – улучшилось; оз. Зеренды – ухудшилось; </w:t>
      </w:r>
      <w:r w:rsidRPr="00AE22C0">
        <w:rPr>
          <w:rFonts w:ascii="Times New Roman" w:hAnsi="Times New Roman"/>
          <w:bCs/>
          <w:sz w:val="28"/>
          <w:szCs w:val="28"/>
        </w:rPr>
        <w:t xml:space="preserve">в остальных водных объектах </w:t>
      </w:r>
      <w:r w:rsidRPr="00AE22C0">
        <w:rPr>
          <w:rFonts w:ascii="Times New Roman" w:hAnsi="Times New Roman"/>
          <w:sz w:val="28"/>
          <w:szCs w:val="28"/>
        </w:rPr>
        <w:t>не изменилось.</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По растворенному кислороду вода в озере Сулуколь оценивается как «у</w:t>
      </w:r>
      <w:r w:rsidRPr="00AE22C0">
        <w:rPr>
          <w:rFonts w:ascii="Times New Roman" w:hAnsi="Times New Roman"/>
          <w:i/>
          <w:sz w:val="28"/>
          <w:szCs w:val="28"/>
        </w:rPr>
        <w:t>меренного уровня загрязнения</w:t>
      </w:r>
      <w:r w:rsidRPr="00AE22C0">
        <w:rPr>
          <w:rFonts w:ascii="Times New Roman" w:hAnsi="Times New Roman"/>
          <w:sz w:val="28"/>
          <w:szCs w:val="28"/>
        </w:rPr>
        <w:t xml:space="preserve">», </w:t>
      </w:r>
      <w:r w:rsidRPr="00AE22C0">
        <w:rPr>
          <w:rFonts w:ascii="Times New Roman" w:hAnsi="Times New Roman"/>
          <w:bCs/>
          <w:sz w:val="28"/>
          <w:szCs w:val="28"/>
        </w:rPr>
        <w:t>в остальных водных объектах кислородный режим в норме</w:t>
      </w:r>
      <w:r w:rsidR="001A6C32" w:rsidRPr="00AE22C0">
        <w:rPr>
          <w:rFonts w:ascii="Times New Roman" w:hAnsi="Times New Roman"/>
          <w:bCs/>
          <w:sz w:val="28"/>
          <w:szCs w:val="28"/>
        </w:rPr>
        <w:t xml:space="preserve"> </w:t>
      </w:r>
      <w:r w:rsidR="001A6C32" w:rsidRPr="00AE22C0">
        <w:rPr>
          <w:rFonts w:ascii="Times New Roman" w:hAnsi="Times New Roman"/>
          <w:sz w:val="28"/>
          <w:szCs w:val="28"/>
        </w:rPr>
        <w:t>(таблица 4).</w:t>
      </w:r>
    </w:p>
    <w:p w:rsidR="004D359C" w:rsidRPr="00AE22C0" w:rsidRDefault="004D359C" w:rsidP="004D359C">
      <w:pPr>
        <w:ind w:firstLine="709"/>
        <w:jc w:val="both"/>
        <w:rPr>
          <w:rFonts w:ascii="Times New Roman" w:hAnsi="Times New Roman"/>
          <w:sz w:val="28"/>
          <w:szCs w:val="28"/>
        </w:rPr>
      </w:pPr>
      <w:r w:rsidRPr="00AE22C0">
        <w:rPr>
          <w:rFonts w:ascii="Times New Roman" w:hAnsi="Times New Roman"/>
          <w:sz w:val="28"/>
          <w:szCs w:val="28"/>
        </w:rPr>
        <w:t>В сравнении с мартом 2016 года кислородный режим оз. Карасье – улучшился, оз. Сулуколь – ухудшился; по сравнению с апрелем 201</w:t>
      </w:r>
      <w:r w:rsidRPr="00AE22C0">
        <w:rPr>
          <w:rFonts w:ascii="Times New Roman" w:hAnsi="Times New Roman"/>
          <w:sz w:val="28"/>
          <w:szCs w:val="28"/>
          <w:lang w:val="kk-KZ"/>
        </w:rPr>
        <w:t>5</w:t>
      </w:r>
      <w:r w:rsidRPr="00AE22C0">
        <w:rPr>
          <w:rFonts w:ascii="Times New Roman" w:hAnsi="Times New Roman"/>
          <w:sz w:val="28"/>
          <w:szCs w:val="28"/>
        </w:rPr>
        <w:t xml:space="preserve"> года в оз. Сулуколь – ухудшился, в озере Султанкельды – улучшился, в остальных водных объектах кислородный режим существенно не изменилось.</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Высокое загрязнение было отмечено в р. Есиль - 2 случая ВЗ, р. Жабай – 4 случая ВЗ, оз. Зеренды – 1 случай ВЗ, р. Беттыбулак – 1 случай ВЗ (</w:t>
      </w:r>
      <w:r w:rsidR="00C94ED6" w:rsidRPr="00AE22C0">
        <w:rPr>
          <w:rFonts w:ascii="Times New Roman" w:hAnsi="Times New Roman"/>
          <w:sz w:val="28"/>
          <w:szCs w:val="28"/>
        </w:rPr>
        <w:t>таблица 5</w:t>
      </w:r>
      <w:r w:rsidRPr="00AE22C0">
        <w:rPr>
          <w:rFonts w:ascii="Times New Roman" w:hAnsi="Times New Roman"/>
          <w:sz w:val="28"/>
          <w:szCs w:val="28"/>
        </w:rPr>
        <w:t>).</w:t>
      </w:r>
    </w:p>
    <w:p w:rsidR="00810FA5" w:rsidRPr="00AE22C0" w:rsidRDefault="00810FA5" w:rsidP="00810FA5">
      <w:pPr>
        <w:ind w:firstLine="708"/>
        <w:jc w:val="both"/>
        <w:rPr>
          <w:rFonts w:ascii="Times New Roman" w:hAnsi="Times New Roman"/>
          <w:sz w:val="28"/>
          <w:szCs w:val="28"/>
        </w:rPr>
      </w:pPr>
    </w:p>
    <w:p w:rsidR="006B7F5A" w:rsidRPr="00AE22C0" w:rsidRDefault="006B7F5A" w:rsidP="006B7F5A">
      <w:pPr>
        <w:ind w:firstLine="708"/>
        <w:jc w:val="both"/>
        <w:rPr>
          <w:rFonts w:ascii="Times New Roman" w:hAnsi="Times New Roman"/>
          <w:sz w:val="28"/>
          <w:szCs w:val="28"/>
        </w:rPr>
      </w:pPr>
    </w:p>
    <w:p w:rsidR="00BA6843" w:rsidRPr="00AE22C0" w:rsidRDefault="00BA6843" w:rsidP="00F62832">
      <w:pPr>
        <w:pStyle w:val="Style77"/>
        <w:widowControl/>
        <w:numPr>
          <w:ilvl w:val="1"/>
          <w:numId w:val="1"/>
        </w:numPr>
        <w:spacing w:line="240" w:lineRule="auto"/>
        <w:ind w:left="0" w:right="-2" w:firstLine="0"/>
        <w:jc w:val="center"/>
        <w:rPr>
          <w:rStyle w:val="FontStyle203"/>
          <w:sz w:val="28"/>
          <w:szCs w:val="28"/>
        </w:rPr>
      </w:pPr>
      <w:r w:rsidRPr="00AE22C0">
        <w:rPr>
          <w:rStyle w:val="FontStyle203"/>
          <w:sz w:val="28"/>
          <w:szCs w:val="28"/>
        </w:rPr>
        <w:lastRenderedPageBreak/>
        <w:t>Состояние загрязнения атмосферного воздуха на территории Щучинско-Боровской курортной зоны (ЩБКЗ)</w:t>
      </w:r>
    </w:p>
    <w:p w:rsidR="00BA6843" w:rsidRPr="00AE22C0" w:rsidRDefault="00BA6843" w:rsidP="00F62832">
      <w:pPr>
        <w:pStyle w:val="Style77"/>
        <w:widowControl/>
        <w:spacing w:line="240" w:lineRule="auto"/>
        <w:ind w:left="1260" w:right="1037" w:hanging="900"/>
        <w:jc w:val="both"/>
        <w:rPr>
          <w:rStyle w:val="FontStyle203"/>
          <w:sz w:val="28"/>
          <w:szCs w:val="28"/>
        </w:rPr>
      </w:pPr>
    </w:p>
    <w:p w:rsidR="00BA6843" w:rsidRPr="00AE22C0" w:rsidRDefault="00BA6843" w:rsidP="00F62832">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w:t>
      </w:r>
      <w:r w:rsidR="00741F4C" w:rsidRPr="00AE22C0">
        <w:rPr>
          <w:rStyle w:val="FontStyle204"/>
          <w:sz w:val="28"/>
          <w:szCs w:val="28"/>
        </w:rPr>
        <w:t xml:space="preserve">а на территории ЩБКЗ велись на </w:t>
      </w:r>
      <w:r w:rsidR="00762313" w:rsidRPr="00AE22C0">
        <w:rPr>
          <w:rStyle w:val="FontStyle204"/>
          <w:sz w:val="28"/>
          <w:szCs w:val="28"/>
        </w:rPr>
        <w:t>8</w:t>
      </w:r>
      <w:r w:rsidRPr="00AE22C0">
        <w:rPr>
          <w:rStyle w:val="FontStyle204"/>
          <w:sz w:val="28"/>
          <w:szCs w:val="28"/>
        </w:rPr>
        <w:t xml:space="preserve"> стационарных постах</w:t>
      </w:r>
      <w:r w:rsidR="009F5300" w:rsidRPr="00AE22C0">
        <w:rPr>
          <w:rStyle w:val="FontStyle204"/>
          <w:sz w:val="28"/>
          <w:szCs w:val="28"/>
        </w:rPr>
        <w:t xml:space="preserve"> </w:t>
      </w:r>
      <w:r w:rsidR="007207A8" w:rsidRPr="00AE22C0">
        <w:rPr>
          <w:rFonts w:ascii="Times New Roman" w:hAnsi="Times New Roman"/>
          <w:sz w:val="28"/>
          <w:szCs w:val="28"/>
        </w:rPr>
        <w:t>(рис. 1.4, таблица 1</w:t>
      </w:r>
      <w:r w:rsidR="009066A4" w:rsidRPr="00AE22C0">
        <w:rPr>
          <w:rFonts w:ascii="Times New Roman" w:hAnsi="Times New Roman"/>
          <w:sz w:val="28"/>
          <w:szCs w:val="28"/>
        </w:rPr>
        <w:t>.</w:t>
      </w:r>
      <w:r w:rsidR="007207A8" w:rsidRPr="00AE22C0">
        <w:rPr>
          <w:rFonts w:ascii="Times New Roman" w:hAnsi="Times New Roman"/>
          <w:sz w:val="28"/>
          <w:szCs w:val="28"/>
        </w:rPr>
        <w:t>4</w:t>
      </w:r>
      <w:r w:rsidRPr="00AE22C0">
        <w:rPr>
          <w:rFonts w:ascii="Times New Roman" w:hAnsi="Times New Roman"/>
          <w:sz w:val="28"/>
          <w:szCs w:val="28"/>
        </w:rPr>
        <w:t>)</w:t>
      </w:r>
      <w:r w:rsidRPr="00AE22C0">
        <w:rPr>
          <w:rStyle w:val="FontStyle201"/>
          <w:sz w:val="28"/>
          <w:szCs w:val="28"/>
        </w:rPr>
        <w:t>.</w:t>
      </w:r>
    </w:p>
    <w:p w:rsidR="00301AA7" w:rsidRPr="00AE22C0" w:rsidRDefault="00301AA7" w:rsidP="00F62832">
      <w:pPr>
        <w:pStyle w:val="Style100"/>
        <w:widowControl/>
        <w:spacing w:line="0" w:lineRule="atLeast"/>
        <w:ind w:firstLine="708"/>
        <w:rPr>
          <w:rStyle w:val="FontStyle201"/>
          <w:sz w:val="16"/>
          <w:szCs w:val="16"/>
        </w:rPr>
      </w:pPr>
    </w:p>
    <w:p w:rsidR="00BA6843" w:rsidRPr="00AE22C0" w:rsidRDefault="007207A8" w:rsidP="00F62832">
      <w:pPr>
        <w:jc w:val="right"/>
        <w:rPr>
          <w:rFonts w:ascii="Times New Roman" w:hAnsi="Times New Roman"/>
        </w:rPr>
      </w:pPr>
      <w:r w:rsidRPr="00AE22C0">
        <w:rPr>
          <w:rFonts w:ascii="Times New Roman" w:hAnsi="Times New Roman"/>
        </w:rPr>
        <w:t>Таблица 1</w:t>
      </w:r>
      <w:r w:rsidR="009066A4" w:rsidRPr="00AE22C0">
        <w:rPr>
          <w:rFonts w:ascii="Times New Roman" w:hAnsi="Times New Roman"/>
        </w:rPr>
        <w:t>.</w:t>
      </w:r>
      <w:r w:rsidRPr="00AE22C0">
        <w:rPr>
          <w:rFonts w:ascii="Times New Roman" w:hAnsi="Times New Roman"/>
        </w:rPr>
        <w:t>4</w:t>
      </w:r>
    </w:p>
    <w:p w:rsidR="00BA6843" w:rsidRPr="00AE22C0" w:rsidRDefault="00BA6843"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932"/>
        <w:gridCol w:w="2194"/>
        <w:gridCol w:w="4111"/>
      </w:tblGrid>
      <w:tr w:rsidR="00BE5AA0" w:rsidRPr="00AE22C0" w:rsidTr="00762313">
        <w:trPr>
          <w:jc w:val="center"/>
        </w:trPr>
        <w:tc>
          <w:tcPr>
            <w:tcW w:w="959" w:type="dxa"/>
            <w:vAlign w:val="center"/>
          </w:tcPr>
          <w:p w:rsidR="00BE5AA0" w:rsidRPr="00AE22C0" w:rsidRDefault="00BE5AA0" w:rsidP="00B938C7">
            <w:pPr>
              <w:jc w:val="center"/>
              <w:outlineLvl w:val="1"/>
              <w:rPr>
                <w:rFonts w:ascii="Times New Roman" w:hAnsi="Times New Roman"/>
                <w:b/>
              </w:rPr>
            </w:pPr>
            <w:r w:rsidRPr="00AE22C0">
              <w:rPr>
                <w:rFonts w:ascii="Times New Roman" w:hAnsi="Times New Roman"/>
                <w:b/>
              </w:rPr>
              <w:t>Номер</w:t>
            </w:r>
          </w:p>
          <w:p w:rsidR="00BE5AA0" w:rsidRPr="00AE22C0" w:rsidRDefault="00BE5AA0" w:rsidP="00B938C7">
            <w:pPr>
              <w:jc w:val="center"/>
              <w:outlineLvl w:val="1"/>
              <w:rPr>
                <w:rFonts w:ascii="Times New Roman" w:hAnsi="Times New Roman"/>
                <w:b/>
              </w:rPr>
            </w:pPr>
            <w:r w:rsidRPr="00AE22C0">
              <w:rPr>
                <w:rFonts w:ascii="Times New Roman" w:hAnsi="Times New Roman"/>
                <w:b/>
              </w:rPr>
              <w:t>поста</w:t>
            </w:r>
          </w:p>
        </w:tc>
        <w:tc>
          <w:tcPr>
            <w:tcW w:w="1080" w:type="dxa"/>
            <w:vAlign w:val="center"/>
          </w:tcPr>
          <w:p w:rsidR="00BE5AA0" w:rsidRPr="00AE22C0" w:rsidRDefault="00BE5AA0" w:rsidP="00B938C7">
            <w:pPr>
              <w:jc w:val="center"/>
              <w:outlineLvl w:val="1"/>
              <w:rPr>
                <w:rFonts w:ascii="Times New Roman" w:hAnsi="Times New Roman"/>
                <w:b/>
              </w:rPr>
            </w:pPr>
            <w:r w:rsidRPr="00AE22C0">
              <w:rPr>
                <w:rFonts w:ascii="Times New Roman" w:hAnsi="Times New Roman"/>
                <w:b/>
              </w:rPr>
              <w:t>Сроки отбора</w:t>
            </w:r>
          </w:p>
        </w:tc>
        <w:tc>
          <w:tcPr>
            <w:tcW w:w="1932" w:type="dxa"/>
            <w:vAlign w:val="center"/>
          </w:tcPr>
          <w:p w:rsidR="00BE5AA0" w:rsidRPr="00AE22C0" w:rsidRDefault="00BE5AA0" w:rsidP="00B938C7">
            <w:pPr>
              <w:jc w:val="center"/>
              <w:outlineLvl w:val="1"/>
              <w:rPr>
                <w:rFonts w:ascii="Times New Roman" w:hAnsi="Times New Roman"/>
                <w:b/>
              </w:rPr>
            </w:pPr>
            <w:r w:rsidRPr="00AE22C0">
              <w:rPr>
                <w:rFonts w:ascii="Times New Roman" w:hAnsi="Times New Roman"/>
                <w:b/>
              </w:rPr>
              <w:t>Проведение наблюдений</w:t>
            </w:r>
          </w:p>
        </w:tc>
        <w:tc>
          <w:tcPr>
            <w:tcW w:w="2194" w:type="dxa"/>
            <w:vAlign w:val="center"/>
          </w:tcPr>
          <w:p w:rsidR="00BE5AA0" w:rsidRPr="00AE22C0" w:rsidRDefault="00BE5AA0" w:rsidP="00B938C7">
            <w:pPr>
              <w:jc w:val="center"/>
              <w:outlineLvl w:val="1"/>
              <w:rPr>
                <w:rFonts w:ascii="Times New Roman" w:hAnsi="Times New Roman"/>
                <w:b/>
              </w:rPr>
            </w:pPr>
            <w:r w:rsidRPr="00AE22C0">
              <w:rPr>
                <w:rFonts w:ascii="Times New Roman" w:hAnsi="Times New Roman"/>
                <w:b/>
              </w:rPr>
              <w:t>Адрес поста</w:t>
            </w:r>
          </w:p>
        </w:tc>
        <w:tc>
          <w:tcPr>
            <w:tcW w:w="4111" w:type="dxa"/>
            <w:vAlign w:val="center"/>
          </w:tcPr>
          <w:p w:rsidR="00BE5AA0" w:rsidRPr="00AE22C0" w:rsidRDefault="00BE5AA0" w:rsidP="00B938C7">
            <w:pPr>
              <w:jc w:val="center"/>
              <w:outlineLvl w:val="1"/>
              <w:rPr>
                <w:rFonts w:ascii="Times New Roman" w:hAnsi="Times New Roman"/>
                <w:b/>
              </w:rPr>
            </w:pPr>
            <w:r w:rsidRPr="00AE22C0">
              <w:rPr>
                <w:rFonts w:ascii="Times New Roman" w:hAnsi="Times New Roman"/>
                <w:b/>
              </w:rPr>
              <w:t>Определяемые примеси</w:t>
            </w: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t>1</w:t>
            </w:r>
          </w:p>
        </w:tc>
        <w:tc>
          <w:tcPr>
            <w:tcW w:w="1080" w:type="dxa"/>
            <w:vMerge w:val="restart"/>
            <w:vAlign w:val="center"/>
          </w:tcPr>
          <w:p w:rsidR="00762313" w:rsidRPr="00AE22C0" w:rsidRDefault="00762313" w:rsidP="00B938C7">
            <w:pPr>
              <w:jc w:val="center"/>
              <w:outlineLvl w:val="1"/>
              <w:rPr>
                <w:rFonts w:ascii="Times New Roman" w:hAnsi="Times New Roman"/>
                <w:b/>
              </w:rPr>
            </w:pPr>
            <w:r w:rsidRPr="00AE22C0">
              <w:rPr>
                <w:rFonts w:ascii="Times New Roman" w:hAnsi="Times New Roman"/>
              </w:rPr>
              <w:t>каждые 20 минут</w:t>
            </w:r>
          </w:p>
        </w:tc>
        <w:tc>
          <w:tcPr>
            <w:tcW w:w="1932" w:type="dxa"/>
            <w:vMerge w:val="restart"/>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t>автоматическим путем</w:t>
            </w:r>
          </w:p>
        </w:tc>
        <w:tc>
          <w:tcPr>
            <w:tcW w:w="2194" w:type="dxa"/>
            <w:vAlign w:val="center"/>
          </w:tcPr>
          <w:p w:rsidR="00762313" w:rsidRPr="00AE22C0" w:rsidRDefault="00762313" w:rsidP="00B938C7">
            <w:pPr>
              <w:jc w:val="center"/>
              <w:outlineLvl w:val="1"/>
              <w:rPr>
                <w:rStyle w:val="FontStyle171"/>
                <w:i w:val="0"/>
                <w:sz w:val="24"/>
                <w:szCs w:val="24"/>
              </w:rPr>
            </w:pPr>
            <w:r w:rsidRPr="00AE22C0">
              <w:rPr>
                <w:rStyle w:val="FontStyle171"/>
                <w:i w:val="0"/>
                <w:sz w:val="24"/>
                <w:szCs w:val="24"/>
              </w:rPr>
              <w:t>станция комплексного фонового мониторинга (СКФМ) «Боровое»</w:t>
            </w:r>
          </w:p>
        </w:tc>
        <w:tc>
          <w:tcPr>
            <w:tcW w:w="4111" w:type="dxa"/>
            <w:vAlign w:val="center"/>
          </w:tcPr>
          <w:p w:rsidR="00762313" w:rsidRPr="00AE22C0" w:rsidRDefault="00591C0F" w:rsidP="00E90A8A">
            <w:pPr>
              <w:outlineLvl w:val="1"/>
              <w:rPr>
                <w:rFonts w:ascii="Times New Roman" w:hAnsi="Times New Roman"/>
              </w:rPr>
            </w:pPr>
            <w:r w:rsidRPr="00AE22C0">
              <w:rPr>
                <w:rStyle w:val="FontStyle204"/>
                <w:sz w:val="24"/>
                <w:szCs w:val="24"/>
              </w:rPr>
              <w:t>взвешенные вещества, взвешенные частицы РМ-1, взвешенные частицы РМ-2,5, взвешенные частицы РМ-</w:t>
            </w:r>
            <w:r w:rsidR="00E90A8A" w:rsidRPr="00AE22C0">
              <w:rPr>
                <w:rStyle w:val="FontStyle204"/>
                <w:sz w:val="24"/>
                <w:szCs w:val="24"/>
              </w:rPr>
              <w:t>4</w:t>
            </w:r>
            <w:r w:rsidRPr="00AE22C0">
              <w:rPr>
                <w:rStyle w:val="FontStyle204"/>
                <w:sz w:val="24"/>
                <w:szCs w:val="24"/>
              </w:rPr>
              <w:t xml:space="preserve">, взвешенные частицы РМ-10, </w:t>
            </w:r>
            <w:r w:rsidR="00762313" w:rsidRPr="00AE22C0">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t>2</w:t>
            </w:r>
          </w:p>
        </w:tc>
        <w:tc>
          <w:tcPr>
            <w:tcW w:w="1080" w:type="dxa"/>
            <w:vMerge/>
            <w:vAlign w:val="center"/>
          </w:tcPr>
          <w:p w:rsidR="00762313" w:rsidRPr="00AE22C0" w:rsidRDefault="00762313" w:rsidP="00B938C7">
            <w:pPr>
              <w:jc w:val="center"/>
              <w:outlineLvl w:val="1"/>
              <w:rPr>
                <w:rFonts w:ascii="Times New Roman" w:hAnsi="Times New Roman"/>
              </w:rPr>
            </w:pPr>
          </w:p>
        </w:tc>
        <w:tc>
          <w:tcPr>
            <w:tcW w:w="1932" w:type="dxa"/>
            <w:vMerge/>
            <w:vAlign w:val="center"/>
          </w:tcPr>
          <w:p w:rsidR="00762313" w:rsidRPr="00AE22C0" w:rsidRDefault="00762313" w:rsidP="00B938C7">
            <w:pPr>
              <w:jc w:val="center"/>
              <w:outlineLvl w:val="1"/>
              <w:rPr>
                <w:rFonts w:ascii="Times New Roman" w:hAnsi="Times New Roman"/>
              </w:rPr>
            </w:pPr>
          </w:p>
        </w:tc>
        <w:tc>
          <w:tcPr>
            <w:tcW w:w="2194" w:type="dxa"/>
            <w:vAlign w:val="center"/>
          </w:tcPr>
          <w:p w:rsidR="00762313" w:rsidRPr="00AE22C0" w:rsidRDefault="00762313" w:rsidP="00B938C7">
            <w:pPr>
              <w:jc w:val="center"/>
              <w:outlineLvl w:val="1"/>
              <w:rPr>
                <w:rStyle w:val="FontStyle171"/>
                <w:i w:val="0"/>
                <w:sz w:val="24"/>
                <w:szCs w:val="24"/>
              </w:rPr>
            </w:pPr>
            <w:r w:rsidRPr="00AE22C0">
              <w:rPr>
                <w:rStyle w:val="FontStyle171"/>
                <w:i w:val="0"/>
                <w:sz w:val="24"/>
                <w:szCs w:val="24"/>
              </w:rPr>
              <w:t>на территории школы п.Бурабай</w:t>
            </w:r>
          </w:p>
        </w:tc>
        <w:tc>
          <w:tcPr>
            <w:tcW w:w="4111" w:type="dxa"/>
            <w:vAlign w:val="center"/>
          </w:tcPr>
          <w:p w:rsidR="00762313" w:rsidRPr="00AE22C0" w:rsidRDefault="00591C0F" w:rsidP="00E90A8A">
            <w:pPr>
              <w:outlineLvl w:val="1"/>
              <w:rPr>
                <w:rStyle w:val="FontStyle204"/>
                <w:sz w:val="24"/>
                <w:szCs w:val="24"/>
              </w:rPr>
            </w:pPr>
            <w:r w:rsidRPr="00AE22C0">
              <w:rPr>
                <w:rStyle w:val="FontStyle204"/>
                <w:sz w:val="24"/>
                <w:szCs w:val="24"/>
              </w:rPr>
              <w:t>взвешенные вещества, взвешенные частицы РМ-1, взвешенные частицы РМ-2,5, взвешенные частицы РМ-</w:t>
            </w:r>
            <w:r w:rsidR="00E90A8A" w:rsidRPr="00AE22C0">
              <w:rPr>
                <w:rStyle w:val="FontStyle204"/>
                <w:sz w:val="24"/>
                <w:szCs w:val="24"/>
              </w:rPr>
              <w:t>4</w:t>
            </w:r>
            <w:r w:rsidRPr="00AE22C0">
              <w:rPr>
                <w:rStyle w:val="FontStyle204"/>
                <w:sz w:val="24"/>
                <w:szCs w:val="24"/>
              </w:rPr>
              <w:t xml:space="preserve">, взвешенные частицы РМ-10, </w:t>
            </w:r>
            <w:r w:rsidR="00762313" w:rsidRPr="00AE22C0">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b/>
              </w:rPr>
            </w:pPr>
            <w:r w:rsidRPr="00AE22C0">
              <w:rPr>
                <w:rFonts w:ascii="Times New Roman" w:hAnsi="Times New Roman"/>
              </w:rPr>
              <w:t>3</w:t>
            </w:r>
          </w:p>
        </w:tc>
        <w:tc>
          <w:tcPr>
            <w:tcW w:w="1080" w:type="dxa"/>
            <w:vMerge/>
            <w:vAlign w:val="center"/>
          </w:tcPr>
          <w:p w:rsidR="00762313" w:rsidRPr="00AE22C0" w:rsidRDefault="00762313" w:rsidP="00B938C7">
            <w:pPr>
              <w:jc w:val="center"/>
              <w:outlineLvl w:val="1"/>
              <w:rPr>
                <w:rFonts w:ascii="Times New Roman" w:hAnsi="Times New Roman"/>
                <w:b/>
              </w:rPr>
            </w:pPr>
          </w:p>
        </w:tc>
        <w:tc>
          <w:tcPr>
            <w:tcW w:w="1932" w:type="dxa"/>
            <w:vMerge/>
            <w:vAlign w:val="center"/>
          </w:tcPr>
          <w:p w:rsidR="00762313" w:rsidRPr="00AE22C0" w:rsidRDefault="00762313" w:rsidP="00B938C7">
            <w:pPr>
              <w:jc w:val="center"/>
              <w:outlineLvl w:val="1"/>
              <w:rPr>
                <w:rFonts w:ascii="Times New Roman" w:hAnsi="Times New Roman"/>
              </w:rPr>
            </w:pPr>
          </w:p>
        </w:tc>
        <w:tc>
          <w:tcPr>
            <w:tcW w:w="2194" w:type="dxa"/>
            <w:vAlign w:val="center"/>
          </w:tcPr>
          <w:p w:rsidR="00762313" w:rsidRPr="00AE22C0" w:rsidRDefault="00762313" w:rsidP="00B938C7">
            <w:pPr>
              <w:jc w:val="center"/>
              <w:outlineLvl w:val="1"/>
              <w:rPr>
                <w:rFonts w:ascii="Times New Roman" w:hAnsi="Times New Roman"/>
                <w:i/>
              </w:rPr>
            </w:pPr>
            <w:r w:rsidRPr="00AE22C0">
              <w:rPr>
                <w:rStyle w:val="FontStyle171"/>
                <w:i w:val="0"/>
                <w:sz w:val="24"/>
                <w:szCs w:val="24"/>
              </w:rPr>
              <w:t>с</w:t>
            </w:r>
            <w:r w:rsidRPr="00AE22C0">
              <w:rPr>
                <w:rStyle w:val="FontStyle201"/>
                <w:i w:val="0"/>
              </w:rPr>
              <w:t>анаторий «Щучинск»</w:t>
            </w:r>
          </w:p>
        </w:tc>
        <w:tc>
          <w:tcPr>
            <w:tcW w:w="4111" w:type="dxa"/>
            <w:vAlign w:val="center"/>
          </w:tcPr>
          <w:p w:rsidR="00762313" w:rsidRPr="00AE22C0" w:rsidRDefault="00591C0F" w:rsidP="00E90A8A">
            <w:pPr>
              <w:outlineLvl w:val="1"/>
              <w:rPr>
                <w:rFonts w:ascii="Times New Roman" w:hAnsi="Times New Roman"/>
              </w:rPr>
            </w:pPr>
            <w:r w:rsidRPr="00AE22C0">
              <w:rPr>
                <w:rStyle w:val="FontStyle204"/>
                <w:sz w:val="24"/>
                <w:szCs w:val="24"/>
              </w:rPr>
              <w:t>взвешенные вещества, взвешенные частицы РМ-1, взвешенные частицы РМ-2,5, взвешенные частицы РМ-</w:t>
            </w:r>
            <w:r w:rsidR="00E90A8A" w:rsidRPr="00AE22C0">
              <w:rPr>
                <w:rStyle w:val="FontStyle204"/>
                <w:sz w:val="24"/>
                <w:szCs w:val="24"/>
              </w:rPr>
              <w:t>4</w:t>
            </w:r>
            <w:r w:rsidRPr="00AE22C0">
              <w:rPr>
                <w:rStyle w:val="FontStyle204"/>
                <w:sz w:val="24"/>
                <w:szCs w:val="24"/>
              </w:rPr>
              <w:t xml:space="preserve">, взвешенные частицы РМ-10, </w:t>
            </w:r>
            <w:r w:rsidR="00762313" w:rsidRPr="00AE22C0">
              <w:rPr>
                <w:rStyle w:val="FontStyle204"/>
                <w:sz w:val="24"/>
                <w:szCs w:val="24"/>
              </w:rPr>
              <w:t>диоксид серы, оксид углерода,  диоксид и оксид азота, озон, сероводород, аммиак, диоксид углерода</w:t>
            </w: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t>4</w:t>
            </w:r>
          </w:p>
        </w:tc>
        <w:tc>
          <w:tcPr>
            <w:tcW w:w="1080" w:type="dxa"/>
            <w:vMerge/>
            <w:vAlign w:val="center"/>
          </w:tcPr>
          <w:p w:rsidR="00762313" w:rsidRPr="00AE22C0" w:rsidRDefault="00762313" w:rsidP="00B938C7">
            <w:pPr>
              <w:jc w:val="center"/>
              <w:outlineLvl w:val="1"/>
              <w:rPr>
                <w:rFonts w:ascii="Times New Roman" w:hAnsi="Times New Roman"/>
              </w:rPr>
            </w:pPr>
          </w:p>
        </w:tc>
        <w:tc>
          <w:tcPr>
            <w:tcW w:w="1932" w:type="dxa"/>
            <w:vMerge/>
            <w:vAlign w:val="center"/>
          </w:tcPr>
          <w:p w:rsidR="00762313" w:rsidRPr="00AE22C0" w:rsidRDefault="00762313" w:rsidP="00B938C7">
            <w:pPr>
              <w:jc w:val="center"/>
              <w:outlineLvl w:val="1"/>
              <w:rPr>
                <w:rFonts w:ascii="Times New Roman" w:hAnsi="Times New Roman"/>
              </w:rPr>
            </w:pPr>
          </w:p>
        </w:tc>
        <w:tc>
          <w:tcPr>
            <w:tcW w:w="2194" w:type="dxa"/>
            <w:vAlign w:val="center"/>
          </w:tcPr>
          <w:p w:rsidR="00762313" w:rsidRPr="00AE22C0" w:rsidRDefault="00762313" w:rsidP="00B938C7">
            <w:pPr>
              <w:jc w:val="center"/>
              <w:outlineLvl w:val="1"/>
              <w:rPr>
                <w:rStyle w:val="FontStyle171"/>
                <w:i w:val="0"/>
                <w:sz w:val="24"/>
                <w:szCs w:val="24"/>
              </w:rPr>
            </w:pPr>
            <w:r w:rsidRPr="00AE22C0">
              <w:rPr>
                <w:rStyle w:val="FontStyle171"/>
                <w:i w:val="0"/>
                <w:sz w:val="24"/>
                <w:szCs w:val="24"/>
              </w:rPr>
              <w:t>на территории школы №1 г.Щучинск</w:t>
            </w:r>
          </w:p>
        </w:tc>
        <w:tc>
          <w:tcPr>
            <w:tcW w:w="4111" w:type="dxa"/>
            <w:vAlign w:val="center"/>
          </w:tcPr>
          <w:p w:rsidR="00762313" w:rsidRPr="00AE22C0" w:rsidRDefault="00591C0F" w:rsidP="00E90A8A">
            <w:pPr>
              <w:outlineLvl w:val="1"/>
              <w:rPr>
                <w:rStyle w:val="FontStyle204"/>
                <w:sz w:val="24"/>
                <w:szCs w:val="24"/>
              </w:rPr>
            </w:pPr>
            <w:r w:rsidRPr="00AE22C0">
              <w:rPr>
                <w:rStyle w:val="FontStyle204"/>
                <w:sz w:val="24"/>
                <w:szCs w:val="24"/>
              </w:rPr>
              <w:t>взвешенные вещества, взвешенные частицы РМ-1, взвешенные частицы РМ-2,5, взвешенные частицы РМ-</w:t>
            </w:r>
            <w:r w:rsidR="00E90A8A" w:rsidRPr="00AE22C0">
              <w:rPr>
                <w:rStyle w:val="FontStyle204"/>
                <w:sz w:val="24"/>
                <w:szCs w:val="24"/>
              </w:rPr>
              <w:t>4</w:t>
            </w:r>
            <w:r w:rsidRPr="00AE22C0">
              <w:rPr>
                <w:rStyle w:val="FontStyle204"/>
                <w:sz w:val="24"/>
                <w:szCs w:val="24"/>
              </w:rPr>
              <w:t xml:space="preserve">, взвешенные частицы РМ-10, </w:t>
            </w:r>
            <w:r w:rsidR="00762313" w:rsidRPr="00AE22C0">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t>5</w:t>
            </w:r>
          </w:p>
        </w:tc>
        <w:tc>
          <w:tcPr>
            <w:tcW w:w="1080" w:type="dxa"/>
            <w:vMerge/>
            <w:vAlign w:val="center"/>
          </w:tcPr>
          <w:p w:rsidR="00762313" w:rsidRPr="00AE22C0" w:rsidRDefault="00762313" w:rsidP="00B938C7">
            <w:pPr>
              <w:jc w:val="center"/>
              <w:outlineLvl w:val="1"/>
              <w:rPr>
                <w:rFonts w:ascii="Times New Roman" w:hAnsi="Times New Roman"/>
              </w:rPr>
            </w:pPr>
          </w:p>
        </w:tc>
        <w:tc>
          <w:tcPr>
            <w:tcW w:w="1932" w:type="dxa"/>
            <w:vMerge/>
            <w:vAlign w:val="center"/>
          </w:tcPr>
          <w:p w:rsidR="00762313" w:rsidRPr="00AE22C0" w:rsidRDefault="00762313" w:rsidP="00B938C7">
            <w:pPr>
              <w:jc w:val="center"/>
              <w:outlineLvl w:val="1"/>
              <w:rPr>
                <w:rFonts w:ascii="Times New Roman" w:hAnsi="Times New Roman"/>
              </w:rPr>
            </w:pPr>
          </w:p>
        </w:tc>
        <w:tc>
          <w:tcPr>
            <w:tcW w:w="2194" w:type="dxa"/>
            <w:vAlign w:val="center"/>
          </w:tcPr>
          <w:p w:rsidR="00762313" w:rsidRPr="00AE22C0" w:rsidRDefault="00762313" w:rsidP="00B938C7">
            <w:pPr>
              <w:jc w:val="center"/>
              <w:outlineLvl w:val="1"/>
              <w:rPr>
                <w:rStyle w:val="FontStyle171"/>
                <w:i w:val="0"/>
                <w:sz w:val="24"/>
                <w:szCs w:val="24"/>
              </w:rPr>
            </w:pPr>
            <w:r w:rsidRPr="00AE22C0">
              <w:rPr>
                <w:rStyle w:val="FontStyle171"/>
                <w:i w:val="0"/>
                <w:sz w:val="24"/>
                <w:szCs w:val="24"/>
              </w:rPr>
              <w:t xml:space="preserve">улица Шоссейная, в районе дома №171 </w:t>
            </w:r>
          </w:p>
        </w:tc>
        <w:tc>
          <w:tcPr>
            <w:tcW w:w="4111" w:type="dxa"/>
            <w:vMerge w:val="restart"/>
            <w:vAlign w:val="center"/>
          </w:tcPr>
          <w:p w:rsidR="00762313" w:rsidRPr="00AE22C0" w:rsidRDefault="00762313" w:rsidP="00762313">
            <w:pPr>
              <w:outlineLvl w:val="1"/>
              <w:rPr>
                <w:rStyle w:val="FontStyle204"/>
                <w:sz w:val="24"/>
                <w:szCs w:val="24"/>
              </w:rPr>
            </w:pPr>
            <w:r w:rsidRPr="00AE22C0">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t>6</w:t>
            </w:r>
          </w:p>
        </w:tc>
        <w:tc>
          <w:tcPr>
            <w:tcW w:w="1080" w:type="dxa"/>
            <w:vMerge/>
            <w:vAlign w:val="center"/>
          </w:tcPr>
          <w:p w:rsidR="00762313" w:rsidRPr="00AE22C0" w:rsidRDefault="00762313" w:rsidP="00B938C7">
            <w:pPr>
              <w:jc w:val="center"/>
              <w:outlineLvl w:val="1"/>
              <w:rPr>
                <w:rFonts w:ascii="Times New Roman" w:hAnsi="Times New Roman"/>
              </w:rPr>
            </w:pPr>
          </w:p>
        </w:tc>
        <w:tc>
          <w:tcPr>
            <w:tcW w:w="1932" w:type="dxa"/>
            <w:vMerge/>
            <w:vAlign w:val="center"/>
          </w:tcPr>
          <w:p w:rsidR="00762313" w:rsidRPr="00AE22C0" w:rsidRDefault="00762313" w:rsidP="00B938C7">
            <w:pPr>
              <w:jc w:val="center"/>
              <w:outlineLvl w:val="1"/>
              <w:rPr>
                <w:rFonts w:ascii="Times New Roman" w:hAnsi="Times New Roman"/>
              </w:rPr>
            </w:pPr>
          </w:p>
        </w:tc>
        <w:tc>
          <w:tcPr>
            <w:tcW w:w="2194" w:type="dxa"/>
            <w:vAlign w:val="center"/>
          </w:tcPr>
          <w:p w:rsidR="00762313" w:rsidRPr="00AE22C0" w:rsidRDefault="00762313" w:rsidP="00B938C7">
            <w:pPr>
              <w:jc w:val="center"/>
              <w:outlineLvl w:val="1"/>
              <w:rPr>
                <w:rStyle w:val="FontStyle171"/>
                <w:i w:val="0"/>
                <w:sz w:val="24"/>
                <w:szCs w:val="24"/>
              </w:rPr>
            </w:pPr>
            <w:r w:rsidRPr="00AE22C0">
              <w:rPr>
                <w:rStyle w:val="FontStyle171"/>
                <w:i w:val="0"/>
                <w:sz w:val="24"/>
                <w:szCs w:val="24"/>
              </w:rPr>
              <w:t>поляна им.Абылайхана в 6 км. от поселка Бурабай граница ГНПП Бурабай</w:t>
            </w:r>
          </w:p>
        </w:tc>
        <w:tc>
          <w:tcPr>
            <w:tcW w:w="4111" w:type="dxa"/>
            <w:vMerge/>
            <w:vAlign w:val="center"/>
          </w:tcPr>
          <w:p w:rsidR="00762313" w:rsidRPr="00AE22C0" w:rsidRDefault="00762313" w:rsidP="00B938C7">
            <w:pPr>
              <w:outlineLvl w:val="1"/>
              <w:rPr>
                <w:rStyle w:val="FontStyle204"/>
                <w:sz w:val="24"/>
                <w:szCs w:val="24"/>
              </w:rPr>
            </w:pP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t>7</w:t>
            </w:r>
          </w:p>
        </w:tc>
        <w:tc>
          <w:tcPr>
            <w:tcW w:w="1080" w:type="dxa"/>
            <w:vMerge/>
            <w:vAlign w:val="center"/>
          </w:tcPr>
          <w:p w:rsidR="00762313" w:rsidRPr="00AE22C0" w:rsidRDefault="00762313" w:rsidP="00B938C7">
            <w:pPr>
              <w:jc w:val="center"/>
              <w:outlineLvl w:val="1"/>
              <w:rPr>
                <w:rFonts w:ascii="Times New Roman" w:hAnsi="Times New Roman"/>
              </w:rPr>
            </w:pPr>
          </w:p>
        </w:tc>
        <w:tc>
          <w:tcPr>
            <w:tcW w:w="1932" w:type="dxa"/>
            <w:vMerge/>
            <w:vAlign w:val="center"/>
          </w:tcPr>
          <w:p w:rsidR="00762313" w:rsidRPr="00AE22C0" w:rsidRDefault="00762313" w:rsidP="00B938C7">
            <w:pPr>
              <w:jc w:val="center"/>
              <w:outlineLvl w:val="1"/>
              <w:rPr>
                <w:rFonts w:ascii="Times New Roman" w:hAnsi="Times New Roman"/>
              </w:rPr>
            </w:pPr>
          </w:p>
        </w:tc>
        <w:tc>
          <w:tcPr>
            <w:tcW w:w="2194" w:type="dxa"/>
            <w:vAlign w:val="center"/>
          </w:tcPr>
          <w:p w:rsidR="00762313" w:rsidRPr="00AE22C0" w:rsidRDefault="00762313" w:rsidP="00B938C7">
            <w:pPr>
              <w:jc w:val="center"/>
              <w:outlineLvl w:val="1"/>
              <w:rPr>
                <w:rStyle w:val="FontStyle171"/>
                <w:i w:val="0"/>
                <w:sz w:val="24"/>
                <w:szCs w:val="24"/>
              </w:rPr>
            </w:pPr>
            <w:r w:rsidRPr="00AE22C0">
              <w:rPr>
                <w:rStyle w:val="FontStyle171"/>
                <w:i w:val="0"/>
                <w:sz w:val="24"/>
                <w:szCs w:val="24"/>
              </w:rPr>
              <w:t xml:space="preserve">северный берег оз.Большое </w:t>
            </w:r>
            <w:r w:rsidRPr="00AE22C0">
              <w:rPr>
                <w:rStyle w:val="FontStyle171"/>
                <w:i w:val="0"/>
                <w:sz w:val="24"/>
                <w:szCs w:val="24"/>
              </w:rPr>
              <w:lastRenderedPageBreak/>
              <w:t>Чебачье, граница ГНПП Бурабай , на территории метеостанции Бурабай</w:t>
            </w:r>
          </w:p>
        </w:tc>
        <w:tc>
          <w:tcPr>
            <w:tcW w:w="4111" w:type="dxa"/>
            <w:vMerge/>
            <w:vAlign w:val="center"/>
          </w:tcPr>
          <w:p w:rsidR="00762313" w:rsidRPr="00AE22C0" w:rsidRDefault="00762313" w:rsidP="00B938C7">
            <w:pPr>
              <w:outlineLvl w:val="1"/>
              <w:rPr>
                <w:rStyle w:val="FontStyle204"/>
                <w:sz w:val="24"/>
                <w:szCs w:val="24"/>
              </w:rPr>
            </w:pPr>
          </w:p>
        </w:tc>
      </w:tr>
      <w:tr w:rsidR="00762313" w:rsidRPr="00AE22C0" w:rsidTr="00762313">
        <w:trPr>
          <w:jc w:val="center"/>
        </w:trPr>
        <w:tc>
          <w:tcPr>
            <w:tcW w:w="959" w:type="dxa"/>
            <w:vAlign w:val="center"/>
          </w:tcPr>
          <w:p w:rsidR="00762313" w:rsidRPr="00AE22C0" w:rsidRDefault="00762313" w:rsidP="00B938C7">
            <w:pPr>
              <w:jc w:val="center"/>
              <w:outlineLvl w:val="1"/>
              <w:rPr>
                <w:rFonts w:ascii="Times New Roman" w:hAnsi="Times New Roman"/>
              </w:rPr>
            </w:pPr>
            <w:r w:rsidRPr="00AE22C0">
              <w:rPr>
                <w:rFonts w:ascii="Times New Roman" w:hAnsi="Times New Roman"/>
              </w:rPr>
              <w:lastRenderedPageBreak/>
              <w:t>8</w:t>
            </w:r>
          </w:p>
        </w:tc>
        <w:tc>
          <w:tcPr>
            <w:tcW w:w="1080" w:type="dxa"/>
            <w:vMerge/>
            <w:vAlign w:val="center"/>
          </w:tcPr>
          <w:p w:rsidR="00762313" w:rsidRPr="00AE22C0" w:rsidRDefault="00762313" w:rsidP="00B938C7">
            <w:pPr>
              <w:jc w:val="center"/>
              <w:outlineLvl w:val="1"/>
              <w:rPr>
                <w:rFonts w:ascii="Times New Roman" w:hAnsi="Times New Roman"/>
              </w:rPr>
            </w:pPr>
          </w:p>
        </w:tc>
        <w:tc>
          <w:tcPr>
            <w:tcW w:w="1932" w:type="dxa"/>
            <w:vMerge/>
            <w:vAlign w:val="center"/>
          </w:tcPr>
          <w:p w:rsidR="00762313" w:rsidRPr="00AE22C0" w:rsidRDefault="00762313" w:rsidP="00B938C7">
            <w:pPr>
              <w:jc w:val="center"/>
              <w:outlineLvl w:val="1"/>
              <w:rPr>
                <w:rFonts w:ascii="Times New Roman" w:hAnsi="Times New Roman"/>
              </w:rPr>
            </w:pPr>
          </w:p>
        </w:tc>
        <w:tc>
          <w:tcPr>
            <w:tcW w:w="2194" w:type="dxa"/>
            <w:vAlign w:val="center"/>
          </w:tcPr>
          <w:p w:rsidR="00762313" w:rsidRPr="00AE22C0" w:rsidRDefault="00762313" w:rsidP="00B938C7">
            <w:pPr>
              <w:jc w:val="center"/>
              <w:outlineLvl w:val="1"/>
              <w:rPr>
                <w:rStyle w:val="FontStyle171"/>
                <w:i w:val="0"/>
                <w:sz w:val="24"/>
                <w:szCs w:val="24"/>
              </w:rPr>
            </w:pPr>
            <w:r w:rsidRPr="00AE22C0">
              <w:rPr>
                <w:rStyle w:val="FontStyle171"/>
                <w:i w:val="0"/>
                <w:sz w:val="24"/>
                <w:szCs w:val="24"/>
              </w:rPr>
              <w:t>на участке ТОО «АВИАЛЕСОХРАНЫ» в поселке Сарыбулак</w:t>
            </w:r>
          </w:p>
        </w:tc>
        <w:tc>
          <w:tcPr>
            <w:tcW w:w="4111" w:type="dxa"/>
            <w:vMerge/>
            <w:vAlign w:val="center"/>
          </w:tcPr>
          <w:p w:rsidR="00762313" w:rsidRPr="00AE22C0" w:rsidRDefault="00762313" w:rsidP="00B938C7">
            <w:pPr>
              <w:outlineLvl w:val="1"/>
              <w:rPr>
                <w:rStyle w:val="FontStyle204"/>
                <w:sz w:val="24"/>
                <w:szCs w:val="24"/>
              </w:rPr>
            </w:pPr>
          </w:p>
        </w:tc>
      </w:tr>
    </w:tbl>
    <w:p w:rsidR="00BA6843" w:rsidRPr="00AE22C0" w:rsidRDefault="00BA6843" w:rsidP="00F62832">
      <w:pPr>
        <w:pStyle w:val="Style100"/>
        <w:widowControl/>
        <w:spacing w:line="0" w:lineRule="atLeast"/>
        <w:ind w:firstLine="708"/>
        <w:rPr>
          <w:rStyle w:val="FontStyle201"/>
          <w:sz w:val="28"/>
          <w:szCs w:val="28"/>
        </w:rPr>
      </w:pPr>
    </w:p>
    <w:p w:rsidR="00D85BB9" w:rsidRPr="00AE22C0" w:rsidRDefault="00D85BB9" w:rsidP="00F62832">
      <w:pPr>
        <w:jc w:val="center"/>
        <w:rPr>
          <w:rFonts w:ascii="Times New Roman" w:hAnsi="Times New Roman"/>
          <w:b/>
          <w:noProof/>
          <w:sz w:val="26"/>
          <w:szCs w:val="26"/>
          <w:lang w:eastAsia="ru-RU" w:bidi="ar-SA"/>
        </w:rPr>
      </w:pPr>
    </w:p>
    <w:p w:rsidR="00D85BB9" w:rsidRPr="00AE22C0" w:rsidRDefault="00D85BB9" w:rsidP="00D85BB9">
      <w:pPr>
        <w:jc w:val="center"/>
        <w:rPr>
          <w:rFonts w:ascii="Times New Roman" w:hAnsi="Times New Roman"/>
          <w:b/>
          <w:noProof/>
          <w:sz w:val="26"/>
          <w:szCs w:val="26"/>
          <w:lang w:eastAsia="ru-RU" w:bidi="ar-SA"/>
        </w:rPr>
      </w:pPr>
      <w:r w:rsidRPr="00AE22C0">
        <w:rPr>
          <w:rFonts w:ascii="Times New Roman" w:hAnsi="Times New Roman"/>
          <w:b/>
          <w:noProof/>
          <w:sz w:val="26"/>
          <w:szCs w:val="26"/>
          <w:lang w:eastAsia="ru-RU" w:bidi="ar-SA"/>
        </w:rPr>
        <w:drawing>
          <wp:inline distT="0" distB="0" distL="0" distR="0">
            <wp:extent cx="6132532" cy="3990975"/>
            <wp:effectExtent l="19050" t="0" r="1568"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5"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BA6843" w:rsidRPr="00AE22C0" w:rsidRDefault="007207A8" w:rsidP="00F62832">
      <w:pPr>
        <w:ind w:right="-375"/>
        <w:jc w:val="center"/>
        <w:rPr>
          <w:rFonts w:ascii="Times New Roman" w:hAnsi="Times New Roman"/>
        </w:rPr>
      </w:pPr>
      <w:r w:rsidRPr="00AE22C0">
        <w:rPr>
          <w:rFonts w:ascii="Times New Roman" w:hAnsi="Times New Roman"/>
        </w:rPr>
        <w:t>Рис.1.4</w:t>
      </w:r>
      <w:r w:rsidR="00C45ACA" w:rsidRPr="00AE22C0">
        <w:rPr>
          <w:rFonts w:ascii="Times New Roman" w:hAnsi="Times New Roman"/>
          <w:lang w:val="kk-KZ"/>
        </w:rPr>
        <w:t xml:space="preserve"> </w:t>
      </w:r>
      <w:r w:rsidR="004C294E" w:rsidRPr="00AE22C0">
        <w:rPr>
          <w:rFonts w:ascii="Times New Roman" w:hAnsi="Times New Roman"/>
        </w:rPr>
        <w:t>С</w:t>
      </w:r>
      <w:r w:rsidR="00BA6843" w:rsidRPr="00AE22C0">
        <w:rPr>
          <w:rFonts w:ascii="Times New Roman" w:hAnsi="Times New Roman"/>
        </w:rPr>
        <w:t>хема расположения стационарной сети наблюдений</w:t>
      </w:r>
    </w:p>
    <w:p w:rsidR="00BA6843" w:rsidRPr="00AE22C0" w:rsidRDefault="00BA6843" w:rsidP="00F62832">
      <w:pPr>
        <w:jc w:val="center"/>
        <w:rPr>
          <w:rFonts w:ascii="Times New Roman" w:hAnsi="Times New Roman"/>
        </w:rPr>
      </w:pPr>
      <w:r w:rsidRPr="00AE22C0">
        <w:rPr>
          <w:rFonts w:ascii="Times New Roman" w:hAnsi="Times New Roman"/>
        </w:rPr>
        <w:t>за загрязнением атмосферного воздуха на территории ЩБКЗ</w:t>
      </w:r>
    </w:p>
    <w:p w:rsidR="00C97194" w:rsidRPr="00AE22C0" w:rsidRDefault="00C97194" w:rsidP="00B01F34">
      <w:pPr>
        <w:rPr>
          <w:rFonts w:ascii="Times New Roman" w:hAnsi="Times New Roman"/>
          <w:b/>
        </w:rPr>
      </w:pPr>
    </w:p>
    <w:p w:rsidR="00910526" w:rsidRPr="00AE22C0" w:rsidRDefault="00910526" w:rsidP="00F62832">
      <w:pPr>
        <w:ind w:firstLine="709"/>
        <w:jc w:val="both"/>
        <w:rPr>
          <w:rFonts w:ascii="Times New Roman" w:hAnsi="Times New Roman"/>
          <w:sz w:val="28"/>
          <w:szCs w:val="28"/>
        </w:rPr>
      </w:pPr>
      <w:r w:rsidRPr="00AE22C0">
        <w:rPr>
          <w:rFonts w:ascii="Times New Roman" w:hAnsi="Times New Roman"/>
          <w:b/>
          <w:i/>
          <w:sz w:val="28"/>
          <w:szCs w:val="28"/>
        </w:rPr>
        <w:t>Об</w:t>
      </w:r>
      <w:r w:rsidR="009066A4" w:rsidRPr="00AE22C0">
        <w:rPr>
          <w:rFonts w:ascii="Times New Roman" w:hAnsi="Times New Roman"/>
          <w:b/>
          <w:i/>
          <w:sz w:val="28"/>
          <w:szCs w:val="28"/>
        </w:rPr>
        <w:t>щая оценка загрязнения атмосферного воздуха СКФМ Боровое</w:t>
      </w:r>
      <w:r w:rsidRPr="00AE22C0">
        <w:rPr>
          <w:rFonts w:ascii="Times New Roman" w:hAnsi="Times New Roman"/>
          <w:b/>
          <w:i/>
          <w:sz w:val="28"/>
          <w:szCs w:val="28"/>
        </w:rPr>
        <w:t>.</w:t>
      </w:r>
      <w:r w:rsidRPr="00AE22C0">
        <w:rPr>
          <w:rFonts w:ascii="Times New Roman" w:hAnsi="Times New Roman"/>
          <w:sz w:val="28"/>
          <w:szCs w:val="28"/>
        </w:rPr>
        <w:t xml:space="preserve"> По данным стаци</w:t>
      </w:r>
      <w:r w:rsidR="00DC1C10" w:rsidRPr="00AE22C0">
        <w:rPr>
          <w:rFonts w:ascii="Times New Roman" w:hAnsi="Times New Roman"/>
          <w:sz w:val="28"/>
          <w:szCs w:val="28"/>
        </w:rPr>
        <w:t>онарной сети наблюдений (рис.1.</w:t>
      </w:r>
      <w:r w:rsidR="007207A8" w:rsidRPr="00AE22C0">
        <w:rPr>
          <w:rFonts w:ascii="Times New Roman" w:hAnsi="Times New Roman"/>
          <w:sz w:val="28"/>
          <w:szCs w:val="28"/>
          <w:lang w:val="kk-KZ"/>
        </w:rPr>
        <w:t>4</w:t>
      </w:r>
      <w:r w:rsidR="008F53A4" w:rsidRPr="00AE22C0">
        <w:rPr>
          <w:rFonts w:ascii="Times New Roman" w:hAnsi="Times New Roman"/>
          <w:sz w:val="28"/>
          <w:szCs w:val="28"/>
        </w:rPr>
        <w:t>) атмосферный воздух парка</w:t>
      </w:r>
      <w:r w:rsidRPr="00AE22C0">
        <w:rPr>
          <w:rFonts w:ascii="Times New Roman" w:hAnsi="Times New Roman"/>
          <w:sz w:val="28"/>
          <w:szCs w:val="28"/>
        </w:rPr>
        <w:t xml:space="preserve"> в целом характеризуется </w:t>
      </w:r>
      <w:r w:rsidR="00BE5AA0" w:rsidRPr="00AE22C0">
        <w:rPr>
          <w:rFonts w:ascii="Times New Roman" w:hAnsi="Times New Roman"/>
          <w:b/>
          <w:i/>
          <w:sz w:val="28"/>
          <w:szCs w:val="28"/>
        </w:rPr>
        <w:t>низким</w:t>
      </w:r>
      <w:r w:rsidR="005955C7" w:rsidRPr="00AE22C0">
        <w:rPr>
          <w:rFonts w:ascii="Times New Roman" w:hAnsi="Times New Roman"/>
          <w:b/>
          <w:i/>
          <w:sz w:val="28"/>
          <w:szCs w:val="28"/>
        </w:rPr>
        <w:t xml:space="preserve"> </w:t>
      </w:r>
      <w:r w:rsidR="004A28B5" w:rsidRPr="00AE22C0">
        <w:rPr>
          <w:rFonts w:ascii="Times New Roman" w:hAnsi="Times New Roman"/>
          <w:b/>
          <w:i/>
          <w:sz w:val="28"/>
          <w:szCs w:val="28"/>
        </w:rPr>
        <w:t>у</w:t>
      </w:r>
      <w:r w:rsidRPr="00AE22C0">
        <w:rPr>
          <w:rFonts w:ascii="Times New Roman" w:hAnsi="Times New Roman"/>
          <w:b/>
          <w:i/>
          <w:sz w:val="28"/>
          <w:szCs w:val="28"/>
        </w:rPr>
        <w:t>ровнем загрязнения</w:t>
      </w:r>
      <w:r w:rsidRPr="00AE22C0">
        <w:rPr>
          <w:rFonts w:ascii="Times New Roman" w:hAnsi="Times New Roman"/>
          <w:b/>
          <w:sz w:val="28"/>
          <w:szCs w:val="28"/>
        </w:rPr>
        <w:t>,</w:t>
      </w:r>
      <w:r w:rsidR="005955C7" w:rsidRPr="00AE22C0">
        <w:rPr>
          <w:rFonts w:ascii="Times New Roman" w:hAnsi="Times New Roman"/>
          <w:b/>
          <w:sz w:val="28"/>
          <w:szCs w:val="28"/>
        </w:rPr>
        <w:t xml:space="preserve"> </w:t>
      </w:r>
      <w:r w:rsidRPr="00AE22C0">
        <w:rPr>
          <w:rFonts w:ascii="Times New Roman" w:hAnsi="Times New Roman"/>
          <w:sz w:val="28"/>
          <w:szCs w:val="28"/>
        </w:rPr>
        <w:t>он определялся значени</w:t>
      </w:r>
      <w:r w:rsidR="00BE5AA0" w:rsidRPr="00AE22C0">
        <w:rPr>
          <w:rFonts w:ascii="Times New Roman" w:hAnsi="Times New Roman"/>
          <w:sz w:val="28"/>
          <w:szCs w:val="28"/>
        </w:rPr>
        <w:t>ями</w:t>
      </w:r>
      <w:r w:rsidRPr="00AE22C0">
        <w:rPr>
          <w:rFonts w:ascii="Times New Roman" w:hAnsi="Times New Roman"/>
          <w:sz w:val="28"/>
          <w:szCs w:val="28"/>
        </w:rPr>
        <w:t xml:space="preserve"> СИ равным</w:t>
      </w:r>
      <w:r w:rsidR="005955C7" w:rsidRPr="00AE22C0">
        <w:rPr>
          <w:rFonts w:ascii="Times New Roman" w:hAnsi="Times New Roman"/>
          <w:sz w:val="28"/>
          <w:szCs w:val="28"/>
        </w:rPr>
        <w:t xml:space="preserve"> </w:t>
      </w:r>
      <w:r w:rsidR="005955C7" w:rsidRPr="00AE22C0">
        <w:rPr>
          <w:rFonts w:ascii="Times New Roman" w:hAnsi="Times New Roman"/>
          <w:sz w:val="28"/>
          <w:szCs w:val="28"/>
          <w:lang w:val="kk-KZ"/>
        </w:rPr>
        <w:t>1</w:t>
      </w:r>
      <w:r w:rsidR="00BE5AA0" w:rsidRPr="00AE22C0">
        <w:rPr>
          <w:rFonts w:ascii="Times New Roman" w:hAnsi="Times New Roman"/>
          <w:sz w:val="28"/>
          <w:szCs w:val="28"/>
          <w:lang w:val="kk-KZ"/>
        </w:rPr>
        <w:t>,</w:t>
      </w:r>
      <w:r w:rsidR="005955C7" w:rsidRPr="00AE22C0">
        <w:rPr>
          <w:rFonts w:ascii="Times New Roman" w:hAnsi="Times New Roman"/>
          <w:sz w:val="28"/>
          <w:szCs w:val="28"/>
          <w:lang w:val="kk-KZ"/>
        </w:rPr>
        <w:t xml:space="preserve">0 </w:t>
      </w:r>
      <w:r w:rsidR="00BE5AA0" w:rsidRPr="00AE22C0">
        <w:rPr>
          <w:rFonts w:ascii="Times New Roman" w:hAnsi="Times New Roman"/>
          <w:sz w:val="28"/>
          <w:szCs w:val="28"/>
          <w:lang w:val="kk-KZ"/>
        </w:rPr>
        <w:t>и</w:t>
      </w:r>
      <w:r w:rsidR="005955C7" w:rsidRPr="00AE22C0">
        <w:rPr>
          <w:rFonts w:ascii="Times New Roman" w:hAnsi="Times New Roman"/>
          <w:sz w:val="28"/>
          <w:szCs w:val="28"/>
          <w:lang w:val="kk-KZ"/>
        </w:rPr>
        <w:t xml:space="preserve"> </w:t>
      </w:r>
      <w:r w:rsidR="00CC22DB" w:rsidRPr="00AE22C0">
        <w:rPr>
          <w:rFonts w:ascii="Times New Roman" w:hAnsi="Times New Roman"/>
          <w:sz w:val="28"/>
          <w:szCs w:val="28"/>
        </w:rPr>
        <w:t xml:space="preserve">НП </w:t>
      </w:r>
      <w:r w:rsidR="00BE5AA0" w:rsidRPr="00AE22C0">
        <w:rPr>
          <w:rFonts w:ascii="Times New Roman" w:hAnsi="Times New Roman"/>
          <w:sz w:val="28"/>
          <w:szCs w:val="28"/>
        </w:rPr>
        <w:t>=</w:t>
      </w:r>
      <w:r w:rsidR="005955C7" w:rsidRPr="00AE22C0">
        <w:rPr>
          <w:rFonts w:ascii="Times New Roman" w:hAnsi="Times New Roman"/>
          <w:sz w:val="28"/>
          <w:szCs w:val="28"/>
        </w:rPr>
        <w:t xml:space="preserve"> </w:t>
      </w:r>
      <w:r w:rsidR="00BE5AA0" w:rsidRPr="00AE22C0">
        <w:rPr>
          <w:rFonts w:ascii="Times New Roman" w:hAnsi="Times New Roman"/>
          <w:sz w:val="28"/>
          <w:szCs w:val="28"/>
          <w:lang w:val="kk-KZ"/>
        </w:rPr>
        <w:t>0,0</w:t>
      </w:r>
      <w:r w:rsidRPr="00AE22C0">
        <w:rPr>
          <w:rFonts w:ascii="Times New Roman" w:hAnsi="Times New Roman"/>
          <w:sz w:val="28"/>
          <w:szCs w:val="28"/>
        </w:rPr>
        <w:t>%</w:t>
      </w:r>
      <w:r w:rsidR="005955C7" w:rsidRPr="00AE22C0">
        <w:rPr>
          <w:rFonts w:ascii="Times New Roman" w:hAnsi="Times New Roman"/>
          <w:sz w:val="28"/>
          <w:szCs w:val="28"/>
        </w:rPr>
        <w:t xml:space="preserve"> </w:t>
      </w:r>
      <w:r w:rsidR="009066A4" w:rsidRPr="00AE22C0">
        <w:rPr>
          <w:rFonts w:ascii="Times New Roman" w:hAnsi="Times New Roman"/>
          <w:sz w:val="28"/>
          <w:szCs w:val="28"/>
        </w:rPr>
        <w:t>(</w:t>
      </w:r>
      <w:r w:rsidR="00303156" w:rsidRPr="00AE22C0">
        <w:rPr>
          <w:rFonts w:ascii="Times New Roman" w:hAnsi="Times New Roman"/>
          <w:sz w:val="28"/>
          <w:szCs w:val="28"/>
        </w:rPr>
        <w:t xml:space="preserve"> рис. 1, 2</w:t>
      </w:r>
      <w:r w:rsidRPr="00AE22C0">
        <w:rPr>
          <w:rFonts w:ascii="Times New Roman" w:hAnsi="Times New Roman"/>
          <w:sz w:val="28"/>
          <w:szCs w:val="28"/>
        </w:rPr>
        <w:t>).</w:t>
      </w:r>
    </w:p>
    <w:p w:rsidR="00787B4D" w:rsidRPr="00AE22C0" w:rsidRDefault="00787B4D" w:rsidP="00787B4D">
      <w:pPr>
        <w:ind w:firstLine="709"/>
        <w:jc w:val="both"/>
        <w:rPr>
          <w:rFonts w:ascii="Times New Roman" w:hAnsi="Times New Roman"/>
          <w:sz w:val="28"/>
          <w:szCs w:val="28"/>
        </w:rPr>
      </w:pPr>
      <w:r w:rsidRPr="00AE22C0">
        <w:rPr>
          <w:rFonts w:ascii="Times New Roman" w:hAnsi="Times New Roman"/>
          <w:sz w:val="28"/>
          <w:szCs w:val="28"/>
        </w:rPr>
        <w:t>Среднемесячные концентрации</w:t>
      </w:r>
      <w:r w:rsidRPr="00AE22C0">
        <w:rPr>
          <w:rFonts w:ascii="Times New Roman" w:hAnsi="Times New Roman"/>
          <w:sz w:val="28"/>
          <w:szCs w:val="28"/>
          <w:lang w:val="kk-KZ"/>
        </w:rPr>
        <w:t xml:space="preserve"> </w:t>
      </w:r>
      <w:r w:rsidR="00D74340" w:rsidRPr="00AE22C0">
        <w:rPr>
          <w:rFonts w:ascii="Times New Roman" w:hAnsi="Times New Roman"/>
          <w:sz w:val="28"/>
          <w:szCs w:val="28"/>
          <w:lang w:val="kk-KZ"/>
        </w:rPr>
        <w:t>озона составляли 1,8 ПДК</w:t>
      </w:r>
      <w:r w:rsidR="00D74340" w:rsidRPr="00AE22C0">
        <w:rPr>
          <w:rFonts w:ascii="Times New Roman" w:hAnsi="Times New Roman"/>
          <w:sz w:val="28"/>
          <w:szCs w:val="28"/>
          <w:vertAlign w:val="subscript"/>
          <w:lang w:val="kk-KZ"/>
        </w:rPr>
        <w:t>с.с.</w:t>
      </w:r>
      <w:r w:rsidR="00D74340" w:rsidRPr="00AE22C0">
        <w:rPr>
          <w:rFonts w:ascii="Times New Roman" w:hAnsi="Times New Roman"/>
          <w:sz w:val="28"/>
          <w:szCs w:val="28"/>
        </w:rPr>
        <w:t xml:space="preserve">, остальных </w:t>
      </w:r>
      <w:r w:rsidRPr="00AE22C0">
        <w:rPr>
          <w:rFonts w:ascii="Times New Roman" w:hAnsi="Times New Roman"/>
          <w:sz w:val="28"/>
          <w:szCs w:val="28"/>
        </w:rPr>
        <w:t>загрязняющих веществ – не превышали ПДК</w:t>
      </w:r>
      <w:r w:rsidR="009066A4" w:rsidRPr="00AE22C0">
        <w:rPr>
          <w:rFonts w:ascii="Times New Roman" w:hAnsi="Times New Roman"/>
          <w:sz w:val="28"/>
          <w:szCs w:val="28"/>
        </w:rPr>
        <w:t xml:space="preserve"> (таблица 1</w:t>
      </w:r>
      <w:r w:rsidRPr="00AE22C0">
        <w:rPr>
          <w:rFonts w:ascii="Times New Roman" w:hAnsi="Times New Roman"/>
          <w:sz w:val="28"/>
          <w:szCs w:val="28"/>
        </w:rPr>
        <w:t>).</w:t>
      </w:r>
    </w:p>
    <w:p w:rsidR="00910526" w:rsidRPr="00AE22C0" w:rsidRDefault="009066A4" w:rsidP="009066A4">
      <w:pPr>
        <w:pStyle w:val="Style100"/>
        <w:widowControl/>
        <w:spacing w:line="0" w:lineRule="atLeast"/>
        <w:ind w:firstLine="142"/>
        <w:rPr>
          <w:rFonts w:ascii="Times New Roman" w:hAnsi="Times New Roman"/>
          <w:iCs/>
          <w:sz w:val="28"/>
          <w:szCs w:val="28"/>
        </w:rPr>
      </w:pPr>
      <w:r w:rsidRPr="00AE22C0">
        <w:rPr>
          <w:rFonts w:ascii="Times New Roman" w:hAnsi="Times New Roman"/>
          <w:b/>
          <w:i/>
          <w:sz w:val="28"/>
          <w:szCs w:val="28"/>
          <w:lang w:eastAsia="en-US" w:bidi="en-US"/>
        </w:rPr>
        <w:tab/>
      </w:r>
      <w:r w:rsidR="00910526" w:rsidRPr="00AE22C0">
        <w:rPr>
          <w:rFonts w:ascii="Times New Roman" w:hAnsi="Times New Roman"/>
          <w:b/>
          <w:i/>
          <w:sz w:val="28"/>
          <w:szCs w:val="28"/>
        </w:rPr>
        <w:t>Общая оценка загрязнения</w:t>
      </w:r>
      <w:r w:rsidRPr="00AE22C0">
        <w:rPr>
          <w:rFonts w:ascii="Times New Roman" w:hAnsi="Times New Roman"/>
          <w:b/>
          <w:i/>
          <w:sz w:val="28"/>
          <w:szCs w:val="28"/>
        </w:rPr>
        <w:t xml:space="preserve"> </w:t>
      </w:r>
      <w:r w:rsidRPr="00AE22C0">
        <w:rPr>
          <w:rStyle w:val="FontStyle201"/>
          <w:b/>
          <w:sz w:val="28"/>
          <w:szCs w:val="28"/>
        </w:rPr>
        <w:t>атмосферного воздуха на территории Щучинско-Боровской курортной зоны</w:t>
      </w:r>
      <w:r w:rsidR="00156D90" w:rsidRPr="00AE22C0">
        <w:rPr>
          <w:rStyle w:val="FontStyle201"/>
          <w:b/>
          <w:sz w:val="28"/>
          <w:szCs w:val="28"/>
        </w:rPr>
        <w:t xml:space="preserve"> (ЩБКЗ)</w:t>
      </w:r>
      <w:r w:rsidR="00910526" w:rsidRPr="00AE22C0">
        <w:rPr>
          <w:rFonts w:ascii="Times New Roman" w:hAnsi="Times New Roman"/>
          <w:b/>
          <w:sz w:val="28"/>
          <w:szCs w:val="28"/>
        </w:rPr>
        <w:t>.</w:t>
      </w:r>
      <w:r w:rsidR="00910526" w:rsidRPr="00AE22C0">
        <w:rPr>
          <w:rFonts w:ascii="Times New Roman" w:hAnsi="Times New Roman"/>
          <w:sz w:val="28"/>
          <w:szCs w:val="28"/>
        </w:rPr>
        <w:t xml:space="preserve"> В </w:t>
      </w:r>
      <w:r w:rsidR="00E01A34" w:rsidRPr="00AE22C0">
        <w:rPr>
          <w:rFonts w:ascii="Times New Roman" w:hAnsi="Times New Roman"/>
          <w:sz w:val="28"/>
          <w:szCs w:val="28"/>
          <w:lang w:val="kk-KZ"/>
        </w:rPr>
        <w:t>апреле</w:t>
      </w:r>
      <w:r w:rsidR="00AC0BBC" w:rsidRPr="00AE22C0">
        <w:rPr>
          <w:rFonts w:ascii="Times New Roman" w:hAnsi="Times New Roman"/>
          <w:sz w:val="28"/>
          <w:szCs w:val="28"/>
          <w:lang w:val="kk-KZ"/>
        </w:rPr>
        <w:t xml:space="preserve"> </w:t>
      </w:r>
      <w:r w:rsidR="00433CF9" w:rsidRPr="00AE22C0">
        <w:rPr>
          <w:rFonts w:ascii="Times New Roman" w:hAnsi="Times New Roman"/>
          <w:sz w:val="28"/>
          <w:szCs w:val="28"/>
        </w:rPr>
        <w:t>месяце</w:t>
      </w:r>
      <w:r w:rsidR="00910526" w:rsidRPr="00AE22C0">
        <w:rPr>
          <w:rFonts w:ascii="Times New Roman" w:hAnsi="Times New Roman"/>
          <w:sz w:val="28"/>
          <w:szCs w:val="28"/>
        </w:rPr>
        <w:t xml:space="preserve"> по данным стационарной сети наблюдений</w:t>
      </w:r>
      <w:r w:rsidR="00AC0BBC" w:rsidRPr="00AE22C0">
        <w:rPr>
          <w:rFonts w:ascii="Times New Roman" w:hAnsi="Times New Roman"/>
          <w:sz w:val="28"/>
          <w:szCs w:val="28"/>
        </w:rPr>
        <w:t xml:space="preserve"> </w:t>
      </w:r>
      <w:r w:rsidR="00DC1C10" w:rsidRPr="00AE22C0">
        <w:rPr>
          <w:rFonts w:ascii="Times New Roman" w:hAnsi="Times New Roman"/>
          <w:sz w:val="28"/>
          <w:szCs w:val="28"/>
        </w:rPr>
        <w:t>(рис.1.</w:t>
      </w:r>
      <w:r w:rsidR="007207A8" w:rsidRPr="00AE22C0">
        <w:rPr>
          <w:rFonts w:ascii="Times New Roman" w:hAnsi="Times New Roman"/>
          <w:sz w:val="28"/>
          <w:szCs w:val="28"/>
          <w:lang w:val="kk-KZ"/>
        </w:rPr>
        <w:t>4</w:t>
      </w:r>
      <w:r w:rsidR="00910526" w:rsidRPr="00AE22C0">
        <w:rPr>
          <w:rFonts w:ascii="Times New Roman" w:hAnsi="Times New Roman"/>
          <w:sz w:val="28"/>
          <w:szCs w:val="28"/>
        </w:rPr>
        <w:t xml:space="preserve">) </w:t>
      </w:r>
      <w:r w:rsidR="00AE43D3" w:rsidRPr="00AE22C0">
        <w:rPr>
          <w:rFonts w:ascii="Times New Roman" w:hAnsi="Times New Roman"/>
          <w:sz w:val="28"/>
          <w:szCs w:val="28"/>
        </w:rPr>
        <w:t>атмосферный воздух зоны</w:t>
      </w:r>
      <w:r w:rsidR="00EF4D95" w:rsidRPr="00AE22C0">
        <w:rPr>
          <w:rFonts w:ascii="Times New Roman" w:hAnsi="Times New Roman"/>
          <w:sz w:val="28"/>
          <w:szCs w:val="28"/>
        </w:rPr>
        <w:t xml:space="preserve"> в целом характеризуется </w:t>
      </w:r>
      <w:r w:rsidR="00D46A37" w:rsidRPr="00AE22C0">
        <w:rPr>
          <w:rFonts w:ascii="Times New Roman" w:hAnsi="Times New Roman"/>
          <w:b/>
          <w:i/>
          <w:sz w:val="28"/>
          <w:szCs w:val="28"/>
        </w:rPr>
        <w:t>низким</w:t>
      </w:r>
      <w:r w:rsidR="00EF4D95" w:rsidRPr="00AE22C0">
        <w:rPr>
          <w:rFonts w:ascii="Times New Roman" w:hAnsi="Times New Roman"/>
          <w:b/>
          <w:i/>
          <w:sz w:val="28"/>
          <w:szCs w:val="28"/>
        </w:rPr>
        <w:t xml:space="preserve"> </w:t>
      </w:r>
      <w:r w:rsidR="00AC0BBC" w:rsidRPr="00AE22C0">
        <w:rPr>
          <w:rFonts w:ascii="Times New Roman" w:hAnsi="Times New Roman"/>
          <w:b/>
          <w:i/>
          <w:sz w:val="28"/>
          <w:szCs w:val="28"/>
        </w:rPr>
        <w:t xml:space="preserve">уровнем </w:t>
      </w:r>
      <w:r w:rsidR="00EF4D95" w:rsidRPr="00AE22C0">
        <w:rPr>
          <w:rFonts w:ascii="Times New Roman" w:hAnsi="Times New Roman"/>
          <w:b/>
          <w:i/>
          <w:sz w:val="28"/>
          <w:szCs w:val="28"/>
        </w:rPr>
        <w:t>загрязнени</w:t>
      </w:r>
      <w:r w:rsidR="00AC0BBC" w:rsidRPr="00AE22C0">
        <w:rPr>
          <w:rFonts w:ascii="Times New Roman" w:hAnsi="Times New Roman"/>
          <w:b/>
          <w:i/>
          <w:sz w:val="28"/>
          <w:szCs w:val="28"/>
        </w:rPr>
        <w:t>я</w:t>
      </w:r>
      <w:r w:rsidR="00EF4D95" w:rsidRPr="00AE22C0">
        <w:rPr>
          <w:rFonts w:ascii="Times New Roman" w:hAnsi="Times New Roman"/>
          <w:b/>
          <w:sz w:val="28"/>
          <w:szCs w:val="28"/>
        </w:rPr>
        <w:t xml:space="preserve">, </w:t>
      </w:r>
      <w:r w:rsidR="00EF4D95" w:rsidRPr="00AE22C0">
        <w:rPr>
          <w:rFonts w:ascii="Times New Roman" w:hAnsi="Times New Roman"/>
          <w:sz w:val="28"/>
          <w:szCs w:val="28"/>
        </w:rPr>
        <w:t>он определялся значени</w:t>
      </w:r>
      <w:r w:rsidR="00BE5AA0" w:rsidRPr="00AE22C0">
        <w:rPr>
          <w:rFonts w:ascii="Times New Roman" w:hAnsi="Times New Roman"/>
          <w:sz w:val="28"/>
          <w:szCs w:val="28"/>
        </w:rPr>
        <w:t>ями</w:t>
      </w:r>
      <w:r w:rsidR="00202982" w:rsidRPr="00AE22C0">
        <w:rPr>
          <w:rFonts w:ascii="Times New Roman" w:hAnsi="Times New Roman"/>
          <w:sz w:val="28"/>
          <w:szCs w:val="28"/>
        </w:rPr>
        <w:t xml:space="preserve"> СИ равным </w:t>
      </w:r>
      <w:r w:rsidR="00AC0BBC" w:rsidRPr="00AE22C0">
        <w:rPr>
          <w:rFonts w:ascii="Times New Roman" w:hAnsi="Times New Roman"/>
          <w:sz w:val="28"/>
          <w:szCs w:val="28"/>
        </w:rPr>
        <w:t xml:space="preserve">1,0 </w:t>
      </w:r>
      <w:r w:rsidR="00BE5AA0" w:rsidRPr="00AE22C0">
        <w:rPr>
          <w:rFonts w:ascii="Times New Roman" w:hAnsi="Times New Roman"/>
          <w:sz w:val="28"/>
          <w:szCs w:val="28"/>
        </w:rPr>
        <w:t xml:space="preserve">и </w:t>
      </w:r>
      <w:r w:rsidR="00165308" w:rsidRPr="00AE22C0">
        <w:rPr>
          <w:rFonts w:ascii="Times New Roman" w:hAnsi="Times New Roman"/>
          <w:sz w:val="28"/>
          <w:szCs w:val="28"/>
        </w:rPr>
        <w:t xml:space="preserve">НП </w:t>
      </w:r>
      <w:r w:rsidR="00202982" w:rsidRPr="00AE22C0">
        <w:rPr>
          <w:rFonts w:ascii="Times New Roman" w:hAnsi="Times New Roman"/>
          <w:sz w:val="28"/>
          <w:szCs w:val="28"/>
        </w:rPr>
        <w:t>=</w:t>
      </w:r>
      <w:r w:rsidR="00AC0BBC" w:rsidRPr="00AE22C0">
        <w:rPr>
          <w:rFonts w:ascii="Times New Roman" w:hAnsi="Times New Roman"/>
          <w:sz w:val="28"/>
          <w:szCs w:val="28"/>
        </w:rPr>
        <w:t xml:space="preserve"> </w:t>
      </w:r>
      <w:r w:rsidR="00AE43D3" w:rsidRPr="00AE22C0">
        <w:rPr>
          <w:rFonts w:ascii="Times New Roman" w:hAnsi="Times New Roman"/>
          <w:sz w:val="28"/>
          <w:szCs w:val="28"/>
        </w:rPr>
        <w:t>0,0</w:t>
      </w:r>
      <w:r w:rsidR="00202982" w:rsidRPr="00AE22C0">
        <w:rPr>
          <w:rFonts w:ascii="Times New Roman" w:hAnsi="Times New Roman"/>
          <w:sz w:val="28"/>
          <w:szCs w:val="28"/>
        </w:rPr>
        <w:t>%</w:t>
      </w:r>
      <w:r w:rsidR="00AC0BBC" w:rsidRPr="00AE22C0">
        <w:rPr>
          <w:rFonts w:ascii="Times New Roman" w:hAnsi="Times New Roman"/>
          <w:sz w:val="28"/>
          <w:szCs w:val="28"/>
        </w:rPr>
        <w:t xml:space="preserve"> </w:t>
      </w:r>
      <w:r w:rsidR="00910526" w:rsidRPr="00AE22C0">
        <w:rPr>
          <w:rFonts w:ascii="Times New Roman" w:hAnsi="Times New Roman"/>
          <w:sz w:val="28"/>
          <w:szCs w:val="28"/>
        </w:rPr>
        <w:t>(таблица 1).</w:t>
      </w:r>
    </w:p>
    <w:p w:rsidR="009066A4" w:rsidRPr="00AE22C0" w:rsidRDefault="00787B4D" w:rsidP="00F14FB0">
      <w:pPr>
        <w:ind w:firstLine="709"/>
        <w:jc w:val="both"/>
        <w:rPr>
          <w:rFonts w:ascii="Times New Roman" w:hAnsi="Times New Roman"/>
          <w:sz w:val="28"/>
          <w:szCs w:val="28"/>
        </w:rPr>
      </w:pPr>
      <w:r w:rsidRPr="00AE22C0">
        <w:rPr>
          <w:rFonts w:ascii="Times New Roman" w:hAnsi="Times New Roman"/>
          <w:sz w:val="28"/>
          <w:szCs w:val="28"/>
        </w:rPr>
        <w:lastRenderedPageBreak/>
        <w:t xml:space="preserve">В целом по территории среднемесячные концентрации </w:t>
      </w:r>
      <w:r w:rsidR="00E14599" w:rsidRPr="00AE22C0">
        <w:rPr>
          <w:rFonts w:ascii="Times New Roman" w:hAnsi="Times New Roman"/>
          <w:sz w:val="28"/>
          <w:szCs w:val="28"/>
        </w:rPr>
        <w:t xml:space="preserve">озона </w:t>
      </w:r>
      <w:r w:rsidRPr="00AE22C0">
        <w:rPr>
          <w:rFonts w:ascii="Times New Roman" w:hAnsi="Times New Roman"/>
          <w:sz w:val="28"/>
          <w:szCs w:val="28"/>
        </w:rPr>
        <w:t xml:space="preserve">составляли </w:t>
      </w:r>
      <w:r w:rsidR="00E14599" w:rsidRPr="00AE22C0">
        <w:rPr>
          <w:rFonts w:ascii="Times New Roman" w:hAnsi="Times New Roman"/>
          <w:sz w:val="28"/>
          <w:szCs w:val="28"/>
          <w:lang w:val="kk-KZ"/>
        </w:rPr>
        <w:t>2,1</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остальных загрязняющих веществ – не превышали ПДК</w:t>
      </w:r>
      <w:r w:rsidR="009066A4" w:rsidRPr="00AE22C0">
        <w:rPr>
          <w:rFonts w:ascii="Times New Roman" w:hAnsi="Times New Roman"/>
          <w:sz w:val="28"/>
          <w:szCs w:val="28"/>
        </w:rPr>
        <w:t xml:space="preserve"> (таблица 1</w:t>
      </w:r>
      <w:r w:rsidRPr="00AE22C0">
        <w:rPr>
          <w:rFonts w:ascii="Times New Roman" w:hAnsi="Times New Roman"/>
          <w:sz w:val="28"/>
          <w:szCs w:val="28"/>
        </w:rPr>
        <w:t>).</w:t>
      </w:r>
    </w:p>
    <w:p w:rsidR="00F14FB0" w:rsidRPr="00AE22C0" w:rsidRDefault="00F14FB0" w:rsidP="00F14FB0">
      <w:pPr>
        <w:ind w:firstLine="709"/>
        <w:jc w:val="both"/>
        <w:rPr>
          <w:rFonts w:ascii="Times New Roman" w:hAnsi="Times New Roman"/>
          <w:b/>
          <w:sz w:val="28"/>
          <w:szCs w:val="28"/>
        </w:rPr>
      </w:pPr>
      <w:r w:rsidRPr="00AE22C0">
        <w:rPr>
          <w:rFonts w:ascii="Times New Roman" w:hAnsi="Times New Roman"/>
          <w:b/>
          <w:i/>
          <w:sz w:val="28"/>
          <w:szCs w:val="28"/>
        </w:rPr>
        <w:t>Об</w:t>
      </w:r>
      <w:r w:rsidR="009066A4" w:rsidRPr="00AE22C0">
        <w:rPr>
          <w:rFonts w:ascii="Times New Roman" w:hAnsi="Times New Roman"/>
          <w:b/>
          <w:i/>
          <w:sz w:val="28"/>
          <w:szCs w:val="28"/>
        </w:rPr>
        <w:t>щая оценка загрязнения атмосферного воздуха п. Сарыбулак</w:t>
      </w:r>
      <w:r w:rsidRPr="00AE22C0">
        <w:rPr>
          <w:rFonts w:ascii="Times New Roman" w:hAnsi="Times New Roman"/>
          <w:b/>
          <w:i/>
          <w:sz w:val="28"/>
          <w:szCs w:val="28"/>
        </w:rPr>
        <w:t>.</w:t>
      </w:r>
      <w:r w:rsidRPr="00AE22C0">
        <w:rPr>
          <w:rFonts w:ascii="Times New Roman" w:hAnsi="Times New Roman"/>
          <w:sz w:val="28"/>
          <w:szCs w:val="28"/>
        </w:rPr>
        <w:t xml:space="preserve"> В </w:t>
      </w:r>
      <w:r w:rsidR="00E01A34" w:rsidRPr="00AE22C0">
        <w:rPr>
          <w:rFonts w:ascii="Times New Roman" w:hAnsi="Times New Roman"/>
          <w:sz w:val="28"/>
          <w:szCs w:val="28"/>
          <w:lang w:val="kk-KZ"/>
        </w:rPr>
        <w:t>апреле</w:t>
      </w:r>
      <w:r w:rsidRPr="00AE22C0">
        <w:rPr>
          <w:rFonts w:ascii="Times New Roman" w:hAnsi="Times New Roman"/>
          <w:sz w:val="28"/>
          <w:szCs w:val="28"/>
        </w:rPr>
        <w:t xml:space="preserve"> месяце по данным стационарной сети наблюдений (рис.1.</w:t>
      </w:r>
      <w:r w:rsidRPr="00AE22C0">
        <w:rPr>
          <w:rFonts w:ascii="Times New Roman" w:hAnsi="Times New Roman"/>
          <w:sz w:val="28"/>
          <w:szCs w:val="28"/>
          <w:lang w:val="kk-KZ"/>
        </w:rPr>
        <w:t>4</w:t>
      </w:r>
      <w:r w:rsidRPr="00AE22C0">
        <w:rPr>
          <w:rFonts w:ascii="Times New Roman" w:hAnsi="Times New Roman"/>
          <w:sz w:val="28"/>
          <w:szCs w:val="28"/>
        </w:rPr>
        <w:t xml:space="preserve">) атмосферный воздух зоны в целом характеризуется </w:t>
      </w:r>
      <w:r w:rsidRPr="00AE22C0">
        <w:rPr>
          <w:rFonts w:ascii="Times New Roman" w:hAnsi="Times New Roman"/>
          <w:b/>
          <w:i/>
          <w:sz w:val="28"/>
          <w:szCs w:val="28"/>
        </w:rPr>
        <w:t>низким загрязнением</w:t>
      </w:r>
      <w:r w:rsidRPr="00AE22C0">
        <w:rPr>
          <w:rFonts w:ascii="Times New Roman" w:hAnsi="Times New Roman"/>
          <w:b/>
          <w:sz w:val="28"/>
          <w:szCs w:val="28"/>
        </w:rPr>
        <w:t xml:space="preserve">, </w:t>
      </w:r>
      <w:r w:rsidRPr="00AE22C0">
        <w:rPr>
          <w:rFonts w:ascii="Times New Roman" w:hAnsi="Times New Roman"/>
          <w:sz w:val="28"/>
          <w:szCs w:val="28"/>
        </w:rPr>
        <w:t xml:space="preserve">он определялся значениями СИ равным </w:t>
      </w:r>
      <w:r w:rsidR="005119EA" w:rsidRPr="00AE22C0">
        <w:rPr>
          <w:rFonts w:ascii="Times New Roman" w:hAnsi="Times New Roman"/>
          <w:sz w:val="28"/>
          <w:szCs w:val="28"/>
        </w:rPr>
        <w:t>1,0</w:t>
      </w:r>
      <w:r w:rsidRPr="00AE22C0">
        <w:rPr>
          <w:rFonts w:ascii="Times New Roman" w:hAnsi="Times New Roman"/>
          <w:sz w:val="28"/>
          <w:szCs w:val="28"/>
        </w:rPr>
        <w:t xml:space="preserve"> и НП = 0,0% (</w:t>
      </w:r>
      <w:r w:rsidR="00303156" w:rsidRPr="00AE22C0">
        <w:rPr>
          <w:rFonts w:ascii="Times New Roman" w:hAnsi="Times New Roman"/>
          <w:sz w:val="28"/>
          <w:szCs w:val="28"/>
        </w:rPr>
        <w:t xml:space="preserve"> рис. 1, 2</w:t>
      </w:r>
      <w:r w:rsidRPr="00AE22C0">
        <w:rPr>
          <w:rFonts w:ascii="Times New Roman" w:hAnsi="Times New Roman"/>
          <w:sz w:val="28"/>
          <w:szCs w:val="28"/>
        </w:rPr>
        <w:t>).</w:t>
      </w:r>
    </w:p>
    <w:p w:rsidR="00787B4D" w:rsidRPr="00AE22C0" w:rsidRDefault="00787B4D" w:rsidP="00787B4D">
      <w:pPr>
        <w:ind w:firstLine="709"/>
        <w:jc w:val="both"/>
        <w:rPr>
          <w:rFonts w:ascii="Times New Roman" w:hAnsi="Times New Roman"/>
          <w:sz w:val="28"/>
          <w:szCs w:val="28"/>
        </w:rPr>
      </w:pPr>
      <w:r w:rsidRPr="00AE22C0">
        <w:rPr>
          <w:rFonts w:ascii="Times New Roman" w:hAnsi="Times New Roman"/>
          <w:sz w:val="28"/>
          <w:szCs w:val="28"/>
        </w:rPr>
        <w:t xml:space="preserve">Среднемесячные концентрации </w:t>
      </w:r>
      <w:r w:rsidR="005119EA" w:rsidRPr="00AE22C0">
        <w:rPr>
          <w:rFonts w:ascii="Times New Roman" w:hAnsi="Times New Roman"/>
          <w:sz w:val="28"/>
          <w:szCs w:val="28"/>
          <w:lang w:val="kk-KZ"/>
        </w:rPr>
        <w:t>озона составляли 2,6 ПДК</w:t>
      </w:r>
      <w:r w:rsidR="005119EA" w:rsidRPr="00AE22C0">
        <w:rPr>
          <w:rFonts w:ascii="Times New Roman" w:hAnsi="Times New Roman"/>
          <w:sz w:val="28"/>
          <w:szCs w:val="28"/>
          <w:vertAlign w:val="subscript"/>
          <w:lang w:val="kk-KZ"/>
        </w:rPr>
        <w:t>с.с.</w:t>
      </w:r>
      <w:r w:rsidR="005119EA" w:rsidRPr="00AE22C0">
        <w:rPr>
          <w:rFonts w:ascii="Times New Roman" w:hAnsi="Times New Roman"/>
          <w:sz w:val="28"/>
          <w:szCs w:val="28"/>
        </w:rPr>
        <w:t xml:space="preserve">, остальных </w:t>
      </w:r>
      <w:r w:rsidRPr="00AE22C0">
        <w:rPr>
          <w:rFonts w:ascii="Times New Roman" w:hAnsi="Times New Roman"/>
          <w:sz w:val="28"/>
          <w:szCs w:val="28"/>
        </w:rPr>
        <w:t>загрязняющих веществ – не превышали</w:t>
      </w:r>
      <w:r w:rsidR="009066A4" w:rsidRPr="00AE22C0">
        <w:rPr>
          <w:rFonts w:ascii="Times New Roman" w:hAnsi="Times New Roman"/>
          <w:sz w:val="28"/>
          <w:szCs w:val="28"/>
        </w:rPr>
        <w:t xml:space="preserve"> ПДК (таблица 1</w:t>
      </w:r>
      <w:r w:rsidRPr="00AE22C0">
        <w:rPr>
          <w:rFonts w:ascii="Times New Roman" w:hAnsi="Times New Roman"/>
          <w:sz w:val="28"/>
          <w:szCs w:val="28"/>
        </w:rPr>
        <w:t>).</w:t>
      </w:r>
    </w:p>
    <w:p w:rsidR="007C1891" w:rsidRPr="00AE22C0" w:rsidRDefault="007C1891" w:rsidP="002452C7">
      <w:pPr>
        <w:rPr>
          <w:rFonts w:ascii="Times New Roman" w:hAnsi="Times New Roman"/>
          <w:b/>
          <w:sz w:val="28"/>
          <w:szCs w:val="28"/>
        </w:rPr>
      </w:pPr>
    </w:p>
    <w:p w:rsidR="00992652" w:rsidRPr="00AE22C0" w:rsidRDefault="00DB6205" w:rsidP="00F62832">
      <w:pPr>
        <w:ind w:firstLine="709"/>
        <w:jc w:val="center"/>
        <w:rPr>
          <w:rFonts w:ascii="Times New Roman" w:hAnsi="Times New Roman"/>
          <w:b/>
          <w:sz w:val="28"/>
          <w:szCs w:val="28"/>
        </w:rPr>
      </w:pPr>
      <w:r w:rsidRPr="00AE22C0">
        <w:rPr>
          <w:rFonts w:ascii="Times New Roman" w:hAnsi="Times New Roman"/>
          <w:b/>
          <w:sz w:val="28"/>
          <w:szCs w:val="28"/>
        </w:rPr>
        <w:t>1.</w:t>
      </w:r>
      <w:r w:rsidR="00345C6D" w:rsidRPr="00AE22C0">
        <w:rPr>
          <w:rFonts w:ascii="Times New Roman" w:hAnsi="Times New Roman"/>
          <w:b/>
          <w:sz w:val="28"/>
          <w:szCs w:val="28"/>
          <w:lang w:val="kk-KZ"/>
        </w:rPr>
        <w:t>6</w:t>
      </w:r>
      <w:r w:rsidR="00A63557" w:rsidRPr="00AE22C0">
        <w:rPr>
          <w:rFonts w:ascii="Times New Roman" w:hAnsi="Times New Roman"/>
          <w:b/>
          <w:sz w:val="28"/>
          <w:szCs w:val="28"/>
          <w:lang w:val="kk-KZ"/>
        </w:rPr>
        <w:t xml:space="preserve"> </w:t>
      </w:r>
      <w:r w:rsidR="00992652" w:rsidRPr="00AE22C0">
        <w:rPr>
          <w:rFonts w:ascii="Times New Roman" w:hAnsi="Times New Roman"/>
          <w:b/>
          <w:sz w:val="28"/>
          <w:szCs w:val="28"/>
        </w:rPr>
        <w:t>Радиационный гамма-фон Акмолинской области</w:t>
      </w:r>
    </w:p>
    <w:p w:rsidR="00320648" w:rsidRPr="00AE22C0" w:rsidRDefault="00320648" w:rsidP="00F62832">
      <w:pPr>
        <w:rPr>
          <w:rFonts w:ascii="Times New Roman" w:hAnsi="Times New Roman"/>
          <w:b/>
          <w:sz w:val="28"/>
          <w:szCs w:val="28"/>
        </w:rPr>
      </w:pPr>
    </w:p>
    <w:p w:rsidR="00971635"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1</w:t>
      </w:r>
      <w:r w:rsidR="000D6936" w:rsidRPr="00AE22C0">
        <w:rPr>
          <w:rFonts w:ascii="Times New Roman" w:hAnsi="Times New Roman"/>
          <w:sz w:val="28"/>
          <w:szCs w:val="28"/>
          <w:lang w:val="kk-KZ"/>
        </w:rPr>
        <w:t>5</w:t>
      </w:r>
      <w:r w:rsidRPr="00AE22C0">
        <w:rPr>
          <w:rFonts w:ascii="Times New Roman" w:hAnsi="Times New Roman"/>
          <w:sz w:val="28"/>
          <w:szCs w:val="28"/>
        </w:rPr>
        <w:t>-ти метеорологических станциях (Астана, Аршалы, Акколь, Атбасар, Балкашино,</w:t>
      </w:r>
      <w:r w:rsidR="006C0149" w:rsidRPr="00AE22C0">
        <w:rPr>
          <w:rFonts w:ascii="Times New Roman" w:hAnsi="Times New Roman"/>
          <w:sz w:val="28"/>
          <w:szCs w:val="28"/>
          <w:lang w:val="kk-KZ"/>
        </w:rPr>
        <w:t xml:space="preserve"> </w:t>
      </w:r>
      <w:r w:rsidR="00D2056C" w:rsidRPr="00AE22C0">
        <w:rPr>
          <w:rFonts w:ascii="Times New Roman" w:hAnsi="Times New Roman"/>
          <w:sz w:val="28"/>
          <w:szCs w:val="28"/>
        </w:rPr>
        <w:t xml:space="preserve">СКФМ </w:t>
      </w:r>
      <w:r w:rsidR="009158A2" w:rsidRPr="00AE22C0">
        <w:rPr>
          <w:rFonts w:ascii="Times New Roman" w:hAnsi="Times New Roman"/>
          <w:sz w:val="28"/>
          <w:szCs w:val="28"/>
        </w:rPr>
        <w:t xml:space="preserve">Боровое, </w:t>
      </w:r>
      <w:r w:rsidRPr="00AE22C0">
        <w:rPr>
          <w:rFonts w:ascii="Times New Roman" w:hAnsi="Times New Roman"/>
          <w:sz w:val="28"/>
          <w:szCs w:val="28"/>
        </w:rPr>
        <w:t>Егиндыколь, Ере</w:t>
      </w:r>
      <w:r w:rsidR="00165A98" w:rsidRPr="00AE22C0">
        <w:rPr>
          <w:rFonts w:ascii="Times New Roman" w:hAnsi="Times New Roman"/>
          <w:sz w:val="28"/>
          <w:szCs w:val="28"/>
        </w:rPr>
        <w:t>й</w:t>
      </w:r>
      <w:r w:rsidRPr="00AE22C0">
        <w:rPr>
          <w:rFonts w:ascii="Times New Roman" w:hAnsi="Times New Roman"/>
          <w:sz w:val="28"/>
          <w:szCs w:val="28"/>
        </w:rPr>
        <w:t xml:space="preserve">ментау, Кокшетау, </w:t>
      </w:r>
      <w:r w:rsidR="009158A2" w:rsidRPr="00AE22C0">
        <w:rPr>
          <w:rFonts w:ascii="Times New Roman" w:hAnsi="Times New Roman"/>
          <w:sz w:val="28"/>
          <w:szCs w:val="28"/>
        </w:rPr>
        <w:t xml:space="preserve">Коргалжин, </w:t>
      </w:r>
      <w:r w:rsidRPr="00AE22C0">
        <w:rPr>
          <w:rFonts w:ascii="Times New Roman" w:hAnsi="Times New Roman"/>
          <w:sz w:val="28"/>
          <w:szCs w:val="28"/>
        </w:rPr>
        <w:t xml:space="preserve">Степногорск, </w:t>
      </w:r>
      <w:r w:rsidR="009158A2" w:rsidRPr="00AE22C0">
        <w:rPr>
          <w:rFonts w:ascii="Times New Roman" w:hAnsi="Times New Roman"/>
          <w:sz w:val="28"/>
          <w:szCs w:val="28"/>
        </w:rPr>
        <w:t>Жалтыр</w:t>
      </w:r>
      <w:r w:rsidRPr="00AE22C0">
        <w:rPr>
          <w:rFonts w:ascii="Times New Roman" w:hAnsi="Times New Roman"/>
          <w:sz w:val="28"/>
          <w:szCs w:val="28"/>
        </w:rPr>
        <w:t>, Бурабай, Щучинск</w:t>
      </w:r>
      <w:r w:rsidR="000D6936" w:rsidRPr="00AE22C0">
        <w:rPr>
          <w:rFonts w:ascii="Times New Roman" w:hAnsi="Times New Roman"/>
          <w:sz w:val="28"/>
          <w:szCs w:val="28"/>
        </w:rPr>
        <w:t>, Шортанды</w:t>
      </w:r>
      <w:r w:rsidRPr="00AE22C0">
        <w:rPr>
          <w:rFonts w:ascii="Times New Roman" w:hAnsi="Times New Roman"/>
          <w:sz w:val="28"/>
          <w:szCs w:val="28"/>
        </w:rPr>
        <w:t>) (рис. 1.</w:t>
      </w:r>
      <w:r w:rsidR="0036371F" w:rsidRPr="00AE22C0">
        <w:rPr>
          <w:rFonts w:ascii="Times New Roman" w:hAnsi="Times New Roman"/>
          <w:sz w:val="28"/>
          <w:szCs w:val="28"/>
          <w:lang w:val="kk-KZ"/>
        </w:rPr>
        <w:t>5</w:t>
      </w:r>
      <w:r w:rsidRPr="00AE22C0">
        <w:rPr>
          <w:rFonts w:ascii="Times New Roman" w:hAnsi="Times New Roman"/>
          <w:sz w:val="28"/>
          <w:szCs w:val="28"/>
        </w:rPr>
        <w:t>).</w:t>
      </w:r>
    </w:p>
    <w:p w:rsidR="00EF7980" w:rsidRPr="00AE22C0" w:rsidRDefault="00E91A78" w:rsidP="00EF7980">
      <w:pPr>
        <w:ind w:firstLine="709"/>
        <w:jc w:val="both"/>
        <w:rPr>
          <w:rFonts w:ascii="Times New Roman" w:hAnsi="Times New Roman"/>
          <w:sz w:val="28"/>
          <w:szCs w:val="28"/>
        </w:rPr>
      </w:pPr>
      <w:r w:rsidRPr="00AE22C0">
        <w:rPr>
          <w:rFonts w:ascii="Times New Roman" w:hAnsi="Times New Roman"/>
          <w:sz w:val="28"/>
          <w:szCs w:val="28"/>
        </w:rPr>
        <w:t>С</w:t>
      </w:r>
      <w:r w:rsidR="0055610F" w:rsidRPr="00AE22C0">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AE22C0">
        <w:rPr>
          <w:rFonts w:ascii="Times New Roman" w:hAnsi="Times New Roman"/>
          <w:sz w:val="28"/>
          <w:szCs w:val="28"/>
          <w:lang w:val="kk-KZ"/>
        </w:rPr>
        <w:t>0,0</w:t>
      </w:r>
      <w:r w:rsidR="00DE06FA" w:rsidRPr="00AE22C0">
        <w:rPr>
          <w:rFonts w:ascii="Times New Roman" w:hAnsi="Times New Roman"/>
          <w:sz w:val="28"/>
          <w:szCs w:val="28"/>
          <w:lang w:val="kk-KZ"/>
        </w:rPr>
        <w:t>7</w:t>
      </w:r>
      <w:r w:rsidR="0055610F" w:rsidRPr="00AE22C0">
        <w:rPr>
          <w:rFonts w:ascii="Times New Roman" w:hAnsi="Times New Roman"/>
          <w:sz w:val="28"/>
          <w:szCs w:val="28"/>
          <w:lang w:val="kk-KZ"/>
        </w:rPr>
        <w:t>-0,2</w:t>
      </w:r>
      <w:r w:rsidR="005321D2" w:rsidRPr="00AE22C0">
        <w:rPr>
          <w:rFonts w:ascii="Times New Roman" w:hAnsi="Times New Roman"/>
          <w:sz w:val="28"/>
          <w:szCs w:val="28"/>
          <w:lang w:val="kk-KZ"/>
        </w:rPr>
        <w:t>6</w:t>
      </w:r>
      <w:r w:rsidR="006C0149" w:rsidRPr="00AE22C0">
        <w:rPr>
          <w:rFonts w:ascii="Times New Roman" w:hAnsi="Times New Roman"/>
          <w:sz w:val="28"/>
          <w:szCs w:val="28"/>
          <w:lang w:val="kk-KZ"/>
        </w:rPr>
        <w:t xml:space="preserve"> </w:t>
      </w:r>
      <w:r w:rsidR="0055610F" w:rsidRPr="00AE22C0">
        <w:rPr>
          <w:rFonts w:ascii="Times New Roman" w:hAnsi="Times New Roman"/>
          <w:sz w:val="28"/>
          <w:szCs w:val="28"/>
        </w:rPr>
        <w:t>мкЗв/ч. В среднем по области радиационный гамма-фон составил 0,1</w:t>
      </w:r>
      <w:r w:rsidR="009158A2" w:rsidRPr="00AE22C0">
        <w:rPr>
          <w:rFonts w:ascii="Times New Roman" w:hAnsi="Times New Roman"/>
          <w:sz w:val="28"/>
          <w:szCs w:val="28"/>
        </w:rPr>
        <w:t>3</w:t>
      </w:r>
      <w:r w:rsidR="0055610F" w:rsidRPr="00AE22C0">
        <w:rPr>
          <w:rFonts w:ascii="Times New Roman" w:hAnsi="Times New Roman"/>
          <w:sz w:val="28"/>
          <w:szCs w:val="28"/>
        </w:rPr>
        <w:t xml:space="preserve"> мкЗв/ч и находился в допустимых пределах.</w:t>
      </w:r>
    </w:p>
    <w:p w:rsidR="00EF7980" w:rsidRPr="00AE22C0" w:rsidRDefault="00EF7980" w:rsidP="00EF7980">
      <w:pPr>
        <w:ind w:firstLine="709"/>
        <w:jc w:val="both"/>
        <w:rPr>
          <w:rFonts w:ascii="Times New Roman" w:hAnsi="Times New Roman"/>
          <w:sz w:val="28"/>
          <w:szCs w:val="28"/>
        </w:rPr>
      </w:pPr>
    </w:p>
    <w:p w:rsidR="00992652" w:rsidRPr="00AE22C0" w:rsidRDefault="00DD39AC" w:rsidP="00EF7980">
      <w:pPr>
        <w:ind w:firstLine="709"/>
        <w:jc w:val="both"/>
        <w:rPr>
          <w:rFonts w:ascii="Times New Roman" w:hAnsi="Times New Roman"/>
          <w:b/>
          <w:sz w:val="28"/>
          <w:szCs w:val="28"/>
        </w:rPr>
      </w:pPr>
      <w:r w:rsidRPr="00AE22C0">
        <w:rPr>
          <w:rFonts w:ascii="Times New Roman" w:hAnsi="Times New Roman"/>
          <w:b/>
          <w:sz w:val="28"/>
          <w:szCs w:val="28"/>
        </w:rPr>
        <w:t>1.</w:t>
      </w:r>
      <w:r w:rsidR="00345C6D" w:rsidRPr="00AE22C0">
        <w:rPr>
          <w:rFonts w:ascii="Times New Roman" w:hAnsi="Times New Roman"/>
          <w:b/>
          <w:sz w:val="28"/>
          <w:szCs w:val="28"/>
          <w:lang w:val="kk-KZ"/>
        </w:rPr>
        <w:t>7</w:t>
      </w:r>
      <w:r w:rsidR="00A63557" w:rsidRPr="00AE22C0">
        <w:rPr>
          <w:rFonts w:ascii="Times New Roman" w:hAnsi="Times New Roman"/>
          <w:b/>
          <w:sz w:val="28"/>
          <w:szCs w:val="28"/>
          <w:lang w:val="kk-KZ"/>
        </w:rPr>
        <w:t xml:space="preserve"> </w:t>
      </w:r>
      <w:r w:rsidR="00992652" w:rsidRPr="00AE22C0">
        <w:rPr>
          <w:rFonts w:ascii="Times New Roman" w:hAnsi="Times New Roman"/>
          <w:b/>
          <w:sz w:val="28"/>
          <w:szCs w:val="28"/>
        </w:rPr>
        <w:t>Плотность рад</w:t>
      </w:r>
      <w:r w:rsidR="006F2DBF" w:rsidRPr="00AE22C0">
        <w:rPr>
          <w:rFonts w:ascii="Times New Roman" w:hAnsi="Times New Roman"/>
          <w:b/>
          <w:sz w:val="28"/>
          <w:szCs w:val="28"/>
        </w:rPr>
        <w:t>иоактивных выпадений в приземном слое</w:t>
      </w:r>
      <w:r w:rsidR="00992652" w:rsidRPr="00AE22C0">
        <w:rPr>
          <w:rFonts w:ascii="Times New Roman" w:hAnsi="Times New Roman"/>
          <w:b/>
          <w:sz w:val="28"/>
          <w:szCs w:val="28"/>
        </w:rPr>
        <w:t xml:space="preserve"> атмосфер</w:t>
      </w:r>
      <w:r w:rsidR="006F2DBF" w:rsidRPr="00AE22C0">
        <w:rPr>
          <w:rFonts w:ascii="Times New Roman" w:hAnsi="Times New Roman"/>
          <w:b/>
          <w:sz w:val="28"/>
          <w:szCs w:val="28"/>
        </w:rPr>
        <w:t>ы</w:t>
      </w:r>
    </w:p>
    <w:p w:rsidR="00992652" w:rsidRPr="00AE22C0" w:rsidRDefault="00992652" w:rsidP="00F62832">
      <w:pPr>
        <w:ind w:left="-26" w:firstLine="709"/>
        <w:jc w:val="both"/>
        <w:rPr>
          <w:rFonts w:ascii="Times New Roman" w:hAnsi="Times New Roman"/>
          <w:b/>
          <w:sz w:val="28"/>
          <w:szCs w:val="28"/>
        </w:rPr>
      </w:pPr>
    </w:p>
    <w:p w:rsidR="00971635"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 xml:space="preserve">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w:t>
      </w:r>
      <w:r w:rsidR="002A4D3B" w:rsidRPr="00AE22C0">
        <w:rPr>
          <w:rFonts w:ascii="Times New Roman" w:hAnsi="Times New Roman"/>
          <w:sz w:val="28"/>
          <w:szCs w:val="28"/>
        </w:rPr>
        <w:t>«</w:t>
      </w:r>
      <w:r w:rsidRPr="00AE22C0">
        <w:rPr>
          <w:rFonts w:ascii="Times New Roman" w:hAnsi="Times New Roman"/>
          <w:sz w:val="28"/>
          <w:szCs w:val="28"/>
        </w:rPr>
        <w:t>Боровое</w:t>
      </w:r>
      <w:r w:rsidR="002A4D3B" w:rsidRPr="00AE22C0">
        <w:rPr>
          <w:rFonts w:ascii="Times New Roman" w:hAnsi="Times New Roman"/>
          <w:sz w:val="28"/>
          <w:szCs w:val="28"/>
        </w:rPr>
        <w:t>»</w:t>
      </w:r>
      <w:r w:rsidRPr="00AE22C0">
        <w:rPr>
          <w:rFonts w:ascii="Times New Roman" w:hAnsi="Times New Roman"/>
          <w:sz w:val="28"/>
          <w:szCs w:val="28"/>
        </w:rPr>
        <w:t>) путем отбора проб воздуха горизонтальными планшетами (рис. 1.</w:t>
      </w:r>
      <w:r w:rsidR="0036371F" w:rsidRPr="00AE22C0">
        <w:rPr>
          <w:rFonts w:ascii="Times New Roman" w:hAnsi="Times New Roman"/>
          <w:sz w:val="28"/>
          <w:szCs w:val="28"/>
          <w:lang w:val="kk-KZ"/>
        </w:rPr>
        <w:t>5</w:t>
      </w:r>
      <w:r w:rsidRPr="00AE22C0">
        <w:rPr>
          <w:rFonts w:ascii="Times New Roman" w:hAnsi="Times New Roman"/>
          <w:sz w:val="28"/>
          <w:szCs w:val="28"/>
        </w:rPr>
        <w:t>). На всех станциях проводился пятисуточный отбор проб.</w:t>
      </w:r>
    </w:p>
    <w:p w:rsidR="0055610F" w:rsidRPr="00AE22C0" w:rsidRDefault="0055610F" w:rsidP="00F62832">
      <w:pPr>
        <w:ind w:firstLine="709"/>
        <w:jc w:val="both"/>
        <w:rPr>
          <w:rFonts w:ascii="Times New Roman" w:hAnsi="Times New Roman"/>
          <w:sz w:val="28"/>
          <w:szCs w:val="28"/>
        </w:rPr>
      </w:pPr>
      <w:r w:rsidRPr="00AE22C0">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6C0149" w:rsidRPr="00AE22C0">
        <w:rPr>
          <w:rFonts w:ascii="Times New Roman" w:hAnsi="Times New Roman"/>
          <w:sz w:val="28"/>
          <w:szCs w:val="28"/>
          <w:lang w:val="kk-KZ"/>
        </w:rPr>
        <w:t>8</w:t>
      </w:r>
      <w:r w:rsidRPr="00AE22C0">
        <w:rPr>
          <w:rFonts w:ascii="Times New Roman" w:hAnsi="Times New Roman"/>
          <w:sz w:val="28"/>
          <w:szCs w:val="28"/>
        </w:rPr>
        <w:t>–</w:t>
      </w:r>
      <w:r w:rsidR="006C0149" w:rsidRPr="00AE22C0">
        <w:rPr>
          <w:rFonts w:ascii="Times New Roman" w:hAnsi="Times New Roman"/>
          <w:sz w:val="28"/>
          <w:szCs w:val="28"/>
        </w:rPr>
        <w:t>1,8</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xml:space="preserve">. Средняя величина плотности выпадений по </w:t>
      </w:r>
      <w:r w:rsidR="00E600A8" w:rsidRPr="00AE22C0">
        <w:rPr>
          <w:rFonts w:ascii="Times New Roman" w:hAnsi="Times New Roman"/>
          <w:sz w:val="28"/>
          <w:szCs w:val="28"/>
        </w:rPr>
        <w:t>области</w:t>
      </w:r>
      <w:r w:rsidRPr="00AE22C0">
        <w:rPr>
          <w:rFonts w:ascii="Times New Roman" w:hAnsi="Times New Roman"/>
          <w:sz w:val="28"/>
          <w:szCs w:val="28"/>
        </w:rPr>
        <w:t xml:space="preserve"> составила 1,</w:t>
      </w:r>
      <w:r w:rsidR="006C0149"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6A5CEE" w:rsidRPr="00AE22C0" w:rsidRDefault="006A5CEE" w:rsidP="00F62832">
      <w:pPr>
        <w:ind w:firstLine="709"/>
        <w:jc w:val="both"/>
        <w:rPr>
          <w:rFonts w:ascii="Times New Roman" w:hAnsi="Times New Roman"/>
          <w:sz w:val="28"/>
          <w:szCs w:val="28"/>
        </w:rPr>
      </w:pPr>
    </w:p>
    <w:p w:rsidR="00992652" w:rsidRPr="00AE22C0" w:rsidRDefault="00154002" w:rsidP="00F62832">
      <w:pPr>
        <w:jc w:val="center"/>
        <w:rPr>
          <w:rFonts w:ascii="Times New Roman" w:hAnsi="Times New Roman"/>
          <w:sz w:val="28"/>
          <w:szCs w:val="28"/>
        </w:rPr>
      </w:pPr>
      <w:r w:rsidRPr="00AE22C0">
        <w:rPr>
          <w:rFonts w:ascii="Times New Roman" w:hAnsi="Times New Roman"/>
          <w:noProof/>
          <w:sz w:val="28"/>
          <w:szCs w:val="28"/>
          <w:lang w:eastAsia="ru-RU" w:bidi="ar-SA"/>
        </w:rPr>
        <w:lastRenderedPageBreak/>
        <w:drawing>
          <wp:inline distT="0" distB="0" distL="0" distR="0">
            <wp:extent cx="5641009" cy="392794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6" cstate="print"/>
                    <a:srcRect/>
                    <a:stretch>
                      <a:fillRect/>
                    </a:stretch>
                  </pic:blipFill>
                  <pic:spPr bwMode="auto">
                    <a:xfrm>
                      <a:off x="0" y="0"/>
                      <a:ext cx="5649752" cy="3934033"/>
                    </a:xfrm>
                    <a:prstGeom prst="rect">
                      <a:avLst/>
                    </a:prstGeom>
                    <a:noFill/>
                    <a:ln w="9525">
                      <a:noFill/>
                      <a:miter lim="800000"/>
                      <a:headEnd/>
                      <a:tailEnd/>
                    </a:ln>
                  </pic:spPr>
                </pic:pic>
              </a:graphicData>
            </a:graphic>
          </wp:inline>
        </w:drawing>
      </w:r>
    </w:p>
    <w:p w:rsidR="0078005E" w:rsidRPr="00AE22C0" w:rsidRDefault="0078005E" w:rsidP="00F62832">
      <w:pPr>
        <w:jc w:val="center"/>
        <w:rPr>
          <w:rFonts w:ascii="Times New Roman" w:hAnsi="Times New Roman"/>
          <w:sz w:val="28"/>
          <w:szCs w:val="28"/>
        </w:rPr>
      </w:pPr>
    </w:p>
    <w:p w:rsidR="0078005E" w:rsidRPr="00AE22C0" w:rsidRDefault="00F835FF" w:rsidP="00C97194">
      <w:pPr>
        <w:jc w:val="center"/>
        <w:rPr>
          <w:rFonts w:ascii="Times New Roman" w:hAnsi="Times New Roman"/>
        </w:rPr>
      </w:pPr>
      <w:r w:rsidRPr="00AE22C0">
        <w:rPr>
          <w:rFonts w:ascii="Times New Roman" w:hAnsi="Times New Roman"/>
        </w:rPr>
        <w:t>Рис. 1.</w:t>
      </w:r>
      <w:r w:rsidR="0036371F" w:rsidRPr="00AE22C0">
        <w:rPr>
          <w:rFonts w:ascii="Times New Roman" w:hAnsi="Times New Roman"/>
          <w:lang w:val="kk-KZ"/>
        </w:rPr>
        <w:t xml:space="preserve">5 </w:t>
      </w:r>
      <w:r w:rsidR="0073148A" w:rsidRPr="00AE22C0">
        <w:rPr>
          <w:rFonts w:ascii="Times New Roman" w:hAnsi="Times New Roman"/>
        </w:rPr>
        <w:t>Схема расположения м</w:t>
      </w:r>
      <w:r w:rsidR="00565486" w:rsidRPr="00AE22C0">
        <w:rPr>
          <w:rFonts w:ascii="Times New Roman" w:hAnsi="Times New Roman"/>
        </w:rPr>
        <w:t xml:space="preserve">етеостанций за наблюдением </w:t>
      </w:r>
      <w:r w:rsidR="00FA32CD" w:rsidRPr="00AE22C0">
        <w:rPr>
          <w:rFonts w:ascii="Times New Roman" w:hAnsi="Times New Roman"/>
        </w:rPr>
        <w:t xml:space="preserve">уровня </w:t>
      </w:r>
      <w:r w:rsidR="00565486" w:rsidRPr="00AE22C0">
        <w:rPr>
          <w:rFonts w:ascii="Times New Roman" w:hAnsi="Times New Roman"/>
        </w:rPr>
        <w:t>радиа</w:t>
      </w:r>
      <w:r w:rsidR="0073148A" w:rsidRPr="00AE22C0">
        <w:rPr>
          <w:rFonts w:ascii="Times New Roman" w:hAnsi="Times New Roman"/>
        </w:rPr>
        <w:t>ционного гамма-</w:t>
      </w:r>
    </w:p>
    <w:p w:rsidR="00950A0A" w:rsidRPr="00AE22C0" w:rsidRDefault="008A0996" w:rsidP="00C97194">
      <w:pPr>
        <w:jc w:val="center"/>
        <w:rPr>
          <w:rFonts w:ascii="Times New Roman" w:hAnsi="Times New Roman"/>
        </w:rPr>
      </w:pPr>
      <w:r w:rsidRPr="00AE22C0">
        <w:rPr>
          <w:rFonts w:ascii="Times New Roman" w:hAnsi="Times New Roman"/>
        </w:rPr>
        <w:t>фона и плотности</w:t>
      </w:r>
      <w:r w:rsidR="0073148A" w:rsidRPr="00AE22C0">
        <w:rPr>
          <w:rFonts w:ascii="Times New Roman" w:hAnsi="Times New Roman"/>
        </w:rPr>
        <w:t xml:space="preserve"> радиоактивных выпадений на терри</w:t>
      </w:r>
      <w:r w:rsidR="00F246B3" w:rsidRPr="00AE22C0">
        <w:rPr>
          <w:rFonts w:ascii="Times New Roman" w:hAnsi="Times New Roman"/>
        </w:rPr>
        <w:t>тории</w:t>
      </w:r>
      <w:r w:rsidR="004E0D4F" w:rsidRPr="00AE22C0">
        <w:rPr>
          <w:rFonts w:ascii="Times New Roman" w:hAnsi="Times New Roman"/>
          <w:lang w:val="kk-KZ"/>
        </w:rPr>
        <w:t xml:space="preserve"> </w:t>
      </w:r>
      <w:r w:rsidR="0073148A" w:rsidRPr="00AE22C0">
        <w:rPr>
          <w:rFonts w:ascii="Times New Roman" w:hAnsi="Times New Roman"/>
        </w:rPr>
        <w:t>Акмолинской област</w:t>
      </w:r>
      <w:r w:rsidR="00C97194" w:rsidRPr="00AE22C0">
        <w:rPr>
          <w:rFonts w:ascii="Times New Roman" w:hAnsi="Times New Roman"/>
        </w:rPr>
        <w:t>и</w:t>
      </w:r>
    </w:p>
    <w:p w:rsidR="0078005E" w:rsidRPr="00AE22C0" w:rsidRDefault="0078005E" w:rsidP="00C97194">
      <w:pPr>
        <w:jc w:val="center"/>
        <w:rPr>
          <w:rFonts w:ascii="Times New Roman" w:hAnsi="Times New Roman"/>
        </w:rPr>
      </w:pPr>
    </w:p>
    <w:p w:rsidR="00EF7980" w:rsidRPr="00AE22C0" w:rsidRDefault="00EF7980" w:rsidP="00C97194">
      <w:pPr>
        <w:jc w:val="center"/>
        <w:rPr>
          <w:rFonts w:ascii="Times New Roman" w:hAnsi="Times New Roman"/>
        </w:rPr>
      </w:pPr>
    </w:p>
    <w:p w:rsidR="00964053" w:rsidRPr="00AE22C0" w:rsidRDefault="005A01AD" w:rsidP="00F62832">
      <w:pPr>
        <w:numPr>
          <w:ilvl w:val="0"/>
          <w:numId w:val="1"/>
        </w:numPr>
        <w:ind w:left="0" w:firstLine="0"/>
        <w:jc w:val="center"/>
        <w:rPr>
          <w:rFonts w:ascii="Times New Roman" w:hAnsi="Times New Roman"/>
          <w:b/>
          <w:sz w:val="28"/>
          <w:szCs w:val="28"/>
        </w:rPr>
      </w:pPr>
      <w:r w:rsidRPr="00AE22C0">
        <w:rPr>
          <w:rFonts w:ascii="Times New Roman" w:hAnsi="Times New Roman"/>
          <w:b/>
          <w:sz w:val="28"/>
          <w:szCs w:val="28"/>
        </w:rPr>
        <w:t>Состояние окружающей среды Актюбинской области</w:t>
      </w:r>
    </w:p>
    <w:p w:rsidR="00BF5BF3" w:rsidRPr="00AE22C0" w:rsidRDefault="00BF5BF3" w:rsidP="00F62832">
      <w:pPr>
        <w:jc w:val="center"/>
        <w:rPr>
          <w:rFonts w:ascii="Times New Roman" w:hAnsi="Times New Roman"/>
          <w:b/>
          <w:sz w:val="28"/>
          <w:szCs w:val="28"/>
        </w:rPr>
      </w:pPr>
    </w:p>
    <w:p w:rsidR="005A01AD" w:rsidRPr="00AE22C0" w:rsidRDefault="005A01AD" w:rsidP="00F62832">
      <w:pPr>
        <w:numPr>
          <w:ilvl w:val="1"/>
          <w:numId w:val="1"/>
        </w:numPr>
        <w:ind w:left="0" w:firstLine="0"/>
        <w:jc w:val="center"/>
        <w:rPr>
          <w:rFonts w:ascii="Times New Roman" w:hAnsi="Times New Roman"/>
          <w:b/>
          <w:sz w:val="28"/>
          <w:szCs w:val="28"/>
        </w:rPr>
      </w:pPr>
      <w:r w:rsidRPr="00AE22C0">
        <w:rPr>
          <w:rFonts w:ascii="Times New Roman" w:hAnsi="Times New Roman"/>
          <w:b/>
          <w:sz w:val="28"/>
          <w:szCs w:val="28"/>
        </w:rPr>
        <w:t>Состояние загрязнения атмосферного воздуха по городу Актобе</w:t>
      </w:r>
    </w:p>
    <w:p w:rsidR="005A01AD" w:rsidRPr="00AE22C0" w:rsidRDefault="005A01AD" w:rsidP="00F62832">
      <w:pPr>
        <w:ind w:firstLine="851"/>
        <w:jc w:val="both"/>
        <w:rPr>
          <w:rFonts w:ascii="Times New Roman" w:hAnsi="Times New Roman"/>
          <w:b/>
          <w:sz w:val="28"/>
          <w:szCs w:val="28"/>
        </w:rPr>
      </w:pPr>
    </w:p>
    <w:p w:rsidR="00020E40" w:rsidRPr="00AE22C0" w:rsidRDefault="001750B4" w:rsidP="00EF7980">
      <w:pPr>
        <w:pStyle w:val="Style100"/>
        <w:widowControl/>
        <w:spacing w:line="0" w:lineRule="atLeast"/>
        <w:ind w:firstLine="708"/>
        <w:rPr>
          <w:rStyle w:val="FontStyle201"/>
          <w:sz w:val="28"/>
          <w:szCs w:val="28"/>
        </w:rPr>
      </w:pPr>
      <w:r w:rsidRPr="00AE22C0">
        <w:rPr>
          <w:rStyle w:val="FontStyle204"/>
          <w:sz w:val="28"/>
          <w:szCs w:val="28"/>
        </w:rPr>
        <w:t>Наб</w:t>
      </w:r>
      <w:r w:rsidR="00F83DE9" w:rsidRPr="00AE22C0">
        <w:rPr>
          <w:rStyle w:val="FontStyle204"/>
          <w:sz w:val="28"/>
          <w:szCs w:val="28"/>
        </w:rPr>
        <w:t xml:space="preserve">людения за </w:t>
      </w:r>
      <w:r w:rsidRPr="00AE22C0">
        <w:rPr>
          <w:rStyle w:val="FontStyle204"/>
          <w:sz w:val="28"/>
          <w:szCs w:val="28"/>
        </w:rPr>
        <w:t>состоянием атмосферного воздуха велись на</w:t>
      </w:r>
      <w:r w:rsidR="00044BAF" w:rsidRPr="00AE22C0">
        <w:rPr>
          <w:rStyle w:val="FontStyle204"/>
          <w:sz w:val="28"/>
          <w:szCs w:val="28"/>
        </w:rPr>
        <w:t xml:space="preserve"> </w:t>
      </w:r>
      <w:r w:rsidR="003E609B" w:rsidRPr="00AE22C0">
        <w:rPr>
          <w:rStyle w:val="FontStyle204"/>
          <w:sz w:val="28"/>
          <w:szCs w:val="28"/>
        </w:rPr>
        <w:t>6</w:t>
      </w:r>
      <w:r w:rsidRPr="00AE22C0">
        <w:rPr>
          <w:rStyle w:val="FontStyle204"/>
          <w:sz w:val="28"/>
          <w:szCs w:val="28"/>
        </w:rPr>
        <w:t xml:space="preserve"> стационарных постах</w:t>
      </w:r>
      <w:r w:rsidR="00C45ACA" w:rsidRPr="00AE22C0">
        <w:rPr>
          <w:rStyle w:val="FontStyle204"/>
          <w:sz w:val="28"/>
          <w:szCs w:val="28"/>
          <w:lang w:val="kk-KZ"/>
        </w:rPr>
        <w:t xml:space="preserve"> </w:t>
      </w:r>
      <w:r w:rsidRPr="00AE22C0">
        <w:rPr>
          <w:rFonts w:ascii="Times New Roman" w:hAnsi="Times New Roman"/>
          <w:sz w:val="28"/>
          <w:szCs w:val="28"/>
        </w:rPr>
        <w:t>(</w:t>
      </w:r>
      <w:r w:rsidR="002A0015" w:rsidRPr="00AE22C0">
        <w:rPr>
          <w:rFonts w:ascii="Times New Roman" w:hAnsi="Times New Roman"/>
          <w:sz w:val="28"/>
          <w:szCs w:val="28"/>
        </w:rPr>
        <w:t>рис.</w:t>
      </w:r>
      <w:r w:rsidR="002A7208" w:rsidRPr="00AE22C0">
        <w:rPr>
          <w:rFonts w:ascii="Times New Roman" w:hAnsi="Times New Roman"/>
          <w:sz w:val="28"/>
          <w:szCs w:val="28"/>
        </w:rPr>
        <w:t>2.1</w:t>
      </w:r>
      <w:r w:rsidRPr="00AE22C0">
        <w:rPr>
          <w:rFonts w:ascii="Times New Roman" w:hAnsi="Times New Roman"/>
          <w:sz w:val="28"/>
          <w:szCs w:val="28"/>
        </w:rPr>
        <w:t xml:space="preserve">, таблица </w:t>
      </w:r>
      <w:r w:rsidR="00156D90" w:rsidRPr="00AE22C0">
        <w:rPr>
          <w:rFonts w:ascii="Times New Roman" w:hAnsi="Times New Roman"/>
          <w:sz w:val="28"/>
          <w:szCs w:val="28"/>
        </w:rPr>
        <w:t>2.1</w:t>
      </w:r>
      <w:r w:rsidRPr="00AE22C0">
        <w:rPr>
          <w:rFonts w:ascii="Times New Roman" w:hAnsi="Times New Roman"/>
          <w:sz w:val="28"/>
          <w:szCs w:val="28"/>
        </w:rPr>
        <w:t>)</w:t>
      </w:r>
      <w:r w:rsidRPr="00AE22C0">
        <w:rPr>
          <w:rStyle w:val="FontStyle201"/>
          <w:sz w:val="28"/>
          <w:szCs w:val="28"/>
        </w:rPr>
        <w:t>.</w:t>
      </w:r>
    </w:p>
    <w:p w:rsidR="002219FB" w:rsidRPr="00AE22C0" w:rsidRDefault="002219FB" w:rsidP="00EF7980">
      <w:pPr>
        <w:pStyle w:val="Style100"/>
        <w:widowControl/>
        <w:spacing w:line="0" w:lineRule="atLeast"/>
        <w:ind w:firstLine="708"/>
        <w:rPr>
          <w:rFonts w:ascii="Times New Roman" w:hAnsi="Times New Roman"/>
          <w:sz w:val="20"/>
          <w:szCs w:val="20"/>
        </w:rPr>
      </w:pPr>
    </w:p>
    <w:p w:rsidR="001F78E4" w:rsidRPr="00AE22C0" w:rsidRDefault="00156D90" w:rsidP="001F78E4">
      <w:pPr>
        <w:jc w:val="right"/>
        <w:rPr>
          <w:rFonts w:ascii="Times New Roman" w:hAnsi="Times New Roman"/>
        </w:rPr>
      </w:pPr>
      <w:r w:rsidRPr="00AE22C0">
        <w:rPr>
          <w:rFonts w:ascii="Times New Roman" w:hAnsi="Times New Roman"/>
        </w:rPr>
        <w:t>Таблица 2.1</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AE22C0" w:rsidTr="004C00C2">
        <w:tc>
          <w:tcPr>
            <w:tcW w:w="953" w:type="dxa"/>
            <w:vAlign w:val="center"/>
          </w:tcPr>
          <w:p w:rsidR="000A0360" w:rsidRPr="00AE22C0" w:rsidRDefault="000A0360" w:rsidP="00F62832">
            <w:pPr>
              <w:jc w:val="center"/>
              <w:outlineLvl w:val="1"/>
              <w:rPr>
                <w:rFonts w:ascii="Times New Roman" w:hAnsi="Times New Roman"/>
                <w:b/>
              </w:rPr>
            </w:pPr>
            <w:r w:rsidRPr="00AE22C0">
              <w:rPr>
                <w:rFonts w:ascii="Times New Roman" w:hAnsi="Times New Roman"/>
                <w:b/>
              </w:rPr>
              <w:t>Номер</w:t>
            </w:r>
          </w:p>
          <w:p w:rsidR="000A0360" w:rsidRPr="00AE22C0" w:rsidRDefault="000A0360" w:rsidP="00F62832">
            <w:pPr>
              <w:jc w:val="center"/>
              <w:outlineLvl w:val="1"/>
              <w:rPr>
                <w:rFonts w:ascii="Times New Roman" w:hAnsi="Times New Roman"/>
                <w:b/>
              </w:rPr>
            </w:pPr>
            <w:r w:rsidRPr="00AE22C0">
              <w:rPr>
                <w:rFonts w:ascii="Times New Roman" w:hAnsi="Times New Roman"/>
                <w:b/>
              </w:rPr>
              <w:t>поста</w:t>
            </w:r>
          </w:p>
        </w:tc>
        <w:tc>
          <w:tcPr>
            <w:tcW w:w="1108" w:type="dxa"/>
            <w:vAlign w:val="center"/>
          </w:tcPr>
          <w:p w:rsidR="000A0360" w:rsidRPr="00AE22C0" w:rsidRDefault="000A0360" w:rsidP="00F62832">
            <w:pPr>
              <w:jc w:val="center"/>
              <w:outlineLvl w:val="1"/>
              <w:rPr>
                <w:rFonts w:ascii="Times New Roman" w:hAnsi="Times New Roman"/>
                <w:b/>
              </w:rPr>
            </w:pPr>
            <w:r w:rsidRPr="00AE22C0">
              <w:rPr>
                <w:rFonts w:ascii="Times New Roman" w:hAnsi="Times New Roman"/>
                <w:b/>
              </w:rPr>
              <w:t>Сроки отбора</w:t>
            </w:r>
          </w:p>
        </w:tc>
        <w:tc>
          <w:tcPr>
            <w:tcW w:w="2344" w:type="dxa"/>
            <w:vAlign w:val="center"/>
          </w:tcPr>
          <w:p w:rsidR="000A0360" w:rsidRPr="00AE22C0" w:rsidRDefault="000A0360" w:rsidP="00F62832">
            <w:pPr>
              <w:jc w:val="center"/>
              <w:outlineLvl w:val="1"/>
              <w:rPr>
                <w:rFonts w:ascii="Times New Roman" w:hAnsi="Times New Roman"/>
                <w:b/>
              </w:rPr>
            </w:pPr>
            <w:r w:rsidRPr="00AE22C0">
              <w:rPr>
                <w:rFonts w:ascii="Times New Roman" w:hAnsi="Times New Roman"/>
                <w:b/>
              </w:rPr>
              <w:t>Проведени</w:t>
            </w:r>
            <w:r w:rsidR="00655189" w:rsidRPr="00AE22C0">
              <w:rPr>
                <w:rFonts w:ascii="Times New Roman" w:hAnsi="Times New Roman"/>
                <w:b/>
              </w:rPr>
              <w:t>е</w:t>
            </w:r>
            <w:r w:rsidRPr="00AE22C0">
              <w:rPr>
                <w:rFonts w:ascii="Times New Roman" w:hAnsi="Times New Roman"/>
                <w:b/>
              </w:rPr>
              <w:t xml:space="preserve"> наблюдений</w:t>
            </w:r>
          </w:p>
        </w:tc>
        <w:tc>
          <w:tcPr>
            <w:tcW w:w="2224" w:type="dxa"/>
            <w:vAlign w:val="center"/>
          </w:tcPr>
          <w:p w:rsidR="000A0360" w:rsidRPr="00AE22C0" w:rsidRDefault="000A0360" w:rsidP="00F62832">
            <w:pPr>
              <w:jc w:val="center"/>
              <w:outlineLvl w:val="1"/>
              <w:rPr>
                <w:rFonts w:ascii="Times New Roman" w:hAnsi="Times New Roman"/>
                <w:b/>
              </w:rPr>
            </w:pPr>
            <w:r w:rsidRPr="00AE22C0">
              <w:rPr>
                <w:rFonts w:ascii="Times New Roman" w:hAnsi="Times New Roman"/>
                <w:b/>
              </w:rPr>
              <w:t>Адрес поста</w:t>
            </w:r>
          </w:p>
        </w:tc>
        <w:tc>
          <w:tcPr>
            <w:tcW w:w="3402" w:type="dxa"/>
            <w:vAlign w:val="center"/>
          </w:tcPr>
          <w:p w:rsidR="000A0360" w:rsidRPr="00AE22C0" w:rsidRDefault="000A0360"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A0360" w:rsidRPr="00AE22C0" w:rsidTr="004C00C2">
        <w:tc>
          <w:tcPr>
            <w:tcW w:w="953" w:type="dxa"/>
            <w:vAlign w:val="center"/>
          </w:tcPr>
          <w:p w:rsidR="000A0360" w:rsidRPr="00AE22C0" w:rsidRDefault="000A0360" w:rsidP="00F62832">
            <w:pPr>
              <w:jc w:val="center"/>
              <w:outlineLvl w:val="1"/>
              <w:rPr>
                <w:rFonts w:ascii="Times New Roman" w:hAnsi="Times New Roman"/>
              </w:rPr>
            </w:pPr>
            <w:r w:rsidRPr="00AE22C0">
              <w:rPr>
                <w:rFonts w:ascii="Times New Roman" w:hAnsi="Times New Roman"/>
              </w:rPr>
              <w:t>1</w:t>
            </w:r>
          </w:p>
        </w:tc>
        <w:tc>
          <w:tcPr>
            <w:tcW w:w="1108" w:type="dxa"/>
            <w:vAlign w:val="center"/>
          </w:tcPr>
          <w:p w:rsidR="000A0360" w:rsidRPr="00AE22C0" w:rsidRDefault="000A0360" w:rsidP="00F62832">
            <w:pPr>
              <w:jc w:val="center"/>
              <w:outlineLvl w:val="1"/>
              <w:rPr>
                <w:rFonts w:ascii="Times New Roman" w:hAnsi="Times New Roman"/>
              </w:rPr>
            </w:pPr>
            <w:r w:rsidRPr="00AE22C0">
              <w:rPr>
                <w:rFonts w:ascii="Times New Roman" w:hAnsi="Times New Roman"/>
              </w:rPr>
              <w:t>4 раза в сутки</w:t>
            </w:r>
          </w:p>
        </w:tc>
        <w:tc>
          <w:tcPr>
            <w:tcW w:w="2344" w:type="dxa"/>
            <w:vAlign w:val="center"/>
          </w:tcPr>
          <w:p w:rsidR="000A0360" w:rsidRPr="00AE22C0" w:rsidRDefault="00AC11C5" w:rsidP="00F62832">
            <w:pPr>
              <w:jc w:val="center"/>
              <w:outlineLvl w:val="1"/>
              <w:rPr>
                <w:rFonts w:ascii="Times New Roman" w:hAnsi="Times New Roman"/>
              </w:rPr>
            </w:pPr>
            <w:r w:rsidRPr="00AE22C0">
              <w:rPr>
                <w:rFonts w:ascii="Times New Roman" w:hAnsi="Times New Roman"/>
              </w:rPr>
              <w:t xml:space="preserve">ручной отбор проб (дискретные </w:t>
            </w:r>
            <w:r w:rsidR="00632E59" w:rsidRPr="00AE22C0">
              <w:rPr>
                <w:rFonts w:ascii="Times New Roman" w:hAnsi="Times New Roman"/>
              </w:rPr>
              <w:t>методы)</w:t>
            </w:r>
          </w:p>
        </w:tc>
        <w:tc>
          <w:tcPr>
            <w:tcW w:w="2224" w:type="dxa"/>
            <w:vAlign w:val="center"/>
          </w:tcPr>
          <w:p w:rsidR="000A0360" w:rsidRPr="00AE22C0" w:rsidRDefault="000A0360" w:rsidP="00F62832">
            <w:pPr>
              <w:jc w:val="center"/>
              <w:outlineLvl w:val="1"/>
              <w:rPr>
                <w:rFonts w:ascii="Times New Roman" w:hAnsi="Times New Roman"/>
                <w:i/>
              </w:rPr>
            </w:pPr>
            <w:r w:rsidRPr="00AE22C0">
              <w:rPr>
                <w:rStyle w:val="FontStyle201"/>
                <w:i w:val="0"/>
              </w:rPr>
              <w:t>Авиагородок, 14</w:t>
            </w:r>
          </w:p>
        </w:tc>
        <w:tc>
          <w:tcPr>
            <w:tcW w:w="3402" w:type="dxa"/>
            <w:vAlign w:val="center"/>
          </w:tcPr>
          <w:p w:rsidR="000A0360" w:rsidRPr="00AE22C0" w:rsidRDefault="006D4D58" w:rsidP="00F62832">
            <w:pPr>
              <w:outlineLvl w:val="1"/>
              <w:rPr>
                <w:rFonts w:ascii="Times New Roman" w:hAnsi="Times New Roman"/>
              </w:rPr>
            </w:pPr>
            <w:r w:rsidRPr="00AE22C0">
              <w:rPr>
                <w:rStyle w:val="FontStyle204"/>
                <w:sz w:val="24"/>
                <w:szCs w:val="24"/>
              </w:rPr>
              <w:t>взвешенные вещества, диоксид серы, оксид углерода, диоксид азота</w:t>
            </w:r>
          </w:p>
        </w:tc>
      </w:tr>
      <w:tr w:rsidR="000A0360" w:rsidRPr="00AE22C0" w:rsidTr="004C00C2">
        <w:trPr>
          <w:trHeight w:val="414"/>
        </w:trPr>
        <w:tc>
          <w:tcPr>
            <w:tcW w:w="953" w:type="dxa"/>
            <w:vAlign w:val="center"/>
          </w:tcPr>
          <w:p w:rsidR="000A0360" w:rsidRPr="00AE22C0" w:rsidRDefault="000A0360" w:rsidP="00F62832">
            <w:pPr>
              <w:jc w:val="center"/>
              <w:outlineLvl w:val="1"/>
              <w:rPr>
                <w:rFonts w:ascii="Times New Roman" w:hAnsi="Times New Roman"/>
              </w:rPr>
            </w:pPr>
            <w:r w:rsidRPr="00AE22C0">
              <w:rPr>
                <w:rFonts w:ascii="Times New Roman" w:hAnsi="Times New Roman"/>
              </w:rPr>
              <w:t>4</w:t>
            </w:r>
          </w:p>
        </w:tc>
        <w:tc>
          <w:tcPr>
            <w:tcW w:w="1108" w:type="dxa"/>
            <w:vMerge w:val="restart"/>
            <w:vAlign w:val="center"/>
          </w:tcPr>
          <w:p w:rsidR="000A0360" w:rsidRPr="00AE22C0" w:rsidRDefault="000A0360" w:rsidP="00F62832">
            <w:pPr>
              <w:jc w:val="center"/>
              <w:outlineLvl w:val="1"/>
              <w:rPr>
                <w:rFonts w:ascii="Times New Roman" w:hAnsi="Times New Roman"/>
              </w:rPr>
            </w:pPr>
            <w:r w:rsidRPr="00AE22C0">
              <w:rPr>
                <w:rFonts w:ascii="Times New Roman" w:hAnsi="Times New Roman"/>
              </w:rPr>
              <w:t>3 раза в сутки</w:t>
            </w:r>
          </w:p>
        </w:tc>
        <w:tc>
          <w:tcPr>
            <w:tcW w:w="2344" w:type="dxa"/>
            <w:vMerge w:val="restart"/>
            <w:vAlign w:val="center"/>
          </w:tcPr>
          <w:p w:rsidR="000A0360" w:rsidRPr="00AE22C0" w:rsidRDefault="00AC11C5" w:rsidP="00F62832">
            <w:pPr>
              <w:jc w:val="center"/>
              <w:outlineLvl w:val="1"/>
              <w:rPr>
                <w:rFonts w:ascii="Times New Roman" w:hAnsi="Times New Roman"/>
              </w:rPr>
            </w:pPr>
            <w:r w:rsidRPr="00AE22C0">
              <w:rPr>
                <w:rFonts w:ascii="Times New Roman" w:hAnsi="Times New Roman"/>
              </w:rPr>
              <w:t>ручной отбор проб (дискретные</w:t>
            </w:r>
            <w:r w:rsidR="00632E59" w:rsidRPr="00AE22C0">
              <w:rPr>
                <w:rFonts w:ascii="Times New Roman" w:hAnsi="Times New Roman"/>
              </w:rPr>
              <w:t>методы)</w:t>
            </w:r>
          </w:p>
        </w:tc>
        <w:tc>
          <w:tcPr>
            <w:tcW w:w="2224" w:type="dxa"/>
            <w:vAlign w:val="center"/>
          </w:tcPr>
          <w:p w:rsidR="000A0360" w:rsidRPr="00AE22C0" w:rsidRDefault="000A0360" w:rsidP="00F62832">
            <w:pPr>
              <w:jc w:val="center"/>
              <w:outlineLvl w:val="1"/>
              <w:rPr>
                <w:rFonts w:ascii="Times New Roman" w:hAnsi="Times New Roman"/>
                <w:i/>
              </w:rPr>
            </w:pPr>
            <w:r w:rsidRPr="00AE22C0">
              <w:rPr>
                <w:rStyle w:val="FontStyle201"/>
                <w:i w:val="0"/>
              </w:rPr>
              <w:t>ул. Белинского, 5</w:t>
            </w:r>
          </w:p>
        </w:tc>
        <w:tc>
          <w:tcPr>
            <w:tcW w:w="3402" w:type="dxa"/>
            <w:vAlign w:val="center"/>
          </w:tcPr>
          <w:p w:rsidR="000A0360" w:rsidRPr="00AE22C0" w:rsidRDefault="006D4D58" w:rsidP="006D4D58">
            <w:pPr>
              <w:outlineLvl w:val="1"/>
              <w:rPr>
                <w:rFonts w:ascii="Times New Roman" w:hAnsi="Times New Roman"/>
              </w:rPr>
            </w:pPr>
            <w:r w:rsidRPr="00AE22C0">
              <w:rPr>
                <w:rStyle w:val="FontStyle204"/>
                <w:sz w:val="24"/>
                <w:szCs w:val="24"/>
              </w:rPr>
              <w:t>взвешенные вещества, диоксид серы, оксид углерода, диоксид азота, сероводород, формальдегид</w:t>
            </w:r>
            <w:r w:rsidRPr="00AE22C0">
              <w:rPr>
                <w:rStyle w:val="FontStyle204"/>
                <w:sz w:val="24"/>
                <w:szCs w:val="24"/>
                <w:lang w:val="kk-KZ"/>
              </w:rPr>
              <w:t>, хром</w:t>
            </w:r>
          </w:p>
        </w:tc>
      </w:tr>
      <w:tr w:rsidR="000A0360" w:rsidRPr="00AE22C0" w:rsidTr="004C00C2">
        <w:tc>
          <w:tcPr>
            <w:tcW w:w="953" w:type="dxa"/>
            <w:vAlign w:val="center"/>
          </w:tcPr>
          <w:p w:rsidR="000A0360" w:rsidRPr="00AE22C0" w:rsidRDefault="000A0360" w:rsidP="00F62832">
            <w:pPr>
              <w:jc w:val="center"/>
              <w:outlineLvl w:val="1"/>
              <w:rPr>
                <w:rFonts w:ascii="Times New Roman" w:hAnsi="Times New Roman"/>
              </w:rPr>
            </w:pPr>
            <w:r w:rsidRPr="00AE22C0">
              <w:rPr>
                <w:rFonts w:ascii="Times New Roman" w:hAnsi="Times New Roman"/>
              </w:rPr>
              <w:t>5</w:t>
            </w:r>
          </w:p>
        </w:tc>
        <w:tc>
          <w:tcPr>
            <w:tcW w:w="1108" w:type="dxa"/>
            <w:vMerge/>
            <w:vAlign w:val="center"/>
          </w:tcPr>
          <w:p w:rsidR="000A0360" w:rsidRPr="00AE22C0" w:rsidRDefault="000A0360" w:rsidP="00F62832">
            <w:pPr>
              <w:jc w:val="center"/>
              <w:outlineLvl w:val="1"/>
              <w:rPr>
                <w:rFonts w:ascii="Times New Roman" w:hAnsi="Times New Roman"/>
              </w:rPr>
            </w:pPr>
          </w:p>
        </w:tc>
        <w:tc>
          <w:tcPr>
            <w:tcW w:w="2344" w:type="dxa"/>
            <w:vMerge/>
            <w:vAlign w:val="center"/>
          </w:tcPr>
          <w:p w:rsidR="000A0360" w:rsidRPr="00AE22C0" w:rsidRDefault="000A0360" w:rsidP="00F62832">
            <w:pPr>
              <w:jc w:val="center"/>
              <w:outlineLvl w:val="1"/>
              <w:rPr>
                <w:rFonts w:ascii="Times New Roman" w:hAnsi="Times New Roman"/>
              </w:rPr>
            </w:pPr>
          </w:p>
        </w:tc>
        <w:tc>
          <w:tcPr>
            <w:tcW w:w="2224" w:type="dxa"/>
            <w:vAlign w:val="center"/>
          </w:tcPr>
          <w:p w:rsidR="000A0360" w:rsidRPr="00AE22C0" w:rsidRDefault="000A0360" w:rsidP="00F62832">
            <w:pPr>
              <w:jc w:val="center"/>
              <w:outlineLvl w:val="1"/>
              <w:rPr>
                <w:rFonts w:ascii="Times New Roman" w:hAnsi="Times New Roman"/>
                <w:i/>
              </w:rPr>
            </w:pPr>
            <w:r w:rsidRPr="00AE22C0">
              <w:rPr>
                <w:rStyle w:val="FontStyle201"/>
                <w:i w:val="0"/>
              </w:rPr>
              <w:t>ул. Ломоносова, 7</w:t>
            </w:r>
          </w:p>
        </w:tc>
        <w:tc>
          <w:tcPr>
            <w:tcW w:w="3402" w:type="dxa"/>
            <w:vAlign w:val="center"/>
          </w:tcPr>
          <w:p w:rsidR="000A0360" w:rsidRPr="00AE22C0" w:rsidRDefault="006D4D58" w:rsidP="00F62832">
            <w:pPr>
              <w:outlineLvl w:val="1"/>
              <w:rPr>
                <w:rFonts w:ascii="Times New Roman" w:hAnsi="Times New Roman"/>
              </w:rPr>
            </w:pPr>
            <w:r w:rsidRPr="00AE22C0">
              <w:rPr>
                <w:rStyle w:val="FontStyle204"/>
                <w:sz w:val="24"/>
                <w:szCs w:val="24"/>
              </w:rPr>
              <w:t>взвешенные вещества, сульфаты, оксид углерода, оксид и диоксид азота, формальдегид</w:t>
            </w:r>
          </w:p>
        </w:tc>
      </w:tr>
      <w:tr w:rsidR="006D4D58" w:rsidRPr="00AE22C0" w:rsidTr="004C00C2">
        <w:trPr>
          <w:trHeight w:val="598"/>
        </w:trPr>
        <w:tc>
          <w:tcPr>
            <w:tcW w:w="953" w:type="dxa"/>
            <w:vAlign w:val="center"/>
          </w:tcPr>
          <w:p w:rsidR="006D4D58" w:rsidRPr="00AE22C0" w:rsidRDefault="006D4D58" w:rsidP="00F62832">
            <w:pPr>
              <w:jc w:val="center"/>
              <w:outlineLvl w:val="1"/>
              <w:rPr>
                <w:rFonts w:ascii="Times New Roman" w:hAnsi="Times New Roman"/>
              </w:rPr>
            </w:pPr>
            <w:r w:rsidRPr="00AE22C0">
              <w:rPr>
                <w:rFonts w:ascii="Times New Roman" w:hAnsi="Times New Roman"/>
              </w:rPr>
              <w:lastRenderedPageBreak/>
              <w:t>2</w:t>
            </w:r>
          </w:p>
        </w:tc>
        <w:tc>
          <w:tcPr>
            <w:tcW w:w="1108" w:type="dxa"/>
            <w:vMerge w:val="restart"/>
            <w:vAlign w:val="center"/>
          </w:tcPr>
          <w:p w:rsidR="006D4D58" w:rsidRPr="00AE22C0" w:rsidRDefault="006D4D58" w:rsidP="00F62832">
            <w:pPr>
              <w:jc w:val="center"/>
              <w:outlineLvl w:val="1"/>
              <w:rPr>
                <w:rFonts w:ascii="Times New Roman" w:hAnsi="Times New Roman"/>
              </w:rPr>
            </w:pPr>
            <w:r w:rsidRPr="00AE22C0">
              <w:rPr>
                <w:rFonts w:ascii="Times New Roman" w:hAnsi="Times New Roman"/>
              </w:rPr>
              <w:t>каждые 20 минут</w:t>
            </w:r>
          </w:p>
        </w:tc>
        <w:tc>
          <w:tcPr>
            <w:tcW w:w="2344" w:type="dxa"/>
            <w:vMerge w:val="restart"/>
            <w:vAlign w:val="center"/>
          </w:tcPr>
          <w:p w:rsidR="006D4D58" w:rsidRPr="00AE22C0" w:rsidRDefault="006D4D58" w:rsidP="00F62832">
            <w:pPr>
              <w:jc w:val="center"/>
              <w:outlineLvl w:val="1"/>
              <w:rPr>
                <w:rFonts w:ascii="Times New Roman" w:hAnsi="Times New Roman"/>
              </w:rPr>
            </w:pPr>
            <w:r w:rsidRPr="00AE22C0">
              <w:rPr>
                <w:rFonts w:ascii="Times New Roman" w:hAnsi="Times New Roman"/>
              </w:rPr>
              <w:t>в непрерывном режиме</w:t>
            </w:r>
          </w:p>
        </w:tc>
        <w:tc>
          <w:tcPr>
            <w:tcW w:w="2224" w:type="dxa"/>
            <w:vAlign w:val="center"/>
          </w:tcPr>
          <w:p w:rsidR="006D4D58" w:rsidRPr="00AE22C0" w:rsidRDefault="006D4D58" w:rsidP="00F62832">
            <w:pPr>
              <w:jc w:val="center"/>
              <w:outlineLvl w:val="1"/>
              <w:rPr>
                <w:rStyle w:val="FontStyle187"/>
                <w:rFonts w:ascii="Times New Roman" w:hAnsi="Times New Roman"/>
                <w:spacing w:val="0"/>
                <w:sz w:val="24"/>
                <w:szCs w:val="24"/>
              </w:rPr>
            </w:pPr>
            <w:r w:rsidRPr="00AE22C0">
              <w:rPr>
                <w:rStyle w:val="FontStyle187"/>
                <w:rFonts w:ascii="Times New Roman" w:hAnsi="Times New Roman"/>
                <w:spacing w:val="0"/>
                <w:sz w:val="24"/>
                <w:szCs w:val="24"/>
              </w:rPr>
              <w:t>ул. Рыскулова, 4 Г</w:t>
            </w:r>
          </w:p>
        </w:tc>
        <w:tc>
          <w:tcPr>
            <w:tcW w:w="3402" w:type="dxa"/>
            <w:vMerge w:val="restart"/>
            <w:vAlign w:val="center"/>
          </w:tcPr>
          <w:p w:rsidR="006D4D58" w:rsidRPr="00AE22C0" w:rsidRDefault="006D4D58" w:rsidP="00F62832">
            <w:pPr>
              <w:outlineLvl w:val="1"/>
              <w:rPr>
                <w:rFonts w:ascii="Times New Roman" w:hAnsi="Times New Roman"/>
              </w:rPr>
            </w:pPr>
            <w:r w:rsidRPr="00AE22C0">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AE22C0" w:rsidTr="004C00C2">
        <w:trPr>
          <w:trHeight w:val="598"/>
        </w:trPr>
        <w:tc>
          <w:tcPr>
            <w:tcW w:w="953" w:type="dxa"/>
            <w:vAlign w:val="center"/>
          </w:tcPr>
          <w:p w:rsidR="006D4D58" w:rsidRPr="00AE22C0" w:rsidRDefault="006D4D58" w:rsidP="00F62832">
            <w:pPr>
              <w:jc w:val="center"/>
              <w:outlineLvl w:val="1"/>
              <w:rPr>
                <w:rFonts w:ascii="Times New Roman" w:hAnsi="Times New Roman"/>
              </w:rPr>
            </w:pPr>
            <w:r w:rsidRPr="00AE22C0">
              <w:rPr>
                <w:rFonts w:ascii="Times New Roman" w:hAnsi="Times New Roman"/>
              </w:rPr>
              <w:t>3</w:t>
            </w:r>
          </w:p>
        </w:tc>
        <w:tc>
          <w:tcPr>
            <w:tcW w:w="1108" w:type="dxa"/>
            <w:vMerge/>
            <w:vAlign w:val="center"/>
          </w:tcPr>
          <w:p w:rsidR="006D4D58" w:rsidRPr="00AE22C0" w:rsidRDefault="006D4D58" w:rsidP="00F62832">
            <w:pPr>
              <w:jc w:val="center"/>
              <w:outlineLvl w:val="1"/>
              <w:rPr>
                <w:rFonts w:ascii="Times New Roman" w:hAnsi="Times New Roman"/>
              </w:rPr>
            </w:pPr>
          </w:p>
        </w:tc>
        <w:tc>
          <w:tcPr>
            <w:tcW w:w="2344" w:type="dxa"/>
            <w:vMerge/>
            <w:vAlign w:val="center"/>
          </w:tcPr>
          <w:p w:rsidR="006D4D58" w:rsidRPr="00AE22C0" w:rsidRDefault="006D4D58" w:rsidP="00F62832">
            <w:pPr>
              <w:jc w:val="center"/>
              <w:outlineLvl w:val="1"/>
              <w:rPr>
                <w:rFonts w:ascii="Times New Roman" w:hAnsi="Times New Roman"/>
              </w:rPr>
            </w:pPr>
          </w:p>
        </w:tc>
        <w:tc>
          <w:tcPr>
            <w:tcW w:w="2224" w:type="dxa"/>
            <w:vAlign w:val="center"/>
          </w:tcPr>
          <w:p w:rsidR="006D4D58" w:rsidRPr="00AE22C0" w:rsidRDefault="006D4D58" w:rsidP="00F62832">
            <w:pPr>
              <w:jc w:val="center"/>
              <w:outlineLvl w:val="1"/>
              <w:rPr>
                <w:rFonts w:ascii="Times New Roman" w:hAnsi="Times New Roman"/>
              </w:rPr>
            </w:pPr>
            <w:r w:rsidRPr="00AE22C0">
              <w:rPr>
                <w:rStyle w:val="FontStyle187"/>
                <w:rFonts w:ascii="Times New Roman" w:hAnsi="Times New Roman"/>
                <w:spacing w:val="0"/>
                <w:sz w:val="24"/>
                <w:szCs w:val="24"/>
              </w:rPr>
              <w:t>ул. Есет-батыра, 109</w:t>
            </w:r>
            <w:r w:rsidR="004C00C2" w:rsidRPr="00AE22C0">
              <w:rPr>
                <w:rStyle w:val="FontStyle187"/>
                <w:rFonts w:ascii="Times New Roman" w:hAnsi="Times New Roman"/>
                <w:spacing w:val="0"/>
                <w:sz w:val="24"/>
                <w:szCs w:val="24"/>
              </w:rPr>
              <w:t xml:space="preserve"> </w:t>
            </w:r>
            <w:r w:rsidRPr="00AE22C0">
              <w:rPr>
                <w:rStyle w:val="FontStyle187"/>
                <w:rFonts w:ascii="Times New Roman" w:hAnsi="Times New Roman"/>
                <w:spacing w:val="0"/>
                <w:sz w:val="24"/>
                <w:szCs w:val="24"/>
              </w:rPr>
              <w:t>А</w:t>
            </w:r>
          </w:p>
        </w:tc>
        <w:tc>
          <w:tcPr>
            <w:tcW w:w="3402" w:type="dxa"/>
            <w:vMerge/>
            <w:vAlign w:val="center"/>
          </w:tcPr>
          <w:p w:rsidR="006D4D58" w:rsidRPr="00AE22C0" w:rsidRDefault="006D4D58" w:rsidP="00F62832">
            <w:pPr>
              <w:outlineLvl w:val="1"/>
              <w:rPr>
                <w:rFonts w:ascii="Times New Roman" w:hAnsi="Times New Roman"/>
              </w:rPr>
            </w:pPr>
          </w:p>
        </w:tc>
      </w:tr>
      <w:tr w:rsidR="00563CFE" w:rsidRPr="00AE22C0" w:rsidTr="004C00C2">
        <w:tc>
          <w:tcPr>
            <w:tcW w:w="953" w:type="dxa"/>
            <w:vAlign w:val="center"/>
          </w:tcPr>
          <w:p w:rsidR="00563CFE" w:rsidRPr="00AE22C0" w:rsidRDefault="00563CFE" w:rsidP="00F62832">
            <w:pPr>
              <w:spacing w:after="60"/>
              <w:jc w:val="center"/>
              <w:outlineLvl w:val="1"/>
              <w:rPr>
                <w:rFonts w:ascii="Times New Roman" w:hAnsi="Times New Roman"/>
              </w:rPr>
            </w:pPr>
            <w:r w:rsidRPr="00AE22C0">
              <w:rPr>
                <w:rFonts w:ascii="Times New Roman" w:hAnsi="Times New Roman"/>
              </w:rPr>
              <w:t>6</w:t>
            </w:r>
          </w:p>
        </w:tc>
        <w:tc>
          <w:tcPr>
            <w:tcW w:w="1108" w:type="dxa"/>
            <w:vMerge/>
          </w:tcPr>
          <w:p w:rsidR="00563CFE" w:rsidRPr="00AE22C0" w:rsidRDefault="00563CFE" w:rsidP="00F62832">
            <w:pPr>
              <w:spacing w:after="60"/>
              <w:jc w:val="center"/>
              <w:outlineLvl w:val="1"/>
              <w:rPr>
                <w:rFonts w:ascii="Times New Roman" w:hAnsi="Times New Roman"/>
              </w:rPr>
            </w:pPr>
          </w:p>
        </w:tc>
        <w:tc>
          <w:tcPr>
            <w:tcW w:w="2344" w:type="dxa"/>
            <w:vMerge/>
          </w:tcPr>
          <w:p w:rsidR="00563CFE" w:rsidRPr="00AE22C0" w:rsidRDefault="00563CFE" w:rsidP="00F62832">
            <w:pPr>
              <w:spacing w:after="60"/>
              <w:jc w:val="center"/>
              <w:outlineLvl w:val="1"/>
              <w:rPr>
                <w:rFonts w:ascii="Times New Roman" w:hAnsi="Times New Roman"/>
              </w:rPr>
            </w:pPr>
          </w:p>
        </w:tc>
        <w:tc>
          <w:tcPr>
            <w:tcW w:w="2224" w:type="dxa"/>
            <w:vAlign w:val="center"/>
          </w:tcPr>
          <w:p w:rsidR="00563CFE" w:rsidRPr="00AE22C0" w:rsidRDefault="00563CFE" w:rsidP="00F62832">
            <w:pPr>
              <w:spacing w:after="60"/>
              <w:jc w:val="center"/>
              <w:outlineLvl w:val="1"/>
              <w:rPr>
                <w:rStyle w:val="FontStyle187"/>
                <w:rFonts w:ascii="Times New Roman" w:hAnsi="Times New Roman"/>
                <w:spacing w:val="0"/>
                <w:sz w:val="24"/>
                <w:szCs w:val="24"/>
              </w:rPr>
            </w:pPr>
            <w:r w:rsidRPr="00AE22C0">
              <w:rPr>
                <w:rStyle w:val="FontStyle187"/>
                <w:rFonts w:ascii="Times New Roman" w:hAnsi="Times New Roman"/>
                <w:spacing w:val="0"/>
                <w:sz w:val="24"/>
                <w:szCs w:val="24"/>
              </w:rPr>
              <w:t>ул. Жанкожа-батыра, 89</w:t>
            </w:r>
          </w:p>
        </w:tc>
        <w:tc>
          <w:tcPr>
            <w:tcW w:w="3402" w:type="dxa"/>
          </w:tcPr>
          <w:p w:rsidR="00563CFE" w:rsidRPr="00AE22C0" w:rsidRDefault="005B4A2B" w:rsidP="00044BAF">
            <w:pPr>
              <w:outlineLvl w:val="1"/>
              <w:rPr>
                <w:rFonts w:ascii="Times New Roman" w:hAnsi="Times New Roman"/>
              </w:rPr>
            </w:pPr>
            <w:r w:rsidRPr="00AE22C0">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AE22C0" w:rsidRDefault="0081735D" w:rsidP="00F62832">
      <w:pPr>
        <w:jc w:val="center"/>
        <w:rPr>
          <w:rFonts w:ascii="Times New Roman" w:hAnsi="Times New Roman"/>
          <w:b/>
          <w:noProof/>
          <w:sz w:val="26"/>
          <w:szCs w:val="26"/>
          <w:lang w:eastAsia="ru-RU" w:bidi="ar-SA"/>
        </w:rPr>
      </w:pPr>
    </w:p>
    <w:p w:rsidR="00D85BB9" w:rsidRPr="00AE22C0" w:rsidRDefault="00D85BB9" w:rsidP="00F62832">
      <w:pPr>
        <w:jc w:val="center"/>
        <w:rPr>
          <w:rFonts w:ascii="Times New Roman" w:hAnsi="Times New Roman"/>
          <w:b/>
          <w:noProof/>
          <w:sz w:val="26"/>
          <w:szCs w:val="26"/>
          <w:lang w:eastAsia="ru-RU" w:bidi="ar-SA"/>
        </w:rPr>
      </w:pPr>
      <w:r w:rsidRPr="00AE22C0">
        <w:rPr>
          <w:rFonts w:ascii="Times New Roman" w:hAnsi="Times New Roman"/>
          <w:b/>
          <w:noProof/>
          <w:sz w:val="26"/>
          <w:szCs w:val="26"/>
          <w:lang w:eastAsia="ru-RU" w:bidi="ar-SA"/>
        </w:rPr>
        <w:drawing>
          <wp:inline distT="0" distB="0" distL="0" distR="0">
            <wp:extent cx="6288656" cy="4986068"/>
            <wp:effectExtent l="1905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7" cstate="print"/>
                    <a:srcRect/>
                    <a:stretch>
                      <a:fillRect/>
                    </a:stretch>
                  </pic:blipFill>
                  <pic:spPr bwMode="auto">
                    <a:xfrm>
                      <a:off x="0" y="0"/>
                      <a:ext cx="6291580" cy="4988386"/>
                    </a:xfrm>
                    <a:prstGeom prst="rect">
                      <a:avLst/>
                    </a:prstGeom>
                    <a:noFill/>
                    <a:ln w="9525">
                      <a:noFill/>
                      <a:miter lim="800000"/>
                      <a:headEnd/>
                      <a:tailEnd/>
                    </a:ln>
                  </pic:spPr>
                </pic:pic>
              </a:graphicData>
            </a:graphic>
          </wp:inline>
        </w:drawing>
      </w:r>
    </w:p>
    <w:p w:rsidR="00950A0A" w:rsidRPr="00AE22C0" w:rsidRDefault="002A0015" w:rsidP="00F62832">
      <w:pPr>
        <w:jc w:val="center"/>
        <w:rPr>
          <w:rFonts w:ascii="Times New Roman" w:hAnsi="Times New Roman"/>
        </w:rPr>
      </w:pPr>
      <w:r w:rsidRPr="00AE22C0">
        <w:rPr>
          <w:rFonts w:ascii="Times New Roman" w:hAnsi="Times New Roman"/>
        </w:rPr>
        <w:t xml:space="preserve">Рис.2.1. </w:t>
      </w:r>
      <w:r w:rsidR="002D7F4F" w:rsidRPr="00AE22C0">
        <w:rPr>
          <w:rFonts w:ascii="Times New Roman" w:hAnsi="Times New Roman"/>
        </w:rPr>
        <w:t>С</w:t>
      </w:r>
      <w:r w:rsidR="000C0B3E" w:rsidRPr="00AE22C0">
        <w:rPr>
          <w:rFonts w:ascii="Times New Roman" w:hAnsi="Times New Roman"/>
        </w:rPr>
        <w:t>хема</w:t>
      </w:r>
      <w:r w:rsidRPr="00AE22C0">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AE22C0">
        <w:rPr>
          <w:rFonts w:ascii="Times New Roman" w:hAnsi="Times New Roman"/>
        </w:rPr>
        <w:t>А</w:t>
      </w:r>
      <w:r w:rsidR="0074730A" w:rsidRPr="00AE22C0">
        <w:rPr>
          <w:rFonts w:ascii="Times New Roman" w:hAnsi="Times New Roman"/>
        </w:rPr>
        <w:t>ктобе</w:t>
      </w:r>
    </w:p>
    <w:p w:rsidR="002E5E3D" w:rsidRPr="00AE22C0" w:rsidRDefault="002E5E3D" w:rsidP="00F62832">
      <w:pPr>
        <w:ind w:firstLine="709"/>
        <w:jc w:val="both"/>
        <w:rPr>
          <w:rFonts w:ascii="Times New Roman" w:hAnsi="Times New Roman"/>
          <w:b/>
          <w:i/>
          <w:sz w:val="28"/>
          <w:szCs w:val="28"/>
        </w:rPr>
      </w:pPr>
    </w:p>
    <w:p w:rsidR="00693170" w:rsidRPr="00AE22C0" w:rsidRDefault="00693170"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684B0B" w:rsidRPr="00AE22C0">
        <w:rPr>
          <w:rFonts w:ascii="Times New Roman" w:hAnsi="Times New Roman"/>
          <w:b/>
          <w:i/>
          <w:sz w:val="28"/>
          <w:szCs w:val="28"/>
        </w:rPr>
        <w:t xml:space="preserve"> </w:t>
      </w:r>
      <w:r w:rsidR="00B704FE" w:rsidRPr="00AE22C0">
        <w:rPr>
          <w:rFonts w:ascii="Times New Roman" w:hAnsi="Times New Roman"/>
          <w:sz w:val="28"/>
          <w:szCs w:val="28"/>
        </w:rPr>
        <w:t>П</w:t>
      </w:r>
      <w:r w:rsidRPr="00AE22C0">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0D5C4C" w:rsidRPr="00AE22C0">
        <w:rPr>
          <w:rFonts w:ascii="Times New Roman" w:hAnsi="Times New Roman"/>
          <w:b/>
          <w:i/>
          <w:sz w:val="28"/>
          <w:szCs w:val="28"/>
          <w:lang w:val="kk-KZ"/>
        </w:rPr>
        <w:t>высоким</w:t>
      </w:r>
      <w:r w:rsidR="002A5D80" w:rsidRPr="00AE22C0">
        <w:rPr>
          <w:rFonts w:ascii="Times New Roman" w:hAnsi="Times New Roman"/>
          <w:b/>
          <w:i/>
          <w:sz w:val="28"/>
          <w:szCs w:val="28"/>
        </w:rPr>
        <w:t xml:space="preserve"> уровне</w:t>
      </w:r>
      <w:r w:rsidR="004D4D2A" w:rsidRPr="00AE22C0">
        <w:rPr>
          <w:rFonts w:ascii="Times New Roman" w:hAnsi="Times New Roman"/>
          <w:b/>
          <w:i/>
          <w:sz w:val="28"/>
          <w:szCs w:val="28"/>
        </w:rPr>
        <w:t>м</w:t>
      </w:r>
      <w:r w:rsidR="00113CF6" w:rsidRPr="00AE22C0">
        <w:rPr>
          <w:rFonts w:ascii="Times New Roman" w:hAnsi="Times New Roman"/>
          <w:b/>
          <w:i/>
          <w:sz w:val="28"/>
          <w:szCs w:val="28"/>
        </w:rPr>
        <w:t xml:space="preserve"> </w:t>
      </w:r>
      <w:r w:rsidRPr="00AE22C0">
        <w:rPr>
          <w:rFonts w:ascii="Times New Roman" w:hAnsi="Times New Roman"/>
          <w:b/>
          <w:i/>
          <w:sz w:val="28"/>
          <w:szCs w:val="28"/>
        </w:rPr>
        <w:t>загрязнения</w:t>
      </w:r>
      <w:r w:rsidRPr="00AE22C0">
        <w:rPr>
          <w:rFonts w:ascii="Times New Roman" w:hAnsi="Times New Roman"/>
          <w:sz w:val="28"/>
          <w:szCs w:val="28"/>
        </w:rPr>
        <w:t xml:space="preserve">. Он определялся значением СИ равным </w:t>
      </w:r>
      <w:r w:rsidR="00113CF6" w:rsidRPr="00AE22C0">
        <w:rPr>
          <w:rFonts w:ascii="Times New Roman" w:hAnsi="Times New Roman"/>
          <w:sz w:val="28"/>
          <w:szCs w:val="28"/>
          <w:lang w:val="kk-KZ"/>
        </w:rPr>
        <w:t>9</w:t>
      </w:r>
      <w:r w:rsidR="000D5C4C" w:rsidRPr="00AE22C0">
        <w:rPr>
          <w:rFonts w:ascii="Times New Roman" w:hAnsi="Times New Roman"/>
          <w:sz w:val="28"/>
          <w:szCs w:val="28"/>
          <w:lang w:val="kk-KZ"/>
        </w:rPr>
        <w:t>,</w:t>
      </w:r>
      <w:r w:rsidR="009C0C7D" w:rsidRPr="00AE22C0">
        <w:rPr>
          <w:rFonts w:ascii="Times New Roman" w:hAnsi="Times New Roman"/>
          <w:sz w:val="28"/>
          <w:szCs w:val="28"/>
          <w:lang w:val="kk-KZ"/>
        </w:rPr>
        <w:t>6</w:t>
      </w:r>
      <w:r w:rsidR="002E1793" w:rsidRPr="00AE22C0">
        <w:rPr>
          <w:rFonts w:ascii="Times New Roman" w:hAnsi="Times New Roman"/>
          <w:sz w:val="28"/>
          <w:szCs w:val="28"/>
          <w:lang w:val="kk-KZ"/>
        </w:rPr>
        <w:t xml:space="preserve"> (высокий уровень)</w:t>
      </w:r>
      <w:r w:rsidR="009C0C7D" w:rsidRPr="00AE22C0">
        <w:rPr>
          <w:rFonts w:ascii="Times New Roman" w:hAnsi="Times New Roman"/>
          <w:sz w:val="28"/>
          <w:szCs w:val="28"/>
        </w:rPr>
        <w:t>;</w:t>
      </w:r>
      <w:r w:rsidR="002E1793" w:rsidRPr="00AE22C0">
        <w:rPr>
          <w:rFonts w:ascii="Times New Roman" w:hAnsi="Times New Roman"/>
          <w:sz w:val="28"/>
          <w:szCs w:val="28"/>
        </w:rPr>
        <w:t xml:space="preserve"> </w:t>
      </w:r>
      <w:r w:rsidR="009C0C7D" w:rsidRPr="00AE22C0">
        <w:rPr>
          <w:rFonts w:ascii="Times New Roman" w:hAnsi="Times New Roman"/>
          <w:sz w:val="28"/>
          <w:szCs w:val="28"/>
        </w:rPr>
        <w:t xml:space="preserve">значение </w:t>
      </w:r>
      <w:r w:rsidR="00904774" w:rsidRPr="00AE22C0">
        <w:rPr>
          <w:rFonts w:ascii="Times New Roman" w:hAnsi="Times New Roman"/>
          <w:sz w:val="28"/>
          <w:szCs w:val="28"/>
        </w:rPr>
        <w:t xml:space="preserve">НП </w:t>
      </w:r>
      <w:r w:rsidR="0027087B" w:rsidRPr="00AE22C0">
        <w:rPr>
          <w:rFonts w:ascii="Times New Roman" w:hAnsi="Times New Roman"/>
          <w:sz w:val="28"/>
          <w:szCs w:val="28"/>
        </w:rPr>
        <w:t>=</w:t>
      </w:r>
      <w:r w:rsidR="00113CF6" w:rsidRPr="00AE22C0">
        <w:rPr>
          <w:rFonts w:ascii="Times New Roman" w:hAnsi="Times New Roman"/>
          <w:sz w:val="28"/>
          <w:szCs w:val="28"/>
        </w:rPr>
        <w:t xml:space="preserve"> </w:t>
      </w:r>
      <w:r w:rsidR="009C0C7D" w:rsidRPr="00AE22C0">
        <w:rPr>
          <w:rFonts w:ascii="Times New Roman" w:hAnsi="Times New Roman"/>
          <w:sz w:val="28"/>
          <w:szCs w:val="28"/>
          <w:lang w:val="kk-KZ"/>
        </w:rPr>
        <w:t>1,5</w:t>
      </w:r>
      <w:r w:rsidR="00904774" w:rsidRPr="00AE22C0">
        <w:rPr>
          <w:rFonts w:ascii="Times New Roman" w:hAnsi="Times New Roman"/>
          <w:sz w:val="28"/>
          <w:szCs w:val="28"/>
        </w:rPr>
        <w:t xml:space="preserve"> % </w:t>
      </w:r>
      <w:r w:rsidR="00A63A73" w:rsidRPr="00AE22C0">
        <w:rPr>
          <w:rFonts w:ascii="Times New Roman" w:hAnsi="Times New Roman"/>
          <w:sz w:val="28"/>
          <w:szCs w:val="28"/>
          <w:lang w:val="kk-KZ"/>
        </w:rPr>
        <w:t>(повышенный уровень)</w:t>
      </w:r>
      <w:r w:rsidR="00113CF6" w:rsidRPr="00AE22C0">
        <w:rPr>
          <w:rFonts w:ascii="Times New Roman" w:hAnsi="Times New Roman"/>
          <w:sz w:val="28"/>
          <w:szCs w:val="28"/>
          <w:lang w:val="kk-KZ"/>
        </w:rPr>
        <w:t xml:space="preserve"> </w:t>
      </w:r>
      <w:r w:rsidR="00156D90" w:rsidRPr="00AE22C0">
        <w:rPr>
          <w:rFonts w:ascii="Times New Roman" w:hAnsi="Times New Roman"/>
          <w:sz w:val="28"/>
          <w:szCs w:val="28"/>
        </w:rPr>
        <w:t>(</w:t>
      </w:r>
      <w:r w:rsidR="00303156" w:rsidRPr="00AE22C0">
        <w:rPr>
          <w:rFonts w:ascii="Times New Roman" w:hAnsi="Times New Roman"/>
          <w:sz w:val="28"/>
          <w:szCs w:val="28"/>
        </w:rPr>
        <w:t xml:space="preserve"> рис. 1, 2</w:t>
      </w:r>
      <w:r w:rsidR="002763EE" w:rsidRPr="00AE22C0">
        <w:rPr>
          <w:rFonts w:ascii="Times New Roman" w:hAnsi="Times New Roman"/>
          <w:sz w:val="28"/>
          <w:szCs w:val="28"/>
        </w:rPr>
        <w:t>).</w:t>
      </w:r>
      <w:r w:rsidR="00113CF6" w:rsidRPr="00AE22C0">
        <w:rPr>
          <w:rFonts w:ascii="Times New Roman" w:hAnsi="Times New Roman"/>
          <w:sz w:val="28"/>
          <w:szCs w:val="28"/>
        </w:rPr>
        <w:t xml:space="preserve"> </w:t>
      </w:r>
      <w:r w:rsidR="00D722FE" w:rsidRPr="00AE22C0">
        <w:rPr>
          <w:rFonts w:ascii="Times New Roman" w:hAnsi="Times New Roman"/>
          <w:sz w:val="28"/>
          <w:szCs w:val="28"/>
        </w:rPr>
        <w:t xml:space="preserve">Воздух города более всего загрязнен </w:t>
      </w:r>
      <w:r w:rsidR="00113CF6" w:rsidRPr="00AE22C0">
        <w:rPr>
          <w:rFonts w:ascii="Times New Roman" w:hAnsi="Times New Roman"/>
          <w:b/>
          <w:sz w:val="28"/>
          <w:szCs w:val="28"/>
          <w:lang w:val="kk-KZ"/>
        </w:rPr>
        <w:t>сероводородом</w:t>
      </w:r>
      <w:r w:rsidR="00D722FE" w:rsidRPr="00AE22C0">
        <w:rPr>
          <w:rFonts w:ascii="Times New Roman" w:hAnsi="Times New Roman"/>
          <w:sz w:val="28"/>
          <w:szCs w:val="28"/>
        </w:rPr>
        <w:t>.</w:t>
      </w:r>
    </w:p>
    <w:p w:rsidR="00D23E66" w:rsidRPr="00AE22C0" w:rsidRDefault="00693170" w:rsidP="00F62832">
      <w:pPr>
        <w:ind w:firstLine="709"/>
        <w:jc w:val="both"/>
        <w:rPr>
          <w:rFonts w:ascii="Times New Roman" w:hAnsi="Times New Roman"/>
          <w:sz w:val="28"/>
          <w:szCs w:val="28"/>
        </w:rPr>
      </w:pPr>
      <w:r w:rsidRPr="00AE22C0">
        <w:rPr>
          <w:rFonts w:ascii="Times New Roman" w:hAnsi="Times New Roman"/>
          <w:sz w:val="28"/>
          <w:szCs w:val="28"/>
        </w:rPr>
        <w:lastRenderedPageBreak/>
        <w:t>В целом по городу среднемесячн</w:t>
      </w:r>
      <w:r w:rsidR="00F56E98" w:rsidRPr="00AE22C0">
        <w:rPr>
          <w:rFonts w:ascii="Times New Roman" w:hAnsi="Times New Roman"/>
          <w:sz w:val="28"/>
          <w:szCs w:val="28"/>
        </w:rPr>
        <w:t>ые</w:t>
      </w:r>
      <w:r w:rsidR="00113CF6" w:rsidRPr="00AE22C0">
        <w:rPr>
          <w:rFonts w:ascii="Times New Roman" w:hAnsi="Times New Roman"/>
          <w:sz w:val="28"/>
          <w:szCs w:val="28"/>
        </w:rPr>
        <w:t xml:space="preserve"> </w:t>
      </w:r>
      <w:r w:rsidRPr="00AE22C0">
        <w:rPr>
          <w:rFonts w:ascii="Times New Roman" w:hAnsi="Times New Roman"/>
          <w:sz w:val="28"/>
          <w:szCs w:val="28"/>
        </w:rPr>
        <w:t>концентраци</w:t>
      </w:r>
      <w:r w:rsidR="00F56E98" w:rsidRPr="00AE22C0">
        <w:rPr>
          <w:rFonts w:ascii="Times New Roman" w:hAnsi="Times New Roman"/>
          <w:sz w:val="28"/>
          <w:szCs w:val="28"/>
        </w:rPr>
        <w:t>и</w:t>
      </w:r>
      <w:r w:rsidR="002D6840" w:rsidRPr="00AE22C0">
        <w:rPr>
          <w:rFonts w:ascii="Times New Roman" w:hAnsi="Times New Roman"/>
          <w:sz w:val="28"/>
          <w:szCs w:val="28"/>
        </w:rPr>
        <w:t xml:space="preserve"> </w:t>
      </w:r>
      <w:r w:rsidR="009C0C7D" w:rsidRPr="00AE22C0">
        <w:rPr>
          <w:rFonts w:ascii="Times New Roman" w:hAnsi="Times New Roman"/>
          <w:sz w:val="28"/>
          <w:szCs w:val="28"/>
        </w:rPr>
        <w:t>взвешенных частиц РМ-10</w:t>
      </w:r>
      <w:r w:rsidR="002D6840" w:rsidRPr="00AE22C0">
        <w:rPr>
          <w:rFonts w:ascii="Times New Roman" w:hAnsi="Times New Roman"/>
          <w:sz w:val="28"/>
          <w:szCs w:val="28"/>
        </w:rPr>
        <w:t xml:space="preserve"> составили </w:t>
      </w:r>
      <w:r w:rsidR="009C0C7D" w:rsidRPr="00AE22C0">
        <w:rPr>
          <w:rFonts w:ascii="Times New Roman" w:hAnsi="Times New Roman"/>
          <w:sz w:val="28"/>
          <w:szCs w:val="28"/>
          <w:lang w:val="kk-KZ"/>
        </w:rPr>
        <w:t>1,1</w:t>
      </w:r>
      <w:r w:rsidR="002D6840" w:rsidRPr="00AE22C0">
        <w:rPr>
          <w:rFonts w:ascii="Times New Roman" w:hAnsi="Times New Roman"/>
          <w:sz w:val="28"/>
          <w:szCs w:val="28"/>
        </w:rPr>
        <w:t xml:space="preserve"> ПДК</w:t>
      </w:r>
      <w:r w:rsidR="002D6840" w:rsidRPr="00AE22C0">
        <w:rPr>
          <w:rFonts w:ascii="Times New Roman" w:hAnsi="Times New Roman"/>
          <w:sz w:val="28"/>
          <w:szCs w:val="28"/>
          <w:vertAlign w:val="subscript"/>
        </w:rPr>
        <w:t>с.с.</w:t>
      </w:r>
      <w:r w:rsidR="002D6840" w:rsidRPr="00AE22C0">
        <w:rPr>
          <w:rFonts w:ascii="Times New Roman" w:hAnsi="Times New Roman"/>
          <w:sz w:val="28"/>
          <w:szCs w:val="28"/>
        </w:rPr>
        <w:t xml:space="preserve">, </w:t>
      </w:r>
      <w:r w:rsidR="009C0C7D" w:rsidRPr="00AE22C0">
        <w:rPr>
          <w:rFonts w:ascii="Times New Roman" w:hAnsi="Times New Roman"/>
          <w:sz w:val="28"/>
          <w:szCs w:val="28"/>
        </w:rPr>
        <w:t>озона – 2,3 ПДК</w:t>
      </w:r>
      <w:r w:rsidR="009C0C7D" w:rsidRPr="00AE22C0">
        <w:rPr>
          <w:rFonts w:ascii="Times New Roman" w:hAnsi="Times New Roman"/>
          <w:sz w:val="28"/>
          <w:szCs w:val="28"/>
          <w:vertAlign w:val="subscript"/>
        </w:rPr>
        <w:t>с.с.</w:t>
      </w:r>
      <w:r w:rsidR="009C0C7D" w:rsidRPr="00AE22C0">
        <w:rPr>
          <w:rFonts w:ascii="Times New Roman" w:hAnsi="Times New Roman"/>
          <w:sz w:val="28"/>
          <w:szCs w:val="28"/>
        </w:rPr>
        <w:t xml:space="preserve">, </w:t>
      </w:r>
      <w:r w:rsidR="002D6840" w:rsidRPr="00AE22C0">
        <w:rPr>
          <w:rFonts w:ascii="Times New Roman" w:hAnsi="Times New Roman"/>
          <w:sz w:val="28"/>
          <w:szCs w:val="28"/>
        </w:rPr>
        <w:t xml:space="preserve">остальных </w:t>
      </w:r>
      <w:r w:rsidRPr="00AE22C0">
        <w:rPr>
          <w:rFonts w:ascii="Times New Roman" w:hAnsi="Times New Roman"/>
          <w:sz w:val="28"/>
          <w:szCs w:val="28"/>
        </w:rPr>
        <w:t>загрязняющи</w:t>
      </w:r>
      <w:r w:rsidR="00504162" w:rsidRPr="00AE22C0">
        <w:rPr>
          <w:rFonts w:ascii="Times New Roman" w:hAnsi="Times New Roman"/>
          <w:sz w:val="28"/>
          <w:szCs w:val="28"/>
        </w:rPr>
        <w:t>х</w:t>
      </w:r>
      <w:r w:rsidR="00113CF6" w:rsidRPr="00AE22C0">
        <w:rPr>
          <w:rFonts w:ascii="Times New Roman" w:hAnsi="Times New Roman"/>
          <w:sz w:val="28"/>
          <w:szCs w:val="28"/>
        </w:rPr>
        <w:t xml:space="preserve"> </w:t>
      </w:r>
      <w:r w:rsidRPr="00AE22C0">
        <w:rPr>
          <w:rFonts w:ascii="Times New Roman" w:hAnsi="Times New Roman"/>
          <w:sz w:val="28"/>
          <w:szCs w:val="28"/>
        </w:rPr>
        <w:t>веществ</w:t>
      </w:r>
      <w:r w:rsidR="00113CF6" w:rsidRPr="00AE22C0">
        <w:rPr>
          <w:rFonts w:ascii="Times New Roman" w:hAnsi="Times New Roman"/>
          <w:sz w:val="28"/>
          <w:szCs w:val="28"/>
        </w:rPr>
        <w:t xml:space="preserve"> </w:t>
      </w:r>
      <w:r w:rsidRPr="00AE22C0">
        <w:rPr>
          <w:rFonts w:ascii="Times New Roman" w:hAnsi="Times New Roman"/>
          <w:sz w:val="28"/>
          <w:szCs w:val="28"/>
        </w:rPr>
        <w:t>не превышали ПДК</w:t>
      </w:r>
      <w:r w:rsidR="00D457CB" w:rsidRPr="00AE22C0">
        <w:rPr>
          <w:rFonts w:ascii="Times New Roman" w:hAnsi="Times New Roman"/>
          <w:sz w:val="28"/>
          <w:szCs w:val="28"/>
        </w:rPr>
        <w:t>.</w:t>
      </w:r>
    </w:p>
    <w:p w:rsidR="00D457CB" w:rsidRPr="00AE22C0" w:rsidRDefault="00882B20" w:rsidP="00F62832">
      <w:pPr>
        <w:ind w:firstLine="709"/>
        <w:jc w:val="both"/>
        <w:rPr>
          <w:rFonts w:ascii="Times New Roman" w:hAnsi="Times New Roman"/>
          <w:sz w:val="28"/>
          <w:szCs w:val="28"/>
        </w:rPr>
      </w:pPr>
      <w:r w:rsidRPr="00AE22C0">
        <w:rPr>
          <w:rFonts w:ascii="Times New Roman" w:hAnsi="Times New Roman"/>
          <w:sz w:val="28"/>
          <w:szCs w:val="28"/>
        </w:rPr>
        <w:t xml:space="preserve">Число </w:t>
      </w:r>
      <w:r w:rsidR="0023681C" w:rsidRPr="00AE22C0">
        <w:rPr>
          <w:rFonts w:ascii="Times New Roman" w:hAnsi="Times New Roman"/>
          <w:sz w:val="28"/>
          <w:szCs w:val="28"/>
        </w:rPr>
        <w:t xml:space="preserve">случаев </w:t>
      </w:r>
      <w:r w:rsidRPr="00AE22C0">
        <w:rPr>
          <w:rFonts w:ascii="Times New Roman" w:hAnsi="Times New Roman"/>
          <w:sz w:val="28"/>
          <w:szCs w:val="28"/>
        </w:rPr>
        <w:t xml:space="preserve">превышения </w:t>
      </w:r>
      <w:r w:rsidR="0023681C" w:rsidRPr="00AE22C0">
        <w:rPr>
          <w:rFonts w:ascii="Times New Roman" w:hAnsi="Times New Roman"/>
          <w:sz w:val="28"/>
          <w:szCs w:val="28"/>
        </w:rPr>
        <w:t xml:space="preserve">более 1 </w:t>
      </w:r>
      <w:r w:rsidR="00904774" w:rsidRPr="00AE22C0">
        <w:rPr>
          <w:rFonts w:ascii="Times New Roman" w:hAnsi="Times New Roman"/>
          <w:sz w:val="28"/>
          <w:szCs w:val="28"/>
        </w:rPr>
        <w:t xml:space="preserve">ПДК зарегистрировано </w:t>
      </w:r>
      <w:r w:rsidR="00D4107A" w:rsidRPr="00AE22C0">
        <w:rPr>
          <w:rFonts w:ascii="Times New Roman" w:hAnsi="Times New Roman"/>
          <w:sz w:val="28"/>
          <w:szCs w:val="28"/>
        </w:rPr>
        <w:t xml:space="preserve">по </w:t>
      </w:r>
      <w:r w:rsidR="009C0C7D" w:rsidRPr="00AE22C0">
        <w:rPr>
          <w:rFonts w:ascii="Times New Roman" w:hAnsi="Times New Roman"/>
          <w:sz w:val="28"/>
          <w:szCs w:val="28"/>
        </w:rPr>
        <w:t xml:space="preserve">взвешенным частицам РМ-2,5 – 17, взвешенным частицам РМ-10 – 78, оксиду углерода – 44, диоксиду азота – 4 и </w:t>
      </w:r>
      <w:r w:rsidR="00D4107A" w:rsidRPr="00AE22C0">
        <w:rPr>
          <w:rFonts w:ascii="Times New Roman" w:hAnsi="Times New Roman"/>
          <w:sz w:val="28"/>
          <w:szCs w:val="28"/>
        </w:rPr>
        <w:t>сероводороду –</w:t>
      </w:r>
      <w:r w:rsidR="009C0C7D" w:rsidRPr="00AE22C0">
        <w:rPr>
          <w:rFonts w:ascii="Times New Roman" w:hAnsi="Times New Roman"/>
          <w:sz w:val="28"/>
          <w:szCs w:val="28"/>
        </w:rPr>
        <w:t xml:space="preserve"> </w:t>
      </w:r>
      <w:r w:rsidR="009C0C7D" w:rsidRPr="00AE22C0">
        <w:rPr>
          <w:rFonts w:ascii="Times New Roman" w:hAnsi="Times New Roman"/>
          <w:sz w:val="28"/>
          <w:szCs w:val="28"/>
          <w:lang w:val="kk-KZ"/>
        </w:rPr>
        <w:t xml:space="preserve">64 </w:t>
      </w:r>
      <w:r w:rsidR="00D4107A" w:rsidRPr="00AE22C0">
        <w:rPr>
          <w:rFonts w:ascii="Times New Roman" w:hAnsi="Times New Roman"/>
          <w:sz w:val="28"/>
          <w:szCs w:val="28"/>
          <w:lang w:val="kk-KZ"/>
        </w:rPr>
        <w:t>случа</w:t>
      </w:r>
      <w:r w:rsidR="009C0C7D" w:rsidRPr="00AE22C0">
        <w:rPr>
          <w:rFonts w:ascii="Times New Roman" w:hAnsi="Times New Roman"/>
          <w:sz w:val="28"/>
          <w:szCs w:val="28"/>
          <w:lang w:val="kk-KZ"/>
        </w:rPr>
        <w:t>я</w:t>
      </w:r>
      <w:r w:rsidR="000D5C4C" w:rsidRPr="00AE22C0">
        <w:rPr>
          <w:rFonts w:ascii="Times New Roman" w:hAnsi="Times New Roman"/>
          <w:sz w:val="28"/>
          <w:szCs w:val="28"/>
          <w:lang w:val="kk-KZ"/>
        </w:rPr>
        <w:t>, а также превышени</w:t>
      </w:r>
      <w:r w:rsidR="009C0C7D" w:rsidRPr="00AE22C0">
        <w:rPr>
          <w:rFonts w:ascii="Times New Roman" w:hAnsi="Times New Roman"/>
          <w:sz w:val="28"/>
          <w:szCs w:val="28"/>
          <w:lang w:val="kk-KZ"/>
        </w:rPr>
        <w:t>я</w:t>
      </w:r>
      <w:r w:rsidR="000D5C4C" w:rsidRPr="00AE22C0">
        <w:rPr>
          <w:rFonts w:ascii="Times New Roman" w:hAnsi="Times New Roman"/>
          <w:sz w:val="28"/>
          <w:szCs w:val="28"/>
          <w:lang w:val="kk-KZ"/>
        </w:rPr>
        <w:t xml:space="preserve"> более 5 ПДК по</w:t>
      </w:r>
      <w:r w:rsidR="009C0C7D" w:rsidRPr="00AE22C0">
        <w:rPr>
          <w:rFonts w:ascii="Times New Roman" w:hAnsi="Times New Roman"/>
          <w:sz w:val="28"/>
          <w:szCs w:val="28"/>
          <w:lang w:val="kk-KZ"/>
        </w:rPr>
        <w:t xml:space="preserve"> </w:t>
      </w:r>
      <w:r w:rsidR="009C0C7D" w:rsidRPr="00AE22C0">
        <w:rPr>
          <w:rFonts w:ascii="Times New Roman" w:hAnsi="Times New Roman"/>
          <w:sz w:val="28"/>
          <w:szCs w:val="28"/>
        </w:rPr>
        <w:t xml:space="preserve">взвешенным частицам РМ-10 – 4 и </w:t>
      </w:r>
      <w:r w:rsidR="000D5C4C" w:rsidRPr="00AE22C0">
        <w:rPr>
          <w:rFonts w:ascii="Times New Roman" w:hAnsi="Times New Roman"/>
          <w:sz w:val="28"/>
          <w:szCs w:val="28"/>
          <w:lang w:val="kk-KZ"/>
        </w:rPr>
        <w:t>сероводороду</w:t>
      </w:r>
      <w:r w:rsidR="009C0C7D" w:rsidRPr="00AE22C0">
        <w:rPr>
          <w:rFonts w:ascii="Times New Roman" w:hAnsi="Times New Roman"/>
          <w:sz w:val="28"/>
          <w:szCs w:val="28"/>
          <w:lang w:val="kk-KZ"/>
        </w:rPr>
        <w:t xml:space="preserve"> </w:t>
      </w:r>
      <w:r w:rsidR="000D5C4C" w:rsidRPr="00AE22C0">
        <w:rPr>
          <w:rFonts w:ascii="Times New Roman" w:hAnsi="Times New Roman"/>
          <w:sz w:val="28"/>
          <w:szCs w:val="28"/>
          <w:lang w:val="kk-KZ"/>
        </w:rPr>
        <w:t>-</w:t>
      </w:r>
      <w:r w:rsidR="009C0C7D" w:rsidRPr="00AE22C0">
        <w:rPr>
          <w:rFonts w:ascii="Times New Roman" w:hAnsi="Times New Roman"/>
          <w:sz w:val="28"/>
          <w:szCs w:val="28"/>
          <w:lang w:val="kk-KZ"/>
        </w:rPr>
        <w:t xml:space="preserve"> 7</w:t>
      </w:r>
      <w:r w:rsidR="000D5C4C" w:rsidRPr="00AE22C0">
        <w:rPr>
          <w:rFonts w:ascii="Times New Roman" w:hAnsi="Times New Roman"/>
          <w:sz w:val="28"/>
          <w:szCs w:val="28"/>
          <w:lang w:val="kk-KZ"/>
        </w:rPr>
        <w:t xml:space="preserve"> случа</w:t>
      </w:r>
      <w:r w:rsidR="009C0C7D" w:rsidRPr="00AE22C0">
        <w:rPr>
          <w:rFonts w:ascii="Times New Roman" w:hAnsi="Times New Roman"/>
          <w:sz w:val="28"/>
          <w:szCs w:val="28"/>
          <w:lang w:val="kk-KZ"/>
        </w:rPr>
        <w:t>ев</w:t>
      </w:r>
      <w:r w:rsidR="000D5C4C" w:rsidRPr="00AE22C0">
        <w:rPr>
          <w:rFonts w:ascii="Times New Roman" w:hAnsi="Times New Roman"/>
          <w:sz w:val="28"/>
          <w:szCs w:val="28"/>
          <w:lang w:val="kk-KZ"/>
        </w:rPr>
        <w:t xml:space="preserve"> </w:t>
      </w:r>
      <w:r w:rsidR="00D457CB" w:rsidRPr="00AE22C0">
        <w:rPr>
          <w:rFonts w:ascii="Times New Roman" w:hAnsi="Times New Roman"/>
          <w:sz w:val="28"/>
          <w:szCs w:val="28"/>
        </w:rPr>
        <w:t>(таблица 1).</w:t>
      </w:r>
    </w:p>
    <w:p w:rsidR="00392939" w:rsidRPr="00AE22C0" w:rsidRDefault="00392939" w:rsidP="00213D4E">
      <w:pPr>
        <w:tabs>
          <w:tab w:val="left" w:pos="8102"/>
          <w:tab w:val="right" w:pos="9637"/>
        </w:tabs>
        <w:rPr>
          <w:rFonts w:ascii="Times New Roman" w:hAnsi="Times New Roman"/>
          <w:sz w:val="28"/>
          <w:szCs w:val="28"/>
        </w:rPr>
      </w:pPr>
    </w:p>
    <w:p w:rsidR="002219FB" w:rsidRPr="00AE22C0" w:rsidRDefault="002219FB" w:rsidP="00213D4E">
      <w:pPr>
        <w:tabs>
          <w:tab w:val="left" w:pos="8102"/>
          <w:tab w:val="right" w:pos="9637"/>
        </w:tabs>
        <w:rPr>
          <w:rFonts w:ascii="Times New Roman" w:hAnsi="Times New Roman"/>
          <w:sz w:val="28"/>
          <w:szCs w:val="28"/>
        </w:rPr>
      </w:pPr>
    </w:p>
    <w:p w:rsidR="00CE22C1" w:rsidRPr="00AE22C0" w:rsidRDefault="00AC14B0" w:rsidP="00F62832">
      <w:pPr>
        <w:tabs>
          <w:tab w:val="left" w:pos="8102"/>
          <w:tab w:val="right" w:pos="9637"/>
        </w:tabs>
        <w:jc w:val="center"/>
        <w:rPr>
          <w:rFonts w:ascii="Times New Roman" w:hAnsi="Times New Roman"/>
          <w:b/>
          <w:sz w:val="28"/>
          <w:szCs w:val="28"/>
        </w:rPr>
      </w:pPr>
      <w:r w:rsidRPr="00AE22C0">
        <w:rPr>
          <w:rFonts w:ascii="Times New Roman" w:hAnsi="Times New Roman"/>
          <w:b/>
          <w:sz w:val="28"/>
          <w:szCs w:val="28"/>
        </w:rPr>
        <w:t xml:space="preserve">2.2 </w:t>
      </w:r>
      <w:r w:rsidR="00CE22C1" w:rsidRPr="00AE22C0">
        <w:rPr>
          <w:rFonts w:ascii="Times New Roman" w:hAnsi="Times New Roman"/>
          <w:b/>
          <w:sz w:val="28"/>
          <w:szCs w:val="28"/>
        </w:rPr>
        <w:t>Качество поверхностных вод на территории Актюбинской области</w:t>
      </w:r>
    </w:p>
    <w:p w:rsidR="006622BB" w:rsidRPr="00AE22C0" w:rsidRDefault="006622BB" w:rsidP="006622BB">
      <w:pPr>
        <w:ind w:firstLine="708"/>
        <w:jc w:val="both"/>
        <w:rPr>
          <w:rFonts w:ascii="Times New Roman" w:hAnsi="Times New Roman"/>
          <w:sz w:val="28"/>
          <w:szCs w:val="28"/>
        </w:rPr>
      </w:pP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Каргалы, Косестек, Ыргыз, Кара Кобда, Улькен Кобда, Ойыл, Актасты и озеро Шалкар.</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bCs/>
          <w:sz w:val="28"/>
          <w:szCs w:val="28"/>
        </w:rPr>
        <w:t xml:space="preserve">Река </w:t>
      </w:r>
      <w:r w:rsidRPr="00AE22C0">
        <w:rPr>
          <w:rFonts w:ascii="Times New Roman" w:hAnsi="Times New Roman"/>
          <w:b/>
          <w:bCs/>
          <w:sz w:val="28"/>
          <w:szCs w:val="28"/>
        </w:rPr>
        <w:t>Елек</w:t>
      </w:r>
      <w:r w:rsidRPr="00AE22C0">
        <w:rPr>
          <w:rFonts w:ascii="Times New Roman" w:hAnsi="Times New Roman"/>
          <w:bCs/>
          <w:sz w:val="28"/>
          <w:szCs w:val="28"/>
        </w:rPr>
        <w:t xml:space="preserve"> - многоводн</w:t>
      </w:r>
      <w:r w:rsidRPr="00AE22C0">
        <w:rPr>
          <w:rFonts w:ascii="Times New Roman" w:hAnsi="Times New Roman"/>
          <w:bCs/>
          <w:sz w:val="28"/>
          <w:szCs w:val="28"/>
          <w:lang w:val="kk-KZ"/>
        </w:rPr>
        <w:t>ый</w:t>
      </w:r>
      <w:r w:rsidRPr="00AE22C0">
        <w:rPr>
          <w:rFonts w:ascii="Times New Roman" w:hAnsi="Times New Roman"/>
          <w:bCs/>
          <w:sz w:val="28"/>
          <w:szCs w:val="28"/>
        </w:rPr>
        <w:t xml:space="preserve"> левобережн</w:t>
      </w:r>
      <w:r w:rsidRPr="00AE22C0">
        <w:rPr>
          <w:rFonts w:ascii="Times New Roman" w:hAnsi="Times New Roman"/>
          <w:bCs/>
          <w:sz w:val="28"/>
          <w:szCs w:val="28"/>
          <w:lang w:val="kk-KZ"/>
        </w:rPr>
        <w:t>ый</w:t>
      </w:r>
      <w:r w:rsidRPr="00AE22C0">
        <w:rPr>
          <w:rFonts w:ascii="Times New Roman" w:hAnsi="Times New Roman"/>
          <w:bCs/>
          <w:sz w:val="28"/>
          <w:szCs w:val="28"/>
        </w:rPr>
        <w:t xml:space="preserve"> приток реки Жайык. </w:t>
      </w:r>
      <w:r w:rsidRPr="00AE22C0">
        <w:rPr>
          <w:rFonts w:ascii="Times New Roman" w:hAnsi="Times New Roman"/>
          <w:sz w:val="28"/>
          <w:szCs w:val="28"/>
        </w:rPr>
        <w:t>В реке температура воды находилась в пределах 0,1 - 9,5 ºC, водородный показатель в 7,88, концентрация растворенного в воде кислорода в среднем составила 10,71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4,11 мг/дм3. Превышения ПДК были зафиксированы по веществам из групп тяжелых металлов (медь – 5,2 ПДК, марганец – 6,4 ПДК, никель – 1,1 ПДК, цинк-2,8 ПДК) биогенных и неорганических веществ (бор–10,4 ПДК, аммоний солевой-1,3 ПДК), органических веществ (нефтепродукты-4,7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Орь</w:t>
      </w:r>
      <w:r w:rsidRPr="00AE22C0">
        <w:rPr>
          <w:rFonts w:ascii="Times New Roman" w:hAnsi="Times New Roman"/>
          <w:sz w:val="28"/>
          <w:szCs w:val="28"/>
        </w:rPr>
        <w:t xml:space="preserve"> температура воды находилась в пределах 0,9-15,8ºC, водородный показатель 7,72,</w:t>
      </w:r>
      <w:r w:rsidRPr="00AE22C0">
        <w:t xml:space="preserve"> </w:t>
      </w:r>
      <w:r w:rsidRPr="00AE22C0">
        <w:rPr>
          <w:rFonts w:ascii="Times New Roman" w:hAnsi="Times New Roman"/>
          <w:sz w:val="28"/>
          <w:szCs w:val="28"/>
        </w:rPr>
        <w:t>концентрация растворенного в воде кислорода 9,58 м/дм3, БПК</w:t>
      </w:r>
      <w:r w:rsidRPr="00AE22C0">
        <w:rPr>
          <w:rFonts w:ascii="Times New Roman" w:hAnsi="Times New Roman"/>
          <w:sz w:val="28"/>
          <w:szCs w:val="28"/>
          <w:vertAlign w:val="subscript"/>
        </w:rPr>
        <w:t>5</w:t>
      </w:r>
      <w:r w:rsidRPr="00AE22C0">
        <w:rPr>
          <w:rFonts w:ascii="Times New Roman" w:hAnsi="Times New Roman"/>
          <w:sz w:val="28"/>
          <w:szCs w:val="28"/>
        </w:rPr>
        <w:t>-4,17м/дм3. Превышения ПДК было зафиксировано по веществам из групп тяжелых металлов (медь – 1,5 ПДК, цинк-1,2ПДК, марганец-8,9ПДК),</w:t>
      </w:r>
      <w:r w:rsidRPr="00AE22C0">
        <w:t xml:space="preserve"> </w:t>
      </w:r>
      <w:r w:rsidRPr="00AE22C0">
        <w:rPr>
          <w:rFonts w:ascii="Times New Roman" w:hAnsi="Times New Roman"/>
          <w:sz w:val="28"/>
          <w:szCs w:val="28"/>
        </w:rPr>
        <w:t>биогенных веществ (аммоний солевой-2,2 ПДК), органических веществ (нефтепродукты-6,1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Эмба</w:t>
      </w:r>
      <w:r w:rsidRPr="00AE22C0">
        <w:rPr>
          <w:rFonts w:ascii="Times New Roman" w:hAnsi="Times New Roman"/>
          <w:sz w:val="28"/>
          <w:szCs w:val="28"/>
        </w:rPr>
        <w:t xml:space="preserve"> температура воды находилась в пределах   от 2,4 до 11,2ºC, водородный показатель 7,85, концентрация растворенного в воде кислорода </w:t>
      </w:r>
      <w:r w:rsidRPr="00AE22C0">
        <w:rPr>
          <w:rFonts w:ascii="Times New Roman" w:hAnsi="Times New Roman"/>
          <w:sz w:val="28"/>
          <w:szCs w:val="28"/>
          <w:lang w:val="kk-KZ"/>
        </w:rPr>
        <w:t>11</w:t>
      </w:r>
      <w:r w:rsidRPr="00AE22C0">
        <w:rPr>
          <w:rFonts w:ascii="Times New Roman" w:hAnsi="Times New Roman"/>
          <w:sz w:val="28"/>
          <w:szCs w:val="28"/>
        </w:rPr>
        <w:t>,7</w:t>
      </w:r>
      <w:r w:rsidRPr="00AE22C0">
        <w:rPr>
          <w:rFonts w:ascii="Times New Roman" w:hAnsi="Times New Roman"/>
          <w:sz w:val="28"/>
          <w:szCs w:val="28"/>
          <w:lang w:val="kk-KZ"/>
        </w:rPr>
        <w:t>9</w:t>
      </w:r>
      <w:r w:rsidRPr="00AE22C0">
        <w:rPr>
          <w:rFonts w:ascii="Times New Roman" w:hAnsi="Times New Roman"/>
          <w:sz w:val="28"/>
          <w:szCs w:val="28"/>
        </w:rPr>
        <w:t xml:space="preserve">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1,24 мг/дм3. Превышения ПДК были зафиксированы по веществам из групп тяжелых металлов (медь – 11,3 ПДК, марганец – 4,7 ПДК, цинк-1,9 ПДК, никель-1,2ПДК), биогенных веществ (аммоний солевой-1,6 ПДК, азот нитритный-5,5 ПДК,</w:t>
      </w:r>
      <w:r w:rsidRPr="00AE22C0">
        <w:t xml:space="preserve"> </w:t>
      </w:r>
      <w:r w:rsidRPr="00AE22C0">
        <w:rPr>
          <w:rFonts w:ascii="Times New Roman" w:hAnsi="Times New Roman"/>
          <w:sz w:val="28"/>
          <w:szCs w:val="28"/>
        </w:rPr>
        <w:t>железо общее-1,1 ПДК), главные ионы (сульфаты-1,4ПДК).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Темир</w:t>
      </w:r>
      <w:r w:rsidRPr="00AE22C0">
        <w:rPr>
          <w:rFonts w:ascii="Times New Roman" w:hAnsi="Times New Roman"/>
          <w:sz w:val="28"/>
          <w:szCs w:val="28"/>
        </w:rPr>
        <w:t xml:space="preserve"> температура воды находилась в пределах от 3,0 до 15,7ºC, водородный показатель 7,81, концентрация растворенного в воде кислорода 9,60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3,36 мг/дм3. Превышения ПДК был</w:t>
      </w:r>
      <w:r w:rsidRPr="00AE22C0">
        <w:rPr>
          <w:rFonts w:ascii="Times New Roman" w:hAnsi="Times New Roman"/>
          <w:sz w:val="28"/>
          <w:szCs w:val="28"/>
          <w:lang w:val="kk-KZ"/>
        </w:rPr>
        <w:t>о</w:t>
      </w:r>
      <w:r w:rsidRPr="00AE22C0">
        <w:rPr>
          <w:rFonts w:ascii="Times New Roman" w:hAnsi="Times New Roman"/>
          <w:sz w:val="28"/>
          <w:szCs w:val="28"/>
        </w:rPr>
        <w:t xml:space="preserve"> зафиксирован</w:t>
      </w:r>
      <w:r w:rsidRPr="00AE22C0">
        <w:rPr>
          <w:rFonts w:ascii="Times New Roman" w:hAnsi="Times New Roman"/>
          <w:sz w:val="28"/>
          <w:szCs w:val="28"/>
          <w:lang w:val="kk-KZ"/>
        </w:rPr>
        <w:t xml:space="preserve">ано из группы </w:t>
      </w:r>
      <w:r w:rsidRPr="00AE22C0">
        <w:rPr>
          <w:rFonts w:ascii="Times New Roman" w:hAnsi="Times New Roman"/>
          <w:sz w:val="28"/>
          <w:szCs w:val="28"/>
        </w:rPr>
        <w:t>тяжелых металлов (медь–2,0 ПДК, цинк-2,7 ПДК, марганец-3,8 ПДК), биогенных элементов (аммоний солевой-1,5 ПДК), органических веществ (нефтепродукты-4,4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lang w:val="kk-KZ"/>
        </w:rPr>
        <w:t xml:space="preserve"> </w:t>
      </w:r>
      <w:r w:rsidRPr="00AE22C0">
        <w:rPr>
          <w:rFonts w:ascii="Times New Roman" w:hAnsi="Times New Roman"/>
          <w:sz w:val="28"/>
          <w:szCs w:val="28"/>
        </w:rPr>
        <w:t xml:space="preserve">В реке </w:t>
      </w:r>
      <w:r w:rsidRPr="00AE22C0">
        <w:rPr>
          <w:rFonts w:ascii="Times New Roman" w:hAnsi="Times New Roman"/>
          <w:b/>
          <w:sz w:val="28"/>
          <w:szCs w:val="28"/>
        </w:rPr>
        <w:t xml:space="preserve">Каргалы </w:t>
      </w:r>
      <w:r w:rsidRPr="00AE22C0">
        <w:rPr>
          <w:rFonts w:ascii="Times New Roman" w:hAnsi="Times New Roman"/>
          <w:sz w:val="28"/>
          <w:szCs w:val="28"/>
        </w:rPr>
        <w:t>температура воды находилась в пределах от 2 до14ºC, водородный показатель 7,8</w:t>
      </w:r>
      <w:r w:rsidRPr="00AE22C0">
        <w:rPr>
          <w:rFonts w:ascii="Times New Roman" w:hAnsi="Times New Roman"/>
          <w:sz w:val="28"/>
          <w:szCs w:val="28"/>
          <w:lang w:val="kk-KZ"/>
        </w:rPr>
        <w:t>5</w:t>
      </w:r>
      <w:r w:rsidRPr="00AE22C0">
        <w:rPr>
          <w:rFonts w:ascii="Times New Roman" w:hAnsi="Times New Roman"/>
          <w:sz w:val="28"/>
          <w:szCs w:val="28"/>
        </w:rPr>
        <w:t>, концентрация растворенного в воде кислорода 12,23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2,95 мг/дм3. Превышения ПДК были зафиксированы по веществам из групп тяжелых металлов (медь -4,0 ПДК, цинк-4,2 ПДК, никель-2,0 ПДК, </w:t>
      </w:r>
      <w:r w:rsidRPr="00AE22C0">
        <w:rPr>
          <w:rFonts w:ascii="Times New Roman" w:hAnsi="Times New Roman"/>
          <w:sz w:val="28"/>
          <w:szCs w:val="28"/>
        </w:rPr>
        <w:lastRenderedPageBreak/>
        <w:t xml:space="preserve">марганец-8,2 ПДК), главных ионов (сульфаты-1,2 ПДК), органических веществ (нефтепродукты– 3,3 ПДК).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  В реке </w:t>
      </w:r>
      <w:r w:rsidRPr="00AE22C0">
        <w:rPr>
          <w:rFonts w:ascii="Times New Roman" w:hAnsi="Times New Roman"/>
          <w:b/>
          <w:sz w:val="28"/>
          <w:szCs w:val="28"/>
        </w:rPr>
        <w:t xml:space="preserve">Косестек </w:t>
      </w:r>
      <w:r w:rsidRPr="00AE22C0">
        <w:rPr>
          <w:rFonts w:ascii="Times New Roman" w:hAnsi="Times New Roman"/>
          <w:sz w:val="28"/>
          <w:szCs w:val="28"/>
        </w:rPr>
        <w:t>температура воды находилась в пределах от 1,0 до2,0 ºC, водородный показатель 7,82, концентрация растворенного в воде кислорода 11,82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3,32 мг/дм3. Превышения ПДК были зафиксированы по веществам из групп главных ионов (сульфаты-1,1 ПДК), тяжелых металлов (медь–12,0 ПДК, цинк-5,7 ПДК, марганец 9,4 ПДК), органических элементов (нефтепродукты-4,8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Ыргыз </w:t>
      </w:r>
      <w:r w:rsidRPr="00AE22C0">
        <w:rPr>
          <w:rFonts w:ascii="Times New Roman" w:hAnsi="Times New Roman"/>
          <w:sz w:val="28"/>
          <w:szCs w:val="28"/>
        </w:rPr>
        <w:t>температура воды находилась в пределах от 6,9 - 15,4ºC, водородный показатель 7,85, концентрация растворенного в воде кислорода 9,41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3,50 мг/дм3.  Превышения ПДК был</w:t>
      </w:r>
      <w:r w:rsidRPr="00AE22C0">
        <w:rPr>
          <w:rFonts w:ascii="Times New Roman" w:hAnsi="Times New Roman"/>
          <w:sz w:val="28"/>
          <w:szCs w:val="28"/>
          <w:lang w:val="kk-KZ"/>
        </w:rPr>
        <w:t>о</w:t>
      </w:r>
      <w:r w:rsidRPr="00AE22C0">
        <w:rPr>
          <w:rFonts w:ascii="Times New Roman" w:hAnsi="Times New Roman"/>
          <w:sz w:val="28"/>
          <w:szCs w:val="28"/>
        </w:rPr>
        <w:t xml:space="preserve"> зафиксирован</w:t>
      </w:r>
      <w:r w:rsidRPr="00AE22C0">
        <w:rPr>
          <w:rFonts w:ascii="Times New Roman" w:hAnsi="Times New Roman"/>
          <w:sz w:val="28"/>
          <w:szCs w:val="28"/>
          <w:lang w:val="kk-KZ"/>
        </w:rPr>
        <w:t>ано</w:t>
      </w:r>
      <w:r w:rsidRPr="00AE22C0">
        <w:rPr>
          <w:rFonts w:ascii="Times New Roman" w:hAnsi="Times New Roman"/>
          <w:sz w:val="28"/>
          <w:szCs w:val="28"/>
        </w:rPr>
        <w:t xml:space="preserve"> по веществам из групп тяжелых металлов (марганец- 8,6 ПДК, цинк-3,6 ПДК)</w:t>
      </w:r>
      <w:r w:rsidRPr="00AE22C0">
        <w:t xml:space="preserve"> </w:t>
      </w:r>
      <w:r w:rsidRPr="00AE22C0">
        <w:rPr>
          <w:rFonts w:ascii="Times New Roman" w:hAnsi="Times New Roman"/>
          <w:sz w:val="28"/>
          <w:szCs w:val="28"/>
        </w:rPr>
        <w:t>групп биогенных элементов (аммоний солевой-1,4 ПДК), органических веществ (нефтепродукты-4,5 ПДК, фенолы-1,5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Кара Кобда</w:t>
      </w:r>
      <w:r w:rsidRPr="00AE22C0">
        <w:rPr>
          <w:rFonts w:ascii="Times New Roman" w:hAnsi="Times New Roman"/>
          <w:sz w:val="28"/>
          <w:szCs w:val="28"/>
        </w:rPr>
        <w:t xml:space="preserve"> температура воды находилась в пределах от 0 до 13,5ºC, водородный показатель 8,03, концентрация растворенного в воде кислорода 10,04мг/дм3,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2,33 мг/дм3. Превышения ПДК были зафиксированы по веществам   из группы тяжелых металлов (медь – 6,5 ПДК, марганец-2,4ПДК), биогенных элементов (аммоний солевой – 1,7 ПДК, фториды-1,1ПДК), органические вещества (нефтепродукты-3,0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 В реке </w:t>
      </w:r>
      <w:r w:rsidRPr="00AE22C0">
        <w:rPr>
          <w:rFonts w:ascii="Times New Roman" w:hAnsi="Times New Roman"/>
          <w:b/>
          <w:sz w:val="28"/>
          <w:szCs w:val="28"/>
        </w:rPr>
        <w:t>Улькен Кобда</w:t>
      </w:r>
      <w:r w:rsidRPr="00AE22C0">
        <w:rPr>
          <w:rFonts w:ascii="Times New Roman" w:hAnsi="Times New Roman"/>
          <w:sz w:val="28"/>
          <w:szCs w:val="28"/>
        </w:rPr>
        <w:t xml:space="preserve"> температура воды находилась в пределах от2,0 до 16,0ºC, водородный показатель 7,98, концентрация растворенного в воде кислорода 8,79мг/дм3,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2,21 мг/дм3. Превышения ПДК были зафиксированы по веществам из групп тяжелых металлов (медь-6,5ПДК, марганец-8,0 ПДК, цинк-1,4 ПДК, никель-2,5 ПДК), биогенных элементов (аммоний солевой – 1,7 ПДК), из группы главных ионов (сульфаты-1,5ПДК), органических веществ (фенолы-2,0 ПДК, нефтепродукты-3,5 ПДК).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Ойыл</w:t>
      </w:r>
      <w:r w:rsidRPr="00AE22C0">
        <w:rPr>
          <w:rFonts w:ascii="Times New Roman" w:hAnsi="Times New Roman"/>
          <w:sz w:val="28"/>
          <w:szCs w:val="28"/>
        </w:rPr>
        <w:t xml:space="preserve"> температура воды находилась в пределах от 5,9 до 16,0ºC, водородный показатель 7,92, концентрация растворенного в воде кислорода 12,53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3,87 мг/дм3. Превышения ПДК были зафиксированы по веществам   из группы биогенных элементов (аммоний солевой –2,0ПДК), тяжелых металлов (медь-11,5, марганец-3,6 ПДК), главных ионов (сульфаты-2,7 ПДК), органические вещества (нефтепродукты-2,4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Актасты</w:t>
      </w:r>
      <w:r w:rsidRPr="00AE22C0">
        <w:rPr>
          <w:rFonts w:ascii="Times New Roman" w:hAnsi="Times New Roman"/>
          <w:sz w:val="28"/>
          <w:szCs w:val="28"/>
        </w:rPr>
        <w:t xml:space="preserve"> температура воды находилась в пределах от0,8 до2,0ºC, водородный показатель 7,67, концентрация растворенного в воде кислорода 11,52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3,03 мг/дм3. Превышения ПДК были зафиксированы по веществам из групп главных ионов (сульфаты-1,1 ПДК), тяжелых металлов (медь –2,0 ПДК цинк-5,8 ПДК, никель-1,5ПДК, марганец-9,5ПДК), органических веществ(нефтепродукты-5,6ПДК).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sz w:val="28"/>
          <w:szCs w:val="28"/>
        </w:rPr>
        <w:t>Шалкар</w:t>
      </w:r>
      <w:r w:rsidRPr="00AE22C0">
        <w:rPr>
          <w:rFonts w:ascii="Times New Roman" w:hAnsi="Times New Roman"/>
          <w:sz w:val="28"/>
          <w:szCs w:val="28"/>
        </w:rPr>
        <w:t xml:space="preserve"> температура воды находилась в пределах от 6,8 до 16,2 ºC, водородный показатель 7,86, концентрация растворенного в воде кислорода 10,99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4,53 мг/дм3. Превышения ПДК были зафиксированы по веществам из групп тяжелых металлов (марганец -4,3ПДК, цинк-2,5ПДК), из группы органических веществ (нефтепродукты-1,5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lastRenderedPageBreak/>
        <w:t xml:space="preserve">Качество воды оценивается следующим образом: 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 реки Улькен Кобда, Кара Кобда, Эмба, Темир, оз.Шалкар; вода «</w:t>
      </w:r>
      <w:r w:rsidRPr="00AE22C0">
        <w:rPr>
          <w:rFonts w:ascii="Times New Roman" w:hAnsi="Times New Roman"/>
          <w:i/>
          <w:sz w:val="28"/>
          <w:szCs w:val="28"/>
        </w:rPr>
        <w:t>высокого уровня загрязнения</w:t>
      </w:r>
      <w:r w:rsidRPr="00AE22C0">
        <w:rPr>
          <w:rFonts w:ascii="Times New Roman" w:hAnsi="Times New Roman"/>
          <w:sz w:val="28"/>
          <w:szCs w:val="28"/>
        </w:rPr>
        <w:t>» - реки Ыргыз, Елек, Каргалы, Косестек, Орь, Актасты, Ойыл</w:t>
      </w:r>
      <w:r w:rsidR="001A6C32" w:rsidRPr="00AE22C0">
        <w:rPr>
          <w:rFonts w:ascii="Times New Roman" w:hAnsi="Times New Roman"/>
          <w:sz w:val="28"/>
          <w:szCs w:val="28"/>
        </w:rPr>
        <w:t>(таблица 4).</w:t>
      </w:r>
    </w:p>
    <w:p w:rsidR="004D359C" w:rsidRPr="00AE22C0" w:rsidRDefault="004D359C" w:rsidP="004D359C">
      <w:pPr>
        <w:ind w:firstLine="709"/>
        <w:jc w:val="both"/>
        <w:rPr>
          <w:rFonts w:ascii="Times New Roman" w:hAnsi="Times New Roman"/>
          <w:sz w:val="28"/>
          <w:szCs w:val="28"/>
        </w:rPr>
      </w:pPr>
      <w:r w:rsidRPr="00AE22C0">
        <w:rPr>
          <w:rFonts w:ascii="Times New Roman" w:hAnsi="Times New Roman"/>
          <w:sz w:val="28"/>
          <w:szCs w:val="28"/>
        </w:rPr>
        <w:t xml:space="preserve">В сравнении с мартом 2016 года вода в реке Елек – ухудшшилось. В сравнении с апрелем 2015 годом качество воды в реках Елек, Улькен Кобда, Кара Кобда, оз.Шалкар существенно не изменилось; в реках Эмба, Темир - улучшилось, в реках Ыргыз, Ойыл, Актасты, Косестек, Каргалы, Орь – ухудшилось.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Качество воды по величине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оценивается следующим образом: 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 реки Елек, Ыргыз, Темир, Ойыл, Косестек, Актасты, Орь, оз. Шалкар; вода «</w:t>
      </w:r>
      <w:r w:rsidRPr="00AE22C0">
        <w:rPr>
          <w:rFonts w:ascii="Times New Roman" w:hAnsi="Times New Roman"/>
          <w:i/>
          <w:sz w:val="28"/>
          <w:szCs w:val="28"/>
        </w:rPr>
        <w:t>нормативно-чистая</w:t>
      </w:r>
      <w:r w:rsidRPr="00AE22C0">
        <w:rPr>
          <w:rFonts w:ascii="Times New Roman" w:hAnsi="Times New Roman"/>
          <w:sz w:val="28"/>
          <w:szCs w:val="28"/>
        </w:rPr>
        <w:t>» - реки Каргалы, Кара Кобда, Улькен Кобда, Эмба</w:t>
      </w:r>
      <w:r w:rsidR="001A6C32" w:rsidRPr="00AE22C0">
        <w:rPr>
          <w:rFonts w:ascii="Times New Roman" w:hAnsi="Times New Roman"/>
          <w:sz w:val="28"/>
          <w:szCs w:val="28"/>
        </w:rPr>
        <w:t xml:space="preserve"> (таблица 4).</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В сравнении с апрелем 2015 года качество воды по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реках Каргалы, Эмба, Улькен Кобда - улучшилось, в реках Елек, Косестек, Актасты, Темир, Ойыл, Кара Кобда, Орь, Ыргыз, оз.Шалкар - существенно не изменилось.  По сравнению с мартом 2016 года качество воды по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реке Елек – ухудшилось.</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Кислородный режим в норме.</w:t>
      </w:r>
    </w:p>
    <w:p w:rsidR="004D359C" w:rsidRPr="00AE22C0" w:rsidRDefault="004D359C" w:rsidP="004D359C">
      <w:pPr>
        <w:ind w:firstLine="708"/>
        <w:jc w:val="both"/>
        <w:rPr>
          <w:rFonts w:ascii="Times New Roman" w:hAnsi="Times New Roman"/>
          <w:sz w:val="28"/>
          <w:szCs w:val="28"/>
          <w:lang w:val="kk-KZ"/>
        </w:rPr>
      </w:pPr>
      <w:r w:rsidRPr="00AE22C0">
        <w:rPr>
          <w:rFonts w:ascii="Times New Roman" w:hAnsi="Times New Roman"/>
          <w:sz w:val="28"/>
          <w:szCs w:val="28"/>
        </w:rPr>
        <w:t xml:space="preserve">На территории области обнаружены следующие ВЗ: в реке Елек- 7 случаев ВЗ </w:t>
      </w:r>
      <w:r w:rsidRPr="00AE22C0">
        <w:rPr>
          <w:rFonts w:ascii="Times New Roman" w:hAnsi="Times New Roman"/>
          <w:sz w:val="28"/>
          <w:szCs w:val="28"/>
          <w:lang w:val="kk-KZ"/>
        </w:rPr>
        <w:t>(</w:t>
      </w:r>
      <w:r w:rsidR="00C94ED6" w:rsidRPr="00AE22C0">
        <w:rPr>
          <w:rFonts w:ascii="Times New Roman" w:hAnsi="Times New Roman"/>
          <w:sz w:val="28"/>
          <w:szCs w:val="28"/>
        </w:rPr>
        <w:t>таблица 5</w:t>
      </w:r>
      <w:r w:rsidRPr="00AE22C0">
        <w:rPr>
          <w:rFonts w:ascii="Times New Roman" w:hAnsi="Times New Roman"/>
          <w:sz w:val="28"/>
          <w:szCs w:val="28"/>
          <w:lang w:val="kk-KZ"/>
        </w:rPr>
        <w:t>).</w:t>
      </w:r>
    </w:p>
    <w:p w:rsidR="00B622DC" w:rsidRPr="00AE22C0" w:rsidRDefault="00B622DC" w:rsidP="006622BB">
      <w:pPr>
        <w:ind w:firstLine="709"/>
        <w:jc w:val="both"/>
        <w:rPr>
          <w:rFonts w:ascii="Times New Roman" w:hAnsi="Times New Roman"/>
          <w:sz w:val="28"/>
          <w:szCs w:val="28"/>
          <w:lang w:val="kk-KZ"/>
        </w:rPr>
      </w:pPr>
    </w:p>
    <w:p w:rsidR="00992652" w:rsidRPr="00AE22C0" w:rsidRDefault="00DC3F7E" w:rsidP="00F62832">
      <w:pPr>
        <w:numPr>
          <w:ilvl w:val="1"/>
          <w:numId w:val="14"/>
        </w:numPr>
        <w:jc w:val="center"/>
        <w:rPr>
          <w:rFonts w:ascii="Times New Roman" w:hAnsi="Times New Roman"/>
          <w:b/>
          <w:sz w:val="28"/>
          <w:szCs w:val="28"/>
        </w:rPr>
      </w:pPr>
      <w:r w:rsidRPr="00AE22C0">
        <w:rPr>
          <w:rFonts w:ascii="Times New Roman" w:hAnsi="Times New Roman"/>
          <w:b/>
          <w:sz w:val="28"/>
          <w:szCs w:val="28"/>
          <w:lang w:val="kk-KZ"/>
        </w:rPr>
        <w:t xml:space="preserve"> </w:t>
      </w:r>
      <w:r w:rsidR="00992652" w:rsidRPr="00AE22C0">
        <w:rPr>
          <w:rFonts w:ascii="Times New Roman" w:hAnsi="Times New Roman"/>
          <w:b/>
          <w:sz w:val="28"/>
          <w:szCs w:val="28"/>
        </w:rPr>
        <w:t>Радиационный гамма-фон Актюбинской области</w:t>
      </w:r>
    </w:p>
    <w:p w:rsidR="00992652" w:rsidRPr="00AE22C0" w:rsidRDefault="00992652" w:rsidP="00F62832">
      <w:pPr>
        <w:jc w:val="both"/>
        <w:rPr>
          <w:rFonts w:ascii="Times New Roman" w:hAnsi="Times New Roman"/>
          <w:b/>
          <w:sz w:val="28"/>
          <w:szCs w:val="28"/>
        </w:rPr>
      </w:pPr>
    </w:p>
    <w:p w:rsidR="00971635" w:rsidRPr="00AE22C0" w:rsidRDefault="00971635" w:rsidP="00F62832">
      <w:pPr>
        <w:ind w:firstLine="697"/>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7</w:t>
      </w:r>
      <w:r w:rsidR="00B14CC5" w:rsidRPr="00AE22C0">
        <w:rPr>
          <w:rFonts w:ascii="Times New Roman" w:hAnsi="Times New Roman"/>
          <w:sz w:val="28"/>
          <w:szCs w:val="28"/>
        </w:rPr>
        <w:t xml:space="preserve">-ми метеорологических станциях </w:t>
      </w:r>
      <w:r w:rsidR="00DC3F7E" w:rsidRPr="00AE22C0">
        <w:rPr>
          <w:rFonts w:ascii="Times New Roman" w:hAnsi="Times New Roman"/>
          <w:sz w:val="28"/>
          <w:szCs w:val="28"/>
        </w:rPr>
        <w:t xml:space="preserve">(Актобе, </w:t>
      </w:r>
      <w:r w:rsidRPr="00AE22C0">
        <w:rPr>
          <w:rFonts w:ascii="Times New Roman" w:hAnsi="Times New Roman"/>
          <w:sz w:val="28"/>
          <w:szCs w:val="28"/>
        </w:rPr>
        <w:t>Караулкельды, Новоалексеевка, Родниковка, У</w:t>
      </w:r>
      <w:r w:rsidR="00912201" w:rsidRPr="00AE22C0">
        <w:rPr>
          <w:rFonts w:ascii="Times New Roman" w:hAnsi="Times New Roman"/>
          <w:sz w:val="28"/>
          <w:szCs w:val="28"/>
        </w:rPr>
        <w:t>ил, Шалкар, Жагабула</w:t>
      </w:r>
      <w:r w:rsidR="004A6221" w:rsidRPr="00AE22C0">
        <w:rPr>
          <w:rFonts w:ascii="Times New Roman" w:hAnsi="Times New Roman"/>
          <w:sz w:val="28"/>
          <w:szCs w:val="28"/>
        </w:rPr>
        <w:t>к)</w:t>
      </w:r>
      <w:r w:rsidR="00DC3F7E" w:rsidRPr="00AE22C0">
        <w:rPr>
          <w:rFonts w:ascii="Times New Roman" w:hAnsi="Times New Roman"/>
          <w:sz w:val="28"/>
          <w:szCs w:val="28"/>
          <w:lang w:val="kk-KZ"/>
        </w:rPr>
        <w:t xml:space="preserve"> </w:t>
      </w:r>
      <w:r w:rsidR="00861958" w:rsidRPr="00AE22C0">
        <w:rPr>
          <w:rFonts w:ascii="Times New Roman" w:hAnsi="Times New Roman"/>
          <w:sz w:val="28"/>
          <w:szCs w:val="28"/>
          <w:lang w:val="kk-KZ"/>
        </w:rPr>
        <w:t xml:space="preserve">и на </w:t>
      </w:r>
      <w:r w:rsidR="00DF2276" w:rsidRPr="00AE22C0">
        <w:rPr>
          <w:rFonts w:ascii="Times New Roman" w:hAnsi="Times New Roman"/>
          <w:sz w:val="28"/>
          <w:szCs w:val="28"/>
          <w:lang w:val="kk-KZ"/>
        </w:rPr>
        <w:t>2-х</w:t>
      </w:r>
      <w:r w:rsidR="00635F40" w:rsidRPr="00AE22C0">
        <w:rPr>
          <w:rFonts w:ascii="Times New Roman" w:hAnsi="Times New Roman"/>
          <w:sz w:val="28"/>
          <w:szCs w:val="28"/>
          <w:lang w:val="kk-KZ"/>
        </w:rPr>
        <w:t xml:space="preserve"> </w:t>
      </w:r>
      <w:r w:rsidR="00861958" w:rsidRPr="00AE22C0">
        <w:rPr>
          <w:rStyle w:val="FontStyle204"/>
          <w:sz w:val="28"/>
          <w:szCs w:val="28"/>
        </w:rPr>
        <w:t>автоматическ</w:t>
      </w:r>
      <w:r w:rsidR="00DF2276" w:rsidRPr="00AE22C0">
        <w:rPr>
          <w:rStyle w:val="FontStyle204"/>
          <w:sz w:val="28"/>
          <w:szCs w:val="28"/>
          <w:lang w:val="kk-KZ"/>
        </w:rPr>
        <w:t>их</w:t>
      </w:r>
      <w:r w:rsidR="00635F40" w:rsidRPr="00AE22C0">
        <w:rPr>
          <w:rStyle w:val="FontStyle204"/>
          <w:sz w:val="28"/>
          <w:szCs w:val="28"/>
          <w:lang w:val="kk-KZ"/>
        </w:rPr>
        <w:t xml:space="preserve"> </w:t>
      </w:r>
      <w:r w:rsidR="00861958" w:rsidRPr="00AE22C0">
        <w:rPr>
          <w:rStyle w:val="FontStyle204"/>
          <w:sz w:val="28"/>
          <w:szCs w:val="28"/>
        </w:rPr>
        <w:t>пост</w:t>
      </w:r>
      <w:r w:rsidR="00DF2276" w:rsidRPr="00AE22C0">
        <w:rPr>
          <w:rStyle w:val="FontStyle204"/>
          <w:sz w:val="28"/>
          <w:szCs w:val="28"/>
          <w:lang w:val="kk-KZ"/>
        </w:rPr>
        <w:t>ах</w:t>
      </w:r>
      <w:r w:rsidR="00861958" w:rsidRPr="00AE22C0">
        <w:rPr>
          <w:rStyle w:val="FontStyle204"/>
          <w:sz w:val="28"/>
          <w:szCs w:val="28"/>
        </w:rPr>
        <w:t xml:space="preserve"> за загрязнением атмосферного воздуха г.</w:t>
      </w:r>
      <w:r w:rsidR="00861958" w:rsidRPr="00AE22C0">
        <w:rPr>
          <w:rStyle w:val="FontStyle204"/>
          <w:sz w:val="28"/>
          <w:szCs w:val="28"/>
          <w:lang w:val="kk-KZ"/>
        </w:rPr>
        <w:t xml:space="preserve"> Актобе</w:t>
      </w:r>
      <w:r w:rsidR="00DC3F7E" w:rsidRPr="00AE22C0">
        <w:rPr>
          <w:rStyle w:val="FontStyle204"/>
          <w:sz w:val="28"/>
          <w:szCs w:val="28"/>
          <w:lang w:val="kk-KZ"/>
        </w:rPr>
        <w:t xml:space="preserve"> </w:t>
      </w:r>
      <w:r w:rsidR="00861958" w:rsidRPr="00AE22C0">
        <w:rPr>
          <w:rStyle w:val="FontStyle171"/>
        </w:rPr>
        <w:t>(</w:t>
      </w:r>
      <w:r w:rsidR="002A4D3B" w:rsidRPr="00AE22C0">
        <w:rPr>
          <w:rStyle w:val="FontStyle171"/>
        </w:rPr>
        <w:t>ПНЗ</w:t>
      </w:r>
      <w:r w:rsidR="00DF2276" w:rsidRPr="00AE22C0">
        <w:rPr>
          <w:rStyle w:val="FontStyle201"/>
        </w:rPr>
        <w:t>№</w:t>
      </w:r>
      <w:r w:rsidR="00DF2276" w:rsidRPr="00AE22C0">
        <w:rPr>
          <w:rStyle w:val="FontStyle201"/>
          <w:lang w:val="kk-KZ"/>
        </w:rPr>
        <w:t>2;</w:t>
      </w:r>
      <w:r w:rsidR="00DC3F7E" w:rsidRPr="00AE22C0">
        <w:rPr>
          <w:rStyle w:val="FontStyle201"/>
          <w:lang w:val="kk-KZ"/>
        </w:rPr>
        <w:t xml:space="preserve"> </w:t>
      </w:r>
      <w:r w:rsidR="002A4D3B" w:rsidRPr="00AE22C0">
        <w:rPr>
          <w:rStyle w:val="FontStyle201"/>
          <w:lang w:val="kk-KZ"/>
        </w:rPr>
        <w:t>ПНЗ</w:t>
      </w:r>
      <w:r w:rsidR="00861958" w:rsidRPr="00AE22C0">
        <w:rPr>
          <w:rStyle w:val="FontStyle201"/>
        </w:rPr>
        <w:t>№</w:t>
      </w:r>
      <w:r w:rsidR="00861958" w:rsidRPr="00AE22C0">
        <w:rPr>
          <w:rStyle w:val="FontStyle201"/>
          <w:lang w:val="kk-KZ"/>
        </w:rPr>
        <w:t>3)</w:t>
      </w:r>
      <w:r w:rsidR="00635F40" w:rsidRPr="00AE22C0">
        <w:rPr>
          <w:rStyle w:val="FontStyle201"/>
          <w:lang w:val="kk-KZ"/>
        </w:rPr>
        <w:t xml:space="preserve"> </w:t>
      </w:r>
      <w:r w:rsidR="006E6EA9" w:rsidRPr="00AE22C0">
        <w:rPr>
          <w:rFonts w:ascii="Times New Roman" w:hAnsi="Times New Roman"/>
          <w:sz w:val="28"/>
          <w:szCs w:val="28"/>
        </w:rPr>
        <w:t>(рис. 2.</w:t>
      </w:r>
      <w:r w:rsidR="006E6EA9" w:rsidRPr="00AE22C0">
        <w:rPr>
          <w:rFonts w:ascii="Times New Roman" w:hAnsi="Times New Roman"/>
          <w:sz w:val="28"/>
          <w:szCs w:val="28"/>
          <w:lang w:val="kk-KZ"/>
        </w:rPr>
        <w:t>2</w:t>
      </w:r>
      <w:r w:rsidRPr="00AE22C0">
        <w:rPr>
          <w:rFonts w:ascii="Times New Roman" w:hAnsi="Times New Roman"/>
          <w:sz w:val="28"/>
          <w:szCs w:val="28"/>
        </w:rPr>
        <w:t>).</w:t>
      </w:r>
    </w:p>
    <w:p w:rsidR="004221F5" w:rsidRPr="00AE22C0" w:rsidRDefault="00604E68" w:rsidP="00F62832">
      <w:pPr>
        <w:ind w:firstLine="709"/>
        <w:jc w:val="both"/>
        <w:rPr>
          <w:rFonts w:ascii="Times New Roman" w:hAnsi="Times New Roman"/>
          <w:sz w:val="28"/>
          <w:szCs w:val="28"/>
        </w:rPr>
      </w:pPr>
      <w:r w:rsidRPr="00AE22C0">
        <w:rPr>
          <w:rFonts w:ascii="Times New Roman" w:hAnsi="Times New Roman"/>
          <w:sz w:val="28"/>
          <w:szCs w:val="28"/>
        </w:rPr>
        <w:t>С</w:t>
      </w:r>
      <w:r w:rsidR="00525A6F" w:rsidRPr="00AE22C0">
        <w:rPr>
          <w:rFonts w:ascii="Times New Roman" w:hAnsi="Times New Roman"/>
          <w:sz w:val="28"/>
          <w:szCs w:val="28"/>
        </w:rPr>
        <w:t>редние значения радиационного гамма-фона приземного слоя атмосферы по населенным пунктам области</w:t>
      </w:r>
      <w:r w:rsidR="00DC3F7E" w:rsidRPr="00AE22C0">
        <w:rPr>
          <w:rFonts w:ascii="Times New Roman" w:hAnsi="Times New Roman"/>
          <w:sz w:val="28"/>
          <w:szCs w:val="28"/>
          <w:lang w:val="kk-KZ"/>
        </w:rPr>
        <w:t xml:space="preserve"> </w:t>
      </w:r>
      <w:r w:rsidR="00525A6F" w:rsidRPr="00AE22C0">
        <w:rPr>
          <w:rFonts w:ascii="Times New Roman" w:hAnsi="Times New Roman"/>
          <w:sz w:val="28"/>
          <w:szCs w:val="28"/>
        </w:rPr>
        <w:t>находились в пределах</w:t>
      </w:r>
      <w:r w:rsidR="00DC3F7E" w:rsidRPr="00AE22C0">
        <w:rPr>
          <w:rFonts w:ascii="Times New Roman" w:hAnsi="Times New Roman"/>
          <w:sz w:val="28"/>
          <w:szCs w:val="28"/>
          <w:lang w:val="kk-KZ"/>
        </w:rPr>
        <w:t xml:space="preserve"> </w:t>
      </w:r>
      <w:r w:rsidR="00525A6F" w:rsidRPr="00AE22C0">
        <w:rPr>
          <w:rFonts w:ascii="Times New Roman" w:hAnsi="Times New Roman"/>
          <w:sz w:val="28"/>
          <w:szCs w:val="28"/>
          <w:lang w:val="kk-KZ"/>
        </w:rPr>
        <w:t>0,0</w:t>
      </w:r>
      <w:r w:rsidR="00DC3F7E" w:rsidRPr="00AE22C0">
        <w:rPr>
          <w:rFonts w:ascii="Times New Roman" w:hAnsi="Times New Roman"/>
          <w:sz w:val="28"/>
          <w:szCs w:val="28"/>
          <w:lang w:val="kk-KZ"/>
        </w:rPr>
        <w:t>7</w:t>
      </w:r>
      <w:r w:rsidR="00525A6F" w:rsidRPr="00AE22C0">
        <w:rPr>
          <w:rFonts w:ascii="Times New Roman" w:hAnsi="Times New Roman"/>
          <w:sz w:val="28"/>
          <w:szCs w:val="28"/>
          <w:lang w:val="kk-KZ"/>
        </w:rPr>
        <w:t>-0,2</w:t>
      </w:r>
      <w:r w:rsidR="00DC3F7E" w:rsidRPr="00AE22C0">
        <w:rPr>
          <w:rFonts w:ascii="Times New Roman" w:hAnsi="Times New Roman"/>
          <w:sz w:val="28"/>
          <w:szCs w:val="28"/>
          <w:lang w:val="kk-KZ"/>
        </w:rPr>
        <w:t>9</w:t>
      </w:r>
      <w:r w:rsidR="00635F40" w:rsidRPr="00AE22C0">
        <w:rPr>
          <w:rFonts w:ascii="Times New Roman" w:hAnsi="Times New Roman"/>
          <w:sz w:val="28"/>
          <w:szCs w:val="28"/>
          <w:lang w:val="kk-KZ"/>
        </w:rPr>
        <w:t xml:space="preserve"> </w:t>
      </w:r>
      <w:r w:rsidR="00525A6F" w:rsidRPr="00AE22C0">
        <w:rPr>
          <w:rFonts w:ascii="Times New Roman" w:hAnsi="Times New Roman"/>
          <w:sz w:val="28"/>
          <w:szCs w:val="28"/>
        </w:rPr>
        <w:t xml:space="preserve">мкЗв/ч. В среднем по области радиационный гамма-фон составил </w:t>
      </w:r>
      <w:r w:rsidR="00F60703" w:rsidRPr="00AE22C0">
        <w:rPr>
          <w:rFonts w:ascii="Times New Roman" w:hAnsi="Times New Roman"/>
          <w:sz w:val="28"/>
          <w:szCs w:val="28"/>
        </w:rPr>
        <w:t>0,1</w:t>
      </w:r>
      <w:r w:rsidR="00BE1373" w:rsidRPr="00AE22C0">
        <w:rPr>
          <w:rFonts w:ascii="Times New Roman" w:hAnsi="Times New Roman"/>
          <w:sz w:val="28"/>
          <w:szCs w:val="28"/>
          <w:lang w:val="kk-KZ"/>
        </w:rPr>
        <w:t>3</w:t>
      </w:r>
      <w:r w:rsidR="00525A6F" w:rsidRPr="00AE22C0">
        <w:rPr>
          <w:rFonts w:ascii="Times New Roman" w:hAnsi="Times New Roman"/>
          <w:sz w:val="28"/>
          <w:szCs w:val="28"/>
        </w:rPr>
        <w:t xml:space="preserve"> мкЗв/ч и находился в допустимых пределах.</w:t>
      </w:r>
    </w:p>
    <w:p w:rsidR="00240F54" w:rsidRPr="00AE22C0" w:rsidRDefault="00240F54" w:rsidP="00F62832">
      <w:pPr>
        <w:ind w:firstLine="709"/>
        <w:jc w:val="both"/>
        <w:rPr>
          <w:rFonts w:ascii="Times New Roman" w:hAnsi="Times New Roman"/>
          <w:sz w:val="28"/>
          <w:szCs w:val="28"/>
        </w:rPr>
      </w:pPr>
    </w:p>
    <w:p w:rsidR="00992652" w:rsidRPr="00AE22C0" w:rsidRDefault="00992652" w:rsidP="00F62832">
      <w:pPr>
        <w:numPr>
          <w:ilvl w:val="1"/>
          <w:numId w:val="14"/>
        </w:numPr>
        <w:ind w:left="0" w:firstLine="0"/>
        <w:jc w:val="center"/>
        <w:rPr>
          <w:rFonts w:ascii="Times New Roman" w:hAnsi="Times New Roman"/>
          <w:b/>
          <w:sz w:val="28"/>
          <w:szCs w:val="28"/>
        </w:rPr>
      </w:pPr>
      <w:r w:rsidRPr="00AE22C0">
        <w:rPr>
          <w:rFonts w:ascii="Times New Roman" w:hAnsi="Times New Roman"/>
          <w:b/>
          <w:sz w:val="28"/>
          <w:szCs w:val="28"/>
        </w:rPr>
        <w:t>Плотность радиоактивных выпадений в приземно</w:t>
      </w:r>
      <w:r w:rsidR="001C2882" w:rsidRPr="00AE22C0">
        <w:rPr>
          <w:rFonts w:ascii="Times New Roman" w:hAnsi="Times New Roman"/>
          <w:b/>
          <w:sz w:val="28"/>
          <w:szCs w:val="28"/>
        </w:rPr>
        <w:t xml:space="preserve">м слое </w:t>
      </w:r>
      <w:r w:rsidRPr="00AE22C0">
        <w:rPr>
          <w:rFonts w:ascii="Times New Roman" w:hAnsi="Times New Roman"/>
          <w:b/>
          <w:sz w:val="28"/>
          <w:szCs w:val="28"/>
        </w:rPr>
        <w:t>атмосфер</w:t>
      </w:r>
      <w:r w:rsidR="001C2882" w:rsidRPr="00AE22C0">
        <w:rPr>
          <w:rFonts w:ascii="Times New Roman" w:hAnsi="Times New Roman"/>
          <w:b/>
          <w:sz w:val="28"/>
          <w:szCs w:val="28"/>
        </w:rPr>
        <w:t>ы</w:t>
      </w:r>
    </w:p>
    <w:p w:rsidR="00992652" w:rsidRPr="00AE22C0" w:rsidRDefault="00992652" w:rsidP="00F62832">
      <w:pPr>
        <w:jc w:val="both"/>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w:t>
      </w:r>
      <w:r w:rsidR="002159D7" w:rsidRPr="00AE22C0">
        <w:rPr>
          <w:rFonts w:ascii="Times New Roman" w:hAnsi="Times New Roman"/>
          <w:sz w:val="28"/>
          <w:szCs w:val="28"/>
        </w:rPr>
        <w:t xml:space="preserve">оризонтальными планшетами (рис. </w:t>
      </w:r>
      <w:r w:rsidRPr="00AE22C0">
        <w:rPr>
          <w:rFonts w:ascii="Times New Roman" w:hAnsi="Times New Roman"/>
          <w:sz w:val="28"/>
          <w:szCs w:val="28"/>
        </w:rPr>
        <w:t>2.2). На всех станциях проводился пятисуточный отбор проб.</w:t>
      </w:r>
    </w:p>
    <w:p w:rsidR="00525A6F" w:rsidRPr="00AE22C0" w:rsidRDefault="00525A6F" w:rsidP="00F62832">
      <w:pPr>
        <w:ind w:firstLine="709"/>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AE22C0">
        <w:rPr>
          <w:rFonts w:ascii="Times New Roman" w:hAnsi="Times New Roman"/>
          <w:sz w:val="28"/>
          <w:szCs w:val="28"/>
        </w:rPr>
        <w:t>0</w:t>
      </w:r>
      <w:r w:rsidRPr="00AE22C0">
        <w:rPr>
          <w:rFonts w:ascii="Times New Roman" w:hAnsi="Times New Roman"/>
          <w:sz w:val="28"/>
          <w:szCs w:val="28"/>
        </w:rPr>
        <w:t>,</w:t>
      </w:r>
      <w:r w:rsidR="00252729" w:rsidRPr="00AE22C0">
        <w:rPr>
          <w:rFonts w:ascii="Times New Roman" w:hAnsi="Times New Roman"/>
          <w:sz w:val="28"/>
          <w:szCs w:val="28"/>
          <w:lang w:val="kk-KZ"/>
        </w:rPr>
        <w:t>8</w:t>
      </w:r>
      <w:r w:rsidRPr="00AE22C0">
        <w:rPr>
          <w:rFonts w:ascii="Times New Roman" w:hAnsi="Times New Roman"/>
          <w:sz w:val="28"/>
          <w:szCs w:val="28"/>
        </w:rPr>
        <w:t>–</w:t>
      </w:r>
      <w:r w:rsidR="00252729" w:rsidRPr="00AE22C0">
        <w:rPr>
          <w:rFonts w:ascii="Times New Roman" w:hAnsi="Times New Roman"/>
          <w:sz w:val="28"/>
          <w:szCs w:val="28"/>
        </w:rPr>
        <w:t>1,5</w:t>
      </w:r>
      <w:r w:rsidR="00635F40" w:rsidRPr="00AE22C0">
        <w:rPr>
          <w:rFonts w:ascii="Times New Roman" w:hAnsi="Times New Roman"/>
          <w:sz w:val="28"/>
          <w:szCs w:val="28"/>
        </w:rPr>
        <w:t xml:space="preserve"> </w:t>
      </w:r>
      <w:r w:rsidRPr="00AE22C0">
        <w:rPr>
          <w:rFonts w:ascii="Times New Roman" w:hAnsi="Times New Roman"/>
          <w:sz w:val="28"/>
          <w:szCs w:val="28"/>
        </w:rPr>
        <w:t>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252729"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C92D99" w:rsidRPr="00AE22C0" w:rsidRDefault="00C92D99" w:rsidP="00F62832">
      <w:pPr>
        <w:ind w:firstLine="709"/>
        <w:jc w:val="both"/>
        <w:rPr>
          <w:rFonts w:ascii="Times New Roman" w:hAnsi="Times New Roman"/>
          <w:sz w:val="28"/>
          <w:szCs w:val="28"/>
        </w:rPr>
      </w:pPr>
    </w:p>
    <w:p w:rsidR="00831D64" w:rsidRPr="00AE22C0" w:rsidRDefault="00154002" w:rsidP="00F62832">
      <w:pPr>
        <w:jc w:val="center"/>
        <w:rPr>
          <w:rFonts w:ascii="Times New Roman" w:hAnsi="Times New Roman"/>
          <w:noProof/>
          <w:sz w:val="28"/>
          <w:szCs w:val="28"/>
          <w:lang w:eastAsia="ru-RU" w:bidi="ar-SA"/>
        </w:rPr>
      </w:pPr>
      <w:r w:rsidRPr="00AE22C0">
        <w:rPr>
          <w:rFonts w:ascii="Times New Roman" w:hAnsi="Times New Roman"/>
          <w:noProof/>
          <w:sz w:val="28"/>
          <w:szCs w:val="28"/>
          <w:lang w:eastAsia="ru-RU" w:bidi="ar-SA"/>
        </w:rPr>
        <w:drawing>
          <wp:inline distT="0" distB="0" distL="0" distR="0">
            <wp:extent cx="6426235" cy="3220871"/>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8" cstate="print"/>
                    <a:srcRect/>
                    <a:stretch>
                      <a:fillRect/>
                    </a:stretch>
                  </pic:blipFill>
                  <pic:spPr bwMode="auto">
                    <a:xfrm>
                      <a:off x="0" y="0"/>
                      <a:ext cx="6466609" cy="3241107"/>
                    </a:xfrm>
                    <a:prstGeom prst="rect">
                      <a:avLst/>
                    </a:prstGeom>
                    <a:noFill/>
                    <a:ln w="9525">
                      <a:noFill/>
                      <a:miter lim="800000"/>
                      <a:headEnd/>
                      <a:tailEnd/>
                    </a:ln>
                  </pic:spPr>
                </pic:pic>
              </a:graphicData>
            </a:graphic>
          </wp:inline>
        </w:drawing>
      </w:r>
    </w:p>
    <w:p w:rsidR="00984165" w:rsidRPr="00AE22C0" w:rsidRDefault="00BC6F4C" w:rsidP="00A825D2">
      <w:pPr>
        <w:jc w:val="center"/>
        <w:rPr>
          <w:rFonts w:ascii="Times New Roman" w:hAnsi="Times New Roman"/>
          <w:lang w:val="kk-KZ"/>
        </w:rPr>
      </w:pPr>
      <w:r w:rsidRPr="00AE22C0">
        <w:rPr>
          <w:rFonts w:ascii="Times New Roman" w:hAnsi="Times New Roman"/>
        </w:rPr>
        <w:t>Рис. 2.</w:t>
      </w:r>
      <w:r w:rsidR="00732FEF" w:rsidRPr="00AE22C0">
        <w:rPr>
          <w:rFonts w:ascii="Times New Roman" w:hAnsi="Times New Roman"/>
        </w:rPr>
        <w:t>2</w:t>
      </w:r>
      <w:r w:rsidR="00EF0D3E" w:rsidRPr="00AE22C0">
        <w:rPr>
          <w:rFonts w:ascii="Times New Roman" w:hAnsi="Times New Roman"/>
          <w:lang w:val="kk-KZ"/>
        </w:rPr>
        <w:t xml:space="preserve"> </w:t>
      </w:r>
      <w:r w:rsidR="00515F10" w:rsidRPr="00AE22C0">
        <w:rPr>
          <w:rFonts w:ascii="Times New Roman" w:hAnsi="Times New Roman"/>
        </w:rPr>
        <w:t xml:space="preserve">Схема расположения метеостанций за наблюдением </w:t>
      </w:r>
      <w:r w:rsidR="00CC45EB" w:rsidRPr="00AE22C0">
        <w:rPr>
          <w:rFonts w:ascii="Times New Roman" w:hAnsi="Times New Roman"/>
        </w:rPr>
        <w:t xml:space="preserve">уровня </w:t>
      </w:r>
      <w:r w:rsidR="00515F10" w:rsidRPr="00AE22C0">
        <w:rPr>
          <w:rFonts w:ascii="Times New Roman" w:hAnsi="Times New Roman"/>
        </w:rPr>
        <w:t>ради</w:t>
      </w:r>
      <w:r w:rsidR="00565486" w:rsidRPr="00AE22C0">
        <w:rPr>
          <w:rFonts w:ascii="Times New Roman" w:hAnsi="Times New Roman"/>
        </w:rPr>
        <w:t>а</w:t>
      </w:r>
      <w:r w:rsidR="002159D7" w:rsidRPr="00AE22C0">
        <w:rPr>
          <w:rFonts w:ascii="Times New Roman" w:hAnsi="Times New Roman"/>
        </w:rPr>
        <w:t xml:space="preserve">ционного гамма-фона и плотности </w:t>
      </w:r>
      <w:r w:rsidR="00515F10" w:rsidRPr="00AE22C0">
        <w:rPr>
          <w:rFonts w:ascii="Times New Roman" w:hAnsi="Times New Roman"/>
        </w:rPr>
        <w:t xml:space="preserve"> радиоактивных выпадений на территории</w:t>
      </w:r>
      <w:r w:rsidR="00E74DBC" w:rsidRPr="00AE22C0">
        <w:rPr>
          <w:rFonts w:ascii="Times New Roman" w:hAnsi="Times New Roman"/>
          <w:lang w:val="kk-KZ"/>
        </w:rPr>
        <w:t xml:space="preserve"> </w:t>
      </w:r>
      <w:r w:rsidR="00515F10" w:rsidRPr="00AE22C0">
        <w:rPr>
          <w:rFonts w:ascii="Times New Roman" w:hAnsi="Times New Roman"/>
        </w:rPr>
        <w:t>А</w:t>
      </w:r>
      <w:r w:rsidRPr="00AE22C0">
        <w:rPr>
          <w:rFonts w:ascii="Times New Roman" w:hAnsi="Times New Roman"/>
        </w:rPr>
        <w:t>ктюбинской</w:t>
      </w:r>
      <w:r w:rsidR="00515F10" w:rsidRPr="00AE22C0">
        <w:rPr>
          <w:rFonts w:ascii="Times New Roman" w:hAnsi="Times New Roman"/>
        </w:rPr>
        <w:t xml:space="preserve"> области</w:t>
      </w:r>
    </w:p>
    <w:p w:rsidR="000D5C4C" w:rsidRPr="00AE22C0" w:rsidRDefault="000D5C4C" w:rsidP="00A825D2">
      <w:pPr>
        <w:jc w:val="center"/>
        <w:rPr>
          <w:rFonts w:ascii="Times New Roman" w:hAnsi="Times New Roman"/>
          <w:lang w:val="kk-KZ"/>
        </w:rPr>
      </w:pPr>
    </w:p>
    <w:p w:rsidR="000D5C4C" w:rsidRPr="00AE22C0" w:rsidRDefault="000D5C4C" w:rsidP="00A825D2">
      <w:pPr>
        <w:jc w:val="center"/>
        <w:rPr>
          <w:rFonts w:ascii="Times New Roman" w:hAnsi="Times New Roman"/>
          <w:lang w:val="kk-KZ"/>
        </w:rPr>
      </w:pPr>
    </w:p>
    <w:p w:rsidR="00F1593F" w:rsidRPr="00AE22C0" w:rsidRDefault="00F1593F" w:rsidP="002E5E3D">
      <w:pPr>
        <w:numPr>
          <w:ilvl w:val="0"/>
          <w:numId w:val="14"/>
        </w:numPr>
        <w:ind w:left="851" w:firstLine="283"/>
        <w:jc w:val="center"/>
        <w:rPr>
          <w:rFonts w:ascii="Times New Roman" w:hAnsi="Times New Roman"/>
          <w:b/>
          <w:sz w:val="28"/>
          <w:szCs w:val="28"/>
        </w:rPr>
      </w:pPr>
      <w:r w:rsidRPr="00AE22C0">
        <w:rPr>
          <w:rFonts w:ascii="Times New Roman" w:hAnsi="Times New Roman"/>
          <w:b/>
          <w:sz w:val="28"/>
          <w:szCs w:val="28"/>
        </w:rPr>
        <w:t xml:space="preserve">Состояние загрязнения окружающей </w:t>
      </w:r>
      <w:r w:rsidR="00A659DC" w:rsidRPr="00AE22C0">
        <w:rPr>
          <w:rFonts w:ascii="Times New Roman" w:hAnsi="Times New Roman"/>
          <w:b/>
          <w:sz w:val="28"/>
          <w:szCs w:val="28"/>
        </w:rPr>
        <w:t xml:space="preserve">среды </w:t>
      </w:r>
      <w:r w:rsidRPr="00AE22C0">
        <w:rPr>
          <w:rFonts w:ascii="Times New Roman" w:hAnsi="Times New Roman"/>
          <w:b/>
          <w:sz w:val="28"/>
          <w:szCs w:val="28"/>
        </w:rPr>
        <w:t>Алматинской области</w:t>
      </w:r>
    </w:p>
    <w:p w:rsidR="00F1593F" w:rsidRPr="00AE22C0" w:rsidRDefault="00F1593F" w:rsidP="00F62832">
      <w:pPr>
        <w:pStyle w:val="21"/>
        <w:ind w:firstLine="0"/>
        <w:jc w:val="center"/>
        <w:rPr>
          <w:rFonts w:ascii="Times New Roman" w:hAnsi="Times New Roman"/>
          <w:sz w:val="16"/>
          <w:szCs w:val="16"/>
        </w:rPr>
      </w:pPr>
    </w:p>
    <w:p w:rsidR="00F1593F" w:rsidRPr="00AE22C0" w:rsidRDefault="00EF0D3E" w:rsidP="00F62832">
      <w:pPr>
        <w:pStyle w:val="21"/>
        <w:numPr>
          <w:ilvl w:val="1"/>
          <w:numId w:val="15"/>
        </w:numPr>
        <w:jc w:val="center"/>
        <w:rPr>
          <w:rFonts w:ascii="Times New Roman" w:hAnsi="Times New Roman"/>
          <w:b/>
          <w:sz w:val="28"/>
          <w:szCs w:val="28"/>
        </w:rPr>
      </w:pPr>
      <w:r w:rsidRPr="00AE22C0">
        <w:rPr>
          <w:rFonts w:ascii="Times New Roman" w:hAnsi="Times New Roman"/>
          <w:b/>
          <w:sz w:val="28"/>
          <w:szCs w:val="28"/>
          <w:lang w:val="kk-KZ"/>
        </w:rPr>
        <w:t xml:space="preserve"> </w:t>
      </w:r>
      <w:r w:rsidR="00F1593F" w:rsidRPr="00AE22C0">
        <w:rPr>
          <w:rFonts w:ascii="Times New Roman" w:hAnsi="Times New Roman"/>
          <w:b/>
          <w:sz w:val="28"/>
          <w:szCs w:val="28"/>
        </w:rPr>
        <w:t>Состояние загрязнения атмосферного воздуха по городу Алматы</w:t>
      </w:r>
    </w:p>
    <w:p w:rsidR="00F1593F" w:rsidRPr="00AE22C0" w:rsidRDefault="00F1593F" w:rsidP="00F62832">
      <w:pPr>
        <w:pStyle w:val="Style100"/>
        <w:widowControl/>
        <w:spacing w:line="240" w:lineRule="auto"/>
        <w:ind w:firstLine="706"/>
        <w:rPr>
          <w:rStyle w:val="FontStyle204"/>
          <w:sz w:val="20"/>
          <w:szCs w:val="20"/>
        </w:rPr>
      </w:pPr>
    </w:p>
    <w:p w:rsidR="005D124A"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w:t>
      </w:r>
      <w:r w:rsidR="002E1793" w:rsidRPr="00AE22C0">
        <w:rPr>
          <w:rStyle w:val="FontStyle204"/>
          <w:sz w:val="28"/>
          <w:szCs w:val="28"/>
        </w:rPr>
        <w:t xml:space="preserve"> 1</w:t>
      </w:r>
      <w:r w:rsidR="00E27CEA" w:rsidRPr="00AE22C0">
        <w:rPr>
          <w:rStyle w:val="FontStyle204"/>
          <w:sz w:val="28"/>
          <w:szCs w:val="28"/>
        </w:rPr>
        <w:t>6</w:t>
      </w:r>
      <w:r w:rsidR="00E621B7" w:rsidRPr="00AE22C0">
        <w:rPr>
          <w:rStyle w:val="FontStyle204"/>
          <w:sz w:val="28"/>
          <w:szCs w:val="28"/>
        </w:rPr>
        <w:t xml:space="preserve"> </w:t>
      </w:r>
      <w:r w:rsidRPr="00AE22C0">
        <w:rPr>
          <w:rStyle w:val="FontStyle204"/>
          <w:sz w:val="28"/>
          <w:szCs w:val="28"/>
        </w:rPr>
        <w:t>стационарных постах</w:t>
      </w:r>
      <w:r w:rsidR="00BE32EC" w:rsidRPr="00AE22C0">
        <w:rPr>
          <w:rStyle w:val="FontStyle204"/>
          <w:sz w:val="28"/>
          <w:szCs w:val="28"/>
          <w:lang w:val="kk-KZ"/>
        </w:rPr>
        <w:t xml:space="preserve"> </w:t>
      </w:r>
      <w:r w:rsidRPr="00AE22C0">
        <w:rPr>
          <w:rFonts w:ascii="Times New Roman" w:hAnsi="Times New Roman"/>
          <w:sz w:val="28"/>
          <w:szCs w:val="28"/>
        </w:rPr>
        <w:t>(</w:t>
      </w:r>
      <w:r w:rsidR="007C7827" w:rsidRPr="00AE22C0">
        <w:rPr>
          <w:rFonts w:ascii="Times New Roman" w:hAnsi="Times New Roman"/>
          <w:sz w:val="28"/>
          <w:szCs w:val="28"/>
        </w:rPr>
        <w:t>рис.3</w:t>
      </w:r>
      <w:r w:rsidR="006E301F" w:rsidRPr="00AE22C0">
        <w:rPr>
          <w:rFonts w:ascii="Times New Roman" w:hAnsi="Times New Roman"/>
          <w:sz w:val="28"/>
          <w:szCs w:val="28"/>
        </w:rPr>
        <w:t>.</w:t>
      </w:r>
      <w:r w:rsidRPr="00AE22C0">
        <w:rPr>
          <w:rFonts w:ascii="Times New Roman" w:hAnsi="Times New Roman"/>
          <w:sz w:val="28"/>
          <w:szCs w:val="28"/>
        </w:rPr>
        <w:t xml:space="preserve">1, таблица </w:t>
      </w:r>
      <w:r w:rsidR="00156D90" w:rsidRPr="00AE22C0">
        <w:rPr>
          <w:rFonts w:ascii="Times New Roman" w:hAnsi="Times New Roman"/>
          <w:sz w:val="28"/>
          <w:szCs w:val="28"/>
        </w:rPr>
        <w:t>3.1</w:t>
      </w:r>
      <w:r w:rsidRPr="00AE22C0">
        <w:rPr>
          <w:rFonts w:ascii="Times New Roman" w:hAnsi="Times New Roman"/>
          <w:sz w:val="28"/>
          <w:szCs w:val="28"/>
        </w:rPr>
        <w:t>)</w:t>
      </w:r>
      <w:r w:rsidRPr="00AE22C0">
        <w:rPr>
          <w:rStyle w:val="FontStyle201"/>
          <w:sz w:val="28"/>
          <w:szCs w:val="28"/>
        </w:rPr>
        <w:t>.</w:t>
      </w:r>
    </w:p>
    <w:p w:rsidR="002219FB" w:rsidRPr="00AE22C0" w:rsidRDefault="002219FB" w:rsidP="00F62832">
      <w:pPr>
        <w:pStyle w:val="Style100"/>
        <w:widowControl/>
        <w:spacing w:line="0" w:lineRule="atLeast"/>
        <w:ind w:firstLine="708"/>
        <w:rPr>
          <w:rStyle w:val="FontStyle201"/>
          <w:sz w:val="28"/>
          <w:szCs w:val="28"/>
        </w:rPr>
      </w:pPr>
    </w:p>
    <w:p w:rsidR="001750B4" w:rsidRPr="00AE22C0" w:rsidRDefault="001750B4" w:rsidP="00F62832">
      <w:pPr>
        <w:pStyle w:val="Style100"/>
        <w:widowControl/>
        <w:spacing w:line="0" w:lineRule="atLeast"/>
        <w:ind w:firstLine="708"/>
        <w:jc w:val="right"/>
        <w:rPr>
          <w:rFonts w:ascii="Times New Roman" w:hAnsi="Times New Roman"/>
        </w:rPr>
      </w:pPr>
      <w:r w:rsidRPr="00AE22C0">
        <w:rPr>
          <w:rFonts w:ascii="Times New Roman" w:hAnsi="Times New Roman"/>
        </w:rPr>
        <w:t xml:space="preserve">Таблица </w:t>
      </w:r>
      <w:r w:rsidR="00156D90" w:rsidRPr="00AE22C0">
        <w:rPr>
          <w:rFonts w:ascii="Times New Roman" w:hAnsi="Times New Roman"/>
        </w:rPr>
        <w:t>3.1</w:t>
      </w:r>
    </w:p>
    <w:p w:rsidR="00655189"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AE22C0" w:rsidTr="00B622DC">
        <w:trPr>
          <w:trHeight w:val="57"/>
          <w:tblHeader/>
          <w:jc w:val="center"/>
        </w:trPr>
        <w:tc>
          <w:tcPr>
            <w:tcW w:w="1418" w:type="dxa"/>
            <w:vAlign w:val="center"/>
          </w:tcPr>
          <w:p w:rsidR="00113CF6" w:rsidRPr="00AE22C0" w:rsidRDefault="00113CF6" w:rsidP="00F62832">
            <w:pPr>
              <w:jc w:val="center"/>
              <w:outlineLvl w:val="1"/>
              <w:rPr>
                <w:rFonts w:ascii="Times New Roman" w:hAnsi="Times New Roman"/>
                <w:b/>
              </w:rPr>
            </w:pPr>
            <w:r w:rsidRPr="00AE22C0">
              <w:rPr>
                <w:rFonts w:ascii="Times New Roman" w:hAnsi="Times New Roman"/>
                <w:b/>
              </w:rPr>
              <w:t>Номер</w:t>
            </w:r>
          </w:p>
          <w:p w:rsidR="00113CF6" w:rsidRPr="00AE22C0" w:rsidRDefault="00113CF6" w:rsidP="00F62832">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113CF6" w:rsidRPr="00AE22C0" w:rsidRDefault="00113CF6" w:rsidP="00F62832">
            <w:pPr>
              <w:jc w:val="center"/>
              <w:outlineLvl w:val="1"/>
              <w:rPr>
                <w:rFonts w:ascii="Times New Roman" w:hAnsi="Times New Roman"/>
                <w:b/>
              </w:rPr>
            </w:pPr>
            <w:r w:rsidRPr="00AE22C0">
              <w:rPr>
                <w:rFonts w:ascii="Times New Roman" w:hAnsi="Times New Roman"/>
                <w:b/>
              </w:rPr>
              <w:t>Сроки отбора</w:t>
            </w:r>
          </w:p>
        </w:tc>
        <w:tc>
          <w:tcPr>
            <w:tcW w:w="1843" w:type="dxa"/>
            <w:vAlign w:val="center"/>
          </w:tcPr>
          <w:p w:rsidR="00113CF6" w:rsidRPr="00AE22C0" w:rsidRDefault="00113CF6" w:rsidP="00F62832">
            <w:pPr>
              <w:jc w:val="center"/>
              <w:outlineLvl w:val="1"/>
              <w:rPr>
                <w:rFonts w:ascii="Times New Roman" w:hAnsi="Times New Roman"/>
                <w:b/>
              </w:rPr>
            </w:pPr>
            <w:r w:rsidRPr="00AE22C0">
              <w:rPr>
                <w:rFonts w:ascii="Times New Roman" w:hAnsi="Times New Roman"/>
                <w:b/>
              </w:rPr>
              <w:t>Проведения наблюдений</w:t>
            </w:r>
          </w:p>
        </w:tc>
        <w:tc>
          <w:tcPr>
            <w:tcW w:w="3403" w:type="dxa"/>
            <w:vAlign w:val="center"/>
          </w:tcPr>
          <w:p w:rsidR="00113CF6" w:rsidRPr="00AE22C0" w:rsidRDefault="00113CF6" w:rsidP="00F62832">
            <w:pPr>
              <w:jc w:val="center"/>
              <w:outlineLvl w:val="1"/>
              <w:rPr>
                <w:rFonts w:ascii="Times New Roman" w:hAnsi="Times New Roman"/>
                <w:b/>
              </w:rPr>
            </w:pPr>
            <w:r w:rsidRPr="00AE22C0">
              <w:rPr>
                <w:rFonts w:ascii="Times New Roman" w:hAnsi="Times New Roman"/>
                <w:b/>
              </w:rPr>
              <w:t>Адрес поста</w:t>
            </w:r>
          </w:p>
        </w:tc>
        <w:tc>
          <w:tcPr>
            <w:tcW w:w="2551" w:type="dxa"/>
          </w:tcPr>
          <w:p w:rsidR="00113CF6" w:rsidRPr="00AE22C0" w:rsidRDefault="00113CF6" w:rsidP="00F62832">
            <w:pPr>
              <w:spacing w:after="60"/>
              <w:jc w:val="center"/>
              <w:outlineLvl w:val="1"/>
              <w:rPr>
                <w:rFonts w:ascii="Times New Roman" w:hAnsi="Times New Roman"/>
                <w:b/>
              </w:rPr>
            </w:pPr>
            <w:r w:rsidRPr="00AE22C0">
              <w:rPr>
                <w:rFonts w:ascii="Times New Roman" w:hAnsi="Times New Roman"/>
                <w:b/>
              </w:rPr>
              <w:t>Определяемые примеси</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Fonts w:ascii="Times New Roman" w:hAnsi="Times New Roman"/>
              </w:rPr>
            </w:pPr>
            <w:r w:rsidRPr="00AE22C0">
              <w:rPr>
                <w:rStyle w:val="FontStyle201"/>
                <w:i w:val="0"/>
              </w:rPr>
              <w:t>1</w:t>
            </w:r>
          </w:p>
        </w:tc>
        <w:tc>
          <w:tcPr>
            <w:tcW w:w="1134" w:type="dxa"/>
            <w:vAlign w:val="center"/>
          </w:tcPr>
          <w:p w:rsidR="00113CF6" w:rsidRPr="00AE22C0" w:rsidRDefault="00113CF6" w:rsidP="00F62832">
            <w:pPr>
              <w:jc w:val="center"/>
              <w:outlineLvl w:val="1"/>
              <w:rPr>
                <w:rFonts w:ascii="Times New Roman" w:hAnsi="Times New Roman"/>
              </w:rPr>
            </w:pPr>
            <w:r w:rsidRPr="00AE22C0">
              <w:rPr>
                <w:rFonts w:ascii="Times New Roman" w:hAnsi="Times New Roman"/>
              </w:rPr>
              <w:t xml:space="preserve">4 раза </w:t>
            </w:r>
          </w:p>
          <w:p w:rsidR="00113CF6" w:rsidRPr="00AE22C0" w:rsidRDefault="00113CF6" w:rsidP="00F62832">
            <w:pPr>
              <w:jc w:val="center"/>
              <w:outlineLvl w:val="1"/>
              <w:rPr>
                <w:rFonts w:ascii="Times New Roman" w:hAnsi="Times New Roman"/>
              </w:rPr>
            </w:pPr>
            <w:r w:rsidRPr="00AE22C0">
              <w:rPr>
                <w:rFonts w:ascii="Times New Roman" w:hAnsi="Times New Roman"/>
              </w:rPr>
              <w:t>в сутки</w:t>
            </w:r>
          </w:p>
        </w:tc>
        <w:tc>
          <w:tcPr>
            <w:tcW w:w="1843" w:type="dxa"/>
            <w:vAlign w:val="center"/>
          </w:tcPr>
          <w:p w:rsidR="00113CF6" w:rsidRPr="00AE22C0" w:rsidRDefault="00113CF6"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ул. Амангельды, угол ул. Сатпаева</w:t>
            </w:r>
          </w:p>
        </w:tc>
        <w:tc>
          <w:tcPr>
            <w:tcW w:w="2551" w:type="dxa"/>
            <w:vMerge w:val="restart"/>
            <w:vAlign w:val="center"/>
          </w:tcPr>
          <w:p w:rsidR="00113CF6" w:rsidRPr="00AE22C0" w:rsidRDefault="00113CF6" w:rsidP="00113CF6">
            <w:pPr>
              <w:spacing w:after="60"/>
              <w:jc w:val="center"/>
              <w:outlineLvl w:val="1"/>
              <w:rPr>
                <w:rStyle w:val="FontStyle204"/>
                <w:sz w:val="24"/>
                <w:szCs w:val="24"/>
              </w:rPr>
            </w:pPr>
            <w:r w:rsidRPr="00AE22C0">
              <w:rPr>
                <w:rStyle w:val="FontStyle204"/>
                <w:sz w:val="24"/>
                <w:szCs w:val="24"/>
              </w:rPr>
              <w:t>взвешенные вещества, диоксид серы, оксид углерода, диоксид азота, фенол, формальдегид</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Fonts w:ascii="Times New Roman" w:hAnsi="Times New Roman"/>
              </w:rPr>
            </w:pPr>
            <w:r w:rsidRPr="00AE22C0">
              <w:rPr>
                <w:rStyle w:val="FontStyle201"/>
                <w:i w:val="0"/>
              </w:rPr>
              <w:t>12</w:t>
            </w:r>
          </w:p>
        </w:tc>
        <w:tc>
          <w:tcPr>
            <w:tcW w:w="1134" w:type="dxa"/>
            <w:vMerge w:val="restart"/>
            <w:vAlign w:val="center"/>
          </w:tcPr>
          <w:p w:rsidR="00113CF6" w:rsidRPr="00AE22C0" w:rsidRDefault="00113CF6" w:rsidP="00F62832">
            <w:pPr>
              <w:jc w:val="center"/>
              <w:outlineLvl w:val="1"/>
              <w:rPr>
                <w:rFonts w:ascii="Times New Roman" w:hAnsi="Times New Roman"/>
              </w:rPr>
            </w:pPr>
            <w:r w:rsidRPr="00AE22C0">
              <w:rPr>
                <w:rFonts w:ascii="Times New Roman" w:hAnsi="Times New Roman"/>
              </w:rPr>
              <w:t>3 раза</w:t>
            </w:r>
          </w:p>
          <w:p w:rsidR="00113CF6" w:rsidRPr="00AE22C0" w:rsidRDefault="00113CF6" w:rsidP="00F62832">
            <w:pPr>
              <w:jc w:val="center"/>
              <w:outlineLvl w:val="1"/>
              <w:rPr>
                <w:rFonts w:ascii="Times New Roman" w:hAnsi="Times New Roman"/>
              </w:rPr>
            </w:pPr>
            <w:r w:rsidRPr="00AE22C0">
              <w:rPr>
                <w:rFonts w:ascii="Times New Roman" w:hAnsi="Times New Roman"/>
              </w:rPr>
              <w:t xml:space="preserve"> в сутки </w:t>
            </w:r>
          </w:p>
        </w:tc>
        <w:tc>
          <w:tcPr>
            <w:tcW w:w="1843" w:type="dxa"/>
            <w:vMerge w:val="restart"/>
            <w:vAlign w:val="center"/>
          </w:tcPr>
          <w:p w:rsidR="00113CF6" w:rsidRPr="00AE22C0" w:rsidRDefault="00113CF6"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пр. Райымбека угол ул. Наурызбай батыра</w:t>
            </w:r>
          </w:p>
        </w:tc>
        <w:tc>
          <w:tcPr>
            <w:tcW w:w="2551" w:type="dxa"/>
            <w:vMerge/>
            <w:vAlign w:val="center"/>
          </w:tcPr>
          <w:p w:rsidR="00113CF6" w:rsidRPr="00AE22C0" w:rsidRDefault="00113CF6" w:rsidP="00113CF6">
            <w:pPr>
              <w:spacing w:after="60"/>
              <w:jc w:val="center"/>
              <w:outlineLvl w:val="1"/>
              <w:rPr>
                <w:rFonts w:ascii="Times New Roman" w:hAnsi="Times New Roman"/>
              </w:rPr>
            </w:pP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Fonts w:ascii="Times New Roman" w:hAnsi="Times New Roman"/>
              </w:rPr>
            </w:pPr>
            <w:r w:rsidRPr="00AE22C0">
              <w:rPr>
                <w:rStyle w:val="FontStyle201"/>
                <w:i w:val="0"/>
              </w:rPr>
              <w:t>16</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м-н Айнабулак-3</w:t>
            </w:r>
          </w:p>
        </w:tc>
        <w:tc>
          <w:tcPr>
            <w:tcW w:w="2551" w:type="dxa"/>
            <w:vMerge/>
            <w:vAlign w:val="center"/>
          </w:tcPr>
          <w:p w:rsidR="00113CF6" w:rsidRPr="00AE22C0" w:rsidRDefault="00113CF6" w:rsidP="00113CF6">
            <w:pPr>
              <w:spacing w:after="60"/>
              <w:jc w:val="center"/>
              <w:outlineLvl w:val="1"/>
              <w:rPr>
                <w:rFonts w:ascii="Times New Roman" w:hAnsi="Times New Roman"/>
              </w:rPr>
            </w:pP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Fonts w:ascii="Times New Roman" w:hAnsi="Times New Roman"/>
              </w:rPr>
            </w:pPr>
            <w:r w:rsidRPr="00AE22C0">
              <w:rPr>
                <w:rStyle w:val="FontStyle201"/>
                <w:i w:val="0"/>
              </w:rPr>
              <w:t>25</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ул. Маречека угол ул. Б.Момышулы</w:t>
            </w:r>
          </w:p>
        </w:tc>
        <w:tc>
          <w:tcPr>
            <w:tcW w:w="2551" w:type="dxa"/>
            <w:vMerge/>
            <w:vAlign w:val="center"/>
          </w:tcPr>
          <w:p w:rsidR="00113CF6" w:rsidRPr="00AE22C0" w:rsidRDefault="00113CF6" w:rsidP="00113CF6">
            <w:pPr>
              <w:spacing w:after="60"/>
              <w:jc w:val="center"/>
              <w:outlineLvl w:val="1"/>
              <w:rPr>
                <w:rFonts w:ascii="Times New Roman" w:hAnsi="Times New Roman"/>
              </w:rPr>
            </w:pPr>
          </w:p>
        </w:tc>
      </w:tr>
      <w:tr w:rsidR="00113CF6" w:rsidRPr="00AE22C0" w:rsidTr="00B622DC">
        <w:trPr>
          <w:trHeight w:val="57"/>
          <w:jc w:val="center"/>
        </w:trPr>
        <w:tc>
          <w:tcPr>
            <w:tcW w:w="1418" w:type="dxa"/>
            <w:vAlign w:val="center"/>
          </w:tcPr>
          <w:p w:rsidR="00113CF6" w:rsidRPr="00AE22C0" w:rsidRDefault="00113CF6" w:rsidP="00533E63">
            <w:pPr>
              <w:jc w:val="center"/>
              <w:outlineLvl w:val="1"/>
              <w:rPr>
                <w:rFonts w:ascii="Times New Roman" w:hAnsi="Times New Roman"/>
              </w:rPr>
            </w:pPr>
            <w:r w:rsidRPr="00AE22C0">
              <w:rPr>
                <w:rStyle w:val="FontStyle201"/>
                <w:i w:val="0"/>
              </w:rPr>
              <w:t>26</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A825D2">
            <w:pPr>
              <w:jc w:val="center"/>
              <w:outlineLvl w:val="1"/>
              <w:rPr>
                <w:rFonts w:ascii="Times New Roman" w:hAnsi="Times New Roman"/>
              </w:rPr>
            </w:pPr>
            <w:r w:rsidRPr="00AE22C0">
              <w:rPr>
                <w:rStyle w:val="FontStyle201"/>
                <w:i w:val="0"/>
              </w:rPr>
              <w:t>м-н Тастак-1, ул. Толеби, 249</w:t>
            </w:r>
          </w:p>
        </w:tc>
        <w:tc>
          <w:tcPr>
            <w:tcW w:w="2551" w:type="dxa"/>
            <w:vMerge/>
            <w:vAlign w:val="center"/>
          </w:tcPr>
          <w:p w:rsidR="00113CF6" w:rsidRPr="00AE22C0" w:rsidRDefault="00113CF6" w:rsidP="00113CF6">
            <w:pPr>
              <w:spacing w:after="60"/>
              <w:jc w:val="center"/>
              <w:outlineLvl w:val="1"/>
              <w:rPr>
                <w:rFonts w:ascii="Times New Roman" w:hAnsi="Times New Roman"/>
              </w:rPr>
            </w:pP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27</w:t>
            </w:r>
          </w:p>
          <w:p w:rsidR="00113CF6" w:rsidRPr="00AE22C0" w:rsidRDefault="00113CF6" w:rsidP="00F62832">
            <w:pPr>
              <w:jc w:val="center"/>
              <w:outlineLvl w:val="1"/>
              <w:rPr>
                <w:rFonts w:ascii="Times New Roman" w:hAnsi="Times New Roman"/>
              </w:rPr>
            </w:pPr>
            <w:r w:rsidRPr="00AE22C0">
              <w:rPr>
                <w:rStyle w:val="FontStyle201"/>
                <w:i w:val="0"/>
              </w:rPr>
              <w:t>(наземный)</w:t>
            </w:r>
          </w:p>
        </w:tc>
        <w:tc>
          <w:tcPr>
            <w:tcW w:w="1134" w:type="dxa"/>
            <w:vMerge w:val="restart"/>
            <w:vAlign w:val="center"/>
          </w:tcPr>
          <w:p w:rsidR="00113CF6" w:rsidRPr="00AE22C0" w:rsidRDefault="00113CF6" w:rsidP="00F62832">
            <w:pPr>
              <w:jc w:val="center"/>
              <w:outlineLvl w:val="1"/>
              <w:rPr>
                <w:rFonts w:ascii="Times New Roman" w:hAnsi="Times New Roman"/>
              </w:rPr>
            </w:pPr>
            <w:r w:rsidRPr="00AE22C0">
              <w:rPr>
                <w:rFonts w:ascii="Times New Roman" w:hAnsi="Times New Roman"/>
              </w:rPr>
              <w:t>каждые 20 минут</w:t>
            </w:r>
          </w:p>
        </w:tc>
        <w:tc>
          <w:tcPr>
            <w:tcW w:w="1843" w:type="dxa"/>
            <w:vMerge w:val="restart"/>
            <w:vAlign w:val="center"/>
          </w:tcPr>
          <w:p w:rsidR="00113CF6" w:rsidRPr="00AE22C0" w:rsidRDefault="00113CF6" w:rsidP="00F62832">
            <w:pPr>
              <w:jc w:val="center"/>
              <w:outlineLvl w:val="1"/>
              <w:rPr>
                <w:rFonts w:ascii="Times New Roman" w:hAnsi="Times New Roman"/>
              </w:rPr>
            </w:pPr>
            <w:r w:rsidRPr="00AE22C0">
              <w:rPr>
                <w:rFonts w:ascii="Times New Roman" w:hAnsi="Times New Roman"/>
              </w:rPr>
              <w:t>в непрерывном режиме</w:t>
            </w: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метеостанция Медео, ул. Горная,548</w:t>
            </w:r>
          </w:p>
        </w:tc>
        <w:tc>
          <w:tcPr>
            <w:tcW w:w="2551" w:type="dxa"/>
            <w:vAlign w:val="center"/>
          </w:tcPr>
          <w:p w:rsidR="00113CF6" w:rsidRPr="00AE22C0" w:rsidRDefault="00113CF6" w:rsidP="00113CF6">
            <w:pPr>
              <w:spacing w:after="60"/>
              <w:jc w:val="center"/>
              <w:outlineLvl w:val="1"/>
              <w:rPr>
                <w:rStyle w:val="FontStyle204"/>
                <w:sz w:val="24"/>
                <w:szCs w:val="24"/>
              </w:rPr>
            </w:pPr>
            <w:r w:rsidRPr="00AE22C0">
              <w:rPr>
                <w:rStyle w:val="FontStyle204"/>
                <w:sz w:val="24"/>
                <w:szCs w:val="24"/>
              </w:rPr>
              <w:t>взвешенные частицы РМ-10, диоксид серы, оксид углерода</w:t>
            </w:r>
          </w:p>
        </w:tc>
      </w:tr>
      <w:tr w:rsidR="00113CF6" w:rsidRPr="00AE22C0" w:rsidTr="00B622DC">
        <w:trPr>
          <w:trHeight w:val="800"/>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28</w:t>
            </w:r>
          </w:p>
          <w:p w:rsidR="00113CF6" w:rsidRPr="00AE22C0" w:rsidRDefault="00113CF6" w:rsidP="00F62832">
            <w:pPr>
              <w:jc w:val="center"/>
              <w:outlineLvl w:val="1"/>
              <w:rPr>
                <w:rFonts w:ascii="Times New Roman" w:hAnsi="Times New Roman"/>
              </w:rPr>
            </w:pPr>
            <w:r w:rsidRPr="00AE22C0">
              <w:rPr>
                <w:rStyle w:val="FontStyle201"/>
                <w:i w:val="0"/>
              </w:rPr>
              <w:t>(наземный)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Style w:val="FontStyle201"/>
                <w:i w:val="0"/>
              </w:rPr>
            </w:pPr>
            <w:r w:rsidRPr="00AE22C0">
              <w:rPr>
                <w:rStyle w:val="FontStyle201"/>
                <w:i w:val="0"/>
              </w:rPr>
              <w:t xml:space="preserve">аэрологическая станция (район Аэропорта) </w:t>
            </w:r>
          </w:p>
          <w:p w:rsidR="00113CF6" w:rsidRPr="00AE22C0" w:rsidRDefault="00113CF6" w:rsidP="00F62832">
            <w:pPr>
              <w:jc w:val="center"/>
              <w:outlineLvl w:val="1"/>
              <w:rPr>
                <w:rFonts w:ascii="Times New Roman" w:hAnsi="Times New Roman"/>
              </w:rPr>
            </w:pPr>
            <w:r w:rsidRPr="00AE22C0">
              <w:rPr>
                <w:rStyle w:val="FontStyle201"/>
                <w:i w:val="0"/>
              </w:rPr>
              <w:t>ул. Ахметова, 50</w:t>
            </w:r>
          </w:p>
        </w:tc>
        <w:tc>
          <w:tcPr>
            <w:tcW w:w="2551" w:type="dxa"/>
            <w:vAlign w:val="center"/>
          </w:tcPr>
          <w:p w:rsidR="00113CF6" w:rsidRPr="00AE22C0" w:rsidRDefault="00113CF6" w:rsidP="00113CF6">
            <w:pPr>
              <w:spacing w:after="60"/>
              <w:jc w:val="center"/>
              <w:outlineLvl w:val="1"/>
              <w:rPr>
                <w:rStyle w:val="FontStyle204"/>
                <w:sz w:val="24"/>
                <w:szCs w:val="24"/>
              </w:rPr>
            </w:pPr>
            <w:r w:rsidRPr="00AE22C0">
              <w:rPr>
                <w:rStyle w:val="FontStyle204"/>
                <w:sz w:val="24"/>
                <w:szCs w:val="24"/>
              </w:rPr>
              <w:t>диоксид серы, оксид углерода, диоксид и оксид азота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lastRenderedPageBreak/>
              <w:t>29</w:t>
            </w:r>
          </w:p>
          <w:p w:rsidR="00113CF6" w:rsidRPr="00AE22C0" w:rsidRDefault="00113CF6" w:rsidP="00F62832">
            <w:pPr>
              <w:jc w:val="center"/>
              <w:outlineLvl w:val="1"/>
              <w:rPr>
                <w:rFonts w:ascii="Times New Roman" w:hAnsi="Times New Roman"/>
              </w:rPr>
            </w:pPr>
            <w:r w:rsidRPr="00AE22C0">
              <w:rPr>
                <w:rStyle w:val="FontStyle201"/>
                <w:i w:val="0"/>
              </w:rPr>
              <w:t>(наземный)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РУВД Турскибского района, ул. Р. Зорге,14</w:t>
            </w:r>
          </w:p>
        </w:tc>
        <w:tc>
          <w:tcPr>
            <w:tcW w:w="2551" w:type="dxa"/>
            <w:vAlign w:val="center"/>
          </w:tcPr>
          <w:p w:rsidR="00113CF6" w:rsidRPr="00AE22C0" w:rsidRDefault="00113CF6" w:rsidP="00113CF6">
            <w:pPr>
              <w:spacing w:after="60"/>
              <w:jc w:val="center"/>
              <w:outlineLvl w:val="1"/>
              <w:rPr>
                <w:rFonts w:ascii="Times New Roman" w:hAnsi="Times New Roman"/>
              </w:rPr>
            </w:pPr>
            <w:r w:rsidRPr="00AE22C0">
              <w:rPr>
                <w:rStyle w:val="FontStyle204"/>
                <w:sz w:val="24"/>
                <w:szCs w:val="24"/>
              </w:rPr>
              <w:t>диоксид серы, оксид углерода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30</w:t>
            </w:r>
          </w:p>
          <w:p w:rsidR="00113CF6" w:rsidRPr="00AE22C0" w:rsidRDefault="00113CF6" w:rsidP="00F62832">
            <w:pPr>
              <w:jc w:val="center"/>
              <w:outlineLvl w:val="1"/>
              <w:rPr>
                <w:rFonts w:ascii="Times New Roman" w:hAnsi="Times New Roman"/>
              </w:rPr>
            </w:pPr>
            <w:r w:rsidRPr="00AE22C0">
              <w:rPr>
                <w:rStyle w:val="FontStyle201"/>
                <w:i w:val="0"/>
              </w:rPr>
              <w:t>(наземный)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м-н «Шанырак», школа №26, ул. Жанкожа батыра, 202</w:t>
            </w:r>
          </w:p>
        </w:tc>
        <w:tc>
          <w:tcPr>
            <w:tcW w:w="2551" w:type="dxa"/>
            <w:vAlign w:val="center"/>
          </w:tcPr>
          <w:p w:rsidR="00113CF6" w:rsidRPr="00AE22C0" w:rsidRDefault="00113CF6" w:rsidP="00113CF6">
            <w:pPr>
              <w:spacing w:after="60"/>
              <w:jc w:val="center"/>
              <w:outlineLvl w:val="1"/>
              <w:rPr>
                <w:rFonts w:ascii="Times New Roman" w:hAnsi="Times New Roman"/>
              </w:rPr>
            </w:pPr>
            <w:r w:rsidRPr="00AE22C0">
              <w:rPr>
                <w:rStyle w:val="FontStyle204"/>
                <w:sz w:val="24"/>
                <w:szCs w:val="24"/>
              </w:rPr>
              <w:t>оксид углерода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31</w:t>
            </w:r>
          </w:p>
          <w:p w:rsidR="00113CF6" w:rsidRPr="00AE22C0" w:rsidRDefault="00113CF6" w:rsidP="00F62832">
            <w:pPr>
              <w:jc w:val="center"/>
              <w:outlineLvl w:val="1"/>
              <w:rPr>
                <w:rFonts w:ascii="Times New Roman" w:hAnsi="Times New Roman"/>
              </w:rPr>
            </w:pPr>
            <w:r w:rsidRPr="00AE22C0">
              <w:rPr>
                <w:rStyle w:val="FontStyle201"/>
                <w:i w:val="0"/>
              </w:rPr>
              <w:t>(наземный)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Fonts w:ascii="Times New Roman" w:hAnsi="Times New Roman"/>
              </w:rPr>
            </w:pPr>
            <w:r w:rsidRPr="00AE22C0">
              <w:rPr>
                <w:rStyle w:val="FontStyle201"/>
                <w:i w:val="0"/>
              </w:rPr>
              <w:t>м-н Орбита (территория Дендропарка АО «Зеленстрой»</w:t>
            </w:r>
          </w:p>
        </w:tc>
        <w:tc>
          <w:tcPr>
            <w:tcW w:w="2551" w:type="dxa"/>
            <w:vAlign w:val="center"/>
          </w:tcPr>
          <w:p w:rsidR="00113CF6" w:rsidRPr="00AE22C0" w:rsidRDefault="00113CF6" w:rsidP="00113CF6">
            <w:pPr>
              <w:spacing w:after="60"/>
              <w:jc w:val="center"/>
              <w:outlineLvl w:val="1"/>
              <w:rPr>
                <w:rFonts w:ascii="Times New Roman" w:hAnsi="Times New Roman"/>
              </w:rPr>
            </w:pPr>
            <w:r w:rsidRPr="00AE22C0">
              <w:rPr>
                <w:rStyle w:val="FontStyle204"/>
                <w:sz w:val="24"/>
                <w:szCs w:val="24"/>
              </w:rPr>
              <w:t>диоксид серы, оксид углерода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1</w:t>
            </w:r>
          </w:p>
          <w:p w:rsidR="00113CF6" w:rsidRPr="00AE22C0" w:rsidRDefault="00113CF6" w:rsidP="00F62832">
            <w:pPr>
              <w:jc w:val="center"/>
              <w:outlineLvl w:val="1"/>
              <w:rPr>
                <w:rStyle w:val="FontStyle201"/>
                <w:i w:val="0"/>
              </w:rPr>
            </w:pPr>
            <w:r w:rsidRPr="00AE22C0">
              <w:rPr>
                <w:rStyle w:val="FontStyle201"/>
                <w:i w:val="0"/>
              </w:rPr>
              <w:t>(высотный)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Style w:val="FontStyle201"/>
                <w:i w:val="0"/>
              </w:rPr>
            </w:pPr>
            <w:r w:rsidRPr="00AE22C0">
              <w:rPr>
                <w:rStyle w:val="FontStyle201"/>
                <w:i w:val="0"/>
              </w:rPr>
              <w:t>ДГП «Институт горного дела» им. Д.А.Кунаева, пр. Абая, 191</w:t>
            </w:r>
          </w:p>
        </w:tc>
        <w:tc>
          <w:tcPr>
            <w:tcW w:w="2551" w:type="dxa"/>
            <w:vAlign w:val="center"/>
          </w:tcPr>
          <w:p w:rsidR="00113CF6" w:rsidRPr="00AE22C0" w:rsidRDefault="00113CF6" w:rsidP="00113CF6">
            <w:pPr>
              <w:spacing w:after="60"/>
              <w:jc w:val="center"/>
              <w:outlineLvl w:val="1"/>
              <w:rPr>
                <w:rFonts w:ascii="Times New Roman" w:hAnsi="Times New Roman"/>
              </w:rPr>
            </w:pPr>
            <w:r w:rsidRPr="00AE22C0">
              <w:rPr>
                <w:rStyle w:val="FontStyle204"/>
                <w:sz w:val="24"/>
                <w:szCs w:val="24"/>
              </w:rPr>
              <w:t>диоксид серы, оксид углерода, диоксид и оксид азота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2</w:t>
            </w:r>
          </w:p>
          <w:p w:rsidR="00113CF6" w:rsidRPr="00AE22C0" w:rsidRDefault="00113CF6" w:rsidP="00F62832">
            <w:pPr>
              <w:jc w:val="center"/>
              <w:outlineLvl w:val="1"/>
              <w:rPr>
                <w:rStyle w:val="FontStyle201"/>
                <w:i w:val="0"/>
              </w:rPr>
            </w:pPr>
            <w:r w:rsidRPr="00AE22C0">
              <w:rPr>
                <w:rStyle w:val="FontStyle201"/>
                <w:i w:val="0"/>
              </w:rPr>
              <w:t>(высотный)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Style w:val="FontStyle201"/>
                <w:i w:val="0"/>
              </w:rPr>
            </w:pPr>
            <w:r w:rsidRPr="00AE22C0">
              <w:rPr>
                <w:rStyle w:val="FontStyle201"/>
                <w:i w:val="0"/>
              </w:rPr>
              <w:t>КазН</w:t>
            </w:r>
            <w:r w:rsidRPr="00AE22C0">
              <w:rPr>
                <w:rStyle w:val="FontStyle201"/>
                <w:i w:val="0"/>
                <w:lang w:val="kk-KZ"/>
              </w:rPr>
              <w:t>У</w:t>
            </w:r>
            <w:r w:rsidRPr="00AE22C0">
              <w:rPr>
                <w:rStyle w:val="FontStyle201"/>
                <w:i w:val="0"/>
              </w:rPr>
              <w:t xml:space="preserve"> им. Аль-Фараби, ул.  Тимирязева, 74</w:t>
            </w:r>
          </w:p>
        </w:tc>
        <w:tc>
          <w:tcPr>
            <w:tcW w:w="2551" w:type="dxa"/>
            <w:vAlign w:val="center"/>
          </w:tcPr>
          <w:p w:rsidR="00113CF6" w:rsidRPr="00AE22C0" w:rsidRDefault="00113CF6" w:rsidP="00113CF6">
            <w:pPr>
              <w:spacing w:after="60"/>
              <w:jc w:val="center"/>
              <w:outlineLvl w:val="1"/>
              <w:rPr>
                <w:rFonts w:ascii="Times New Roman" w:hAnsi="Times New Roman"/>
              </w:rPr>
            </w:pPr>
            <w:r w:rsidRPr="00AE22C0">
              <w:rPr>
                <w:rStyle w:val="FontStyle204"/>
                <w:sz w:val="24"/>
                <w:szCs w:val="24"/>
              </w:rPr>
              <w:t>диоксид серы, оксид углерода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3</w:t>
            </w:r>
          </w:p>
          <w:p w:rsidR="00113CF6" w:rsidRPr="00AE22C0" w:rsidRDefault="00113CF6" w:rsidP="00F62832">
            <w:pPr>
              <w:jc w:val="center"/>
              <w:outlineLvl w:val="1"/>
              <w:rPr>
                <w:rStyle w:val="FontStyle201"/>
                <w:i w:val="0"/>
              </w:rPr>
            </w:pPr>
            <w:r w:rsidRPr="00AE22C0">
              <w:rPr>
                <w:rStyle w:val="FontStyle201"/>
                <w:i w:val="0"/>
              </w:rPr>
              <w:t>(высотный)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Style w:val="FontStyle201"/>
                <w:i w:val="0"/>
              </w:rPr>
            </w:pPr>
            <w:r w:rsidRPr="00AE22C0">
              <w:rPr>
                <w:rStyle w:val="FontStyle201"/>
                <w:i w:val="0"/>
              </w:rPr>
              <w:t>ул. Рыскулбекова, 28, АО «КазГАСА»</w:t>
            </w:r>
          </w:p>
        </w:tc>
        <w:tc>
          <w:tcPr>
            <w:tcW w:w="2551" w:type="dxa"/>
            <w:vMerge w:val="restart"/>
            <w:vAlign w:val="center"/>
          </w:tcPr>
          <w:p w:rsidR="00113CF6" w:rsidRPr="00AE22C0" w:rsidRDefault="00113CF6" w:rsidP="00113CF6">
            <w:pPr>
              <w:spacing w:after="60"/>
              <w:jc w:val="center"/>
              <w:outlineLvl w:val="1"/>
              <w:rPr>
                <w:rFonts w:ascii="Times New Roman" w:hAnsi="Times New Roman"/>
              </w:rPr>
            </w:pPr>
            <w:r w:rsidRPr="00AE22C0">
              <w:rPr>
                <w:rStyle w:val="FontStyle204"/>
                <w:sz w:val="24"/>
                <w:szCs w:val="24"/>
              </w:rPr>
              <w:t>диоксид серы, оксид углерода, диоксид и оксид азота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4</w:t>
            </w:r>
          </w:p>
          <w:p w:rsidR="00113CF6" w:rsidRPr="00AE22C0" w:rsidRDefault="00113CF6" w:rsidP="00F62832">
            <w:pPr>
              <w:jc w:val="center"/>
              <w:outlineLvl w:val="1"/>
              <w:rPr>
                <w:rStyle w:val="FontStyle201"/>
                <w:i w:val="0"/>
              </w:rPr>
            </w:pPr>
            <w:r w:rsidRPr="00AE22C0">
              <w:rPr>
                <w:rStyle w:val="FontStyle201"/>
                <w:i w:val="0"/>
              </w:rPr>
              <w:t>(высотный)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Style w:val="FontStyle201"/>
                <w:i w:val="0"/>
              </w:rPr>
            </w:pPr>
            <w:r w:rsidRPr="00AE22C0">
              <w:rPr>
                <w:rStyle w:val="FontStyle201"/>
                <w:i w:val="0"/>
              </w:rPr>
              <w:t>Акимат Алатауского р-на, м-н Шанырак-2, ул. Жанкожа батыра, 26</w:t>
            </w:r>
          </w:p>
        </w:tc>
        <w:tc>
          <w:tcPr>
            <w:tcW w:w="2551" w:type="dxa"/>
            <w:vMerge/>
            <w:vAlign w:val="center"/>
          </w:tcPr>
          <w:p w:rsidR="00113CF6" w:rsidRPr="00AE22C0" w:rsidRDefault="00113CF6" w:rsidP="00113CF6">
            <w:pPr>
              <w:spacing w:after="60"/>
              <w:jc w:val="center"/>
              <w:outlineLvl w:val="1"/>
              <w:rPr>
                <w:rFonts w:ascii="Times New Roman" w:hAnsi="Times New Roman"/>
              </w:rPr>
            </w:pP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5</w:t>
            </w:r>
          </w:p>
          <w:p w:rsidR="00113CF6" w:rsidRPr="00AE22C0" w:rsidRDefault="00113CF6" w:rsidP="00F62832">
            <w:pPr>
              <w:jc w:val="center"/>
              <w:outlineLvl w:val="1"/>
              <w:rPr>
                <w:rStyle w:val="FontStyle201"/>
                <w:i w:val="0"/>
              </w:rPr>
            </w:pPr>
            <w:r w:rsidRPr="00AE22C0">
              <w:rPr>
                <w:rStyle w:val="FontStyle201"/>
                <w:i w:val="0"/>
              </w:rPr>
              <w:t>(высотный)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Style w:val="FontStyle201"/>
                <w:i w:val="0"/>
              </w:rPr>
            </w:pPr>
            <w:r w:rsidRPr="00AE22C0">
              <w:rPr>
                <w:rStyle w:val="FontStyle201"/>
                <w:i w:val="0"/>
              </w:rPr>
              <w:t>КазНТУ им. К.Сатпаева, ул. К.Сатпаева, 22</w:t>
            </w:r>
          </w:p>
        </w:tc>
        <w:tc>
          <w:tcPr>
            <w:tcW w:w="2551" w:type="dxa"/>
            <w:vMerge w:val="restart"/>
            <w:vAlign w:val="center"/>
          </w:tcPr>
          <w:p w:rsidR="00113CF6" w:rsidRPr="00AE22C0" w:rsidRDefault="00113CF6" w:rsidP="00113CF6">
            <w:pPr>
              <w:spacing w:after="60"/>
              <w:jc w:val="center"/>
              <w:outlineLvl w:val="1"/>
              <w:rPr>
                <w:rFonts w:ascii="Times New Roman" w:hAnsi="Times New Roman"/>
              </w:rPr>
            </w:pPr>
            <w:r w:rsidRPr="00AE22C0">
              <w:rPr>
                <w:rStyle w:val="FontStyle204"/>
                <w:sz w:val="24"/>
                <w:szCs w:val="24"/>
              </w:rPr>
              <w:t>диоксид серы, оксид углерода</w:t>
            </w:r>
          </w:p>
        </w:tc>
      </w:tr>
      <w:tr w:rsidR="00113CF6" w:rsidRPr="00AE22C0" w:rsidTr="00B622DC">
        <w:trPr>
          <w:trHeight w:val="57"/>
          <w:jc w:val="center"/>
        </w:trPr>
        <w:tc>
          <w:tcPr>
            <w:tcW w:w="1418" w:type="dxa"/>
            <w:vAlign w:val="center"/>
          </w:tcPr>
          <w:p w:rsidR="00113CF6" w:rsidRPr="00AE22C0" w:rsidRDefault="00113CF6" w:rsidP="00F62832">
            <w:pPr>
              <w:jc w:val="center"/>
              <w:outlineLvl w:val="1"/>
              <w:rPr>
                <w:rStyle w:val="FontStyle201"/>
                <w:i w:val="0"/>
              </w:rPr>
            </w:pPr>
            <w:r w:rsidRPr="00AE22C0">
              <w:rPr>
                <w:rStyle w:val="FontStyle201"/>
                <w:i w:val="0"/>
              </w:rPr>
              <w:t>6</w:t>
            </w:r>
          </w:p>
          <w:p w:rsidR="00113CF6" w:rsidRPr="00AE22C0" w:rsidRDefault="00113CF6" w:rsidP="00F62832">
            <w:pPr>
              <w:jc w:val="center"/>
              <w:outlineLvl w:val="1"/>
              <w:rPr>
                <w:rStyle w:val="FontStyle201"/>
                <w:i w:val="0"/>
              </w:rPr>
            </w:pPr>
            <w:r w:rsidRPr="00AE22C0">
              <w:rPr>
                <w:rStyle w:val="FontStyle201"/>
                <w:i w:val="0"/>
              </w:rPr>
              <w:t>(высотный)</w:t>
            </w:r>
          </w:p>
        </w:tc>
        <w:tc>
          <w:tcPr>
            <w:tcW w:w="1134" w:type="dxa"/>
            <w:vMerge/>
            <w:vAlign w:val="center"/>
          </w:tcPr>
          <w:p w:rsidR="00113CF6" w:rsidRPr="00AE22C0" w:rsidRDefault="00113CF6" w:rsidP="00F62832">
            <w:pPr>
              <w:jc w:val="center"/>
              <w:outlineLvl w:val="1"/>
              <w:rPr>
                <w:rFonts w:ascii="Times New Roman" w:hAnsi="Times New Roman"/>
              </w:rPr>
            </w:pPr>
          </w:p>
        </w:tc>
        <w:tc>
          <w:tcPr>
            <w:tcW w:w="1843" w:type="dxa"/>
            <w:vMerge/>
            <w:vAlign w:val="center"/>
          </w:tcPr>
          <w:p w:rsidR="00113CF6" w:rsidRPr="00AE22C0" w:rsidRDefault="00113CF6" w:rsidP="00F62832">
            <w:pPr>
              <w:jc w:val="center"/>
              <w:outlineLvl w:val="1"/>
              <w:rPr>
                <w:rFonts w:ascii="Times New Roman" w:hAnsi="Times New Roman"/>
              </w:rPr>
            </w:pPr>
          </w:p>
        </w:tc>
        <w:tc>
          <w:tcPr>
            <w:tcW w:w="3403" w:type="dxa"/>
            <w:vAlign w:val="center"/>
          </w:tcPr>
          <w:p w:rsidR="00113CF6" w:rsidRPr="00AE22C0" w:rsidRDefault="00113CF6" w:rsidP="00F62832">
            <w:pPr>
              <w:jc w:val="center"/>
              <w:outlineLvl w:val="1"/>
              <w:rPr>
                <w:rStyle w:val="FontStyle201"/>
                <w:i w:val="0"/>
              </w:rPr>
            </w:pPr>
            <w:r w:rsidRPr="00AE22C0">
              <w:rPr>
                <w:rStyle w:val="FontStyle201"/>
                <w:i w:val="0"/>
              </w:rPr>
              <w:t>ул. Пушкина, 72 (здание акимата Медеуского района)</w:t>
            </w:r>
          </w:p>
        </w:tc>
        <w:tc>
          <w:tcPr>
            <w:tcW w:w="2551" w:type="dxa"/>
            <w:vMerge/>
          </w:tcPr>
          <w:p w:rsidR="00113CF6" w:rsidRPr="00AE22C0" w:rsidRDefault="00113CF6" w:rsidP="00F62832">
            <w:pPr>
              <w:spacing w:after="60"/>
              <w:jc w:val="both"/>
              <w:outlineLvl w:val="1"/>
              <w:rPr>
                <w:rFonts w:ascii="Times New Roman" w:hAnsi="Times New Roman"/>
              </w:rPr>
            </w:pPr>
          </w:p>
        </w:tc>
      </w:tr>
    </w:tbl>
    <w:p w:rsidR="001750B4" w:rsidRPr="00AE22C0" w:rsidRDefault="001750B4" w:rsidP="00F62832">
      <w:pPr>
        <w:pStyle w:val="Style100"/>
        <w:widowControl/>
        <w:spacing w:line="0" w:lineRule="atLeast"/>
        <w:ind w:firstLine="708"/>
        <w:rPr>
          <w:rStyle w:val="FontStyle201"/>
          <w:sz w:val="28"/>
          <w:szCs w:val="28"/>
        </w:rPr>
      </w:pPr>
    </w:p>
    <w:p w:rsidR="00D85BB9" w:rsidRPr="00AE22C0" w:rsidRDefault="00D85BB9" w:rsidP="00F62832">
      <w:pPr>
        <w:pStyle w:val="Style100"/>
        <w:widowControl/>
        <w:spacing w:line="240" w:lineRule="auto"/>
        <w:ind w:firstLine="0"/>
        <w:jc w:val="center"/>
        <w:rPr>
          <w:rFonts w:ascii="Times New Roman" w:hAnsi="Times New Roman"/>
          <w:noProof/>
          <w:sz w:val="26"/>
          <w:szCs w:val="26"/>
        </w:rPr>
      </w:pPr>
      <w:r w:rsidRPr="00AE22C0">
        <w:rPr>
          <w:rFonts w:ascii="Times New Roman" w:hAnsi="Times New Roman"/>
          <w:noProof/>
          <w:sz w:val="26"/>
          <w:szCs w:val="26"/>
        </w:rPr>
        <w:lastRenderedPageBreak/>
        <w:drawing>
          <wp:inline distT="0" distB="0" distL="0" distR="0">
            <wp:extent cx="5922010" cy="6211614"/>
            <wp:effectExtent l="19050" t="0" r="2540"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9" cstate="print"/>
                    <a:srcRect/>
                    <a:stretch>
                      <a:fillRect/>
                    </a:stretch>
                  </pic:blipFill>
                  <pic:spPr bwMode="auto">
                    <a:xfrm>
                      <a:off x="0" y="0"/>
                      <a:ext cx="5934702" cy="6224927"/>
                    </a:xfrm>
                    <a:prstGeom prst="rect">
                      <a:avLst/>
                    </a:prstGeom>
                    <a:noFill/>
                    <a:ln w="9525">
                      <a:noFill/>
                      <a:miter lim="800000"/>
                      <a:headEnd/>
                      <a:tailEnd/>
                    </a:ln>
                  </pic:spPr>
                </pic:pic>
              </a:graphicData>
            </a:graphic>
          </wp:inline>
        </w:drawing>
      </w:r>
    </w:p>
    <w:p w:rsidR="000C0B3E" w:rsidRPr="00AE22C0" w:rsidRDefault="007C7827" w:rsidP="00F62832">
      <w:pPr>
        <w:jc w:val="center"/>
        <w:rPr>
          <w:rFonts w:ascii="Times New Roman" w:hAnsi="Times New Roman"/>
        </w:rPr>
      </w:pPr>
      <w:r w:rsidRPr="00AE22C0">
        <w:rPr>
          <w:rFonts w:ascii="Times New Roman" w:hAnsi="Times New Roman"/>
        </w:rPr>
        <w:t xml:space="preserve">Рис.3.1 </w:t>
      </w:r>
      <w:r w:rsidR="000C0B3E" w:rsidRPr="00AE22C0">
        <w:rPr>
          <w:rFonts w:ascii="Times New Roman" w:hAnsi="Times New Roman"/>
        </w:rPr>
        <w:t>Схема</w:t>
      </w:r>
      <w:r w:rsidRPr="00AE22C0">
        <w:rPr>
          <w:rFonts w:ascii="Times New Roman" w:hAnsi="Times New Roman"/>
        </w:rPr>
        <w:t xml:space="preserve"> расположения стационарной сети наблюдений за загрязнением атмосферного воздуха </w:t>
      </w:r>
      <w:r w:rsidR="00B01509" w:rsidRPr="00AE22C0">
        <w:rPr>
          <w:rFonts w:ascii="Times New Roman" w:hAnsi="Times New Roman"/>
        </w:rPr>
        <w:t>города</w:t>
      </w:r>
      <w:r w:rsidR="00B36078" w:rsidRPr="00AE22C0">
        <w:rPr>
          <w:rFonts w:ascii="Times New Roman" w:hAnsi="Times New Roman"/>
        </w:rPr>
        <w:t>Алматы</w:t>
      </w:r>
    </w:p>
    <w:p w:rsidR="007C0A66" w:rsidRPr="00AE22C0" w:rsidRDefault="007C0A66" w:rsidP="00F62832">
      <w:pPr>
        <w:ind w:firstLine="709"/>
        <w:jc w:val="both"/>
        <w:rPr>
          <w:rFonts w:ascii="Times New Roman" w:hAnsi="Times New Roman"/>
          <w:b/>
          <w:i/>
          <w:sz w:val="28"/>
          <w:szCs w:val="28"/>
        </w:rPr>
      </w:pPr>
    </w:p>
    <w:p w:rsidR="002763EE" w:rsidRPr="00AE22C0" w:rsidRDefault="00693170"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F05420" w:rsidRPr="00AE22C0">
        <w:rPr>
          <w:rFonts w:ascii="Times New Roman" w:hAnsi="Times New Roman"/>
          <w:b/>
          <w:i/>
          <w:sz w:val="28"/>
          <w:szCs w:val="28"/>
        </w:rPr>
        <w:t xml:space="preserve"> </w:t>
      </w:r>
      <w:r w:rsidR="00B704FE" w:rsidRPr="00AE22C0">
        <w:rPr>
          <w:rFonts w:ascii="Times New Roman" w:hAnsi="Times New Roman"/>
          <w:sz w:val="28"/>
          <w:szCs w:val="28"/>
        </w:rPr>
        <w:t>А</w:t>
      </w:r>
      <w:r w:rsidRPr="00AE22C0">
        <w:rPr>
          <w:rFonts w:ascii="Times New Roman" w:hAnsi="Times New Roman"/>
          <w:sz w:val="28"/>
          <w:szCs w:val="28"/>
        </w:rPr>
        <w:t>тмосферный воздух города в целом характеризуется</w:t>
      </w:r>
      <w:r w:rsidR="00F05420" w:rsidRPr="00AE22C0">
        <w:rPr>
          <w:rFonts w:ascii="Times New Roman" w:hAnsi="Times New Roman"/>
          <w:sz w:val="28"/>
          <w:szCs w:val="28"/>
        </w:rPr>
        <w:t xml:space="preserve"> </w:t>
      </w:r>
      <w:r w:rsidR="00691604" w:rsidRPr="00AE22C0">
        <w:rPr>
          <w:rFonts w:ascii="Times New Roman" w:hAnsi="Times New Roman"/>
          <w:b/>
          <w:i/>
          <w:sz w:val="28"/>
          <w:szCs w:val="28"/>
        </w:rPr>
        <w:t>повышенным</w:t>
      </w:r>
      <w:r w:rsidRPr="00AE22C0">
        <w:rPr>
          <w:rFonts w:ascii="Times New Roman" w:hAnsi="Times New Roman"/>
          <w:b/>
          <w:i/>
          <w:sz w:val="28"/>
          <w:szCs w:val="28"/>
        </w:rPr>
        <w:t xml:space="preserve"> уровнем загрязнения</w:t>
      </w:r>
      <w:r w:rsidR="00BE4B9A" w:rsidRPr="00AE22C0">
        <w:rPr>
          <w:rFonts w:ascii="Times New Roman" w:hAnsi="Times New Roman"/>
          <w:sz w:val="28"/>
          <w:szCs w:val="28"/>
        </w:rPr>
        <w:t>,</w:t>
      </w:r>
      <w:r w:rsidR="00F05420" w:rsidRPr="00AE22C0">
        <w:rPr>
          <w:rFonts w:ascii="Times New Roman" w:hAnsi="Times New Roman"/>
          <w:sz w:val="28"/>
          <w:szCs w:val="28"/>
        </w:rPr>
        <w:t xml:space="preserve"> </w:t>
      </w:r>
      <w:r w:rsidR="00BE4B9A" w:rsidRPr="00AE22C0">
        <w:rPr>
          <w:rFonts w:ascii="Times New Roman" w:hAnsi="Times New Roman"/>
          <w:sz w:val="28"/>
          <w:szCs w:val="28"/>
        </w:rPr>
        <w:t>о</w:t>
      </w:r>
      <w:r w:rsidRPr="00AE22C0">
        <w:rPr>
          <w:rFonts w:ascii="Times New Roman" w:hAnsi="Times New Roman"/>
          <w:sz w:val="28"/>
          <w:szCs w:val="28"/>
        </w:rPr>
        <w:t>н определялся значени</w:t>
      </w:r>
      <w:r w:rsidR="00691604" w:rsidRPr="00AE22C0">
        <w:rPr>
          <w:rFonts w:ascii="Times New Roman" w:hAnsi="Times New Roman"/>
          <w:sz w:val="28"/>
          <w:szCs w:val="28"/>
        </w:rPr>
        <w:t>ями</w:t>
      </w:r>
      <w:r w:rsidR="002A0F86" w:rsidRPr="00AE22C0">
        <w:rPr>
          <w:rFonts w:ascii="Times New Roman" w:hAnsi="Times New Roman"/>
          <w:sz w:val="28"/>
          <w:szCs w:val="28"/>
        </w:rPr>
        <w:t xml:space="preserve"> </w:t>
      </w:r>
      <w:r w:rsidR="00691604" w:rsidRPr="00AE22C0">
        <w:rPr>
          <w:rFonts w:ascii="Times New Roman" w:hAnsi="Times New Roman"/>
          <w:sz w:val="28"/>
          <w:szCs w:val="28"/>
        </w:rPr>
        <w:t>СИ равным</w:t>
      </w:r>
      <w:r w:rsidR="009D73D9" w:rsidRPr="00AE22C0">
        <w:rPr>
          <w:rFonts w:ascii="Times New Roman" w:hAnsi="Times New Roman"/>
          <w:sz w:val="28"/>
          <w:szCs w:val="28"/>
        </w:rPr>
        <w:t xml:space="preserve"> </w:t>
      </w:r>
      <w:r w:rsidR="00691604" w:rsidRPr="00AE22C0">
        <w:rPr>
          <w:rFonts w:ascii="Times New Roman" w:hAnsi="Times New Roman"/>
          <w:sz w:val="28"/>
          <w:szCs w:val="28"/>
          <w:lang w:val="kk-KZ"/>
        </w:rPr>
        <w:t>2,5</w:t>
      </w:r>
      <w:r w:rsidR="009D73D9" w:rsidRPr="00AE22C0">
        <w:rPr>
          <w:rFonts w:ascii="Times New Roman" w:hAnsi="Times New Roman"/>
          <w:sz w:val="28"/>
          <w:szCs w:val="28"/>
        </w:rPr>
        <w:t xml:space="preserve"> </w:t>
      </w:r>
      <w:r w:rsidR="009D73D9" w:rsidRPr="00AE22C0">
        <w:rPr>
          <w:rFonts w:ascii="Times New Roman" w:hAnsi="Times New Roman"/>
          <w:sz w:val="28"/>
          <w:szCs w:val="28"/>
          <w:lang w:val="kk-KZ"/>
        </w:rPr>
        <w:t xml:space="preserve"> </w:t>
      </w:r>
      <w:r w:rsidR="00691604" w:rsidRPr="00AE22C0">
        <w:rPr>
          <w:rFonts w:ascii="Times New Roman" w:hAnsi="Times New Roman"/>
          <w:sz w:val="28"/>
          <w:szCs w:val="28"/>
          <w:lang w:val="kk-KZ"/>
        </w:rPr>
        <w:t>и</w:t>
      </w:r>
      <w:r w:rsidR="009D73D9" w:rsidRPr="00AE22C0">
        <w:rPr>
          <w:rFonts w:ascii="Times New Roman" w:hAnsi="Times New Roman"/>
          <w:sz w:val="28"/>
          <w:szCs w:val="28"/>
          <w:lang w:val="kk-KZ"/>
        </w:rPr>
        <w:t xml:space="preserve"> </w:t>
      </w:r>
      <w:r w:rsidR="00691604" w:rsidRPr="00AE22C0">
        <w:rPr>
          <w:rFonts w:ascii="Times New Roman" w:hAnsi="Times New Roman"/>
          <w:sz w:val="28"/>
          <w:szCs w:val="28"/>
        </w:rPr>
        <w:t>НП</w:t>
      </w:r>
      <w:r w:rsidR="005B4A2B" w:rsidRPr="00AE22C0">
        <w:rPr>
          <w:rFonts w:ascii="Times New Roman" w:hAnsi="Times New Roman"/>
          <w:sz w:val="28"/>
          <w:szCs w:val="28"/>
        </w:rPr>
        <w:t xml:space="preserve"> </w:t>
      </w:r>
      <w:r w:rsidR="00691604" w:rsidRPr="00AE22C0">
        <w:rPr>
          <w:rFonts w:ascii="Times New Roman" w:hAnsi="Times New Roman"/>
          <w:sz w:val="28"/>
          <w:szCs w:val="28"/>
        </w:rPr>
        <w:t>=</w:t>
      </w:r>
      <w:r w:rsidR="005B4A2B" w:rsidRPr="00AE22C0">
        <w:rPr>
          <w:rFonts w:ascii="Times New Roman" w:hAnsi="Times New Roman"/>
          <w:sz w:val="28"/>
          <w:szCs w:val="28"/>
        </w:rPr>
        <w:t xml:space="preserve"> </w:t>
      </w:r>
      <w:r w:rsidR="00691604" w:rsidRPr="00AE22C0">
        <w:rPr>
          <w:rFonts w:ascii="Times New Roman" w:hAnsi="Times New Roman"/>
          <w:sz w:val="28"/>
          <w:szCs w:val="28"/>
          <w:lang w:val="kk-KZ"/>
        </w:rPr>
        <w:t>6,3%</w:t>
      </w:r>
      <w:r w:rsidR="009D73D9" w:rsidRPr="00AE22C0">
        <w:rPr>
          <w:rFonts w:ascii="Times New Roman" w:hAnsi="Times New Roman"/>
          <w:sz w:val="28"/>
          <w:szCs w:val="28"/>
          <w:lang w:val="kk-KZ"/>
        </w:rPr>
        <w:t xml:space="preserve"> (повышенный уровень)</w:t>
      </w:r>
      <w:r w:rsidR="00787B4D" w:rsidRPr="00AE22C0">
        <w:rPr>
          <w:rFonts w:ascii="Times New Roman" w:hAnsi="Times New Roman"/>
          <w:sz w:val="28"/>
          <w:szCs w:val="28"/>
        </w:rPr>
        <w:t xml:space="preserve">. </w:t>
      </w:r>
      <w:r w:rsidR="00787B4D" w:rsidRPr="00AE22C0">
        <w:rPr>
          <w:rFonts w:ascii="Times New Roman" w:hAnsi="Times New Roman"/>
          <w:sz w:val="28"/>
          <w:szCs w:val="28"/>
          <w:lang w:val="kk-KZ"/>
        </w:rPr>
        <w:t xml:space="preserve">Воздух города более всего загрязнен </w:t>
      </w:r>
      <w:r w:rsidR="00691604" w:rsidRPr="00AE22C0">
        <w:rPr>
          <w:rFonts w:ascii="Times New Roman" w:hAnsi="Times New Roman"/>
          <w:b/>
          <w:sz w:val="28"/>
          <w:szCs w:val="28"/>
          <w:lang w:val="kk-KZ"/>
        </w:rPr>
        <w:t>диоксидом азота</w:t>
      </w:r>
      <w:r w:rsidR="00787B4D" w:rsidRPr="00AE22C0">
        <w:rPr>
          <w:rFonts w:ascii="Times New Roman" w:hAnsi="Times New Roman"/>
          <w:sz w:val="28"/>
          <w:szCs w:val="28"/>
          <w:lang w:val="kk-KZ"/>
        </w:rPr>
        <w:t xml:space="preserve"> </w:t>
      </w:r>
      <w:r w:rsidR="00156D90" w:rsidRPr="00AE22C0">
        <w:rPr>
          <w:rFonts w:ascii="Times New Roman" w:hAnsi="Times New Roman"/>
          <w:sz w:val="28"/>
          <w:szCs w:val="28"/>
        </w:rPr>
        <w:t>(</w:t>
      </w:r>
      <w:r w:rsidR="00303156" w:rsidRPr="00AE22C0">
        <w:rPr>
          <w:rFonts w:ascii="Times New Roman" w:hAnsi="Times New Roman"/>
          <w:sz w:val="28"/>
          <w:szCs w:val="28"/>
        </w:rPr>
        <w:t xml:space="preserve"> рис. 1, 2</w:t>
      </w:r>
      <w:r w:rsidR="00787B4D" w:rsidRPr="00AE22C0">
        <w:rPr>
          <w:rFonts w:ascii="Times New Roman" w:hAnsi="Times New Roman"/>
          <w:sz w:val="28"/>
          <w:szCs w:val="28"/>
        </w:rPr>
        <w:t>).</w:t>
      </w:r>
    </w:p>
    <w:p w:rsidR="00975159" w:rsidRPr="00AE22C0" w:rsidRDefault="00693170" w:rsidP="00F62832">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w:t>
      </w:r>
      <w:r w:rsidR="004032A2" w:rsidRPr="00AE22C0">
        <w:rPr>
          <w:rFonts w:ascii="Times New Roman" w:hAnsi="Times New Roman"/>
          <w:sz w:val="28"/>
          <w:szCs w:val="28"/>
        </w:rPr>
        <w:t xml:space="preserve">ые </w:t>
      </w:r>
      <w:r w:rsidRPr="00AE22C0">
        <w:rPr>
          <w:rFonts w:ascii="Times New Roman" w:hAnsi="Times New Roman"/>
          <w:sz w:val="28"/>
          <w:szCs w:val="28"/>
        </w:rPr>
        <w:t>концентраци</w:t>
      </w:r>
      <w:r w:rsidR="004032A2" w:rsidRPr="00AE22C0">
        <w:rPr>
          <w:rFonts w:ascii="Times New Roman" w:hAnsi="Times New Roman"/>
          <w:sz w:val="28"/>
          <w:szCs w:val="28"/>
        </w:rPr>
        <w:t xml:space="preserve">и </w:t>
      </w:r>
      <w:r w:rsidR="00A4705F" w:rsidRPr="00AE22C0">
        <w:rPr>
          <w:rFonts w:ascii="Times New Roman" w:hAnsi="Times New Roman"/>
          <w:sz w:val="28"/>
          <w:szCs w:val="28"/>
        </w:rPr>
        <w:t>составили:</w:t>
      </w:r>
      <w:r w:rsidR="00F05420" w:rsidRPr="00AE22C0">
        <w:rPr>
          <w:rFonts w:ascii="Times New Roman" w:hAnsi="Times New Roman"/>
          <w:sz w:val="28"/>
          <w:szCs w:val="28"/>
        </w:rPr>
        <w:t xml:space="preserve"> </w:t>
      </w:r>
      <w:r w:rsidR="008A7FA0" w:rsidRPr="00AE22C0">
        <w:rPr>
          <w:rFonts w:ascii="Times New Roman" w:hAnsi="Times New Roman"/>
          <w:sz w:val="28"/>
          <w:szCs w:val="28"/>
          <w:lang w:val="kk-KZ"/>
        </w:rPr>
        <w:t>взве</w:t>
      </w:r>
      <w:r w:rsidR="009943AC" w:rsidRPr="00AE22C0">
        <w:rPr>
          <w:rFonts w:ascii="Times New Roman" w:hAnsi="Times New Roman"/>
          <w:sz w:val="28"/>
          <w:szCs w:val="28"/>
          <w:lang w:val="kk-KZ"/>
        </w:rPr>
        <w:t>ш</w:t>
      </w:r>
      <w:r w:rsidR="008A7FA0" w:rsidRPr="00AE22C0">
        <w:rPr>
          <w:rFonts w:ascii="Times New Roman" w:hAnsi="Times New Roman"/>
          <w:sz w:val="28"/>
          <w:szCs w:val="28"/>
          <w:lang w:val="kk-KZ"/>
        </w:rPr>
        <w:t>енных веществ</w:t>
      </w:r>
      <w:r w:rsidR="00F05420" w:rsidRPr="00AE22C0">
        <w:rPr>
          <w:rFonts w:ascii="Times New Roman" w:hAnsi="Times New Roman"/>
          <w:sz w:val="28"/>
          <w:szCs w:val="28"/>
          <w:lang w:val="kk-KZ"/>
        </w:rPr>
        <w:t xml:space="preserve"> </w:t>
      </w:r>
      <w:r w:rsidR="008A7FA0" w:rsidRPr="00AE22C0">
        <w:rPr>
          <w:rFonts w:ascii="Times New Roman" w:hAnsi="Times New Roman"/>
          <w:sz w:val="28"/>
          <w:szCs w:val="28"/>
          <w:lang w:val="kk-KZ"/>
        </w:rPr>
        <w:t>-</w:t>
      </w:r>
      <w:r w:rsidR="00691604" w:rsidRPr="00AE22C0">
        <w:rPr>
          <w:rFonts w:ascii="Times New Roman" w:hAnsi="Times New Roman"/>
          <w:sz w:val="28"/>
          <w:szCs w:val="28"/>
          <w:lang w:val="kk-KZ"/>
        </w:rPr>
        <w:t xml:space="preserve"> </w:t>
      </w:r>
      <w:r w:rsidR="008A7FA0" w:rsidRPr="00AE22C0">
        <w:rPr>
          <w:rFonts w:ascii="Times New Roman" w:hAnsi="Times New Roman"/>
          <w:sz w:val="28"/>
          <w:szCs w:val="28"/>
          <w:lang w:val="kk-KZ"/>
        </w:rPr>
        <w:t>1,</w:t>
      </w:r>
      <w:r w:rsidR="00691604" w:rsidRPr="00AE22C0">
        <w:rPr>
          <w:rFonts w:ascii="Times New Roman" w:hAnsi="Times New Roman"/>
          <w:sz w:val="28"/>
          <w:szCs w:val="28"/>
          <w:lang w:val="kk-KZ"/>
        </w:rPr>
        <w:t>2</w:t>
      </w:r>
      <w:r w:rsidR="008A7FA0" w:rsidRPr="00AE22C0">
        <w:rPr>
          <w:rFonts w:ascii="Times New Roman" w:hAnsi="Times New Roman"/>
          <w:sz w:val="28"/>
          <w:szCs w:val="28"/>
        </w:rPr>
        <w:t xml:space="preserve"> ПДК</w:t>
      </w:r>
      <w:r w:rsidR="008A7FA0" w:rsidRPr="00AE22C0">
        <w:rPr>
          <w:rFonts w:ascii="Times New Roman" w:hAnsi="Times New Roman"/>
          <w:sz w:val="28"/>
          <w:szCs w:val="28"/>
          <w:vertAlign w:val="subscript"/>
        </w:rPr>
        <w:t>с.с.</w:t>
      </w:r>
      <w:r w:rsidR="008A7FA0" w:rsidRPr="00AE22C0">
        <w:rPr>
          <w:rFonts w:ascii="Times New Roman" w:hAnsi="Times New Roman"/>
          <w:sz w:val="28"/>
          <w:szCs w:val="28"/>
        </w:rPr>
        <w:t>,</w:t>
      </w:r>
      <w:r w:rsidR="009943AC" w:rsidRPr="00AE22C0">
        <w:rPr>
          <w:rFonts w:ascii="Times New Roman" w:hAnsi="Times New Roman"/>
          <w:sz w:val="28"/>
          <w:szCs w:val="28"/>
        </w:rPr>
        <w:t xml:space="preserve"> взвешенных частиц РМ-10 – </w:t>
      </w:r>
      <w:r w:rsidR="00691604" w:rsidRPr="00AE22C0">
        <w:rPr>
          <w:rFonts w:ascii="Times New Roman" w:hAnsi="Times New Roman"/>
          <w:sz w:val="28"/>
          <w:szCs w:val="28"/>
          <w:lang w:val="kk-KZ"/>
        </w:rPr>
        <w:t>2,6</w:t>
      </w:r>
      <w:r w:rsidR="009943AC" w:rsidRPr="00AE22C0">
        <w:rPr>
          <w:rFonts w:ascii="Times New Roman" w:hAnsi="Times New Roman"/>
          <w:sz w:val="28"/>
          <w:szCs w:val="28"/>
        </w:rPr>
        <w:t xml:space="preserve"> ПДК</w:t>
      </w:r>
      <w:r w:rsidR="009943AC" w:rsidRPr="00AE22C0">
        <w:rPr>
          <w:rFonts w:ascii="Times New Roman" w:hAnsi="Times New Roman"/>
          <w:sz w:val="28"/>
          <w:szCs w:val="28"/>
          <w:vertAlign w:val="subscript"/>
        </w:rPr>
        <w:t>с.с.</w:t>
      </w:r>
      <w:r w:rsidR="009943AC" w:rsidRPr="00AE22C0">
        <w:rPr>
          <w:rFonts w:ascii="Times New Roman" w:hAnsi="Times New Roman"/>
          <w:sz w:val="28"/>
          <w:szCs w:val="28"/>
        </w:rPr>
        <w:t xml:space="preserve">, </w:t>
      </w:r>
      <w:r w:rsidR="006334DC" w:rsidRPr="00AE22C0">
        <w:rPr>
          <w:rFonts w:ascii="Times New Roman" w:hAnsi="Times New Roman"/>
          <w:sz w:val="28"/>
          <w:szCs w:val="28"/>
        </w:rPr>
        <w:t xml:space="preserve">диоксида </w:t>
      </w:r>
      <w:r w:rsidR="000235B9" w:rsidRPr="00AE22C0">
        <w:rPr>
          <w:rFonts w:ascii="Times New Roman" w:hAnsi="Times New Roman"/>
          <w:sz w:val="28"/>
          <w:szCs w:val="28"/>
        </w:rPr>
        <w:t>азота</w:t>
      </w:r>
      <w:r w:rsidR="00691604" w:rsidRPr="00AE22C0">
        <w:rPr>
          <w:rFonts w:ascii="Times New Roman" w:hAnsi="Times New Roman"/>
          <w:sz w:val="28"/>
          <w:szCs w:val="28"/>
        </w:rPr>
        <w:t xml:space="preserve"> </w:t>
      </w:r>
      <w:r w:rsidR="00362D67" w:rsidRPr="00AE22C0">
        <w:rPr>
          <w:rFonts w:ascii="Times New Roman" w:hAnsi="Times New Roman"/>
          <w:sz w:val="28"/>
          <w:szCs w:val="28"/>
        </w:rPr>
        <w:t xml:space="preserve">– </w:t>
      </w:r>
      <w:r w:rsidR="00F05420" w:rsidRPr="00AE22C0">
        <w:rPr>
          <w:rFonts w:ascii="Times New Roman" w:hAnsi="Times New Roman"/>
          <w:sz w:val="28"/>
          <w:szCs w:val="28"/>
        </w:rPr>
        <w:t>2</w:t>
      </w:r>
      <w:r w:rsidR="00004318" w:rsidRPr="00AE22C0">
        <w:rPr>
          <w:rFonts w:ascii="Times New Roman" w:hAnsi="Times New Roman"/>
          <w:sz w:val="28"/>
          <w:szCs w:val="28"/>
        </w:rPr>
        <w:t>,</w:t>
      </w:r>
      <w:r w:rsidR="00691604" w:rsidRPr="00AE22C0">
        <w:rPr>
          <w:rFonts w:ascii="Times New Roman" w:hAnsi="Times New Roman"/>
          <w:sz w:val="28"/>
          <w:szCs w:val="28"/>
          <w:lang w:val="kk-KZ"/>
        </w:rPr>
        <w:t>2</w:t>
      </w:r>
      <w:r w:rsidR="006334DC" w:rsidRPr="00AE22C0">
        <w:rPr>
          <w:rFonts w:ascii="Times New Roman" w:hAnsi="Times New Roman"/>
          <w:sz w:val="28"/>
          <w:szCs w:val="28"/>
        </w:rPr>
        <w:t xml:space="preserve"> ПДК</w:t>
      </w:r>
      <w:r w:rsidR="006334DC" w:rsidRPr="00AE22C0">
        <w:rPr>
          <w:rFonts w:ascii="Times New Roman" w:hAnsi="Times New Roman"/>
          <w:sz w:val="28"/>
          <w:szCs w:val="28"/>
          <w:vertAlign w:val="subscript"/>
        </w:rPr>
        <w:t>с.с.</w:t>
      </w:r>
      <w:r w:rsidR="006334DC" w:rsidRPr="00AE22C0">
        <w:rPr>
          <w:rFonts w:ascii="Times New Roman" w:hAnsi="Times New Roman"/>
          <w:sz w:val="28"/>
          <w:szCs w:val="28"/>
        </w:rPr>
        <w:t>,</w:t>
      </w:r>
      <w:r w:rsidR="00F05420" w:rsidRPr="00AE22C0">
        <w:rPr>
          <w:rFonts w:ascii="Times New Roman" w:hAnsi="Times New Roman"/>
          <w:sz w:val="28"/>
          <w:szCs w:val="28"/>
        </w:rPr>
        <w:t xml:space="preserve"> </w:t>
      </w:r>
      <w:r w:rsidR="000235B9" w:rsidRPr="00AE22C0">
        <w:rPr>
          <w:rFonts w:ascii="Times New Roman" w:hAnsi="Times New Roman"/>
          <w:sz w:val="28"/>
          <w:szCs w:val="28"/>
        </w:rPr>
        <w:t>формальдегида</w:t>
      </w:r>
      <w:r w:rsidR="00F05420" w:rsidRPr="00AE22C0">
        <w:rPr>
          <w:rFonts w:ascii="Times New Roman" w:hAnsi="Times New Roman"/>
          <w:sz w:val="28"/>
          <w:szCs w:val="28"/>
        </w:rPr>
        <w:t xml:space="preserve"> </w:t>
      </w:r>
      <w:r w:rsidR="00362D67" w:rsidRPr="00AE22C0">
        <w:rPr>
          <w:rFonts w:ascii="Times New Roman" w:hAnsi="Times New Roman"/>
          <w:sz w:val="28"/>
          <w:szCs w:val="28"/>
          <w:lang w:val="kk-KZ"/>
        </w:rPr>
        <w:t>–</w:t>
      </w:r>
      <w:r w:rsidR="00F05420" w:rsidRPr="00AE22C0">
        <w:rPr>
          <w:rFonts w:ascii="Times New Roman" w:hAnsi="Times New Roman"/>
          <w:sz w:val="28"/>
          <w:szCs w:val="28"/>
          <w:lang w:val="kk-KZ"/>
        </w:rPr>
        <w:t xml:space="preserve"> </w:t>
      </w:r>
      <w:r w:rsidR="002A4D3B" w:rsidRPr="00AE22C0">
        <w:rPr>
          <w:rFonts w:ascii="Times New Roman" w:hAnsi="Times New Roman"/>
          <w:sz w:val="28"/>
          <w:szCs w:val="28"/>
          <w:lang w:val="kk-KZ"/>
        </w:rPr>
        <w:t>1,</w:t>
      </w:r>
      <w:r w:rsidR="00691604" w:rsidRPr="00AE22C0">
        <w:rPr>
          <w:rFonts w:ascii="Times New Roman" w:hAnsi="Times New Roman"/>
          <w:sz w:val="28"/>
          <w:szCs w:val="28"/>
          <w:lang w:val="kk-KZ"/>
        </w:rPr>
        <w:t>2</w:t>
      </w:r>
      <w:r w:rsidR="001F5DAF" w:rsidRPr="00AE22C0">
        <w:rPr>
          <w:rFonts w:ascii="Times New Roman" w:hAnsi="Times New Roman"/>
          <w:sz w:val="28"/>
          <w:szCs w:val="28"/>
          <w:lang w:val="kk-KZ"/>
        </w:rPr>
        <w:t xml:space="preserve"> </w:t>
      </w:r>
      <w:r w:rsidR="009945DA" w:rsidRPr="00AE22C0">
        <w:rPr>
          <w:rFonts w:ascii="Times New Roman" w:hAnsi="Times New Roman"/>
          <w:sz w:val="28"/>
          <w:szCs w:val="28"/>
        </w:rPr>
        <w:t>ПДК</w:t>
      </w:r>
      <w:r w:rsidR="009945DA" w:rsidRPr="00AE22C0">
        <w:rPr>
          <w:rFonts w:ascii="Times New Roman" w:hAnsi="Times New Roman"/>
          <w:sz w:val="28"/>
          <w:szCs w:val="28"/>
          <w:vertAlign w:val="subscript"/>
        </w:rPr>
        <w:t>с</w:t>
      </w:r>
      <w:r w:rsidRPr="00AE22C0">
        <w:rPr>
          <w:rFonts w:ascii="Times New Roman" w:hAnsi="Times New Roman"/>
          <w:sz w:val="28"/>
          <w:szCs w:val="28"/>
          <w:vertAlign w:val="subscript"/>
        </w:rPr>
        <w:t>.с.</w:t>
      </w:r>
      <w:r w:rsidRPr="00AE22C0">
        <w:rPr>
          <w:rFonts w:ascii="Times New Roman" w:hAnsi="Times New Roman"/>
          <w:sz w:val="28"/>
          <w:szCs w:val="28"/>
        </w:rPr>
        <w:t>,</w:t>
      </w:r>
      <w:r w:rsidR="00F05420" w:rsidRPr="00AE22C0">
        <w:rPr>
          <w:rFonts w:ascii="Times New Roman" w:hAnsi="Times New Roman"/>
          <w:sz w:val="28"/>
          <w:szCs w:val="28"/>
        </w:rPr>
        <w:t xml:space="preserve"> содержание </w:t>
      </w:r>
      <w:r w:rsidRPr="00AE22C0">
        <w:rPr>
          <w:rFonts w:ascii="Times New Roman" w:hAnsi="Times New Roman"/>
          <w:sz w:val="28"/>
          <w:szCs w:val="28"/>
        </w:rPr>
        <w:t>тяжелых металлов и</w:t>
      </w:r>
      <w:r w:rsidR="00F05420" w:rsidRPr="00AE22C0">
        <w:rPr>
          <w:rFonts w:ascii="Times New Roman" w:hAnsi="Times New Roman"/>
          <w:sz w:val="28"/>
          <w:szCs w:val="28"/>
        </w:rPr>
        <w:t xml:space="preserve"> </w:t>
      </w:r>
      <w:r w:rsidRPr="00AE22C0">
        <w:rPr>
          <w:rFonts w:ascii="Times New Roman" w:hAnsi="Times New Roman"/>
          <w:sz w:val="28"/>
          <w:szCs w:val="28"/>
        </w:rPr>
        <w:t>других загрязняющих веществ</w:t>
      </w:r>
      <w:r w:rsidR="00F05420" w:rsidRPr="00AE22C0">
        <w:rPr>
          <w:rFonts w:ascii="Times New Roman" w:hAnsi="Times New Roman"/>
          <w:sz w:val="28"/>
          <w:szCs w:val="28"/>
        </w:rPr>
        <w:t xml:space="preserve"> </w:t>
      </w:r>
      <w:r w:rsidRPr="00AE22C0">
        <w:rPr>
          <w:rFonts w:ascii="Times New Roman" w:hAnsi="Times New Roman"/>
          <w:sz w:val="28"/>
          <w:szCs w:val="28"/>
        </w:rPr>
        <w:t>– не превышал</w:t>
      </w:r>
      <w:r w:rsidR="00F05420" w:rsidRPr="00AE22C0">
        <w:rPr>
          <w:rFonts w:ascii="Times New Roman" w:hAnsi="Times New Roman"/>
          <w:sz w:val="28"/>
          <w:szCs w:val="28"/>
        </w:rPr>
        <w:t>о</w:t>
      </w:r>
      <w:r w:rsidRPr="00AE22C0">
        <w:rPr>
          <w:rFonts w:ascii="Times New Roman" w:hAnsi="Times New Roman"/>
          <w:sz w:val="28"/>
          <w:szCs w:val="28"/>
        </w:rPr>
        <w:t xml:space="preserve"> ПДК</w:t>
      </w:r>
      <w:r w:rsidR="00B37E22" w:rsidRPr="00AE22C0">
        <w:rPr>
          <w:rFonts w:ascii="Times New Roman" w:hAnsi="Times New Roman"/>
          <w:sz w:val="28"/>
          <w:szCs w:val="28"/>
        </w:rPr>
        <w:t>.</w:t>
      </w:r>
    </w:p>
    <w:p w:rsidR="00693170" w:rsidRPr="00AE22C0" w:rsidRDefault="00ED313E" w:rsidP="00F62832">
      <w:pPr>
        <w:ind w:firstLine="709"/>
        <w:jc w:val="both"/>
        <w:rPr>
          <w:rFonts w:ascii="Times New Roman" w:hAnsi="Times New Roman"/>
          <w:sz w:val="28"/>
          <w:szCs w:val="28"/>
        </w:rPr>
      </w:pPr>
      <w:r w:rsidRPr="00AE22C0">
        <w:rPr>
          <w:rFonts w:ascii="Times New Roman" w:hAnsi="Times New Roman"/>
          <w:sz w:val="28"/>
          <w:szCs w:val="28"/>
        </w:rPr>
        <w:t>З</w:t>
      </w:r>
      <w:r w:rsidR="00693170" w:rsidRPr="00AE22C0">
        <w:rPr>
          <w:rFonts w:ascii="Times New Roman" w:hAnsi="Times New Roman"/>
          <w:sz w:val="28"/>
          <w:szCs w:val="28"/>
        </w:rPr>
        <w:t xml:space="preserve">а </w:t>
      </w:r>
      <w:r w:rsidR="006D3AD0" w:rsidRPr="00AE22C0">
        <w:rPr>
          <w:rFonts w:ascii="Times New Roman" w:hAnsi="Times New Roman"/>
          <w:sz w:val="28"/>
          <w:szCs w:val="28"/>
          <w:lang w:val="kk-KZ"/>
        </w:rPr>
        <w:t>апрель</w:t>
      </w:r>
      <w:r w:rsidR="00F05420" w:rsidRPr="00AE22C0">
        <w:rPr>
          <w:rFonts w:ascii="Times New Roman" w:hAnsi="Times New Roman"/>
          <w:sz w:val="28"/>
          <w:szCs w:val="28"/>
          <w:lang w:val="kk-KZ"/>
        </w:rPr>
        <w:t xml:space="preserve"> </w:t>
      </w:r>
      <w:r w:rsidR="00693170" w:rsidRPr="00AE22C0">
        <w:rPr>
          <w:rFonts w:ascii="Times New Roman" w:hAnsi="Times New Roman"/>
          <w:sz w:val="28"/>
          <w:szCs w:val="28"/>
        </w:rPr>
        <w:t>месяц по городу зафиксирован</w:t>
      </w:r>
      <w:r w:rsidR="000235B9" w:rsidRPr="00AE22C0">
        <w:rPr>
          <w:rFonts w:ascii="Times New Roman" w:hAnsi="Times New Roman"/>
          <w:sz w:val="28"/>
          <w:szCs w:val="28"/>
        </w:rPr>
        <w:t>ы</w:t>
      </w:r>
      <w:r w:rsidR="00F05420" w:rsidRPr="00AE22C0">
        <w:rPr>
          <w:rFonts w:ascii="Times New Roman" w:hAnsi="Times New Roman"/>
          <w:sz w:val="28"/>
          <w:szCs w:val="28"/>
        </w:rPr>
        <w:t xml:space="preserve"> </w:t>
      </w:r>
      <w:r w:rsidR="00FB7DB6" w:rsidRPr="00AE22C0">
        <w:rPr>
          <w:rFonts w:ascii="Times New Roman" w:hAnsi="Times New Roman"/>
          <w:sz w:val="28"/>
          <w:szCs w:val="28"/>
        </w:rPr>
        <w:t>превышения более 1 ПДК</w:t>
      </w:r>
      <w:r w:rsidR="006A3C6F" w:rsidRPr="00AE22C0">
        <w:rPr>
          <w:rFonts w:ascii="Times New Roman" w:hAnsi="Times New Roman"/>
          <w:sz w:val="28"/>
          <w:szCs w:val="28"/>
        </w:rPr>
        <w:t xml:space="preserve">: </w:t>
      </w:r>
      <w:r w:rsidR="00693170" w:rsidRPr="00AE22C0">
        <w:rPr>
          <w:rFonts w:ascii="Times New Roman" w:hAnsi="Times New Roman"/>
          <w:sz w:val="28"/>
          <w:szCs w:val="28"/>
        </w:rPr>
        <w:t xml:space="preserve">по </w:t>
      </w:r>
      <w:r w:rsidR="00FB7DB6" w:rsidRPr="00AE22C0">
        <w:rPr>
          <w:rFonts w:ascii="Times New Roman" w:hAnsi="Times New Roman"/>
          <w:sz w:val="28"/>
          <w:szCs w:val="28"/>
        </w:rPr>
        <w:t>взвешенн</w:t>
      </w:r>
      <w:r w:rsidR="000235B9" w:rsidRPr="00AE22C0">
        <w:rPr>
          <w:rFonts w:ascii="Times New Roman" w:hAnsi="Times New Roman"/>
          <w:sz w:val="28"/>
          <w:szCs w:val="28"/>
        </w:rPr>
        <w:t>ым</w:t>
      </w:r>
      <w:r w:rsidR="00FB7DB6" w:rsidRPr="00AE22C0">
        <w:rPr>
          <w:rFonts w:ascii="Times New Roman" w:hAnsi="Times New Roman"/>
          <w:sz w:val="28"/>
          <w:szCs w:val="28"/>
        </w:rPr>
        <w:t xml:space="preserve"> веществ</w:t>
      </w:r>
      <w:r w:rsidR="000235B9" w:rsidRPr="00AE22C0">
        <w:rPr>
          <w:rFonts w:ascii="Times New Roman" w:hAnsi="Times New Roman"/>
          <w:sz w:val="28"/>
          <w:szCs w:val="28"/>
        </w:rPr>
        <w:t>ам</w:t>
      </w:r>
      <w:r w:rsidR="006D3AD0" w:rsidRPr="00AE22C0">
        <w:rPr>
          <w:rFonts w:ascii="Times New Roman" w:hAnsi="Times New Roman"/>
          <w:sz w:val="28"/>
          <w:szCs w:val="28"/>
        </w:rPr>
        <w:t xml:space="preserve"> </w:t>
      </w:r>
      <w:r w:rsidR="000235B9" w:rsidRPr="00AE22C0">
        <w:rPr>
          <w:rFonts w:ascii="Times New Roman" w:hAnsi="Times New Roman"/>
          <w:sz w:val="28"/>
          <w:szCs w:val="28"/>
        </w:rPr>
        <w:t>–</w:t>
      </w:r>
      <w:r w:rsidR="006D3AD0" w:rsidRPr="00AE22C0">
        <w:rPr>
          <w:rFonts w:ascii="Times New Roman" w:hAnsi="Times New Roman"/>
          <w:sz w:val="28"/>
          <w:szCs w:val="28"/>
        </w:rPr>
        <w:t xml:space="preserve"> </w:t>
      </w:r>
      <w:r w:rsidR="006D3AD0" w:rsidRPr="00AE22C0">
        <w:rPr>
          <w:rFonts w:ascii="Times New Roman" w:hAnsi="Times New Roman"/>
          <w:sz w:val="28"/>
          <w:szCs w:val="28"/>
          <w:lang w:val="kk-KZ"/>
        </w:rPr>
        <w:t>26</w:t>
      </w:r>
      <w:r w:rsidR="00FB7DB6" w:rsidRPr="00AE22C0">
        <w:rPr>
          <w:rFonts w:ascii="Times New Roman" w:hAnsi="Times New Roman"/>
          <w:sz w:val="28"/>
          <w:szCs w:val="28"/>
        </w:rPr>
        <w:t>,</w:t>
      </w:r>
      <w:r w:rsidR="002A4D3B" w:rsidRPr="00AE22C0">
        <w:rPr>
          <w:rFonts w:ascii="Times New Roman" w:hAnsi="Times New Roman"/>
          <w:sz w:val="28"/>
          <w:szCs w:val="28"/>
        </w:rPr>
        <w:t xml:space="preserve"> </w:t>
      </w:r>
      <w:r w:rsidR="006334DC" w:rsidRPr="00AE22C0">
        <w:rPr>
          <w:rFonts w:ascii="Times New Roman" w:hAnsi="Times New Roman"/>
          <w:sz w:val="28"/>
          <w:szCs w:val="28"/>
        </w:rPr>
        <w:t xml:space="preserve">по диоксиду серы </w:t>
      </w:r>
      <w:r w:rsidR="000235B9" w:rsidRPr="00AE22C0">
        <w:rPr>
          <w:rFonts w:ascii="Times New Roman" w:hAnsi="Times New Roman"/>
          <w:sz w:val="28"/>
          <w:szCs w:val="28"/>
        </w:rPr>
        <w:t>–</w:t>
      </w:r>
      <w:r w:rsidR="006D3AD0" w:rsidRPr="00AE22C0">
        <w:rPr>
          <w:rFonts w:ascii="Times New Roman" w:hAnsi="Times New Roman"/>
          <w:sz w:val="28"/>
          <w:szCs w:val="28"/>
        </w:rPr>
        <w:t xml:space="preserve"> </w:t>
      </w:r>
      <w:r w:rsidR="006D3AD0" w:rsidRPr="00AE22C0">
        <w:rPr>
          <w:rFonts w:ascii="Times New Roman" w:hAnsi="Times New Roman"/>
          <w:sz w:val="28"/>
          <w:szCs w:val="28"/>
          <w:lang w:val="kk-KZ"/>
        </w:rPr>
        <w:t>21</w:t>
      </w:r>
      <w:r w:rsidR="006334DC" w:rsidRPr="00AE22C0">
        <w:rPr>
          <w:rFonts w:ascii="Times New Roman" w:hAnsi="Times New Roman"/>
          <w:sz w:val="28"/>
          <w:szCs w:val="28"/>
        </w:rPr>
        <w:t xml:space="preserve">, </w:t>
      </w:r>
      <w:r w:rsidR="00FB7DB6" w:rsidRPr="00AE22C0">
        <w:rPr>
          <w:rFonts w:ascii="Times New Roman" w:hAnsi="Times New Roman"/>
          <w:sz w:val="28"/>
          <w:szCs w:val="28"/>
        </w:rPr>
        <w:t>по оксиду углерода</w:t>
      </w:r>
      <w:r w:rsidR="002A4D3B" w:rsidRPr="00AE22C0">
        <w:rPr>
          <w:rFonts w:ascii="Times New Roman" w:hAnsi="Times New Roman"/>
          <w:sz w:val="28"/>
          <w:szCs w:val="28"/>
        </w:rPr>
        <w:t xml:space="preserve"> – </w:t>
      </w:r>
      <w:r w:rsidR="006D3AD0" w:rsidRPr="00AE22C0">
        <w:rPr>
          <w:rFonts w:ascii="Times New Roman" w:hAnsi="Times New Roman"/>
          <w:sz w:val="28"/>
          <w:szCs w:val="28"/>
          <w:lang w:val="kk-KZ"/>
        </w:rPr>
        <w:t>91</w:t>
      </w:r>
      <w:r w:rsidR="002A4D3B" w:rsidRPr="00AE22C0">
        <w:rPr>
          <w:rFonts w:ascii="Times New Roman" w:hAnsi="Times New Roman"/>
          <w:sz w:val="28"/>
          <w:szCs w:val="28"/>
        </w:rPr>
        <w:t>,</w:t>
      </w:r>
      <w:r w:rsidR="006D3AD0" w:rsidRPr="00AE22C0">
        <w:rPr>
          <w:rFonts w:ascii="Times New Roman" w:hAnsi="Times New Roman"/>
          <w:sz w:val="28"/>
          <w:szCs w:val="28"/>
        </w:rPr>
        <w:t xml:space="preserve"> </w:t>
      </w:r>
      <w:r w:rsidR="002A4D3B" w:rsidRPr="00AE22C0">
        <w:rPr>
          <w:rFonts w:ascii="Times New Roman" w:hAnsi="Times New Roman"/>
          <w:sz w:val="28"/>
          <w:szCs w:val="28"/>
        </w:rPr>
        <w:t>по</w:t>
      </w:r>
      <w:r w:rsidR="00693170" w:rsidRPr="00AE22C0">
        <w:rPr>
          <w:rFonts w:ascii="Times New Roman" w:hAnsi="Times New Roman"/>
          <w:sz w:val="28"/>
          <w:szCs w:val="28"/>
        </w:rPr>
        <w:t xml:space="preserve"> диоксиду азота –</w:t>
      </w:r>
      <w:r w:rsidR="00F05420" w:rsidRPr="00AE22C0">
        <w:rPr>
          <w:rFonts w:ascii="Times New Roman" w:hAnsi="Times New Roman"/>
          <w:sz w:val="28"/>
          <w:szCs w:val="28"/>
        </w:rPr>
        <w:t xml:space="preserve"> </w:t>
      </w:r>
      <w:r w:rsidR="006D3AD0" w:rsidRPr="00AE22C0">
        <w:rPr>
          <w:rFonts w:ascii="Times New Roman" w:hAnsi="Times New Roman"/>
          <w:sz w:val="28"/>
          <w:szCs w:val="28"/>
          <w:lang w:val="kk-KZ"/>
        </w:rPr>
        <w:t>472</w:t>
      </w:r>
      <w:r w:rsidR="001F5DAF" w:rsidRPr="00AE22C0">
        <w:rPr>
          <w:rFonts w:ascii="Times New Roman" w:hAnsi="Times New Roman"/>
          <w:sz w:val="28"/>
          <w:szCs w:val="28"/>
          <w:lang w:val="kk-KZ"/>
        </w:rPr>
        <w:t xml:space="preserve"> </w:t>
      </w:r>
      <w:r w:rsidR="00004318" w:rsidRPr="00AE22C0">
        <w:rPr>
          <w:rFonts w:ascii="Times New Roman" w:hAnsi="Times New Roman"/>
          <w:sz w:val="28"/>
          <w:szCs w:val="28"/>
        </w:rPr>
        <w:t>случа</w:t>
      </w:r>
      <w:r w:rsidR="006D3AD0" w:rsidRPr="00AE22C0">
        <w:rPr>
          <w:rFonts w:ascii="Times New Roman" w:hAnsi="Times New Roman"/>
          <w:sz w:val="28"/>
          <w:szCs w:val="28"/>
          <w:lang w:val="kk-KZ"/>
        </w:rPr>
        <w:t>я</w:t>
      </w:r>
      <w:r w:rsidR="001F5DAF" w:rsidRPr="00AE22C0">
        <w:rPr>
          <w:rFonts w:ascii="Times New Roman" w:hAnsi="Times New Roman"/>
          <w:sz w:val="28"/>
          <w:szCs w:val="28"/>
          <w:lang w:val="kk-KZ"/>
        </w:rPr>
        <w:t xml:space="preserve"> </w:t>
      </w:r>
      <w:r w:rsidR="00301CB9" w:rsidRPr="00AE22C0">
        <w:rPr>
          <w:rFonts w:ascii="Times New Roman" w:hAnsi="Times New Roman"/>
          <w:sz w:val="28"/>
          <w:szCs w:val="28"/>
        </w:rPr>
        <w:t>(</w:t>
      </w:r>
      <w:r w:rsidR="0036371F" w:rsidRPr="00AE22C0">
        <w:rPr>
          <w:rFonts w:ascii="Times New Roman" w:hAnsi="Times New Roman"/>
          <w:sz w:val="28"/>
          <w:szCs w:val="28"/>
        </w:rPr>
        <w:t xml:space="preserve">таблица </w:t>
      </w:r>
      <w:r w:rsidR="00156D90" w:rsidRPr="00AE22C0">
        <w:rPr>
          <w:rFonts w:ascii="Times New Roman" w:hAnsi="Times New Roman"/>
          <w:sz w:val="28"/>
          <w:szCs w:val="28"/>
        </w:rPr>
        <w:t>1</w:t>
      </w:r>
      <w:r w:rsidR="00301CB9" w:rsidRPr="00AE22C0">
        <w:rPr>
          <w:rFonts w:ascii="Times New Roman" w:hAnsi="Times New Roman"/>
          <w:sz w:val="28"/>
          <w:szCs w:val="28"/>
        </w:rPr>
        <w:t>)</w:t>
      </w:r>
      <w:r w:rsidR="00693170" w:rsidRPr="00AE22C0">
        <w:rPr>
          <w:rFonts w:ascii="Times New Roman" w:hAnsi="Times New Roman"/>
          <w:sz w:val="28"/>
          <w:szCs w:val="28"/>
        </w:rPr>
        <w:t>.</w:t>
      </w:r>
    </w:p>
    <w:p w:rsidR="00F1593F" w:rsidRPr="00AE22C0" w:rsidRDefault="00F1593F" w:rsidP="00F62832">
      <w:pPr>
        <w:numPr>
          <w:ilvl w:val="1"/>
          <w:numId w:val="15"/>
        </w:numPr>
        <w:ind w:left="0" w:firstLine="0"/>
        <w:jc w:val="center"/>
        <w:rPr>
          <w:rFonts w:ascii="Times New Roman" w:hAnsi="Times New Roman"/>
          <w:b/>
          <w:sz w:val="28"/>
          <w:szCs w:val="28"/>
        </w:rPr>
      </w:pPr>
      <w:r w:rsidRPr="00AE22C0">
        <w:rPr>
          <w:rFonts w:ascii="Times New Roman" w:hAnsi="Times New Roman"/>
          <w:b/>
          <w:sz w:val="28"/>
          <w:szCs w:val="28"/>
        </w:rPr>
        <w:lastRenderedPageBreak/>
        <w:t>Состояние загрязнения атмосферного воздуха по г</w:t>
      </w:r>
      <w:r w:rsidR="00754B0C" w:rsidRPr="00AE22C0">
        <w:rPr>
          <w:rFonts w:ascii="Times New Roman" w:hAnsi="Times New Roman"/>
          <w:b/>
          <w:sz w:val="28"/>
          <w:szCs w:val="28"/>
        </w:rPr>
        <w:t xml:space="preserve">ороду </w:t>
      </w:r>
      <w:r w:rsidRPr="00AE22C0">
        <w:rPr>
          <w:rFonts w:ascii="Times New Roman" w:hAnsi="Times New Roman"/>
          <w:b/>
          <w:sz w:val="28"/>
          <w:szCs w:val="28"/>
        </w:rPr>
        <w:t>Талдыкорган</w:t>
      </w:r>
    </w:p>
    <w:p w:rsidR="00891D59" w:rsidRPr="00AE22C0" w:rsidRDefault="00891D59" w:rsidP="00F62832">
      <w:pPr>
        <w:rPr>
          <w:rFonts w:ascii="Times New Roman" w:hAnsi="Times New Roman"/>
          <w:b/>
          <w:sz w:val="28"/>
          <w:szCs w:val="28"/>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B36078" w:rsidRPr="00AE22C0">
        <w:rPr>
          <w:rStyle w:val="FontStyle204"/>
          <w:sz w:val="28"/>
          <w:szCs w:val="28"/>
        </w:rPr>
        <w:t>2</w:t>
      </w:r>
      <w:r w:rsidRPr="00AE22C0">
        <w:rPr>
          <w:rStyle w:val="FontStyle204"/>
          <w:sz w:val="28"/>
          <w:szCs w:val="28"/>
        </w:rPr>
        <w:t xml:space="preserve"> стационарных постах</w:t>
      </w:r>
      <w:r w:rsidR="000A5CA7" w:rsidRPr="00AE22C0">
        <w:rPr>
          <w:rStyle w:val="FontStyle204"/>
          <w:sz w:val="28"/>
          <w:szCs w:val="28"/>
        </w:rPr>
        <w:t xml:space="preserve"> </w:t>
      </w:r>
      <w:r w:rsidRPr="00AE22C0">
        <w:rPr>
          <w:rFonts w:ascii="Times New Roman" w:hAnsi="Times New Roman"/>
          <w:sz w:val="28"/>
          <w:szCs w:val="28"/>
        </w:rPr>
        <w:t>(</w:t>
      </w:r>
      <w:r w:rsidR="005643C4" w:rsidRPr="00AE22C0">
        <w:rPr>
          <w:rFonts w:ascii="Times New Roman" w:hAnsi="Times New Roman"/>
          <w:sz w:val="28"/>
          <w:szCs w:val="28"/>
        </w:rPr>
        <w:t>рис. 3.</w:t>
      </w:r>
      <w:r w:rsidR="009921E9" w:rsidRPr="00AE22C0">
        <w:rPr>
          <w:rFonts w:ascii="Times New Roman" w:hAnsi="Times New Roman"/>
          <w:sz w:val="28"/>
          <w:szCs w:val="28"/>
        </w:rPr>
        <w:t>2</w:t>
      </w:r>
      <w:r w:rsidRPr="00AE22C0">
        <w:rPr>
          <w:rFonts w:ascii="Times New Roman" w:hAnsi="Times New Roman"/>
          <w:sz w:val="28"/>
          <w:szCs w:val="28"/>
        </w:rPr>
        <w:t xml:space="preserve">, таблица </w:t>
      </w:r>
      <w:r w:rsidR="00156D90" w:rsidRPr="00AE22C0">
        <w:rPr>
          <w:rFonts w:ascii="Times New Roman" w:hAnsi="Times New Roman"/>
          <w:sz w:val="28"/>
          <w:szCs w:val="28"/>
        </w:rPr>
        <w:t>3.</w:t>
      </w:r>
      <w:r w:rsidR="004105D0" w:rsidRPr="00AE22C0">
        <w:rPr>
          <w:rFonts w:ascii="Times New Roman" w:hAnsi="Times New Roman"/>
          <w:sz w:val="28"/>
          <w:szCs w:val="28"/>
        </w:rPr>
        <w:t>2</w:t>
      </w:r>
      <w:r w:rsidRPr="00AE22C0">
        <w:rPr>
          <w:rFonts w:ascii="Times New Roman" w:hAnsi="Times New Roman"/>
          <w:sz w:val="28"/>
          <w:szCs w:val="28"/>
        </w:rPr>
        <w:t>)</w:t>
      </w:r>
      <w:r w:rsidRPr="00AE22C0">
        <w:rPr>
          <w:rStyle w:val="FontStyle201"/>
          <w:sz w:val="28"/>
          <w:szCs w:val="28"/>
        </w:rPr>
        <w:t>.</w:t>
      </w:r>
    </w:p>
    <w:p w:rsidR="002219FB" w:rsidRPr="00AE22C0" w:rsidRDefault="002219FB" w:rsidP="00F62832">
      <w:pPr>
        <w:pStyle w:val="Style100"/>
        <w:widowControl/>
        <w:spacing w:line="0" w:lineRule="atLeast"/>
        <w:ind w:firstLine="708"/>
        <w:rPr>
          <w:rStyle w:val="FontStyle201"/>
          <w:sz w:val="20"/>
          <w:szCs w:val="20"/>
        </w:rPr>
      </w:pP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156D90" w:rsidRPr="00AE22C0">
        <w:rPr>
          <w:rFonts w:ascii="Times New Roman" w:hAnsi="Times New Roman"/>
        </w:rPr>
        <w:t>3.</w:t>
      </w:r>
      <w:r w:rsidR="004105D0" w:rsidRPr="00AE22C0">
        <w:rPr>
          <w:rFonts w:ascii="Times New Roman" w:hAnsi="Times New Roman"/>
        </w:rPr>
        <w:t>2</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AE22C0">
        <w:tc>
          <w:tcPr>
            <w:tcW w:w="959" w:type="dxa"/>
            <w:vAlign w:val="center"/>
          </w:tcPr>
          <w:p w:rsidR="0078005E" w:rsidRPr="00AE22C0" w:rsidRDefault="0078005E" w:rsidP="00F62832">
            <w:pPr>
              <w:jc w:val="center"/>
              <w:outlineLvl w:val="1"/>
              <w:rPr>
                <w:rFonts w:ascii="Times New Roman" w:hAnsi="Times New Roman"/>
                <w:b/>
              </w:rPr>
            </w:pPr>
          </w:p>
          <w:p w:rsidR="000A74EB" w:rsidRPr="00AE22C0" w:rsidRDefault="000A74EB" w:rsidP="00F62832">
            <w:pPr>
              <w:jc w:val="center"/>
              <w:outlineLvl w:val="1"/>
              <w:rPr>
                <w:rFonts w:ascii="Times New Roman" w:hAnsi="Times New Roman"/>
                <w:b/>
              </w:rPr>
            </w:pPr>
            <w:r w:rsidRPr="00AE22C0">
              <w:rPr>
                <w:rFonts w:ascii="Times New Roman" w:hAnsi="Times New Roman"/>
                <w:b/>
              </w:rPr>
              <w:t>Номер</w:t>
            </w:r>
          </w:p>
          <w:p w:rsidR="000A74EB" w:rsidRPr="00AE22C0" w:rsidRDefault="000A74EB"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0A74EB" w:rsidRPr="00AE22C0" w:rsidRDefault="000A74EB"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0A74EB" w:rsidRPr="00AE22C0" w:rsidRDefault="002A4D3B" w:rsidP="00F62832">
            <w:pPr>
              <w:jc w:val="center"/>
              <w:outlineLvl w:val="1"/>
              <w:rPr>
                <w:rFonts w:ascii="Times New Roman" w:hAnsi="Times New Roman"/>
                <w:b/>
              </w:rPr>
            </w:pPr>
            <w:r w:rsidRPr="00AE22C0">
              <w:rPr>
                <w:rFonts w:ascii="Times New Roman" w:hAnsi="Times New Roman"/>
                <w:b/>
              </w:rPr>
              <w:t>Проведение</w:t>
            </w:r>
            <w:r w:rsidR="000A74EB" w:rsidRPr="00AE22C0">
              <w:rPr>
                <w:rFonts w:ascii="Times New Roman" w:hAnsi="Times New Roman"/>
                <w:b/>
              </w:rPr>
              <w:t xml:space="preserve"> наблюдений</w:t>
            </w:r>
          </w:p>
        </w:tc>
        <w:tc>
          <w:tcPr>
            <w:tcW w:w="2085" w:type="dxa"/>
            <w:vAlign w:val="center"/>
          </w:tcPr>
          <w:p w:rsidR="000A74EB" w:rsidRPr="00AE22C0" w:rsidRDefault="000A74EB" w:rsidP="00F62832">
            <w:pPr>
              <w:jc w:val="center"/>
              <w:outlineLvl w:val="1"/>
              <w:rPr>
                <w:rFonts w:ascii="Times New Roman" w:hAnsi="Times New Roman"/>
                <w:b/>
              </w:rPr>
            </w:pPr>
            <w:r w:rsidRPr="00AE22C0">
              <w:rPr>
                <w:rFonts w:ascii="Times New Roman" w:hAnsi="Times New Roman"/>
                <w:b/>
              </w:rPr>
              <w:t>Адрес поста</w:t>
            </w:r>
          </w:p>
        </w:tc>
        <w:tc>
          <w:tcPr>
            <w:tcW w:w="3685" w:type="dxa"/>
            <w:vAlign w:val="center"/>
          </w:tcPr>
          <w:p w:rsidR="000A74EB" w:rsidRPr="00AE22C0" w:rsidRDefault="000A74EB"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A74EB" w:rsidRPr="00AE22C0">
        <w:tc>
          <w:tcPr>
            <w:tcW w:w="959" w:type="dxa"/>
            <w:vAlign w:val="center"/>
          </w:tcPr>
          <w:p w:rsidR="000A74EB" w:rsidRPr="00AE22C0" w:rsidRDefault="000A74EB" w:rsidP="00F62832">
            <w:pPr>
              <w:jc w:val="center"/>
              <w:outlineLvl w:val="1"/>
              <w:rPr>
                <w:rFonts w:ascii="Times New Roman" w:hAnsi="Times New Roman"/>
              </w:rPr>
            </w:pPr>
            <w:r w:rsidRPr="00AE22C0">
              <w:rPr>
                <w:rFonts w:ascii="Times New Roman" w:hAnsi="Times New Roman"/>
              </w:rPr>
              <w:t>1</w:t>
            </w:r>
          </w:p>
        </w:tc>
        <w:tc>
          <w:tcPr>
            <w:tcW w:w="1276" w:type="dxa"/>
            <w:vAlign w:val="center"/>
          </w:tcPr>
          <w:p w:rsidR="000A74EB" w:rsidRPr="00AE22C0" w:rsidRDefault="000A74EB" w:rsidP="00F62832">
            <w:pPr>
              <w:jc w:val="center"/>
              <w:outlineLvl w:val="1"/>
              <w:rPr>
                <w:rFonts w:ascii="Times New Roman" w:hAnsi="Times New Roman"/>
              </w:rPr>
            </w:pPr>
            <w:r w:rsidRPr="00AE22C0">
              <w:rPr>
                <w:rFonts w:ascii="Times New Roman" w:hAnsi="Times New Roman"/>
              </w:rPr>
              <w:t xml:space="preserve">3 раза </w:t>
            </w:r>
          </w:p>
          <w:p w:rsidR="000A74EB" w:rsidRPr="00AE22C0" w:rsidRDefault="000A74EB" w:rsidP="00F62832">
            <w:pPr>
              <w:jc w:val="center"/>
              <w:outlineLvl w:val="1"/>
              <w:rPr>
                <w:rFonts w:ascii="Times New Roman" w:hAnsi="Times New Roman"/>
              </w:rPr>
            </w:pPr>
            <w:r w:rsidRPr="00AE22C0">
              <w:rPr>
                <w:rFonts w:ascii="Times New Roman" w:hAnsi="Times New Roman"/>
              </w:rPr>
              <w:t>в сутки</w:t>
            </w:r>
          </w:p>
        </w:tc>
        <w:tc>
          <w:tcPr>
            <w:tcW w:w="1884" w:type="dxa"/>
            <w:vAlign w:val="center"/>
          </w:tcPr>
          <w:p w:rsidR="000A74EB"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085" w:type="dxa"/>
            <w:vAlign w:val="center"/>
          </w:tcPr>
          <w:p w:rsidR="000A74EB" w:rsidRPr="00AE22C0" w:rsidRDefault="000A74EB" w:rsidP="00F62832">
            <w:pPr>
              <w:jc w:val="center"/>
              <w:outlineLvl w:val="1"/>
              <w:rPr>
                <w:rFonts w:ascii="Times New Roman" w:hAnsi="Times New Roman"/>
              </w:rPr>
            </w:pPr>
            <w:r w:rsidRPr="00AE22C0">
              <w:rPr>
                <w:rFonts w:ascii="Times New Roman" w:hAnsi="Times New Roman"/>
              </w:rPr>
              <w:t>ул. Гагарина, 216 и ул. Джабаева</w:t>
            </w:r>
          </w:p>
        </w:tc>
        <w:tc>
          <w:tcPr>
            <w:tcW w:w="3685" w:type="dxa"/>
            <w:vAlign w:val="center"/>
          </w:tcPr>
          <w:p w:rsidR="000A74EB" w:rsidRPr="00AE22C0" w:rsidRDefault="000A74EB" w:rsidP="00F62832">
            <w:pPr>
              <w:outlineLvl w:val="1"/>
              <w:rPr>
                <w:rFonts w:ascii="Times New Roman" w:hAnsi="Times New Roman"/>
              </w:rPr>
            </w:pPr>
            <w:r w:rsidRPr="00AE22C0">
              <w:rPr>
                <w:rFonts w:ascii="Times New Roman" w:hAnsi="Times New Roman"/>
              </w:rPr>
              <w:t xml:space="preserve">взвешенные вещества, диоксид серы, оксид углерода, </w:t>
            </w:r>
            <w:r w:rsidR="006A3C6F" w:rsidRPr="00AE22C0">
              <w:rPr>
                <w:rFonts w:ascii="Times New Roman" w:hAnsi="Times New Roman"/>
              </w:rPr>
              <w:t>диоксид азота, оксид азота,</w:t>
            </w:r>
            <w:r w:rsidRPr="00AE22C0">
              <w:rPr>
                <w:rFonts w:ascii="Times New Roman" w:hAnsi="Times New Roman"/>
              </w:rPr>
              <w:t xml:space="preserve">сероводород, </w:t>
            </w:r>
            <w:r w:rsidR="002A0F86" w:rsidRPr="00AE22C0">
              <w:rPr>
                <w:rFonts w:ascii="Times New Roman" w:hAnsi="Times New Roman"/>
                <w:lang w:val="kk-KZ"/>
              </w:rPr>
              <w:t xml:space="preserve">аммиак, </w:t>
            </w:r>
            <w:r w:rsidRPr="00AE22C0">
              <w:rPr>
                <w:rFonts w:ascii="Times New Roman" w:hAnsi="Times New Roman"/>
              </w:rPr>
              <w:t>формальдегид</w:t>
            </w:r>
          </w:p>
        </w:tc>
      </w:tr>
      <w:tr w:rsidR="000A74EB" w:rsidRPr="00AE22C0">
        <w:tc>
          <w:tcPr>
            <w:tcW w:w="959" w:type="dxa"/>
            <w:vAlign w:val="center"/>
          </w:tcPr>
          <w:p w:rsidR="000A74EB" w:rsidRPr="00AE22C0" w:rsidRDefault="000A74EB" w:rsidP="00F62832">
            <w:pPr>
              <w:jc w:val="center"/>
              <w:outlineLvl w:val="1"/>
              <w:rPr>
                <w:rFonts w:ascii="Times New Roman" w:hAnsi="Times New Roman"/>
              </w:rPr>
            </w:pPr>
            <w:r w:rsidRPr="00AE22C0">
              <w:rPr>
                <w:rFonts w:ascii="Times New Roman" w:hAnsi="Times New Roman"/>
              </w:rPr>
              <w:t>2</w:t>
            </w:r>
          </w:p>
        </w:tc>
        <w:tc>
          <w:tcPr>
            <w:tcW w:w="1276" w:type="dxa"/>
            <w:vAlign w:val="center"/>
          </w:tcPr>
          <w:p w:rsidR="000A74EB" w:rsidRPr="00AE22C0" w:rsidRDefault="000A74EB"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0A74EB" w:rsidRPr="00AE22C0" w:rsidRDefault="000A74EB" w:rsidP="00F62832">
            <w:pPr>
              <w:jc w:val="center"/>
              <w:outlineLvl w:val="1"/>
              <w:rPr>
                <w:rFonts w:ascii="Times New Roman" w:hAnsi="Times New Roman"/>
              </w:rPr>
            </w:pPr>
            <w:r w:rsidRPr="00AE22C0">
              <w:rPr>
                <w:rFonts w:ascii="Times New Roman" w:hAnsi="Times New Roman"/>
              </w:rPr>
              <w:t>в непрерывном режиме</w:t>
            </w:r>
          </w:p>
        </w:tc>
        <w:tc>
          <w:tcPr>
            <w:tcW w:w="2085" w:type="dxa"/>
            <w:vAlign w:val="center"/>
          </w:tcPr>
          <w:p w:rsidR="000A74EB" w:rsidRPr="00AE22C0" w:rsidRDefault="000A74EB" w:rsidP="00DF235E">
            <w:pPr>
              <w:jc w:val="center"/>
              <w:rPr>
                <w:rFonts w:ascii="Times New Roman" w:hAnsi="Times New Roman"/>
              </w:rPr>
            </w:pPr>
            <w:r w:rsidRPr="00AE22C0">
              <w:rPr>
                <w:rFonts w:ascii="Times New Roman" w:hAnsi="Times New Roman"/>
              </w:rPr>
              <w:t xml:space="preserve">ул. </w:t>
            </w:r>
            <w:r w:rsidR="00DF235E" w:rsidRPr="00AE22C0">
              <w:rPr>
                <w:rFonts w:ascii="Times New Roman" w:hAnsi="Times New Roman"/>
              </w:rPr>
              <w:t>Кунаева, 32</w:t>
            </w:r>
          </w:p>
        </w:tc>
        <w:tc>
          <w:tcPr>
            <w:tcW w:w="3685" w:type="dxa"/>
            <w:vAlign w:val="center"/>
          </w:tcPr>
          <w:p w:rsidR="000A74EB" w:rsidRPr="00AE22C0" w:rsidRDefault="000A74EB" w:rsidP="000A5CA7">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AE22C0">
              <w:rPr>
                <w:rFonts w:ascii="Times New Roman" w:hAnsi="Times New Roman"/>
              </w:rPr>
              <w:t>, сумма углеводородов, метан</w:t>
            </w:r>
          </w:p>
        </w:tc>
      </w:tr>
    </w:tbl>
    <w:p w:rsidR="001750B4" w:rsidRPr="00AE22C0" w:rsidRDefault="001750B4" w:rsidP="00F62832">
      <w:pPr>
        <w:pStyle w:val="Style100"/>
        <w:widowControl/>
        <w:spacing w:line="0" w:lineRule="atLeast"/>
        <w:ind w:firstLine="708"/>
        <w:rPr>
          <w:rStyle w:val="FontStyle201"/>
          <w:sz w:val="28"/>
          <w:szCs w:val="28"/>
        </w:rPr>
      </w:pPr>
    </w:p>
    <w:p w:rsidR="00D85BB9" w:rsidRPr="00AE22C0" w:rsidRDefault="00F1297A" w:rsidP="00DF235E">
      <w:pPr>
        <w:pStyle w:val="21"/>
        <w:spacing w:line="0" w:lineRule="atLeast"/>
        <w:ind w:right="708" w:firstLine="0"/>
        <w:jc w:val="center"/>
        <w:rPr>
          <w:rFonts w:ascii="Times New Roman" w:hAnsi="Times New Roman"/>
          <w:noProof/>
          <w:sz w:val="26"/>
          <w:szCs w:val="26"/>
          <w:lang w:eastAsia="ru-RU" w:bidi="ar-SA"/>
        </w:rPr>
      </w:pPr>
      <w:r w:rsidRPr="00AE22C0">
        <w:rPr>
          <w:rFonts w:ascii="Times New Roman" w:hAnsi="Times New Roman"/>
          <w:noProof/>
          <w:sz w:val="26"/>
          <w:szCs w:val="26"/>
          <w:lang w:eastAsia="ru-RU" w:bidi="ar-SA"/>
        </w:rPr>
        <w:drawing>
          <wp:inline distT="0" distB="0" distL="0" distR="0">
            <wp:extent cx="6305550" cy="4248150"/>
            <wp:effectExtent l="19050" t="19050" r="19050" b="19050"/>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5550" cy="4248150"/>
                    </a:xfrm>
                    <a:prstGeom prst="rect">
                      <a:avLst/>
                    </a:prstGeom>
                    <a:noFill/>
                    <a:ln w="12700" cmpd="sng">
                      <a:solidFill>
                        <a:srgbClr val="000000"/>
                      </a:solidFill>
                      <a:miter lim="800000"/>
                      <a:headEnd/>
                      <a:tailEnd/>
                    </a:ln>
                    <a:effectLst/>
                  </pic:spPr>
                </pic:pic>
              </a:graphicData>
            </a:graphic>
          </wp:inline>
        </w:drawing>
      </w:r>
    </w:p>
    <w:p w:rsidR="00DF235E" w:rsidRPr="00AE22C0" w:rsidRDefault="00DF235E" w:rsidP="00F62832">
      <w:pPr>
        <w:jc w:val="center"/>
        <w:rPr>
          <w:rFonts w:ascii="Times New Roman" w:hAnsi="Times New Roman"/>
        </w:rPr>
      </w:pPr>
    </w:p>
    <w:p w:rsidR="000A74EB" w:rsidRPr="00AE22C0" w:rsidRDefault="005643C4" w:rsidP="00F62832">
      <w:pPr>
        <w:jc w:val="center"/>
        <w:rPr>
          <w:rFonts w:ascii="Times New Roman" w:hAnsi="Times New Roman"/>
        </w:rPr>
      </w:pPr>
      <w:r w:rsidRPr="00AE22C0">
        <w:rPr>
          <w:rFonts w:ascii="Times New Roman" w:hAnsi="Times New Roman"/>
        </w:rPr>
        <w:t>Рис.</w:t>
      </w:r>
      <w:r w:rsidR="009921E9" w:rsidRPr="00AE22C0">
        <w:rPr>
          <w:rFonts w:ascii="Times New Roman" w:hAnsi="Times New Roman"/>
        </w:rPr>
        <w:t>3.2</w:t>
      </w:r>
      <w:r w:rsidR="00C45ACA" w:rsidRPr="00AE22C0">
        <w:rPr>
          <w:rFonts w:ascii="Times New Roman" w:hAnsi="Times New Roman"/>
          <w:lang w:val="kk-KZ"/>
        </w:rPr>
        <w:t xml:space="preserve"> </w:t>
      </w:r>
      <w:r w:rsidR="000C0B3E" w:rsidRPr="00AE22C0">
        <w:rPr>
          <w:rFonts w:ascii="Times New Roman" w:hAnsi="Times New Roman"/>
        </w:rPr>
        <w:t>Схема</w:t>
      </w:r>
      <w:r w:rsidRPr="00AE22C0">
        <w:rPr>
          <w:rFonts w:ascii="Times New Roman" w:hAnsi="Times New Roman"/>
        </w:rPr>
        <w:t xml:space="preserve">расположения стационарной сети наблюдений за загрязнением атмосферного воздуха города </w:t>
      </w:r>
      <w:r w:rsidR="00B36078" w:rsidRPr="00AE22C0">
        <w:rPr>
          <w:rFonts w:ascii="Times New Roman" w:hAnsi="Times New Roman"/>
        </w:rPr>
        <w:t>Талдыкорган</w:t>
      </w:r>
    </w:p>
    <w:p w:rsidR="00A838C6" w:rsidRPr="00AE22C0" w:rsidRDefault="00A838C6" w:rsidP="00156D90">
      <w:pPr>
        <w:tabs>
          <w:tab w:val="left" w:pos="8102"/>
          <w:tab w:val="right" w:pos="9637"/>
        </w:tabs>
        <w:jc w:val="right"/>
        <w:rPr>
          <w:rStyle w:val="FontStyle204"/>
        </w:rPr>
      </w:pPr>
    </w:p>
    <w:p w:rsidR="00693170" w:rsidRPr="00AE22C0" w:rsidRDefault="00693170" w:rsidP="00F62832">
      <w:pPr>
        <w:ind w:firstLine="709"/>
        <w:jc w:val="both"/>
        <w:rPr>
          <w:rFonts w:ascii="Times New Roman" w:hAnsi="Times New Roman"/>
          <w:sz w:val="28"/>
          <w:szCs w:val="28"/>
        </w:rPr>
      </w:pPr>
      <w:r w:rsidRPr="00AE22C0">
        <w:rPr>
          <w:rFonts w:ascii="Times New Roman" w:hAnsi="Times New Roman"/>
          <w:b/>
          <w:i/>
          <w:sz w:val="28"/>
          <w:szCs w:val="28"/>
        </w:rPr>
        <w:lastRenderedPageBreak/>
        <w:t>Общая оценка загрязнения атмосферы.</w:t>
      </w:r>
      <w:r w:rsidR="00F05420" w:rsidRPr="00AE22C0">
        <w:rPr>
          <w:rFonts w:ascii="Times New Roman" w:hAnsi="Times New Roman"/>
          <w:b/>
          <w:i/>
          <w:sz w:val="28"/>
          <w:szCs w:val="28"/>
        </w:rPr>
        <w:t xml:space="preserve"> </w:t>
      </w:r>
      <w:r w:rsidR="00DE3DD7"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w:t>
      </w:r>
      <w:r w:rsidR="00F05420" w:rsidRPr="00AE22C0">
        <w:rPr>
          <w:rFonts w:ascii="Times New Roman" w:hAnsi="Times New Roman"/>
          <w:sz w:val="28"/>
          <w:szCs w:val="28"/>
        </w:rPr>
        <w:t xml:space="preserve"> </w:t>
      </w:r>
      <w:r w:rsidRPr="00AE22C0">
        <w:rPr>
          <w:rFonts w:ascii="Times New Roman" w:hAnsi="Times New Roman"/>
          <w:sz w:val="28"/>
          <w:szCs w:val="28"/>
        </w:rPr>
        <w:t>(рис.3.</w:t>
      </w:r>
      <w:r w:rsidR="00540704" w:rsidRPr="00AE22C0">
        <w:rPr>
          <w:rFonts w:ascii="Times New Roman" w:hAnsi="Times New Roman"/>
          <w:sz w:val="28"/>
          <w:szCs w:val="28"/>
        </w:rPr>
        <w:t>2</w:t>
      </w:r>
      <w:r w:rsidRPr="00AE22C0">
        <w:rPr>
          <w:rFonts w:ascii="Times New Roman" w:hAnsi="Times New Roman"/>
          <w:sz w:val="28"/>
          <w:szCs w:val="28"/>
        </w:rPr>
        <w:t>) атмосферный воздух города в целом характеризуется</w:t>
      </w:r>
      <w:r w:rsidR="00F05420" w:rsidRPr="00AE22C0">
        <w:rPr>
          <w:rFonts w:ascii="Times New Roman" w:hAnsi="Times New Roman"/>
          <w:sz w:val="28"/>
          <w:szCs w:val="28"/>
        </w:rPr>
        <w:t xml:space="preserve"> </w:t>
      </w:r>
      <w:r w:rsidR="00B56B1B" w:rsidRPr="00AE22C0">
        <w:rPr>
          <w:rFonts w:ascii="Times New Roman" w:hAnsi="Times New Roman"/>
          <w:b/>
          <w:i/>
          <w:sz w:val="28"/>
          <w:szCs w:val="28"/>
        </w:rPr>
        <w:t>повышенным</w:t>
      </w:r>
      <w:r w:rsidR="00F05420" w:rsidRPr="00AE22C0">
        <w:rPr>
          <w:rFonts w:ascii="Times New Roman" w:hAnsi="Times New Roman"/>
          <w:b/>
          <w:i/>
          <w:sz w:val="28"/>
          <w:szCs w:val="28"/>
        </w:rPr>
        <w:t xml:space="preserve"> </w:t>
      </w:r>
      <w:r w:rsidRPr="00AE22C0">
        <w:rPr>
          <w:rFonts w:ascii="Times New Roman" w:hAnsi="Times New Roman"/>
          <w:b/>
          <w:i/>
          <w:sz w:val="28"/>
          <w:szCs w:val="28"/>
        </w:rPr>
        <w:t>уровнем загрязнения</w:t>
      </w:r>
      <w:r w:rsidR="00ED313E" w:rsidRPr="00AE22C0">
        <w:rPr>
          <w:rFonts w:ascii="Times New Roman" w:hAnsi="Times New Roman"/>
          <w:sz w:val="28"/>
          <w:szCs w:val="28"/>
        </w:rPr>
        <w:t xml:space="preserve">, </w:t>
      </w:r>
      <w:r w:rsidR="000F1E47" w:rsidRPr="00AE22C0">
        <w:rPr>
          <w:rFonts w:ascii="Times New Roman" w:hAnsi="Times New Roman"/>
          <w:sz w:val="28"/>
          <w:szCs w:val="28"/>
        </w:rPr>
        <w:t>о</w:t>
      </w:r>
      <w:r w:rsidRPr="00AE22C0">
        <w:rPr>
          <w:rFonts w:ascii="Times New Roman" w:hAnsi="Times New Roman"/>
          <w:sz w:val="28"/>
          <w:szCs w:val="28"/>
        </w:rPr>
        <w:t>н определялся значени</w:t>
      </w:r>
      <w:r w:rsidR="00AD7D39" w:rsidRPr="00AE22C0">
        <w:rPr>
          <w:rFonts w:ascii="Times New Roman" w:hAnsi="Times New Roman"/>
          <w:sz w:val="28"/>
          <w:szCs w:val="28"/>
        </w:rPr>
        <w:t>ями</w:t>
      </w:r>
      <w:r w:rsidR="00F05420" w:rsidRPr="00AE22C0">
        <w:rPr>
          <w:rFonts w:ascii="Times New Roman" w:hAnsi="Times New Roman"/>
          <w:sz w:val="28"/>
          <w:szCs w:val="28"/>
        </w:rPr>
        <w:t xml:space="preserve"> </w:t>
      </w:r>
      <w:r w:rsidR="00ED2F22" w:rsidRPr="00AE22C0">
        <w:rPr>
          <w:rFonts w:ascii="Times New Roman" w:hAnsi="Times New Roman"/>
          <w:sz w:val="28"/>
          <w:szCs w:val="28"/>
        </w:rPr>
        <w:t>СИ =</w:t>
      </w:r>
      <w:r w:rsidR="00F05420" w:rsidRPr="00AE22C0">
        <w:rPr>
          <w:rFonts w:ascii="Times New Roman" w:hAnsi="Times New Roman"/>
          <w:sz w:val="28"/>
          <w:szCs w:val="28"/>
        </w:rPr>
        <w:t xml:space="preserve"> </w:t>
      </w:r>
      <w:r w:rsidR="00AD7D39" w:rsidRPr="00AE22C0">
        <w:rPr>
          <w:rFonts w:ascii="Times New Roman" w:hAnsi="Times New Roman"/>
          <w:sz w:val="28"/>
          <w:szCs w:val="28"/>
          <w:lang w:val="kk-KZ"/>
        </w:rPr>
        <w:t>4</w:t>
      </w:r>
      <w:r w:rsidR="00ED2F22" w:rsidRPr="00AE22C0">
        <w:rPr>
          <w:rFonts w:ascii="Times New Roman" w:hAnsi="Times New Roman"/>
          <w:sz w:val="28"/>
          <w:szCs w:val="28"/>
          <w:lang w:val="kk-KZ"/>
        </w:rPr>
        <w:t>,</w:t>
      </w:r>
      <w:r w:rsidR="00F05420" w:rsidRPr="00AE22C0">
        <w:rPr>
          <w:rFonts w:ascii="Times New Roman" w:hAnsi="Times New Roman"/>
          <w:sz w:val="28"/>
          <w:szCs w:val="28"/>
          <w:lang w:val="kk-KZ"/>
        </w:rPr>
        <w:t>2</w:t>
      </w:r>
      <w:r w:rsidR="00AD7D39" w:rsidRPr="00AE22C0">
        <w:rPr>
          <w:rFonts w:ascii="Times New Roman" w:hAnsi="Times New Roman"/>
          <w:sz w:val="28"/>
          <w:szCs w:val="28"/>
          <w:lang w:val="kk-KZ"/>
        </w:rPr>
        <w:t xml:space="preserve"> и </w:t>
      </w:r>
      <w:r w:rsidR="00E47A3A" w:rsidRPr="00AE22C0">
        <w:rPr>
          <w:rFonts w:ascii="Times New Roman" w:hAnsi="Times New Roman"/>
          <w:sz w:val="28"/>
          <w:szCs w:val="28"/>
        </w:rPr>
        <w:t>НП</w:t>
      </w:r>
      <w:r w:rsidR="00F05420" w:rsidRPr="00AE22C0">
        <w:rPr>
          <w:rFonts w:ascii="Times New Roman" w:hAnsi="Times New Roman"/>
          <w:sz w:val="28"/>
          <w:szCs w:val="28"/>
        </w:rPr>
        <w:t xml:space="preserve"> </w:t>
      </w:r>
      <w:r w:rsidR="00AD7D39" w:rsidRPr="00AE22C0">
        <w:rPr>
          <w:rFonts w:ascii="Times New Roman" w:hAnsi="Times New Roman"/>
          <w:sz w:val="28"/>
          <w:szCs w:val="28"/>
        </w:rPr>
        <w:t>=</w:t>
      </w:r>
      <w:r w:rsidR="00DE38B2" w:rsidRPr="00AE22C0">
        <w:rPr>
          <w:rFonts w:ascii="Times New Roman" w:hAnsi="Times New Roman"/>
          <w:sz w:val="28"/>
          <w:szCs w:val="28"/>
        </w:rPr>
        <w:t xml:space="preserve"> </w:t>
      </w:r>
      <w:r w:rsidR="00AD7D39" w:rsidRPr="00AE22C0">
        <w:rPr>
          <w:rFonts w:ascii="Times New Roman" w:hAnsi="Times New Roman"/>
          <w:sz w:val="28"/>
          <w:szCs w:val="28"/>
          <w:lang w:val="kk-KZ"/>
        </w:rPr>
        <w:t>1,0</w:t>
      </w:r>
      <w:r w:rsidR="00E47A3A" w:rsidRPr="00AE22C0">
        <w:rPr>
          <w:rFonts w:ascii="Times New Roman" w:hAnsi="Times New Roman"/>
          <w:sz w:val="28"/>
          <w:szCs w:val="28"/>
        </w:rPr>
        <w:t>%</w:t>
      </w:r>
      <w:r w:rsidR="003D317B" w:rsidRPr="00AE22C0">
        <w:rPr>
          <w:rFonts w:ascii="Times New Roman" w:hAnsi="Times New Roman"/>
          <w:sz w:val="28"/>
          <w:szCs w:val="28"/>
        </w:rPr>
        <w:t xml:space="preserve"> (повышенный уровень)</w:t>
      </w:r>
      <w:r w:rsidR="00287B2C" w:rsidRPr="00AE22C0">
        <w:rPr>
          <w:rFonts w:ascii="Times New Roman" w:hAnsi="Times New Roman"/>
          <w:sz w:val="28"/>
          <w:szCs w:val="28"/>
          <w:lang w:val="kk-KZ"/>
        </w:rPr>
        <w:t>.</w:t>
      </w:r>
      <w:r w:rsidR="00F05420" w:rsidRPr="00AE22C0">
        <w:rPr>
          <w:rFonts w:ascii="Times New Roman" w:hAnsi="Times New Roman"/>
          <w:sz w:val="28"/>
          <w:szCs w:val="28"/>
          <w:lang w:val="kk-KZ"/>
        </w:rPr>
        <w:t xml:space="preserve"> </w:t>
      </w:r>
      <w:r w:rsidR="0064274B" w:rsidRPr="00AE22C0">
        <w:rPr>
          <w:rFonts w:ascii="Times New Roman" w:hAnsi="Times New Roman"/>
          <w:sz w:val="28"/>
          <w:szCs w:val="28"/>
        </w:rPr>
        <w:t>Воздух города более всего загрязнен</w:t>
      </w:r>
      <w:r w:rsidR="009F4005" w:rsidRPr="00AE22C0">
        <w:rPr>
          <w:rFonts w:ascii="Times New Roman" w:hAnsi="Times New Roman"/>
          <w:sz w:val="28"/>
          <w:szCs w:val="28"/>
          <w:lang w:val="kk-KZ"/>
        </w:rPr>
        <w:t xml:space="preserve"> </w:t>
      </w:r>
      <w:r w:rsidR="00BD1F57" w:rsidRPr="00AE22C0">
        <w:rPr>
          <w:rFonts w:ascii="Times New Roman" w:hAnsi="Times New Roman"/>
          <w:b/>
          <w:sz w:val="28"/>
          <w:szCs w:val="28"/>
        </w:rPr>
        <w:t>взвешенными частицами РМ-10</w:t>
      </w:r>
      <w:r w:rsidR="00BD1F57" w:rsidRPr="00AE22C0">
        <w:rPr>
          <w:rFonts w:ascii="Times New Roman" w:hAnsi="Times New Roman"/>
          <w:sz w:val="28"/>
          <w:szCs w:val="28"/>
        </w:rPr>
        <w:t xml:space="preserve"> и </w:t>
      </w:r>
      <w:r w:rsidR="00B75F38" w:rsidRPr="00AE22C0">
        <w:rPr>
          <w:rFonts w:ascii="Times New Roman" w:hAnsi="Times New Roman"/>
          <w:b/>
          <w:sz w:val="28"/>
          <w:szCs w:val="28"/>
        </w:rPr>
        <w:t>сероводородом</w:t>
      </w:r>
      <w:r w:rsidR="009F4005" w:rsidRPr="00AE22C0">
        <w:rPr>
          <w:rFonts w:ascii="Times New Roman" w:hAnsi="Times New Roman"/>
          <w:b/>
          <w:sz w:val="28"/>
          <w:szCs w:val="28"/>
          <w:lang w:val="kk-KZ"/>
        </w:rPr>
        <w:t xml:space="preserve"> </w:t>
      </w:r>
      <w:r w:rsidR="00156D90" w:rsidRPr="00AE22C0">
        <w:rPr>
          <w:rFonts w:ascii="Times New Roman" w:hAnsi="Times New Roman"/>
          <w:sz w:val="28"/>
          <w:szCs w:val="28"/>
        </w:rPr>
        <w:t>(</w:t>
      </w:r>
      <w:r w:rsidR="00303156" w:rsidRPr="00AE22C0">
        <w:rPr>
          <w:rFonts w:ascii="Times New Roman" w:hAnsi="Times New Roman"/>
          <w:sz w:val="28"/>
          <w:szCs w:val="28"/>
        </w:rPr>
        <w:t xml:space="preserve"> рис. 1, 2</w:t>
      </w:r>
      <w:r w:rsidR="00830D48" w:rsidRPr="00AE22C0">
        <w:rPr>
          <w:rFonts w:ascii="Times New Roman" w:hAnsi="Times New Roman"/>
          <w:sz w:val="28"/>
          <w:szCs w:val="28"/>
        </w:rPr>
        <w:t>).</w:t>
      </w:r>
    </w:p>
    <w:p w:rsidR="002D397E" w:rsidRPr="00AE22C0" w:rsidRDefault="00515817" w:rsidP="00F62832">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w:t>
      </w:r>
      <w:r w:rsidR="00DE38B2" w:rsidRPr="00AE22C0">
        <w:rPr>
          <w:rFonts w:ascii="Times New Roman" w:hAnsi="Times New Roman"/>
          <w:sz w:val="28"/>
          <w:szCs w:val="28"/>
        </w:rPr>
        <w:t>ые</w:t>
      </w:r>
      <w:r w:rsidRPr="00AE22C0">
        <w:rPr>
          <w:rFonts w:ascii="Times New Roman" w:hAnsi="Times New Roman"/>
          <w:sz w:val="28"/>
          <w:szCs w:val="28"/>
        </w:rPr>
        <w:t xml:space="preserve"> концентраци</w:t>
      </w:r>
      <w:r w:rsidR="00DE38B2" w:rsidRPr="00AE22C0">
        <w:rPr>
          <w:rFonts w:ascii="Times New Roman" w:hAnsi="Times New Roman"/>
          <w:sz w:val="28"/>
          <w:szCs w:val="28"/>
        </w:rPr>
        <w:t>и</w:t>
      </w:r>
      <w:r w:rsidR="002262BC" w:rsidRPr="00AE22C0">
        <w:rPr>
          <w:rFonts w:ascii="Times New Roman" w:hAnsi="Times New Roman"/>
          <w:sz w:val="28"/>
          <w:szCs w:val="28"/>
        </w:rPr>
        <w:t xml:space="preserve"> </w:t>
      </w:r>
      <w:r w:rsidR="00792993" w:rsidRPr="00AE22C0">
        <w:rPr>
          <w:rFonts w:ascii="Times New Roman" w:hAnsi="Times New Roman"/>
          <w:sz w:val="28"/>
          <w:szCs w:val="28"/>
          <w:lang w:val="kk-KZ"/>
        </w:rPr>
        <w:t>взве</w:t>
      </w:r>
      <w:r w:rsidR="00E85D1F" w:rsidRPr="00AE22C0">
        <w:rPr>
          <w:rFonts w:ascii="Times New Roman" w:hAnsi="Times New Roman"/>
          <w:sz w:val="28"/>
          <w:szCs w:val="28"/>
          <w:lang w:val="kk-KZ"/>
        </w:rPr>
        <w:t>ш</w:t>
      </w:r>
      <w:r w:rsidR="00792993" w:rsidRPr="00AE22C0">
        <w:rPr>
          <w:rFonts w:ascii="Times New Roman" w:hAnsi="Times New Roman"/>
          <w:sz w:val="28"/>
          <w:szCs w:val="28"/>
          <w:lang w:val="kk-KZ"/>
        </w:rPr>
        <w:t>енных частиц РМ-</w:t>
      </w:r>
      <w:r w:rsidR="008E110E" w:rsidRPr="00AE22C0">
        <w:rPr>
          <w:rFonts w:ascii="Times New Roman" w:hAnsi="Times New Roman"/>
          <w:sz w:val="28"/>
          <w:szCs w:val="28"/>
          <w:lang w:val="kk-KZ"/>
        </w:rPr>
        <w:t>10</w:t>
      </w:r>
      <w:r w:rsidR="00BD1F57" w:rsidRPr="00AE22C0">
        <w:rPr>
          <w:rFonts w:ascii="Times New Roman" w:hAnsi="Times New Roman"/>
          <w:sz w:val="28"/>
          <w:szCs w:val="28"/>
          <w:lang w:val="kk-KZ"/>
        </w:rPr>
        <w:t xml:space="preserve"> – </w:t>
      </w:r>
      <w:r w:rsidR="00AD7D39" w:rsidRPr="00AE22C0">
        <w:rPr>
          <w:rFonts w:ascii="Times New Roman" w:hAnsi="Times New Roman"/>
          <w:sz w:val="28"/>
          <w:szCs w:val="28"/>
          <w:lang w:val="kk-KZ"/>
        </w:rPr>
        <w:t>4,4</w:t>
      </w:r>
      <w:r w:rsidR="002262BC" w:rsidRPr="00AE22C0">
        <w:rPr>
          <w:rFonts w:ascii="Times New Roman" w:hAnsi="Times New Roman"/>
          <w:sz w:val="28"/>
          <w:szCs w:val="28"/>
          <w:lang w:val="kk-KZ"/>
        </w:rPr>
        <w:t xml:space="preserve"> </w:t>
      </w:r>
      <w:r w:rsidR="00BD1F57" w:rsidRPr="00AE22C0">
        <w:rPr>
          <w:rFonts w:ascii="Times New Roman" w:hAnsi="Times New Roman"/>
          <w:sz w:val="28"/>
          <w:szCs w:val="28"/>
        </w:rPr>
        <w:t>ПДК</w:t>
      </w:r>
      <w:r w:rsidR="00BD1F57" w:rsidRPr="00AE22C0">
        <w:rPr>
          <w:rFonts w:ascii="Times New Roman" w:hAnsi="Times New Roman"/>
          <w:sz w:val="28"/>
          <w:szCs w:val="28"/>
          <w:vertAlign w:val="subscript"/>
        </w:rPr>
        <w:t>с.с.</w:t>
      </w:r>
      <w:r w:rsidR="00BD1F57" w:rsidRPr="00AE22C0">
        <w:rPr>
          <w:rFonts w:ascii="Times New Roman" w:hAnsi="Times New Roman"/>
          <w:sz w:val="28"/>
          <w:szCs w:val="28"/>
        </w:rPr>
        <w:t xml:space="preserve">, </w:t>
      </w:r>
      <w:r w:rsidR="008E110E" w:rsidRPr="00AE22C0">
        <w:rPr>
          <w:rFonts w:ascii="Times New Roman" w:hAnsi="Times New Roman"/>
          <w:sz w:val="28"/>
          <w:szCs w:val="28"/>
        </w:rPr>
        <w:t>среднемесячные концентрации</w:t>
      </w:r>
      <w:r w:rsidR="002262BC" w:rsidRPr="00AE22C0">
        <w:rPr>
          <w:rFonts w:ascii="Times New Roman" w:hAnsi="Times New Roman"/>
          <w:sz w:val="28"/>
          <w:szCs w:val="28"/>
        </w:rPr>
        <w:t xml:space="preserve"> </w:t>
      </w:r>
      <w:r w:rsidR="00792993" w:rsidRPr="00AE22C0">
        <w:rPr>
          <w:rFonts w:ascii="Times New Roman" w:hAnsi="Times New Roman"/>
          <w:sz w:val="28"/>
          <w:szCs w:val="28"/>
        </w:rPr>
        <w:t>других загрязняющих веществ</w:t>
      </w:r>
      <w:r w:rsidR="002262BC" w:rsidRPr="00AE22C0">
        <w:rPr>
          <w:rFonts w:ascii="Times New Roman" w:hAnsi="Times New Roman"/>
          <w:sz w:val="28"/>
          <w:szCs w:val="28"/>
        </w:rPr>
        <w:t xml:space="preserve"> </w:t>
      </w:r>
      <w:r w:rsidR="00792993" w:rsidRPr="00AE22C0">
        <w:rPr>
          <w:rFonts w:ascii="Times New Roman" w:hAnsi="Times New Roman"/>
          <w:sz w:val="28"/>
          <w:szCs w:val="28"/>
        </w:rPr>
        <w:t>не превышали ПДК.</w:t>
      </w:r>
    </w:p>
    <w:p w:rsidR="00693170" w:rsidRPr="00AE22C0" w:rsidRDefault="00693170" w:rsidP="00F62832">
      <w:pPr>
        <w:ind w:firstLine="709"/>
        <w:jc w:val="both"/>
        <w:rPr>
          <w:rFonts w:ascii="Times New Roman" w:hAnsi="Times New Roman"/>
          <w:sz w:val="28"/>
          <w:szCs w:val="28"/>
        </w:rPr>
      </w:pPr>
      <w:r w:rsidRPr="00AE22C0">
        <w:rPr>
          <w:rFonts w:ascii="Times New Roman" w:hAnsi="Times New Roman"/>
          <w:sz w:val="28"/>
          <w:szCs w:val="28"/>
        </w:rPr>
        <w:t>Число случаев превышения</w:t>
      </w:r>
      <w:r w:rsidR="002262BC" w:rsidRPr="00AE22C0">
        <w:rPr>
          <w:rFonts w:ascii="Times New Roman" w:hAnsi="Times New Roman"/>
          <w:sz w:val="28"/>
          <w:szCs w:val="28"/>
        </w:rPr>
        <w:t xml:space="preserve"> </w:t>
      </w:r>
      <w:r w:rsidR="00CF4D8E" w:rsidRPr="00AE22C0">
        <w:rPr>
          <w:rFonts w:ascii="Times New Roman" w:hAnsi="Times New Roman"/>
          <w:sz w:val="28"/>
          <w:szCs w:val="28"/>
        </w:rPr>
        <w:t>более</w:t>
      </w:r>
      <w:r w:rsidR="002262BC" w:rsidRPr="00AE22C0">
        <w:rPr>
          <w:rFonts w:ascii="Times New Roman" w:hAnsi="Times New Roman"/>
          <w:sz w:val="28"/>
          <w:szCs w:val="28"/>
        </w:rPr>
        <w:t xml:space="preserve"> </w:t>
      </w:r>
      <w:r w:rsidR="00CF4D8E" w:rsidRPr="00AE22C0">
        <w:rPr>
          <w:rFonts w:ascii="Times New Roman" w:hAnsi="Times New Roman"/>
          <w:sz w:val="28"/>
          <w:szCs w:val="28"/>
        </w:rPr>
        <w:t xml:space="preserve">1 </w:t>
      </w:r>
      <w:r w:rsidRPr="00AE22C0">
        <w:rPr>
          <w:rFonts w:ascii="Times New Roman" w:hAnsi="Times New Roman"/>
          <w:sz w:val="28"/>
          <w:szCs w:val="28"/>
        </w:rPr>
        <w:t>ПДК было зафиксировано</w:t>
      </w:r>
      <w:r w:rsidR="002262BC" w:rsidRPr="00AE22C0">
        <w:rPr>
          <w:rFonts w:ascii="Times New Roman" w:hAnsi="Times New Roman"/>
          <w:sz w:val="28"/>
          <w:szCs w:val="28"/>
          <w:lang w:val="kk-KZ"/>
        </w:rPr>
        <w:t xml:space="preserve"> </w:t>
      </w:r>
      <w:r w:rsidR="00E85D1F" w:rsidRPr="00AE22C0">
        <w:rPr>
          <w:rFonts w:ascii="Times New Roman" w:hAnsi="Times New Roman"/>
          <w:sz w:val="28"/>
          <w:szCs w:val="28"/>
        </w:rPr>
        <w:t xml:space="preserve">по </w:t>
      </w:r>
      <w:r w:rsidR="00E85D1F" w:rsidRPr="00AE22C0">
        <w:rPr>
          <w:rFonts w:ascii="Times New Roman" w:hAnsi="Times New Roman"/>
          <w:sz w:val="28"/>
          <w:szCs w:val="28"/>
          <w:lang w:val="kk-KZ"/>
        </w:rPr>
        <w:t>взвещенным частицам РМ</w:t>
      </w:r>
      <w:r w:rsidR="00E85D1F" w:rsidRPr="00AE22C0">
        <w:rPr>
          <w:rFonts w:ascii="Times New Roman" w:hAnsi="Times New Roman"/>
          <w:sz w:val="28"/>
          <w:szCs w:val="28"/>
        </w:rPr>
        <w:t>–</w:t>
      </w:r>
      <w:r w:rsidR="008E110E" w:rsidRPr="00AE22C0">
        <w:rPr>
          <w:rFonts w:ascii="Times New Roman" w:hAnsi="Times New Roman"/>
          <w:sz w:val="28"/>
          <w:szCs w:val="28"/>
          <w:lang w:val="kk-KZ"/>
        </w:rPr>
        <w:t xml:space="preserve">10 – </w:t>
      </w:r>
      <w:r w:rsidR="00AD7D39" w:rsidRPr="00AE22C0">
        <w:rPr>
          <w:rFonts w:ascii="Times New Roman" w:hAnsi="Times New Roman"/>
          <w:sz w:val="28"/>
          <w:szCs w:val="28"/>
          <w:lang w:val="kk-KZ"/>
        </w:rPr>
        <w:t>19</w:t>
      </w:r>
      <w:r w:rsidR="00E85D1F" w:rsidRPr="00AE22C0">
        <w:rPr>
          <w:rFonts w:ascii="Times New Roman" w:hAnsi="Times New Roman"/>
          <w:sz w:val="28"/>
          <w:szCs w:val="28"/>
        </w:rPr>
        <w:t xml:space="preserve">, </w:t>
      </w:r>
      <w:r w:rsidR="008E110E" w:rsidRPr="00AE22C0">
        <w:rPr>
          <w:rFonts w:ascii="Times New Roman" w:hAnsi="Times New Roman"/>
          <w:sz w:val="28"/>
          <w:szCs w:val="28"/>
          <w:lang w:val="kk-KZ"/>
        </w:rPr>
        <w:t xml:space="preserve">по диоксиду азота </w:t>
      </w:r>
      <w:r w:rsidR="00AD7D39" w:rsidRPr="00AE22C0">
        <w:rPr>
          <w:rFonts w:ascii="Times New Roman" w:hAnsi="Times New Roman"/>
          <w:sz w:val="28"/>
          <w:szCs w:val="28"/>
          <w:lang w:val="kk-KZ"/>
        </w:rPr>
        <w:t xml:space="preserve">и аммиаку </w:t>
      </w:r>
      <w:r w:rsidR="00BD1F57" w:rsidRPr="00AE22C0">
        <w:rPr>
          <w:rFonts w:ascii="Times New Roman" w:hAnsi="Times New Roman"/>
          <w:sz w:val="28"/>
          <w:szCs w:val="28"/>
          <w:lang w:val="kk-KZ"/>
        </w:rPr>
        <w:t>–</w:t>
      </w:r>
      <w:r w:rsidR="00AD7D39" w:rsidRPr="00AE22C0">
        <w:rPr>
          <w:rFonts w:ascii="Times New Roman" w:hAnsi="Times New Roman"/>
          <w:sz w:val="28"/>
          <w:szCs w:val="28"/>
          <w:lang w:val="kk-KZ"/>
        </w:rPr>
        <w:t xml:space="preserve"> </w:t>
      </w:r>
      <w:r w:rsidR="002262BC" w:rsidRPr="00AE22C0">
        <w:rPr>
          <w:rFonts w:ascii="Times New Roman" w:hAnsi="Times New Roman"/>
          <w:sz w:val="28"/>
          <w:szCs w:val="28"/>
          <w:lang w:val="kk-KZ"/>
        </w:rPr>
        <w:t>1</w:t>
      </w:r>
      <w:r w:rsidR="002A0F86" w:rsidRPr="00AE22C0">
        <w:rPr>
          <w:rFonts w:ascii="Times New Roman" w:hAnsi="Times New Roman"/>
          <w:sz w:val="28"/>
          <w:szCs w:val="28"/>
          <w:lang w:val="kk-KZ"/>
        </w:rPr>
        <w:t xml:space="preserve">, </w:t>
      </w:r>
      <w:r w:rsidR="00E00E51" w:rsidRPr="00AE22C0">
        <w:rPr>
          <w:rFonts w:ascii="Times New Roman" w:hAnsi="Times New Roman"/>
          <w:sz w:val="28"/>
          <w:szCs w:val="28"/>
        </w:rPr>
        <w:t xml:space="preserve">по сероводороду – </w:t>
      </w:r>
      <w:r w:rsidR="00AD7D39" w:rsidRPr="00AE22C0">
        <w:rPr>
          <w:rFonts w:ascii="Times New Roman" w:hAnsi="Times New Roman"/>
          <w:sz w:val="28"/>
          <w:szCs w:val="28"/>
          <w:lang w:val="kk-KZ"/>
        </w:rPr>
        <w:t xml:space="preserve">9 случаев </w:t>
      </w:r>
      <w:r w:rsidR="00C21AA4" w:rsidRPr="00AE22C0">
        <w:rPr>
          <w:rFonts w:ascii="Times New Roman" w:hAnsi="Times New Roman"/>
          <w:sz w:val="28"/>
          <w:szCs w:val="28"/>
        </w:rPr>
        <w:t xml:space="preserve">(таблица </w:t>
      </w:r>
      <w:r w:rsidR="00156D90" w:rsidRPr="00AE22C0">
        <w:rPr>
          <w:rFonts w:ascii="Times New Roman" w:hAnsi="Times New Roman"/>
          <w:sz w:val="28"/>
          <w:szCs w:val="28"/>
          <w:lang w:val="kk-KZ"/>
        </w:rPr>
        <w:t>1</w:t>
      </w:r>
      <w:r w:rsidR="00C21AA4" w:rsidRPr="00AE22C0">
        <w:rPr>
          <w:rFonts w:ascii="Times New Roman" w:hAnsi="Times New Roman"/>
          <w:sz w:val="28"/>
          <w:szCs w:val="28"/>
        </w:rPr>
        <w:t>)</w:t>
      </w:r>
      <w:r w:rsidRPr="00AE22C0">
        <w:rPr>
          <w:rFonts w:ascii="Times New Roman" w:hAnsi="Times New Roman"/>
          <w:sz w:val="28"/>
          <w:szCs w:val="28"/>
        </w:rPr>
        <w:t>.</w:t>
      </w:r>
    </w:p>
    <w:p w:rsidR="002219FB" w:rsidRPr="00AE22C0" w:rsidRDefault="002219FB" w:rsidP="00F62832">
      <w:pPr>
        <w:tabs>
          <w:tab w:val="left" w:pos="8102"/>
          <w:tab w:val="right" w:pos="9637"/>
        </w:tabs>
        <w:rPr>
          <w:rFonts w:ascii="Times New Roman" w:hAnsi="Times New Roman"/>
          <w:sz w:val="28"/>
          <w:szCs w:val="28"/>
        </w:rPr>
      </w:pPr>
    </w:p>
    <w:p w:rsidR="00AC65A9" w:rsidRPr="00AE22C0" w:rsidRDefault="00AC65A9" w:rsidP="00F62832">
      <w:pPr>
        <w:pStyle w:val="a9"/>
        <w:numPr>
          <w:ilvl w:val="1"/>
          <w:numId w:val="15"/>
        </w:numPr>
        <w:spacing w:after="0"/>
        <w:ind w:left="0" w:firstLine="0"/>
        <w:jc w:val="center"/>
        <w:rPr>
          <w:rFonts w:ascii="Times New Roman" w:hAnsi="Times New Roman"/>
          <w:b/>
          <w:sz w:val="28"/>
          <w:szCs w:val="28"/>
        </w:rPr>
      </w:pPr>
      <w:r w:rsidRPr="00AE22C0">
        <w:rPr>
          <w:rFonts w:ascii="Times New Roman" w:hAnsi="Times New Roman"/>
          <w:b/>
          <w:sz w:val="28"/>
          <w:szCs w:val="28"/>
        </w:rPr>
        <w:t>Качество поверхностных вод на территории Алматинской области</w:t>
      </w:r>
    </w:p>
    <w:p w:rsidR="00354E3E" w:rsidRPr="00AE22C0" w:rsidRDefault="00354E3E" w:rsidP="00F62832">
      <w:pPr>
        <w:pStyle w:val="a9"/>
        <w:spacing w:after="0"/>
        <w:ind w:left="0"/>
        <w:jc w:val="both"/>
        <w:rPr>
          <w:rFonts w:ascii="Times New Roman" w:hAnsi="Times New Roman"/>
          <w:b/>
          <w:sz w:val="28"/>
          <w:szCs w:val="28"/>
        </w:rPr>
      </w:pP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Алматинской области проводились на 18-ти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p>
    <w:p w:rsidR="004D359C" w:rsidRPr="00AE22C0" w:rsidRDefault="004D359C" w:rsidP="004D359C">
      <w:pPr>
        <w:pStyle w:val="a9"/>
        <w:tabs>
          <w:tab w:val="left" w:pos="3060"/>
        </w:tabs>
        <w:spacing w:after="0"/>
        <w:ind w:left="0" w:firstLine="720"/>
        <w:jc w:val="both"/>
        <w:rPr>
          <w:rFonts w:ascii="Times New Roman" w:hAnsi="Times New Roman"/>
          <w:sz w:val="28"/>
          <w:szCs w:val="28"/>
        </w:rPr>
      </w:pPr>
      <w:r w:rsidRPr="00AE22C0">
        <w:rPr>
          <w:rFonts w:ascii="Times New Roman" w:hAnsi="Times New Roman"/>
          <w:sz w:val="28"/>
          <w:szCs w:val="28"/>
        </w:rPr>
        <w:t xml:space="preserve">Река Иле берёт свое начало на территории Китая в предгорьях </w:t>
      </w:r>
      <w:hyperlink r:id="rId41" w:tooltip="Тянь-Шань" w:history="1">
        <w:r w:rsidRPr="00AE22C0">
          <w:rPr>
            <w:rFonts w:ascii="Times New Roman" w:hAnsi="Times New Roman"/>
            <w:sz w:val="28"/>
            <w:szCs w:val="28"/>
          </w:rPr>
          <w:t>Тянь-Шан</w:t>
        </w:r>
      </w:hyperlink>
      <w:r w:rsidRPr="00AE22C0">
        <w:rPr>
          <w:rFonts w:ascii="Times New Roman" w:hAnsi="Times New Roman"/>
          <w:sz w:val="28"/>
          <w:szCs w:val="28"/>
        </w:rPr>
        <w:t xml:space="preserve">я и является одной из крупнейших трансграничных рек </w:t>
      </w:r>
      <w:hyperlink r:id="rId42" w:tooltip="Казахстан" w:history="1">
        <w:r w:rsidRPr="00AE22C0">
          <w:rPr>
            <w:rFonts w:ascii="Times New Roman" w:hAnsi="Times New Roman"/>
            <w:sz w:val="28"/>
            <w:szCs w:val="28"/>
          </w:rPr>
          <w:t>Казахстана</w:t>
        </w:r>
      </w:hyperlink>
      <w:r w:rsidRPr="00AE22C0">
        <w:rPr>
          <w:rFonts w:ascii="Times New Roman" w:hAnsi="Times New Roman"/>
          <w:sz w:val="28"/>
          <w:szCs w:val="28"/>
        </w:rPr>
        <w:t xml:space="preserve">. С территории Алматинской области впадает в западную часть озера </w:t>
      </w:r>
      <w:hyperlink r:id="rId43" w:tooltip="Балхаш (озеро)" w:history="1">
        <w:r w:rsidRPr="00AE22C0">
          <w:rPr>
            <w:rFonts w:ascii="Times New Roman" w:hAnsi="Times New Roman"/>
            <w:sz w:val="28"/>
            <w:szCs w:val="28"/>
          </w:rPr>
          <w:t>Балкаш</w:t>
        </w:r>
      </w:hyperlink>
      <w:r w:rsidRPr="00AE22C0">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Иле</w:t>
      </w:r>
      <w:r w:rsidRPr="00AE22C0">
        <w:rPr>
          <w:rFonts w:ascii="Times New Roman" w:hAnsi="Times New Roman"/>
          <w:sz w:val="28"/>
          <w:szCs w:val="28"/>
        </w:rPr>
        <w:t xml:space="preserve"> температура воды находится на уровне 11,2 ºC, водородный показатель 7,89, концентрация растворенного в воде кислорода 10,4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1,3 мг/дм3. Превышения ПДК были зафиксированы по веществам из групп тяжелых металлов (медь – 1,7 ПДК, марганец – 2,0 ПДК), биогенных веществ (железо общее – 1,9 ПДК) и главных ионов (сульфаты – 1,1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Текес</w:t>
      </w:r>
      <w:r w:rsidRPr="00AE22C0">
        <w:rPr>
          <w:rFonts w:ascii="Times New Roman" w:hAnsi="Times New Roman"/>
          <w:sz w:val="28"/>
          <w:szCs w:val="28"/>
        </w:rPr>
        <w:t xml:space="preserve"> температура воды находится на уровне 10,1 ºC, водородный показатель 8,3, концентрация растворенного в воде кислорода 10,5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2,05 мг/дм3. Превышения ПДК были зафиксированы по веществам из групп тяжелых металлов (медь – 2,9 ПДК, марганец – 4,4 ПДК), главных ионов (сульфаты – 1,1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Коргас</w:t>
      </w:r>
      <w:r w:rsidRPr="00AE22C0">
        <w:rPr>
          <w:rFonts w:ascii="Times New Roman" w:hAnsi="Times New Roman"/>
          <w:sz w:val="28"/>
          <w:szCs w:val="28"/>
        </w:rPr>
        <w:t xml:space="preserve"> температура воды находится на уровне 12,3 ºC, водородный показатель – 8,1, концентрация растворенного в воде кислорода – 9,15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1,5 мг/дм3. Превышения ПДК были зафиксированы по веществам из групп тяжелых металлов (медь – 2,0 ПДК, марганец – 3,4 ПДК), и биогенных веществ (железо общее – 1,2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вдхр. </w:t>
      </w:r>
      <w:r w:rsidRPr="00AE22C0">
        <w:rPr>
          <w:rFonts w:ascii="Times New Roman" w:hAnsi="Times New Roman"/>
          <w:b/>
          <w:sz w:val="28"/>
          <w:szCs w:val="28"/>
        </w:rPr>
        <w:t>Капшагай</w:t>
      </w:r>
      <w:r w:rsidRPr="00AE22C0">
        <w:rPr>
          <w:rFonts w:ascii="Times New Roman" w:hAnsi="Times New Roman"/>
          <w:sz w:val="28"/>
          <w:szCs w:val="28"/>
        </w:rPr>
        <w:t xml:space="preserve"> температура воды находится на уровне 10,7 ºC, водородный показатель 7,8, концентрация растворенного в воде кислорода – 12,1 </w:t>
      </w:r>
      <w:r w:rsidRPr="00AE22C0">
        <w:rPr>
          <w:rFonts w:ascii="Times New Roman" w:hAnsi="Times New Roman"/>
          <w:sz w:val="28"/>
          <w:szCs w:val="28"/>
        </w:rPr>
        <w:lastRenderedPageBreak/>
        <w:t>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2,2 мг/дм3. Превышения ПДК были зафиксированы по веществам из групп тяжелых металлов (медь – 1,4 ПДК, марганец – 1,3 ПДК), главных ионов (сульфаты – 1,1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Шарын</w:t>
      </w:r>
      <w:r w:rsidRPr="00AE22C0">
        <w:rPr>
          <w:rFonts w:ascii="Times New Roman" w:hAnsi="Times New Roman"/>
          <w:sz w:val="28"/>
          <w:szCs w:val="28"/>
        </w:rPr>
        <w:t xml:space="preserve"> температура воды находится на уровне 9,9 ºC, водородный показатель 7,8, концентрация растворенного в воде кислорода 11,4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1,7 мг/дм3. Превышения ПДК не были зафиксированы.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Шилик</w:t>
      </w:r>
      <w:r w:rsidRPr="00AE22C0">
        <w:rPr>
          <w:rFonts w:ascii="Times New Roman" w:hAnsi="Times New Roman"/>
          <w:sz w:val="28"/>
          <w:szCs w:val="28"/>
        </w:rPr>
        <w:t xml:space="preserve"> температура воды находится на уровне 7,4 ºC, водородный показатель 7,8, концентрация растворенного в воде кислорода 12,5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2,2 мг/дм3. Превышения ПДК не были зафиксированы.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Баянкол</w:t>
      </w:r>
      <w:r w:rsidRPr="00AE22C0">
        <w:rPr>
          <w:rFonts w:ascii="Times New Roman" w:hAnsi="Times New Roman"/>
          <w:sz w:val="28"/>
          <w:szCs w:val="28"/>
        </w:rPr>
        <w:t xml:space="preserve"> температура воды находится на уровне 7,1 ºC, водородный показатель 7,7, концентрация растворенного в воде кислорода 9,9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1,6 мг/дм3. Превышения ПДК не были зафиксированы.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вдхр. </w:t>
      </w:r>
      <w:r w:rsidRPr="00AE22C0">
        <w:rPr>
          <w:rFonts w:ascii="Times New Roman" w:hAnsi="Times New Roman"/>
          <w:b/>
          <w:sz w:val="28"/>
          <w:szCs w:val="28"/>
        </w:rPr>
        <w:t>Курты</w:t>
      </w:r>
      <w:r w:rsidRPr="00AE22C0">
        <w:rPr>
          <w:rFonts w:ascii="Times New Roman" w:hAnsi="Times New Roman"/>
          <w:sz w:val="28"/>
          <w:szCs w:val="28"/>
        </w:rPr>
        <w:t xml:space="preserve"> температура воды находится на уровне 9,1 ºC, водородный показатель 8,02, концентрация растворенного в воде кислорода – 12,2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1,8 мг/дм3. Превышения ПДК были зафиксированы по веществам из групп тяжелых металлов (медь – 1,9 ПДК, марганец – 1,1 ПДК), главных ионов (сульфаты – 4,6 ПДК, натрий – 1,8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вдхр. </w:t>
      </w:r>
      <w:r w:rsidRPr="00AE22C0">
        <w:rPr>
          <w:rFonts w:ascii="Times New Roman" w:hAnsi="Times New Roman"/>
          <w:b/>
          <w:sz w:val="28"/>
          <w:szCs w:val="28"/>
        </w:rPr>
        <w:t>Бартогай</w:t>
      </w:r>
      <w:r w:rsidRPr="00AE22C0">
        <w:rPr>
          <w:rFonts w:ascii="Times New Roman" w:hAnsi="Times New Roman"/>
          <w:sz w:val="28"/>
          <w:szCs w:val="28"/>
        </w:rPr>
        <w:t xml:space="preserve"> температура воды находится на уровне 10,4 ºC, водородный показатель 7,8, концентрация растворенного в воде кислорода 12,4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1,9 мг/дм3. Превышения ПДК было зафиксировано по веществам из группы тяжелых металлов (марганец – 1,2 ПДК).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Есик</w:t>
      </w:r>
      <w:r w:rsidRPr="00AE22C0">
        <w:rPr>
          <w:rFonts w:ascii="Times New Roman" w:hAnsi="Times New Roman"/>
          <w:sz w:val="28"/>
          <w:szCs w:val="28"/>
        </w:rPr>
        <w:t xml:space="preserve"> температура воды находится на уровне 6,3 ºC, водородный показатель 7,7, концентрация растворенного в воде кислорода 12,7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2,4 мг/дм3. Превышения ПДК не были зафиксированы.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Каскелен</w:t>
      </w:r>
      <w:r w:rsidRPr="00AE22C0">
        <w:rPr>
          <w:rFonts w:ascii="Times New Roman" w:hAnsi="Times New Roman"/>
          <w:sz w:val="28"/>
          <w:szCs w:val="28"/>
        </w:rPr>
        <w:t xml:space="preserve"> температура воды находится на уровне 9,5 ºC, водородный показатель 8,0, концентрация растворенного в воде кислорода 12,6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2,45 мг/дм3. Превышения ПДК были зафиксированы по веществам из группы тяжелых металлов (медь – 2,3 ПДК, марганец – 1,2 ПДК) и главных ионов (сульфаты – 1,2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Каркара</w:t>
      </w:r>
      <w:r w:rsidRPr="00AE22C0">
        <w:rPr>
          <w:rFonts w:ascii="Times New Roman" w:hAnsi="Times New Roman"/>
          <w:sz w:val="28"/>
          <w:szCs w:val="28"/>
        </w:rPr>
        <w:t xml:space="preserve"> температура воды находится на уровне 9,7 ºC, водородный показатель 8,0, концентрация растворенного в воде кислорода 12,2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2,6 мг/дм3. Превышения ПДК были зафиксированы по веществам из групп главных ионов (сульфаты – 1,6 ПДК), тяжелых металлов (медь – 1,8 ПДК, марганец – 1,6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Турген</w:t>
      </w:r>
      <w:r w:rsidRPr="00AE22C0">
        <w:rPr>
          <w:rFonts w:ascii="Times New Roman" w:hAnsi="Times New Roman"/>
          <w:sz w:val="28"/>
          <w:szCs w:val="28"/>
        </w:rPr>
        <w:t xml:space="preserve"> температура воды находится на уровне 10,1 ºC, водородный показатель 7,8, концентрация растворенного в воде кислорода 12,1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1,4 мг/дм3. Превышения ПДК были зафиксированы по веществам из группы тяжелых металлов (медь – 2,9 ПДК, марганец – 1,7 ПДК). </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Талгар</w:t>
      </w:r>
      <w:r w:rsidRPr="00AE22C0">
        <w:rPr>
          <w:rFonts w:ascii="Times New Roman" w:hAnsi="Times New Roman"/>
          <w:sz w:val="28"/>
          <w:szCs w:val="28"/>
        </w:rPr>
        <w:t xml:space="preserve"> температура воды находится на уровне 6,1 ºC, водородный показатель 7,6, концентрация растворенного в воде кислорода 12,8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1,2 мг/дм3. Превышения ПДК были зафиксированы по веществам из группы тяжелых металлов (медь – 1,8 ПДК, марганец –1,2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Темирлик</w:t>
      </w:r>
      <w:r w:rsidRPr="00AE22C0">
        <w:rPr>
          <w:rFonts w:ascii="Times New Roman" w:hAnsi="Times New Roman"/>
          <w:sz w:val="28"/>
          <w:szCs w:val="28"/>
        </w:rPr>
        <w:t xml:space="preserve"> температура воды находится на уровне 11,1 ºC, водородный показатель 7,9, концентрация растворенного в воде кислорода 11,3 </w:t>
      </w:r>
      <w:r w:rsidRPr="00AE22C0">
        <w:rPr>
          <w:rFonts w:ascii="Times New Roman" w:hAnsi="Times New Roman"/>
          <w:sz w:val="28"/>
          <w:szCs w:val="28"/>
        </w:rPr>
        <w:lastRenderedPageBreak/>
        <w:t>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2,1 мг/дм3. Превышения ПДК были зафиксированы по веществам из группы тяжелых металлов (медь – 2,0 ПДК, марганец –2,1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Киши Алматы</w:t>
      </w:r>
      <w:r w:rsidRPr="00AE22C0">
        <w:rPr>
          <w:rFonts w:ascii="Times New Roman" w:hAnsi="Times New Roman"/>
          <w:sz w:val="28"/>
          <w:szCs w:val="28"/>
        </w:rPr>
        <w:t xml:space="preserve"> температура воды находится на уровне 8,6 ºC, водородный показатель 7,9, концентрация растворенного в воде кислорода – 11,1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1,26 мг/дм3. Превышения ПДК были зафиксированы по веществам из групп биогенных веществ (азот нитритный – 1,1 ПДК), тяжелых металлов (медь – 2,7 ПДК, марганец – 1,1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Улькен Алматы</w:t>
      </w:r>
      <w:r w:rsidRPr="00AE22C0">
        <w:rPr>
          <w:rFonts w:ascii="Times New Roman" w:hAnsi="Times New Roman"/>
          <w:sz w:val="28"/>
          <w:szCs w:val="28"/>
        </w:rPr>
        <w:t xml:space="preserve"> температура воды находится на уровне 8,9 ºC, водородный показатель 8,0, концентрация растворенного в воде кислорода – 11,0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- 0,86 мг/дм3. Превышения ПДК было зафиксировано по веществам из группы биогенных веществ (железо общее – 1,5ПДК).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Есентай</w:t>
      </w:r>
      <w:r w:rsidRPr="00AE22C0">
        <w:rPr>
          <w:rFonts w:ascii="Times New Roman" w:hAnsi="Times New Roman"/>
          <w:sz w:val="28"/>
          <w:szCs w:val="28"/>
        </w:rPr>
        <w:t xml:space="preserve"> температура воды находится на уровне 9,4 ºC, водородный показатель 7,9, концентрация растворенного в воде кислорода – 11,5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1,1 мг/дм3. Превышения ПДК было зафиксировано по веществам из групп тяжелых металлов (медь – 2,8 ПДК), биогенных веществ (железо общее – 1,6 ПДК).</w:t>
      </w:r>
    </w:p>
    <w:p w:rsidR="004D359C" w:rsidRPr="00AE22C0" w:rsidRDefault="004D359C" w:rsidP="004D359C">
      <w:pPr>
        <w:ind w:firstLine="708"/>
        <w:jc w:val="both"/>
        <w:rPr>
          <w:rFonts w:ascii="Times New Roman" w:hAnsi="Times New Roman"/>
          <w:bCs/>
          <w:sz w:val="28"/>
          <w:szCs w:val="28"/>
        </w:rPr>
      </w:pPr>
      <w:r w:rsidRPr="00AE22C0">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w:t>
      </w:r>
      <w:r w:rsidRPr="00AE22C0">
        <w:rPr>
          <w:rFonts w:ascii="Times New Roman" w:hAnsi="Times New Roman"/>
          <w:bCs/>
          <w:sz w:val="28"/>
          <w:szCs w:val="28"/>
        </w:rPr>
        <w:t xml:space="preserve"> реки</w:t>
      </w:r>
      <w:r w:rsidRPr="00AE22C0">
        <w:rPr>
          <w:rFonts w:ascii="Times New Roman" w:hAnsi="Times New Roman"/>
          <w:sz w:val="28"/>
          <w:szCs w:val="28"/>
        </w:rPr>
        <w:t xml:space="preserve"> </w:t>
      </w:r>
      <w:r w:rsidRPr="00AE22C0">
        <w:rPr>
          <w:rFonts w:ascii="Times New Roman" w:hAnsi="Times New Roman"/>
          <w:bCs/>
          <w:sz w:val="28"/>
          <w:szCs w:val="28"/>
        </w:rPr>
        <w:t>Иле,</w:t>
      </w:r>
      <w:r w:rsidRPr="00AE22C0">
        <w:rPr>
          <w:rFonts w:ascii="Times New Roman" w:hAnsi="Times New Roman"/>
          <w:sz w:val="28"/>
          <w:szCs w:val="28"/>
        </w:rPr>
        <w:t xml:space="preserve"> </w:t>
      </w:r>
      <w:r w:rsidRPr="00AE22C0">
        <w:rPr>
          <w:rFonts w:ascii="Times New Roman" w:hAnsi="Times New Roman"/>
          <w:bCs/>
          <w:sz w:val="28"/>
          <w:szCs w:val="28"/>
        </w:rPr>
        <w:t>Текес,</w:t>
      </w:r>
      <w:r w:rsidRPr="00AE22C0">
        <w:rPr>
          <w:rFonts w:ascii="Times New Roman" w:hAnsi="Times New Roman"/>
          <w:sz w:val="28"/>
          <w:szCs w:val="28"/>
        </w:rPr>
        <w:t xml:space="preserve"> Коргас, Каскелен, Талгар, Каркара, </w:t>
      </w:r>
      <w:r w:rsidRPr="00AE22C0">
        <w:rPr>
          <w:rFonts w:ascii="Times New Roman" w:hAnsi="Times New Roman"/>
          <w:bCs/>
          <w:sz w:val="28"/>
          <w:szCs w:val="28"/>
        </w:rPr>
        <w:t xml:space="preserve">Киши Алматы, Есентай, Улькен Алматы, </w:t>
      </w:r>
      <w:r w:rsidRPr="00AE22C0">
        <w:rPr>
          <w:rFonts w:ascii="Times New Roman" w:hAnsi="Times New Roman"/>
          <w:sz w:val="28"/>
          <w:szCs w:val="28"/>
        </w:rPr>
        <w:t>Темирлик, Турген, вдхр. Бартогай, Капшагай, Курты; вода «</w:t>
      </w:r>
      <w:r w:rsidRPr="00AE22C0">
        <w:rPr>
          <w:rFonts w:ascii="Times New Roman" w:hAnsi="Times New Roman"/>
          <w:i/>
          <w:sz w:val="28"/>
          <w:szCs w:val="28"/>
        </w:rPr>
        <w:t>нормативно чистая»</w:t>
      </w:r>
      <w:r w:rsidRPr="00AE22C0">
        <w:rPr>
          <w:rFonts w:ascii="Times New Roman" w:hAnsi="Times New Roman"/>
          <w:sz w:val="28"/>
          <w:szCs w:val="28"/>
        </w:rPr>
        <w:t xml:space="preserve"> -</w:t>
      </w:r>
      <w:r w:rsidRPr="00AE22C0">
        <w:rPr>
          <w:rFonts w:ascii="Times New Roman" w:hAnsi="Times New Roman"/>
          <w:bCs/>
          <w:sz w:val="28"/>
          <w:szCs w:val="28"/>
        </w:rPr>
        <w:t xml:space="preserve"> реки</w:t>
      </w:r>
      <w:r w:rsidRPr="00AE22C0">
        <w:rPr>
          <w:rFonts w:ascii="Times New Roman" w:hAnsi="Times New Roman"/>
          <w:sz w:val="28"/>
          <w:szCs w:val="28"/>
        </w:rPr>
        <w:t xml:space="preserve"> Шилик, Шарын, Баянкол, Есик</w:t>
      </w:r>
      <w:r w:rsidR="001A6C32" w:rsidRPr="00AE22C0">
        <w:rPr>
          <w:rFonts w:ascii="Times New Roman" w:hAnsi="Times New Roman"/>
          <w:sz w:val="28"/>
          <w:szCs w:val="28"/>
        </w:rPr>
        <w:t xml:space="preserve"> (таблица 4)</w:t>
      </w:r>
      <w:r w:rsidRPr="00AE22C0">
        <w:rPr>
          <w:rFonts w:ascii="Times New Roman" w:hAnsi="Times New Roman"/>
          <w:sz w:val="28"/>
          <w:szCs w:val="28"/>
        </w:rPr>
        <w:t>.</w:t>
      </w:r>
    </w:p>
    <w:p w:rsidR="004D359C" w:rsidRPr="00AE22C0" w:rsidRDefault="004D359C" w:rsidP="004D359C">
      <w:pPr>
        <w:ind w:firstLine="708"/>
        <w:jc w:val="both"/>
        <w:rPr>
          <w:rFonts w:ascii="Times New Roman" w:hAnsi="Times New Roman"/>
          <w:bCs/>
          <w:sz w:val="28"/>
          <w:szCs w:val="28"/>
        </w:rPr>
      </w:pPr>
      <w:r w:rsidRPr="00AE22C0">
        <w:rPr>
          <w:rFonts w:ascii="Times New Roman" w:hAnsi="Times New Roman"/>
          <w:sz w:val="28"/>
          <w:szCs w:val="28"/>
        </w:rPr>
        <w:t xml:space="preserve">По сравнению с апрелем 2015 года качество воды в реках Иле, Каркара, Есентай, Киши Алматы, Улькен Алматы, Темирлик, Есик, </w:t>
      </w:r>
      <w:r w:rsidR="004622A9" w:rsidRPr="00AE22C0">
        <w:rPr>
          <w:rFonts w:ascii="Times New Roman" w:hAnsi="Times New Roman"/>
          <w:sz w:val="28"/>
          <w:szCs w:val="28"/>
        </w:rPr>
        <w:t>Талгар,</w:t>
      </w:r>
      <w:r w:rsidR="004622A9" w:rsidRPr="00AE22C0">
        <w:rPr>
          <w:rFonts w:ascii="Times New Roman" w:hAnsi="Times New Roman"/>
          <w:bCs/>
          <w:sz w:val="28"/>
          <w:szCs w:val="28"/>
        </w:rPr>
        <w:t xml:space="preserve"> </w:t>
      </w:r>
      <w:r w:rsidR="004622A9" w:rsidRPr="00AE22C0">
        <w:rPr>
          <w:rFonts w:ascii="Times New Roman" w:hAnsi="Times New Roman"/>
          <w:sz w:val="28"/>
          <w:szCs w:val="28"/>
        </w:rPr>
        <w:t>Турген, Каскелен</w:t>
      </w:r>
      <w:r w:rsidR="004622A9" w:rsidRPr="00AE22C0">
        <w:rPr>
          <w:rFonts w:ascii="Times New Roman" w:hAnsi="Times New Roman"/>
          <w:sz w:val="28"/>
          <w:szCs w:val="28"/>
          <w:lang w:val="kk-KZ"/>
        </w:rPr>
        <w:t>,</w:t>
      </w:r>
      <w:r w:rsidR="004622A9" w:rsidRPr="00AE22C0">
        <w:rPr>
          <w:rFonts w:ascii="Times New Roman" w:hAnsi="Times New Roman"/>
          <w:sz w:val="28"/>
          <w:szCs w:val="28"/>
        </w:rPr>
        <w:t xml:space="preserve"> </w:t>
      </w:r>
      <w:r w:rsidRPr="00AE22C0">
        <w:rPr>
          <w:rFonts w:ascii="Times New Roman" w:hAnsi="Times New Roman"/>
          <w:bCs/>
          <w:sz w:val="28"/>
          <w:szCs w:val="28"/>
        </w:rPr>
        <w:t>вдхр.</w:t>
      </w:r>
      <w:r w:rsidR="004622A9" w:rsidRPr="00AE22C0">
        <w:rPr>
          <w:rFonts w:ascii="Times New Roman" w:hAnsi="Times New Roman"/>
          <w:sz w:val="28"/>
          <w:szCs w:val="28"/>
        </w:rPr>
        <w:t xml:space="preserve"> Капшагай, Курты, Бартогай</w:t>
      </w:r>
      <w:r w:rsidR="004622A9" w:rsidRPr="00AE22C0">
        <w:rPr>
          <w:rFonts w:ascii="Times New Roman" w:hAnsi="Times New Roman"/>
          <w:sz w:val="28"/>
          <w:szCs w:val="28"/>
          <w:lang w:val="kk-KZ"/>
        </w:rPr>
        <w:t xml:space="preserve"> </w:t>
      </w:r>
      <w:r w:rsidRPr="00AE22C0">
        <w:rPr>
          <w:rFonts w:ascii="Times New Roman" w:hAnsi="Times New Roman"/>
          <w:sz w:val="28"/>
          <w:szCs w:val="28"/>
        </w:rPr>
        <w:t>– значительно не изменилось; в реках Текес, Коргас, Шилик,</w:t>
      </w:r>
      <w:r w:rsidRPr="00AE22C0">
        <w:rPr>
          <w:rFonts w:ascii="Times New Roman" w:hAnsi="Times New Roman"/>
          <w:bCs/>
          <w:sz w:val="28"/>
          <w:szCs w:val="28"/>
        </w:rPr>
        <w:t xml:space="preserve"> </w:t>
      </w:r>
      <w:r w:rsidRPr="00AE22C0">
        <w:rPr>
          <w:rFonts w:ascii="Times New Roman" w:hAnsi="Times New Roman"/>
          <w:sz w:val="28"/>
          <w:szCs w:val="28"/>
        </w:rPr>
        <w:t xml:space="preserve">Шарын, Баянкол – улучшилось. </w:t>
      </w:r>
    </w:p>
    <w:p w:rsidR="004D359C" w:rsidRPr="00AE22C0" w:rsidRDefault="004D359C" w:rsidP="004D359C">
      <w:pPr>
        <w:ind w:firstLine="708"/>
        <w:jc w:val="both"/>
        <w:rPr>
          <w:rFonts w:ascii="Times New Roman" w:hAnsi="Times New Roman"/>
          <w:bCs/>
          <w:sz w:val="28"/>
          <w:szCs w:val="28"/>
        </w:rPr>
      </w:pPr>
      <w:r w:rsidRPr="00AE22C0">
        <w:rPr>
          <w:rFonts w:ascii="Times New Roman" w:hAnsi="Times New Roman"/>
          <w:sz w:val="28"/>
          <w:szCs w:val="28"/>
        </w:rPr>
        <w:t>По сравнению с мартом 2016 года качество воды в реках Иле, Есентай, Киши Алматы, Улькен Алматы, Темирлик, Талгар,</w:t>
      </w:r>
      <w:r w:rsidRPr="00AE22C0">
        <w:rPr>
          <w:rFonts w:ascii="Times New Roman" w:hAnsi="Times New Roman"/>
          <w:bCs/>
          <w:sz w:val="28"/>
          <w:szCs w:val="28"/>
        </w:rPr>
        <w:t xml:space="preserve"> </w:t>
      </w:r>
      <w:r w:rsidRPr="00AE22C0">
        <w:rPr>
          <w:rFonts w:ascii="Times New Roman" w:hAnsi="Times New Roman"/>
          <w:sz w:val="28"/>
          <w:szCs w:val="28"/>
        </w:rPr>
        <w:t>Турген, Шилик,</w:t>
      </w:r>
      <w:r w:rsidRPr="00AE22C0">
        <w:rPr>
          <w:rFonts w:ascii="Times New Roman" w:hAnsi="Times New Roman"/>
          <w:bCs/>
          <w:sz w:val="28"/>
          <w:szCs w:val="28"/>
        </w:rPr>
        <w:t xml:space="preserve"> </w:t>
      </w:r>
      <w:r w:rsidRPr="00AE22C0">
        <w:rPr>
          <w:rFonts w:ascii="Times New Roman" w:hAnsi="Times New Roman"/>
          <w:sz w:val="28"/>
          <w:szCs w:val="28"/>
        </w:rPr>
        <w:t>Шарын, Каскелен,</w:t>
      </w:r>
      <w:r w:rsidRPr="00AE22C0">
        <w:rPr>
          <w:rFonts w:ascii="Times New Roman" w:hAnsi="Times New Roman"/>
          <w:bCs/>
          <w:sz w:val="28"/>
          <w:szCs w:val="28"/>
        </w:rPr>
        <w:t xml:space="preserve"> </w:t>
      </w:r>
      <w:r w:rsidRPr="00AE22C0">
        <w:rPr>
          <w:rFonts w:ascii="Times New Roman" w:hAnsi="Times New Roman"/>
          <w:sz w:val="28"/>
          <w:szCs w:val="28"/>
        </w:rPr>
        <w:t xml:space="preserve">Каркара, Баянкол, </w:t>
      </w:r>
      <w:r w:rsidRPr="00AE22C0">
        <w:rPr>
          <w:rFonts w:ascii="Times New Roman" w:hAnsi="Times New Roman"/>
          <w:bCs/>
          <w:sz w:val="28"/>
          <w:szCs w:val="28"/>
        </w:rPr>
        <w:t>вдхр.</w:t>
      </w:r>
      <w:r w:rsidRPr="00AE22C0">
        <w:rPr>
          <w:rFonts w:ascii="Times New Roman" w:hAnsi="Times New Roman"/>
          <w:sz w:val="28"/>
          <w:szCs w:val="28"/>
        </w:rPr>
        <w:t xml:space="preserve"> Бартогай – значительно не изменилось; в реках Есик, Текес, Коргас – улучшилось;</w:t>
      </w:r>
      <w:r w:rsidRPr="00AE22C0">
        <w:rPr>
          <w:rFonts w:ascii="Times New Roman" w:hAnsi="Times New Roman"/>
          <w:bCs/>
          <w:sz w:val="28"/>
          <w:szCs w:val="28"/>
        </w:rPr>
        <w:t xml:space="preserve"> в вдхр.</w:t>
      </w:r>
      <w:r w:rsidRPr="00AE22C0">
        <w:rPr>
          <w:rFonts w:ascii="Times New Roman" w:hAnsi="Times New Roman"/>
          <w:sz w:val="28"/>
          <w:szCs w:val="28"/>
        </w:rPr>
        <w:t xml:space="preserve"> Капшагай, Курты – ухудшилось</w:t>
      </w:r>
      <w:r w:rsidR="001A6C32" w:rsidRPr="00AE22C0">
        <w:rPr>
          <w:rFonts w:ascii="Times New Roman" w:hAnsi="Times New Roman"/>
          <w:sz w:val="28"/>
          <w:szCs w:val="28"/>
        </w:rPr>
        <w:t xml:space="preserve"> (таблица 4).</w:t>
      </w:r>
    </w:p>
    <w:p w:rsidR="00DC11DA" w:rsidRPr="00AE22C0" w:rsidRDefault="00DC11DA" w:rsidP="00F62832">
      <w:pPr>
        <w:ind w:left="360"/>
        <w:jc w:val="center"/>
        <w:rPr>
          <w:rFonts w:ascii="Times New Roman" w:hAnsi="Times New Roman"/>
          <w:b/>
          <w:sz w:val="28"/>
          <w:szCs w:val="28"/>
        </w:rPr>
      </w:pPr>
    </w:p>
    <w:p w:rsidR="00992652" w:rsidRPr="00AE22C0" w:rsidRDefault="00C363BB" w:rsidP="00F62832">
      <w:pPr>
        <w:ind w:left="360"/>
        <w:jc w:val="center"/>
        <w:rPr>
          <w:rFonts w:ascii="Times New Roman" w:hAnsi="Times New Roman"/>
          <w:b/>
          <w:sz w:val="28"/>
          <w:szCs w:val="28"/>
        </w:rPr>
      </w:pPr>
      <w:r w:rsidRPr="00AE22C0">
        <w:rPr>
          <w:rFonts w:ascii="Times New Roman" w:hAnsi="Times New Roman"/>
          <w:b/>
          <w:sz w:val="28"/>
          <w:szCs w:val="28"/>
        </w:rPr>
        <w:t>3.</w:t>
      </w:r>
      <w:r w:rsidR="00CD6A20" w:rsidRPr="00AE22C0">
        <w:rPr>
          <w:rFonts w:ascii="Times New Roman" w:hAnsi="Times New Roman"/>
          <w:b/>
          <w:sz w:val="28"/>
          <w:szCs w:val="28"/>
        </w:rPr>
        <w:t>4</w:t>
      </w:r>
      <w:r w:rsidR="00EF0D3E" w:rsidRPr="00AE22C0">
        <w:rPr>
          <w:rFonts w:ascii="Times New Roman" w:hAnsi="Times New Roman"/>
          <w:b/>
          <w:sz w:val="28"/>
          <w:szCs w:val="28"/>
          <w:lang w:val="kk-KZ"/>
        </w:rPr>
        <w:t xml:space="preserve"> </w:t>
      </w:r>
      <w:r w:rsidR="00992652" w:rsidRPr="00AE22C0">
        <w:rPr>
          <w:rFonts w:ascii="Times New Roman" w:hAnsi="Times New Roman"/>
          <w:b/>
          <w:sz w:val="28"/>
          <w:szCs w:val="28"/>
        </w:rPr>
        <w:t>Радиационный гамма</w:t>
      </w:r>
      <w:r w:rsidR="00C440FA" w:rsidRPr="00AE22C0">
        <w:rPr>
          <w:rFonts w:ascii="Times New Roman" w:hAnsi="Times New Roman"/>
          <w:b/>
          <w:sz w:val="28"/>
          <w:szCs w:val="28"/>
        </w:rPr>
        <w:t>–</w:t>
      </w:r>
      <w:r w:rsidR="00992652" w:rsidRPr="00AE22C0">
        <w:rPr>
          <w:rFonts w:ascii="Times New Roman" w:hAnsi="Times New Roman"/>
          <w:b/>
          <w:sz w:val="28"/>
          <w:szCs w:val="28"/>
        </w:rPr>
        <w:t>фон Алматинской области</w:t>
      </w:r>
    </w:p>
    <w:p w:rsidR="00520D16" w:rsidRPr="00AE22C0" w:rsidRDefault="00520D16" w:rsidP="00F62832">
      <w:pPr>
        <w:ind w:firstLine="709"/>
        <w:jc w:val="both"/>
        <w:rPr>
          <w:rFonts w:ascii="Times New Roman" w:hAnsi="Times New Roman"/>
          <w:sz w:val="28"/>
          <w:szCs w:val="28"/>
        </w:rPr>
      </w:pPr>
    </w:p>
    <w:p w:rsidR="00971635"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w:t>
      </w:r>
      <w:r w:rsidR="00DC11DA" w:rsidRPr="00AE22C0">
        <w:rPr>
          <w:rFonts w:ascii="Times New Roman" w:hAnsi="Times New Roman"/>
          <w:sz w:val="28"/>
          <w:szCs w:val="28"/>
          <w:lang w:val="kk-KZ"/>
        </w:rPr>
        <w:t xml:space="preserve"> </w:t>
      </w:r>
      <w:r w:rsidRPr="00AE22C0">
        <w:rPr>
          <w:rFonts w:ascii="Times New Roman" w:hAnsi="Times New Roman"/>
          <w:sz w:val="28"/>
          <w:szCs w:val="28"/>
        </w:rPr>
        <w:t>Жаркент, Лепсы, Талдыкорган, Сарыозек</w:t>
      </w:r>
      <w:r w:rsidR="00905ED8" w:rsidRPr="00AE22C0">
        <w:rPr>
          <w:rFonts w:ascii="Times New Roman" w:hAnsi="Times New Roman"/>
          <w:sz w:val="28"/>
          <w:szCs w:val="28"/>
          <w:lang w:val="kk-KZ"/>
        </w:rPr>
        <w:t>)</w:t>
      </w:r>
      <w:r w:rsidR="00A671E3" w:rsidRPr="00AE22C0">
        <w:rPr>
          <w:rFonts w:ascii="Times New Roman" w:hAnsi="Times New Roman"/>
          <w:sz w:val="28"/>
          <w:szCs w:val="28"/>
          <w:lang w:val="kk-KZ"/>
        </w:rPr>
        <w:t xml:space="preserve"> и на 1-ой автоматической станции г. Талдыкорган </w:t>
      </w:r>
      <w:r w:rsidR="00A671E3" w:rsidRPr="00AE22C0">
        <w:rPr>
          <w:rFonts w:ascii="Times New Roman" w:hAnsi="Times New Roman"/>
          <w:i/>
          <w:sz w:val="28"/>
          <w:szCs w:val="28"/>
          <w:lang w:val="kk-KZ"/>
        </w:rPr>
        <w:t>(</w:t>
      </w:r>
      <w:r w:rsidR="00CC49C0" w:rsidRPr="00AE22C0">
        <w:rPr>
          <w:rFonts w:ascii="Times New Roman" w:hAnsi="Times New Roman"/>
          <w:i/>
          <w:sz w:val="28"/>
          <w:szCs w:val="28"/>
          <w:lang w:val="kk-KZ"/>
        </w:rPr>
        <w:t xml:space="preserve">ПНЗ </w:t>
      </w:r>
      <w:r w:rsidR="00A671E3" w:rsidRPr="00AE22C0">
        <w:rPr>
          <w:rFonts w:ascii="Times New Roman" w:hAnsi="Times New Roman"/>
          <w:i/>
          <w:sz w:val="28"/>
          <w:szCs w:val="28"/>
          <w:lang w:val="kk-KZ"/>
        </w:rPr>
        <w:t>№2</w:t>
      </w:r>
      <w:r w:rsidR="00A671E3" w:rsidRPr="00AE22C0">
        <w:rPr>
          <w:rFonts w:ascii="Times New Roman" w:hAnsi="Times New Roman"/>
          <w:sz w:val="28"/>
          <w:szCs w:val="28"/>
          <w:lang w:val="kk-KZ"/>
        </w:rPr>
        <w:t>)</w:t>
      </w:r>
      <w:r w:rsidRPr="00AE22C0">
        <w:rPr>
          <w:rFonts w:ascii="Times New Roman" w:hAnsi="Times New Roman"/>
          <w:sz w:val="28"/>
          <w:szCs w:val="28"/>
        </w:rPr>
        <w:t xml:space="preserve"> (рис. 3.3).</w:t>
      </w:r>
    </w:p>
    <w:p w:rsidR="00950A0A" w:rsidRPr="00AE22C0" w:rsidRDefault="00A77C5B" w:rsidP="00F62832">
      <w:pPr>
        <w:ind w:firstLine="709"/>
        <w:jc w:val="both"/>
        <w:rPr>
          <w:rFonts w:ascii="Times New Roman" w:hAnsi="Times New Roman"/>
          <w:sz w:val="28"/>
          <w:szCs w:val="28"/>
        </w:rPr>
      </w:pPr>
      <w:r w:rsidRPr="00AE22C0">
        <w:rPr>
          <w:rFonts w:ascii="Times New Roman" w:hAnsi="Times New Roman"/>
          <w:sz w:val="28"/>
          <w:szCs w:val="28"/>
        </w:rPr>
        <w:t>С</w:t>
      </w:r>
      <w:r w:rsidR="0051791E" w:rsidRPr="00AE22C0">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AE22C0">
        <w:rPr>
          <w:rFonts w:ascii="Times New Roman" w:hAnsi="Times New Roman"/>
          <w:sz w:val="28"/>
          <w:szCs w:val="28"/>
          <w:lang w:val="kk-KZ"/>
        </w:rPr>
        <w:t>0,1</w:t>
      </w:r>
      <w:r w:rsidR="007C03F7" w:rsidRPr="00AE22C0">
        <w:rPr>
          <w:rFonts w:ascii="Times New Roman" w:hAnsi="Times New Roman"/>
          <w:sz w:val="28"/>
          <w:szCs w:val="28"/>
          <w:lang w:val="kk-KZ"/>
        </w:rPr>
        <w:t>1</w:t>
      </w:r>
      <w:r w:rsidR="0051791E" w:rsidRPr="00AE22C0">
        <w:rPr>
          <w:rFonts w:ascii="Times New Roman" w:hAnsi="Times New Roman"/>
          <w:sz w:val="28"/>
          <w:szCs w:val="28"/>
          <w:lang w:val="kk-KZ"/>
        </w:rPr>
        <w:t>-0,</w:t>
      </w:r>
      <w:r w:rsidR="007C03F7" w:rsidRPr="00AE22C0">
        <w:rPr>
          <w:rFonts w:ascii="Times New Roman" w:hAnsi="Times New Roman"/>
          <w:sz w:val="28"/>
          <w:szCs w:val="28"/>
          <w:lang w:val="kk-KZ"/>
        </w:rPr>
        <w:t>2</w:t>
      </w:r>
      <w:r w:rsidR="00635F40" w:rsidRPr="00AE22C0">
        <w:rPr>
          <w:rFonts w:ascii="Times New Roman" w:hAnsi="Times New Roman"/>
          <w:sz w:val="28"/>
          <w:szCs w:val="28"/>
          <w:lang w:val="kk-KZ"/>
        </w:rPr>
        <w:t xml:space="preserve">5 </w:t>
      </w:r>
      <w:r w:rsidR="0051791E" w:rsidRPr="00AE22C0">
        <w:rPr>
          <w:rFonts w:ascii="Times New Roman" w:hAnsi="Times New Roman"/>
          <w:sz w:val="28"/>
          <w:szCs w:val="28"/>
        </w:rPr>
        <w:t>мкЗв/ч. В среднем по области радиационный гамма-фон составил 0,1</w:t>
      </w:r>
      <w:r w:rsidR="00455D95" w:rsidRPr="00AE22C0">
        <w:rPr>
          <w:rFonts w:ascii="Times New Roman" w:hAnsi="Times New Roman"/>
          <w:sz w:val="28"/>
          <w:szCs w:val="28"/>
        </w:rPr>
        <w:t>6</w:t>
      </w:r>
      <w:r w:rsidR="0051791E" w:rsidRPr="00AE22C0">
        <w:rPr>
          <w:rFonts w:ascii="Times New Roman" w:hAnsi="Times New Roman"/>
          <w:sz w:val="28"/>
          <w:szCs w:val="28"/>
        </w:rPr>
        <w:t xml:space="preserve"> мкЗв/ч и находился в допустимых пределах.</w:t>
      </w:r>
    </w:p>
    <w:p w:rsidR="004B7C11" w:rsidRPr="00AE22C0" w:rsidRDefault="004B7C11" w:rsidP="00F62832">
      <w:pPr>
        <w:ind w:firstLine="709"/>
        <w:jc w:val="both"/>
        <w:rPr>
          <w:rFonts w:ascii="Times New Roman" w:hAnsi="Times New Roman"/>
          <w:sz w:val="28"/>
          <w:szCs w:val="28"/>
        </w:rPr>
      </w:pPr>
    </w:p>
    <w:p w:rsidR="00BB59B7" w:rsidRPr="00AE22C0" w:rsidRDefault="00BB59B7" w:rsidP="00F62832">
      <w:pPr>
        <w:ind w:firstLine="709"/>
        <w:jc w:val="both"/>
        <w:rPr>
          <w:rFonts w:ascii="Times New Roman" w:hAnsi="Times New Roman"/>
          <w:sz w:val="28"/>
          <w:szCs w:val="28"/>
        </w:rPr>
      </w:pPr>
    </w:p>
    <w:p w:rsidR="00BB59B7" w:rsidRPr="00AE22C0" w:rsidRDefault="00BB59B7" w:rsidP="00F62832">
      <w:pPr>
        <w:ind w:firstLine="709"/>
        <w:jc w:val="both"/>
        <w:rPr>
          <w:rFonts w:ascii="Times New Roman" w:hAnsi="Times New Roman"/>
          <w:sz w:val="28"/>
          <w:szCs w:val="28"/>
        </w:rPr>
      </w:pPr>
    </w:p>
    <w:p w:rsidR="00355D78" w:rsidRPr="00AE22C0" w:rsidRDefault="00C363BB" w:rsidP="00F62832">
      <w:pPr>
        <w:jc w:val="center"/>
        <w:rPr>
          <w:rFonts w:ascii="Times New Roman" w:hAnsi="Times New Roman"/>
          <w:b/>
          <w:sz w:val="28"/>
          <w:szCs w:val="28"/>
        </w:rPr>
      </w:pPr>
      <w:r w:rsidRPr="00AE22C0">
        <w:rPr>
          <w:rFonts w:ascii="Times New Roman" w:hAnsi="Times New Roman"/>
          <w:b/>
          <w:sz w:val="28"/>
          <w:szCs w:val="28"/>
        </w:rPr>
        <w:lastRenderedPageBreak/>
        <w:t>3.</w:t>
      </w:r>
      <w:r w:rsidR="00CD6A20" w:rsidRPr="00AE22C0">
        <w:rPr>
          <w:rFonts w:ascii="Times New Roman" w:hAnsi="Times New Roman"/>
          <w:b/>
          <w:sz w:val="28"/>
          <w:szCs w:val="28"/>
        </w:rPr>
        <w:t>5</w:t>
      </w:r>
      <w:r w:rsidR="00EF0D3E" w:rsidRPr="00AE22C0">
        <w:rPr>
          <w:rFonts w:ascii="Times New Roman" w:hAnsi="Times New Roman"/>
          <w:b/>
          <w:sz w:val="28"/>
          <w:szCs w:val="28"/>
          <w:lang w:val="kk-KZ"/>
        </w:rPr>
        <w:t xml:space="preserve"> </w:t>
      </w:r>
      <w:r w:rsidR="00992652" w:rsidRPr="00AE22C0">
        <w:rPr>
          <w:rFonts w:ascii="Times New Roman" w:hAnsi="Times New Roman"/>
          <w:b/>
          <w:sz w:val="28"/>
          <w:szCs w:val="28"/>
        </w:rPr>
        <w:t>Плотность радиоактивных выпадений в приземно</w:t>
      </w:r>
      <w:r w:rsidR="00171B7B" w:rsidRPr="00AE22C0">
        <w:rPr>
          <w:rFonts w:ascii="Times New Roman" w:hAnsi="Times New Roman"/>
          <w:b/>
          <w:sz w:val="28"/>
          <w:szCs w:val="28"/>
        </w:rPr>
        <w:t xml:space="preserve">м </w:t>
      </w:r>
    </w:p>
    <w:p w:rsidR="00212729" w:rsidRPr="00AE22C0" w:rsidRDefault="00171B7B" w:rsidP="00F62832">
      <w:pPr>
        <w:jc w:val="center"/>
        <w:rPr>
          <w:rFonts w:ascii="Times New Roman" w:hAnsi="Times New Roman"/>
          <w:b/>
          <w:sz w:val="28"/>
          <w:szCs w:val="28"/>
        </w:rPr>
      </w:pPr>
      <w:r w:rsidRPr="00AE22C0">
        <w:rPr>
          <w:rFonts w:ascii="Times New Roman" w:hAnsi="Times New Roman"/>
          <w:b/>
          <w:sz w:val="28"/>
          <w:szCs w:val="28"/>
        </w:rPr>
        <w:t>слое атмосферы</w:t>
      </w:r>
    </w:p>
    <w:p w:rsidR="00C4136E" w:rsidRPr="00AE22C0" w:rsidRDefault="00C4136E" w:rsidP="00F62832">
      <w:pPr>
        <w:ind w:left="927"/>
        <w:rPr>
          <w:rFonts w:ascii="Times New Roman" w:hAnsi="Times New Roman"/>
          <w:b/>
          <w:sz w:val="28"/>
          <w:szCs w:val="28"/>
        </w:rPr>
      </w:pPr>
    </w:p>
    <w:p w:rsidR="00971635"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w:t>
      </w:r>
      <w:r w:rsidR="00635F40" w:rsidRPr="00AE22C0">
        <w:rPr>
          <w:rFonts w:ascii="Times New Roman" w:hAnsi="Times New Roman"/>
          <w:sz w:val="28"/>
          <w:szCs w:val="28"/>
        </w:rPr>
        <w:t xml:space="preserve"> </w:t>
      </w:r>
      <w:r w:rsidRPr="00AE22C0">
        <w:rPr>
          <w:rFonts w:ascii="Times New Roman" w:hAnsi="Times New Roman"/>
          <w:sz w:val="28"/>
          <w:szCs w:val="28"/>
        </w:rPr>
        <w:t>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AE22C0" w:rsidRDefault="008A2A59" w:rsidP="00F62832">
      <w:pPr>
        <w:ind w:firstLine="709"/>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D00F4" w:rsidRPr="00AE22C0">
        <w:rPr>
          <w:rFonts w:ascii="Times New Roman" w:hAnsi="Times New Roman"/>
          <w:sz w:val="28"/>
          <w:szCs w:val="28"/>
          <w:lang w:val="kk-KZ"/>
        </w:rPr>
        <w:t>0,</w:t>
      </w:r>
      <w:r w:rsidR="00DC11DA" w:rsidRPr="00AE22C0">
        <w:rPr>
          <w:rFonts w:ascii="Times New Roman" w:hAnsi="Times New Roman"/>
          <w:sz w:val="28"/>
          <w:szCs w:val="28"/>
          <w:lang w:val="kk-KZ"/>
        </w:rPr>
        <w:t>8</w:t>
      </w:r>
      <w:r w:rsidR="009E4175" w:rsidRPr="00AE22C0">
        <w:rPr>
          <w:rFonts w:ascii="Times New Roman" w:hAnsi="Times New Roman"/>
          <w:sz w:val="28"/>
          <w:szCs w:val="28"/>
          <w:lang w:val="kk-KZ"/>
        </w:rPr>
        <w:t>-</w:t>
      </w:r>
      <w:r w:rsidR="00DC11DA" w:rsidRPr="00AE22C0">
        <w:rPr>
          <w:rFonts w:ascii="Times New Roman" w:hAnsi="Times New Roman"/>
          <w:sz w:val="28"/>
          <w:szCs w:val="28"/>
        </w:rPr>
        <w:t>1,5</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DC11DA" w:rsidRPr="00AE22C0">
        <w:rPr>
          <w:rFonts w:ascii="Times New Roman" w:hAnsi="Times New Roman"/>
          <w:sz w:val="28"/>
          <w:szCs w:val="28"/>
          <w:lang w:val="kk-KZ"/>
        </w:rPr>
        <w:t>2</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2C143C" w:rsidRPr="00AE22C0" w:rsidRDefault="002C143C" w:rsidP="00F62832">
      <w:pPr>
        <w:ind w:firstLine="709"/>
        <w:jc w:val="both"/>
        <w:rPr>
          <w:rFonts w:ascii="Times New Roman" w:hAnsi="Times New Roman"/>
          <w:sz w:val="28"/>
          <w:szCs w:val="28"/>
        </w:rPr>
      </w:pPr>
    </w:p>
    <w:p w:rsidR="00992652" w:rsidRPr="00AE22C0" w:rsidRDefault="00154002" w:rsidP="00F62832">
      <w:pPr>
        <w:jc w:val="center"/>
        <w:rPr>
          <w:rFonts w:ascii="Times New Roman" w:hAnsi="Times New Roman"/>
          <w:b/>
          <w:noProof/>
          <w:sz w:val="28"/>
          <w:szCs w:val="28"/>
          <w:lang w:eastAsia="ru-RU" w:bidi="ar-SA"/>
        </w:rPr>
      </w:pPr>
      <w:r w:rsidRPr="00AE22C0">
        <w:rPr>
          <w:rFonts w:ascii="Times New Roman" w:hAnsi="Times New Roman"/>
          <w:b/>
          <w:noProof/>
          <w:sz w:val="28"/>
          <w:szCs w:val="28"/>
          <w:lang w:eastAsia="ru-RU" w:bidi="ar-SA"/>
        </w:rPr>
        <w:drawing>
          <wp:inline distT="0" distB="0" distL="0" distR="0">
            <wp:extent cx="5950807" cy="3649649"/>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4" cstate="print"/>
                    <a:srcRect/>
                    <a:stretch>
                      <a:fillRect/>
                    </a:stretch>
                  </pic:blipFill>
                  <pic:spPr bwMode="auto">
                    <a:xfrm>
                      <a:off x="0" y="0"/>
                      <a:ext cx="5963756" cy="3657591"/>
                    </a:xfrm>
                    <a:prstGeom prst="rect">
                      <a:avLst/>
                    </a:prstGeom>
                    <a:noFill/>
                    <a:ln w="9525">
                      <a:noFill/>
                      <a:miter lim="800000"/>
                      <a:headEnd/>
                      <a:tailEnd/>
                    </a:ln>
                  </pic:spPr>
                </pic:pic>
              </a:graphicData>
            </a:graphic>
          </wp:inline>
        </w:drawing>
      </w:r>
    </w:p>
    <w:p w:rsidR="000B35C0" w:rsidRPr="00AE22C0" w:rsidRDefault="008F6F83" w:rsidP="00F62832">
      <w:pPr>
        <w:jc w:val="center"/>
        <w:rPr>
          <w:rFonts w:ascii="Times New Roman" w:hAnsi="Times New Roman"/>
        </w:rPr>
      </w:pPr>
      <w:r w:rsidRPr="00AE22C0">
        <w:rPr>
          <w:rFonts w:ascii="Times New Roman" w:hAnsi="Times New Roman"/>
        </w:rPr>
        <w:t>Р</w:t>
      </w:r>
      <w:r w:rsidR="00520D16" w:rsidRPr="00AE22C0">
        <w:rPr>
          <w:rFonts w:ascii="Times New Roman" w:hAnsi="Times New Roman"/>
        </w:rPr>
        <w:t>ис. 3.</w:t>
      </w:r>
      <w:r w:rsidR="00732FEF" w:rsidRPr="00AE22C0">
        <w:rPr>
          <w:rFonts w:ascii="Times New Roman" w:hAnsi="Times New Roman"/>
        </w:rPr>
        <w:t>3</w:t>
      </w:r>
      <w:r w:rsidR="00BC6F4C" w:rsidRPr="00AE22C0">
        <w:rPr>
          <w:rFonts w:ascii="Times New Roman" w:hAnsi="Times New Roman"/>
        </w:rPr>
        <w:t xml:space="preserve"> Схема расположения метеостанций за наблюдением </w:t>
      </w:r>
      <w:r w:rsidR="00A659DC" w:rsidRPr="00AE22C0">
        <w:rPr>
          <w:rFonts w:ascii="Times New Roman" w:hAnsi="Times New Roman"/>
        </w:rPr>
        <w:t xml:space="preserve">уровня </w:t>
      </w:r>
      <w:r w:rsidR="00BC6F4C" w:rsidRPr="00AE22C0">
        <w:rPr>
          <w:rFonts w:ascii="Times New Roman" w:hAnsi="Times New Roman"/>
        </w:rPr>
        <w:t>ради</w:t>
      </w:r>
      <w:r w:rsidR="00565486" w:rsidRPr="00AE22C0">
        <w:rPr>
          <w:rFonts w:ascii="Times New Roman" w:hAnsi="Times New Roman"/>
        </w:rPr>
        <w:t>а</w:t>
      </w:r>
      <w:r w:rsidR="00BC6F4C" w:rsidRPr="00AE22C0">
        <w:rPr>
          <w:rFonts w:ascii="Times New Roman" w:hAnsi="Times New Roman"/>
        </w:rPr>
        <w:t>цион</w:t>
      </w:r>
      <w:r w:rsidR="007C03F7" w:rsidRPr="00AE22C0">
        <w:rPr>
          <w:rFonts w:ascii="Times New Roman" w:hAnsi="Times New Roman"/>
        </w:rPr>
        <w:t>ного гамма-фона и плотности</w:t>
      </w:r>
      <w:r w:rsidR="00BC6F4C" w:rsidRPr="00AE22C0">
        <w:rPr>
          <w:rFonts w:ascii="Times New Roman" w:hAnsi="Times New Roman"/>
        </w:rPr>
        <w:t xml:space="preserve"> радиоа</w:t>
      </w:r>
      <w:r w:rsidR="001138CD" w:rsidRPr="00AE22C0">
        <w:rPr>
          <w:rFonts w:ascii="Times New Roman" w:hAnsi="Times New Roman"/>
        </w:rPr>
        <w:t>ктивных выпадений на территории</w:t>
      </w:r>
      <w:r w:rsidR="00903F73" w:rsidRPr="00AE22C0">
        <w:rPr>
          <w:rFonts w:ascii="Times New Roman" w:hAnsi="Times New Roman"/>
          <w:lang w:val="kk-KZ"/>
        </w:rPr>
        <w:t xml:space="preserve"> </w:t>
      </w:r>
      <w:r w:rsidR="00BC6F4C" w:rsidRPr="00AE22C0">
        <w:rPr>
          <w:rFonts w:ascii="Times New Roman" w:hAnsi="Times New Roman"/>
        </w:rPr>
        <w:t>Алматинской области</w:t>
      </w:r>
    </w:p>
    <w:p w:rsidR="002219FB" w:rsidRPr="00AE22C0" w:rsidRDefault="002219FB">
      <w:pPr>
        <w:rPr>
          <w:rFonts w:ascii="Times New Roman" w:hAnsi="Times New Roman"/>
          <w:sz w:val="28"/>
          <w:szCs w:val="28"/>
        </w:rPr>
      </w:pPr>
      <w:r w:rsidRPr="00AE22C0">
        <w:rPr>
          <w:rFonts w:ascii="Times New Roman" w:hAnsi="Times New Roman"/>
          <w:sz w:val="28"/>
          <w:szCs w:val="28"/>
        </w:rPr>
        <w:br w:type="page"/>
      </w:r>
    </w:p>
    <w:p w:rsidR="00406867" w:rsidRPr="00AE22C0" w:rsidRDefault="00406867" w:rsidP="00F62832">
      <w:pPr>
        <w:numPr>
          <w:ilvl w:val="0"/>
          <w:numId w:val="10"/>
        </w:numPr>
        <w:jc w:val="center"/>
        <w:rPr>
          <w:rFonts w:ascii="Times New Roman" w:hAnsi="Times New Roman"/>
          <w:b/>
          <w:sz w:val="28"/>
          <w:szCs w:val="28"/>
        </w:rPr>
      </w:pPr>
      <w:r w:rsidRPr="00AE22C0">
        <w:rPr>
          <w:rFonts w:ascii="Times New Roman" w:hAnsi="Times New Roman"/>
          <w:b/>
          <w:sz w:val="28"/>
          <w:szCs w:val="28"/>
        </w:rPr>
        <w:lastRenderedPageBreak/>
        <w:t>Состояние окружающей среды Атырауской области</w:t>
      </w:r>
    </w:p>
    <w:p w:rsidR="00406867" w:rsidRPr="00AE22C0" w:rsidRDefault="00406867" w:rsidP="00F62832">
      <w:pPr>
        <w:tabs>
          <w:tab w:val="left" w:pos="4065"/>
        </w:tabs>
        <w:jc w:val="center"/>
        <w:rPr>
          <w:rFonts w:ascii="Times New Roman" w:hAnsi="Times New Roman"/>
          <w:b/>
          <w:sz w:val="28"/>
          <w:szCs w:val="28"/>
        </w:rPr>
      </w:pPr>
    </w:p>
    <w:p w:rsidR="000C5578" w:rsidRPr="00AE22C0" w:rsidRDefault="00C45ACA" w:rsidP="00213D4E">
      <w:pPr>
        <w:numPr>
          <w:ilvl w:val="1"/>
          <w:numId w:val="10"/>
        </w:numPr>
        <w:ind w:left="1276"/>
        <w:jc w:val="center"/>
        <w:rPr>
          <w:rStyle w:val="FontStyle204"/>
          <w:b/>
          <w:sz w:val="28"/>
          <w:szCs w:val="28"/>
        </w:rPr>
      </w:pPr>
      <w:r w:rsidRPr="00AE22C0">
        <w:rPr>
          <w:rFonts w:ascii="Times New Roman" w:hAnsi="Times New Roman"/>
          <w:b/>
          <w:sz w:val="28"/>
          <w:szCs w:val="28"/>
          <w:lang w:val="kk-KZ"/>
        </w:rPr>
        <w:t xml:space="preserve"> </w:t>
      </w:r>
      <w:r w:rsidR="00406867" w:rsidRPr="00AE22C0">
        <w:rPr>
          <w:rFonts w:ascii="Times New Roman" w:hAnsi="Times New Roman"/>
          <w:b/>
          <w:sz w:val="28"/>
          <w:szCs w:val="28"/>
        </w:rPr>
        <w:t>Состояние загрязнения атмосферного воздуха по городу Атырау</w:t>
      </w:r>
    </w:p>
    <w:p w:rsidR="00CC49C0" w:rsidRPr="00AE22C0" w:rsidRDefault="00CC49C0" w:rsidP="00213D4E">
      <w:pPr>
        <w:pStyle w:val="Style100"/>
        <w:widowControl/>
        <w:spacing w:line="0" w:lineRule="atLeast"/>
        <w:ind w:firstLine="708"/>
        <w:rPr>
          <w:rStyle w:val="FontStyle204"/>
          <w:sz w:val="28"/>
          <w:szCs w:val="28"/>
        </w:rPr>
      </w:pPr>
    </w:p>
    <w:p w:rsidR="00D438C4" w:rsidRPr="00AE22C0" w:rsidRDefault="001750B4" w:rsidP="00213D4E">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w:t>
      </w:r>
      <w:r w:rsidR="00AD7D39" w:rsidRPr="00AE22C0">
        <w:rPr>
          <w:rStyle w:val="FontStyle204"/>
          <w:sz w:val="28"/>
          <w:szCs w:val="28"/>
        </w:rPr>
        <w:t xml:space="preserve"> </w:t>
      </w:r>
      <w:r w:rsidR="00CC49C0" w:rsidRPr="00AE22C0">
        <w:rPr>
          <w:rStyle w:val="FontStyle204"/>
          <w:sz w:val="28"/>
          <w:szCs w:val="28"/>
        </w:rPr>
        <w:t>5</w:t>
      </w:r>
      <w:r w:rsidRPr="00AE22C0">
        <w:rPr>
          <w:rStyle w:val="FontStyle204"/>
          <w:sz w:val="28"/>
          <w:szCs w:val="28"/>
        </w:rPr>
        <w:t xml:space="preserve"> стационарных постах</w:t>
      </w:r>
      <w:r w:rsidR="00AD7D39" w:rsidRPr="00AE22C0">
        <w:rPr>
          <w:rStyle w:val="FontStyle204"/>
          <w:sz w:val="28"/>
          <w:szCs w:val="28"/>
        </w:rPr>
        <w:t xml:space="preserve"> </w:t>
      </w:r>
      <w:r w:rsidRPr="00AE22C0">
        <w:rPr>
          <w:rFonts w:ascii="Times New Roman" w:hAnsi="Times New Roman"/>
          <w:sz w:val="28"/>
          <w:szCs w:val="28"/>
        </w:rPr>
        <w:t>(</w:t>
      </w:r>
      <w:r w:rsidR="002573DB" w:rsidRPr="00AE22C0">
        <w:rPr>
          <w:rFonts w:ascii="Times New Roman" w:hAnsi="Times New Roman"/>
          <w:sz w:val="28"/>
          <w:szCs w:val="28"/>
        </w:rPr>
        <w:t>рис 4.</w:t>
      </w:r>
      <w:r w:rsidRPr="00AE22C0">
        <w:rPr>
          <w:rFonts w:ascii="Times New Roman" w:hAnsi="Times New Roman"/>
          <w:sz w:val="28"/>
          <w:szCs w:val="28"/>
        </w:rPr>
        <w:t xml:space="preserve">1, таблица </w:t>
      </w:r>
      <w:r w:rsidR="004105D0" w:rsidRPr="00AE22C0">
        <w:rPr>
          <w:rFonts w:ascii="Times New Roman" w:hAnsi="Times New Roman"/>
          <w:sz w:val="28"/>
          <w:szCs w:val="28"/>
          <w:lang w:val="kk-KZ"/>
        </w:rPr>
        <w:t>4</w:t>
      </w:r>
      <w:r w:rsidR="00156D90" w:rsidRPr="00AE22C0">
        <w:rPr>
          <w:rFonts w:ascii="Times New Roman" w:hAnsi="Times New Roman"/>
          <w:sz w:val="28"/>
          <w:szCs w:val="28"/>
          <w:lang w:val="kk-KZ"/>
        </w:rPr>
        <w:t>.1</w:t>
      </w:r>
      <w:r w:rsidRPr="00AE22C0">
        <w:rPr>
          <w:rFonts w:ascii="Times New Roman" w:hAnsi="Times New Roman"/>
          <w:sz w:val="28"/>
          <w:szCs w:val="28"/>
        </w:rPr>
        <w:t>)</w:t>
      </w:r>
      <w:r w:rsidRPr="00AE22C0">
        <w:rPr>
          <w:rStyle w:val="FontStyle201"/>
          <w:sz w:val="28"/>
          <w:szCs w:val="28"/>
        </w:rPr>
        <w:t>.</w:t>
      </w:r>
    </w:p>
    <w:p w:rsidR="002219FB" w:rsidRPr="00AE22C0" w:rsidRDefault="002219FB" w:rsidP="00213D4E">
      <w:pPr>
        <w:pStyle w:val="Style100"/>
        <w:widowControl/>
        <w:spacing w:line="0" w:lineRule="atLeast"/>
        <w:ind w:firstLine="708"/>
        <w:rPr>
          <w:rFonts w:ascii="Times New Roman" w:hAnsi="Times New Roman"/>
          <w:i/>
          <w:iCs/>
          <w:sz w:val="20"/>
          <w:szCs w:val="20"/>
        </w:rPr>
      </w:pP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4105D0" w:rsidRPr="00AE22C0">
        <w:rPr>
          <w:rFonts w:ascii="Times New Roman" w:hAnsi="Times New Roman"/>
          <w:lang w:val="kk-KZ"/>
        </w:rPr>
        <w:t>4</w:t>
      </w:r>
      <w:r w:rsidR="00156D90" w:rsidRPr="00AE22C0">
        <w:rPr>
          <w:rFonts w:ascii="Times New Roman" w:hAnsi="Times New Roman"/>
          <w:lang w:val="kk-KZ"/>
        </w:rPr>
        <w:t>.1</w:t>
      </w:r>
    </w:p>
    <w:p w:rsidR="001750B4" w:rsidRPr="00AE22C0" w:rsidRDefault="001750B4" w:rsidP="00213D4E">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AE22C0" w:rsidTr="00646A5B">
        <w:trPr>
          <w:jc w:val="center"/>
        </w:trPr>
        <w:tc>
          <w:tcPr>
            <w:tcW w:w="959" w:type="dxa"/>
            <w:vAlign w:val="center"/>
          </w:tcPr>
          <w:p w:rsidR="00A53291" w:rsidRPr="00AE22C0" w:rsidRDefault="00C10C2F" w:rsidP="00F62832">
            <w:pPr>
              <w:jc w:val="center"/>
              <w:outlineLvl w:val="1"/>
              <w:rPr>
                <w:rFonts w:ascii="Times New Roman" w:hAnsi="Times New Roman"/>
                <w:b/>
              </w:rPr>
            </w:pPr>
            <w:r w:rsidRPr="00AE22C0">
              <w:rPr>
                <w:rStyle w:val="FontStyle201"/>
                <w:i w:val="0"/>
                <w:sz w:val="28"/>
                <w:szCs w:val="28"/>
              </w:rPr>
              <w:tab/>
            </w:r>
            <w:r w:rsidR="00A53291" w:rsidRPr="00AE22C0">
              <w:rPr>
                <w:rFonts w:ascii="Times New Roman" w:hAnsi="Times New Roman"/>
                <w:b/>
              </w:rPr>
              <w:t>Номер</w:t>
            </w:r>
          </w:p>
          <w:p w:rsidR="00A53291" w:rsidRPr="00AE22C0" w:rsidRDefault="00A53291"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Сроки отбора</w:t>
            </w:r>
          </w:p>
        </w:tc>
        <w:tc>
          <w:tcPr>
            <w:tcW w:w="1984" w:type="dxa"/>
            <w:vAlign w:val="center"/>
          </w:tcPr>
          <w:p w:rsidR="00A53291" w:rsidRPr="00AE22C0" w:rsidRDefault="00CC49C0" w:rsidP="00F62832">
            <w:pPr>
              <w:jc w:val="center"/>
              <w:outlineLvl w:val="1"/>
              <w:rPr>
                <w:rFonts w:ascii="Times New Roman" w:hAnsi="Times New Roman"/>
                <w:b/>
              </w:rPr>
            </w:pPr>
            <w:r w:rsidRPr="00AE22C0">
              <w:rPr>
                <w:rFonts w:ascii="Times New Roman" w:hAnsi="Times New Roman"/>
                <w:b/>
              </w:rPr>
              <w:t>Проведение</w:t>
            </w:r>
            <w:r w:rsidR="00A53291" w:rsidRPr="00AE22C0">
              <w:rPr>
                <w:rFonts w:ascii="Times New Roman" w:hAnsi="Times New Roman"/>
                <w:b/>
              </w:rPr>
              <w:t xml:space="preserve"> наблюдений</w:t>
            </w:r>
          </w:p>
        </w:tc>
        <w:tc>
          <w:tcPr>
            <w:tcW w:w="2410"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Адрес поста</w:t>
            </w:r>
          </w:p>
        </w:tc>
        <w:tc>
          <w:tcPr>
            <w:tcW w:w="3561"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Определяемые примеси</w:t>
            </w:r>
          </w:p>
        </w:tc>
      </w:tr>
      <w:tr w:rsidR="00A53291" w:rsidRPr="00AE22C0" w:rsidTr="00646A5B">
        <w:trPr>
          <w:trHeight w:val="685"/>
          <w:jc w:val="center"/>
        </w:trPr>
        <w:tc>
          <w:tcPr>
            <w:tcW w:w="959"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1</w:t>
            </w:r>
          </w:p>
        </w:tc>
        <w:tc>
          <w:tcPr>
            <w:tcW w:w="1276" w:type="dxa"/>
            <w:vMerge w:val="restart"/>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3 раза в сутки</w:t>
            </w:r>
          </w:p>
        </w:tc>
        <w:tc>
          <w:tcPr>
            <w:tcW w:w="1984" w:type="dxa"/>
            <w:vMerge w:val="restart"/>
            <w:vAlign w:val="center"/>
          </w:tcPr>
          <w:p w:rsidR="00A53291" w:rsidRPr="00AE22C0" w:rsidRDefault="00715D70" w:rsidP="00F62832">
            <w:pPr>
              <w:jc w:val="center"/>
              <w:outlineLvl w:val="1"/>
              <w:rPr>
                <w:rFonts w:ascii="Times New Roman" w:hAnsi="Times New Roman"/>
              </w:rPr>
            </w:pPr>
            <w:r w:rsidRPr="00AE22C0">
              <w:rPr>
                <w:rFonts w:ascii="Times New Roman" w:hAnsi="Times New Roman"/>
              </w:rPr>
              <w:t xml:space="preserve">ручной отбор проб (дискретные </w:t>
            </w:r>
            <w:r w:rsidR="00632E59" w:rsidRPr="00AE22C0">
              <w:rPr>
                <w:rFonts w:ascii="Times New Roman" w:hAnsi="Times New Roman"/>
              </w:rPr>
              <w:t>методы)</w:t>
            </w:r>
          </w:p>
        </w:tc>
        <w:tc>
          <w:tcPr>
            <w:tcW w:w="2410" w:type="dxa"/>
            <w:vAlign w:val="center"/>
          </w:tcPr>
          <w:p w:rsidR="00A53291" w:rsidRPr="00AE22C0" w:rsidRDefault="00A53291" w:rsidP="00F62832">
            <w:pPr>
              <w:jc w:val="center"/>
              <w:outlineLvl w:val="1"/>
              <w:rPr>
                <w:rFonts w:ascii="Times New Roman" w:hAnsi="Times New Roman"/>
                <w:i/>
              </w:rPr>
            </w:pPr>
            <w:r w:rsidRPr="00AE22C0">
              <w:rPr>
                <w:rStyle w:val="FontStyle201"/>
                <w:i w:val="0"/>
              </w:rPr>
              <w:t>пр. Азаттык, угол пр. Ауэзова</w:t>
            </w:r>
          </w:p>
        </w:tc>
        <w:tc>
          <w:tcPr>
            <w:tcW w:w="3561" w:type="dxa"/>
            <w:vMerge w:val="restart"/>
            <w:vAlign w:val="center"/>
          </w:tcPr>
          <w:p w:rsidR="00A53291" w:rsidRPr="00AE22C0" w:rsidRDefault="00396E04" w:rsidP="00F62832">
            <w:pPr>
              <w:outlineLvl w:val="1"/>
              <w:rPr>
                <w:rFonts w:ascii="Times New Roman" w:hAnsi="Times New Roman"/>
              </w:rPr>
            </w:pPr>
            <w:r w:rsidRPr="00AE22C0">
              <w:rPr>
                <w:rFonts w:ascii="Times New Roman" w:hAnsi="Times New Roman"/>
              </w:rPr>
              <w:t>в</w:t>
            </w:r>
            <w:r w:rsidR="00A53291" w:rsidRPr="00AE22C0">
              <w:rPr>
                <w:rFonts w:ascii="Times New Roman" w:hAnsi="Times New Roman"/>
              </w:rPr>
              <w:t xml:space="preserve">звешенные вещества, диоксид серы, оксид углерода, диоксид азота, сероводород, </w:t>
            </w:r>
            <w:r w:rsidR="00A53291" w:rsidRPr="00AE22C0">
              <w:rPr>
                <w:rFonts w:ascii="Times New Roman" w:hAnsi="Times New Roman"/>
                <w:lang w:val="kk-KZ"/>
              </w:rPr>
              <w:t xml:space="preserve">фенол, </w:t>
            </w:r>
            <w:r w:rsidR="00A53291" w:rsidRPr="00AE22C0">
              <w:rPr>
                <w:rFonts w:ascii="Times New Roman" w:hAnsi="Times New Roman"/>
              </w:rPr>
              <w:t xml:space="preserve">аммиак, </w:t>
            </w:r>
            <w:r w:rsidR="00A53291" w:rsidRPr="00AE22C0">
              <w:rPr>
                <w:rFonts w:ascii="Times New Roman" w:hAnsi="Times New Roman"/>
                <w:lang w:val="kk-KZ"/>
              </w:rPr>
              <w:t>формальдегид</w:t>
            </w:r>
          </w:p>
        </w:tc>
      </w:tr>
      <w:tr w:rsidR="00A53291" w:rsidRPr="00AE22C0" w:rsidTr="00646A5B">
        <w:trPr>
          <w:jc w:val="center"/>
        </w:trPr>
        <w:tc>
          <w:tcPr>
            <w:tcW w:w="959"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5</w:t>
            </w:r>
          </w:p>
        </w:tc>
        <w:tc>
          <w:tcPr>
            <w:tcW w:w="1276" w:type="dxa"/>
            <w:vMerge/>
            <w:vAlign w:val="center"/>
          </w:tcPr>
          <w:p w:rsidR="00A53291" w:rsidRPr="00AE22C0" w:rsidRDefault="00A53291" w:rsidP="00F62832">
            <w:pPr>
              <w:jc w:val="center"/>
              <w:outlineLvl w:val="1"/>
              <w:rPr>
                <w:rFonts w:ascii="Times New Roman" w:hAnsi="Times New Roman"/>
              </w:rPr>
            </w:pPr>
          </w:p>
        </w:tc>
        <w:tc>
          <w:tcPr>
            <w:tcW w:w="1984" w:type="dxa"/>
            <w:vMerge/>
            <w:vAlign w:val="center"/>
          </w:tcPr>
          <w:p w:rsidR="00A53291" w:rsidRPr="00AE22C0" w:rsidRDefault="00A53291" w:rsidP="00F62832">
            <w:pPr>
              <w:jc w:val="center"/>
              <w:outlineLvl w:val="1"/>
              <w:rPr>
                <w:rFonts w:ascii="Times New Roman" w:hAnsi="Times New Roman"/>
              </w:rPr>
            </w:pPr>
          </w:p>
        </w:tc>
        <w:tc>
          <w:tcPr>
            <w:tcW w:w="2410" w:type="dxa"/>
            <w:vAlign w:val="center"/>
          </w:tcPr>
          <w:p w:rsidR="00A53291" w:rsidRPr="00AE22C0" w:rsidRDefault="00A53291" w:rsidP="00F62832">
            <w:pPr>
              <w:jc w:val="center"/>
              <w:outlineLvl w:val="1"/>
              <w:rPr>
                <w:rFonts w:ascii="Times New Roman" w:hAnsi="Times New Roman"/>
                <w:i/>
              </w:rPr>
            </w:pPr>
            <w:r w:rsidRPr="00AE22C0">
              <w:rPr>
                <w:rStyle w:val="FontStyle201"/>
                <w:i w:val="0"/>
              </w:rPr>
              <w:t>угол пр. Сатпаева и ул. Владимирская</w:t>
            </w:r>
          </w:p>
        </w:tc>
        <w:tc>
          <w:tcPr>
            <w:tcW w:w="3561" w:type="dxa"/>
            <w:vMerge/>
            <w:vAlign w:val="center"/>
          </w:tcPr>
          <w:p w:rsidR="00A53291" w:rsidRPr="00AE22C0" w:rsidRDefault="00A53291" w:rsidP="00F62832">
            <w:pPr>
              <w:outlineLvl w:val="1"/>
              <w:rPr>
                <w:rFonts w:ascii="Times New Roman" w:hAnsi="Times New Roman"/>
              </w:rPr>
            </w:pPr>
          </w:p>
        </w:tc>
      </w:tr>
      <w:tr w:rsidR="00CC49C0" w:rsidRPr="00AE22C0" w:rsidTr="00646A5B">
        <w:trPr>
          <w:jc w:val="center"/>
        </w:trPr>
        <w:tc>
          <w:tcPr>
            <w:tcW w:w="959" w:type="dxa"/>
            <w:vAlign w:val="center"/>
          </w:tcPr>
          <w:p w:rsidR="00CC49C0" w:rsidRPr="00AE22C0" w:rsidRDefault="00CC49C0" w:rsidP="00F62832">
            <w:pPr>
              <w:jc w:val="center"/>
              <w:outlineLvl w:val="1"/>
              <w:rPr>
                <w:rFonts w:ascii="Times New Roman" w:hAnsi="Times New Roman"/>
              </w:rPr>
            </w:pPr>
            <w:r w:rsidRPr="00AE22C0">
              <w:rPr>
                <w:rFonts w:ascii="Times New Roman" w:hAnsi="Times New Roman"/>
              </w:rPr>
              <w:t>6</w:t>
            </w:r>
          </w:p>
        </w:tc>
        <w:tc>
          <w:tcPr>
            <w:tcW w:w="1276" w:type="dxa"/>
            <w:vMerge w:val="restart"/>
            <w:vAlign w:val="center"/>
          </w:tcPr>
          <w:p w:rsidR="00CC49C0" w:rsidRPr="00AE22C0" w:rsidRDefault="00CC49C0" w:rsidP="00F62832">
            <w:pPr>
              <w:jc w:val="center"/>
              <w:outlineLvl w:val="1"/>
              <w:rPr>
                <w:rFonts w:ascii="Times New Roman" w:hAnsi="Times New Roman"/>
              </w:rPr>
            </w:pPr>
            <w:r w:rsidRPr="00AE22C0">
              <w:rPr>
                <w:rFonts w:ascii="Times New Roman" w:hAnsi="Times New Roman"/>
              </w:rPr>
              <w:t>каждые 20 минут</w:t>
            </w:r>
          </w:p>
        </w:tc>
        <w:tc>
          <w:tcPr>
            <w:tcW w:w="1984" w:type="dxa"/>
            <w:vMerge w:val="restart"/>
            <w:vAlign w:val="center"/>
          </w:tcPr>
          <w:p w:rsidR="00CC49C0" w:rsidRPr="00AE22C0" w:rsidRDefault="00CC49C0" w:rsidP="00F62832">
            <w:pPr>
              <w:jc w:val="center"/>
              <w:outlineLvl w:val="1"/>
              <w:rPr>
                <w:rFonts w:ascii="Times New Roman" w:hAnsi="Times New Roman"/>
              </w:rPr>
            </w:pPr>
            <w:r w:rsidRPr="00AE22C0">
              <w:rPr>
                <w:rFonts w:ascii="Times New Roman" w:hAnsi="Times New Roman"/>
              </w:rPr>
              <w:t>в непрерывном режиме</w:t>
            </w:r>
          </w:p>
        </w:tc>
        <w:tc>
          <w:tcPr>
            <w:tcW w:w="2410" w:type="dxa"/>
            <w:vAlign w:val="center"/>
          </w:tcPr>
          <w:p w:rsidR="00CC49C0" w:rsidRPr="00AE22C0" w:rsidRDefault="008D1A67" w:rsidP="00F62832">
            <w:pPr>
              <w:jc w:val="center"/>
              <w:outlineLvl w:val="1"/>
              <w:rPr>
                <w:rFonts w:ascii="Times New Roman" w:hAnsi="Times New Roman"/>
                <w:i/>
              </w:rPr>
            </w:pPr>
            <w:r w:rsidRPr="00AE22C0">
              <w:rPr>
                <w:rStyle w:val="FontStyle201"/>
                <w:i w:val="0"/>
              </w:rPr>
              <w:t>старый</w:t>
            </w:r>
            <w:r w:rsidR="00CC49C0" w:rsidRPr="00AE22C0">
              <w:rPr>
                <w:rStyle w:val="FontStyle201"/>
                <w:i w:val="0"/>
              </w:rPr>
              <w:t xml:space="preserve"> аэропорт, рядом с Атырауским филиалом</w:t>
            </w:r>
          </w:p>
        </w:tc>
        <w:tc>
          <w:tcPr>
            <w:tcW w:w="3561" w:type="dxa"/>
            <w:vAlign w:val="center"/>
          </w:tcPr>
          <w:p w:rsidR="00CC49C0" w:rsidRPr="00AE22C0" w:rsidRDefault="00CC49C0" w:rsidP="00646A5B">
            <w:pPr>
              <w:outlineLvl w:val="1"/>
              <w:rPr>
                <w:rFonts w:ascii="Times New Roman" w:hAnsi="Times New Roman"/>
              </w:rPr>
            </w:pPr>
            <w:r w:rsidRPr="00AE22C0">
              <w:rPr>
                <w:rFonts w:ascii="Times New Roman" w:hAnsi="Times New Roman"/>
              </w:rPr>
              <w:t xml:space="preserve">взвешенные частицы РМ-10, </w:t>
            </w:r>
            <w:r w:rsidR="00646A5B" w:rsidRPr="00AE22C0">
              <w:rPr>
                <w:rFonts w:ascii="Times New Roman" w:hAnsi="Times New Roman"/>
              </w:rPr>
              <w:t xml:space="preserve">диоксид серы, оксид углерода, </w:t>
            </w:r>
            <w:r w:rsidRPr="00AE22C0">
              <w:rPr>
                <w:rFonts w:ascii="Times New Roman" w:hAnsi="Times New Roman"/>
              </w:rPr>
              <w:t>диоксид и оксид азота</w:t>
            </w:r>
            <w:r w:rsidR="000C5B9F" w:rsidRPr="00AE22C0">
              <w:rPr>
                <w:rFonts w:ascii="Times New Roman" w:hAnsi="Times New Roman"/>
              </w:rPr>
              <w:t xml:space="preserve">, озон, </w:t>
            </w:r>
            <w:r w:rsidR="00646A5B" w:rsidRPr="00AE22C0">
              <w:rPr>
                <w:rFonts w:ascii="Times New Roman" w:hAnsi="Times New Roman"/>
              </w:rPr>
              <w:t xml:space="preserve">сероводород, </w:t>
            </w:r>
            <w:r w:rsidR="000C5B9F" w:rsidRPr="00AE22C0">
              <w:rPr>
                <w:rFonts w:ascii="Times New Roman" w:hAnsi="Times New Roman"/>
              </w:rPr>
              <w:t>аммиак, диоксид углерода</w:t>
            </w:r>
          </w:p>
        </w:tc>
      </w:tr>
      <w:tr w:rsidR="00CC49C0" w:rsidRPr="00AE22C0" w:rsidTr="00AD7D39">
        <w:trPr>
          <w:trHeight w:val="749"/>
          <w:jc w:val="center"/>
        </w:trPr>
        <w:tc>
          <w:tcPr>
            <w:tcW w:w="959" w:type="dxa"/>
            <w:vAlign w:val="center"/>
          </w:tcPr>
          <w:p w:rsidR="00CC49C0" w:rsidRPr="00AE22C0" w:rsidRDefault="00CC49C0" w:rsidP="00F62832">
            <w:pPr>
              <w:jc w:val="center"/>
              <w:outlineLvl w:val="1"/>
              <w:rPr>
                <w:rFonts w:ascii="Times New Roman" w:hAnsi="Times New Roman"/>
              </w:rPr>
            </w:pPr>
            <w:r w:rsidRPr="00AE22C0">
              <w:rPr>
                <w:rFonts w:ascii="Times New Roman" w:hAnsi="Times New Roman"/>
              </w:rPr>
              <w:t>8</w:t>
            </w:r>
          </w:p>
        </w:tc>
        <w:tc>
          <w:tcPr>
            <w:tcW w:w="1276" w:type="dxa"/>
            <w:vMerge/>
            <w:vAlign w:val="center"/>
          </w:tcPr>
          <w:p w:rsidR="00CC49C0" w:rsidRPr="00AE22C0" w:rsidRDefault="00CC49C0" w:rsidP="00F62832">
            <w:pPr>
              <w:jc w:val="center"/>
              <w:outlineLvl w:val="1"/>
              <w:rPr>
                <w:rFonts w:ascii="Times New Roman" w:hAnsi="Times New Roman"/>
              </w:rPr>
            </w:pPr>
          </w:p>
        </w:tc>
        <w:tc>
          <w:tcPr>
            <w:tcW w:w="1984" w:type="dxa"/>
            <w:vMerge/>
            <w:vAlign w:val="center"/>
          </w:tcPr>
          <w:p w:rsidR="00CC49C0" w:rsidRPr="00AE22C0" w:rsidRDefault="00CC49C0" w:rsidP="00F62832">
            <w:pPr>
              <w:jc w:val="center"/>
              <w:outlineLvl w:val="1"/>
              <w:rPr>
                <w:rFonts w:ascii="Times New Roman" w:hAnsi="Times New Roman"/>
              </w:rPr>
            </w:pPr>
          </w:p>
        </w:tc>
        <w:tc>
          <w:tcPr>
            <w:tcW w:w="2410" w:type="dxa"/>
            <w:vAlign w:val="center"/>
          </w:tcPr>
          <w:p w:rsidR="00CC49C0" w:rsidRPr="00AE22C0" w:rsidRDefault="00CC49C0" w:rsidP="00F62832">
            <w:pPr>
              <w:jc w:val="center"/>
              <w:outlineLvl w:val="1"/>
              <w:rPr>
                <w:rStyle w:val="FontStyle201"/>
              </w:rPr>
            </w:pPr>
            <w:r w:rsidRPr="00AE22C0">
              <w:rPr>
                <w:rStyle w:val="FontStyle201"/>
                <w:i w:val="0"/>
              </w:rPr>
              <w:t>район проспекта М.Ауэзова</w:t>
            </w:r>
          </w:p>
        </w:tc>
        <w:tc>
          <w:tcPr>
            <w:tcW w:w="3561" w:type="dxa"/>
            <w:vMerge w:val="restart"/>
            <w:vAlign w:val="center"/>
          </w:tcPr>
          <w:p w:rsidR="00CC49C0" w:rsidRPr="00AE22C0" w:rsidRDefault="00CC49C0" w:rsidP="00646A5B">
            <w:pPr>
              <w:outlineLvl w:val="1"/>
              <w:rPr>
                <w:rFonts w:ascii="Times New Roman" w:hAnsi="Times New Roman"/>
              </w:rPr>
            </w:pPr>
            <w:r w:rsidRPr="00AE22C0">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AE22C0">
              <w:rPr>
                <w:rFonts w:ascii="Times New Roman" w:hAnsi="Times New Roman"/>
              </w:rPr>
              <w:t xml:space="preserve">аммиак, </w:t>
            </w:r>
            <w:r w:rsidRPr="00AE22C0">
              <w:rPr>
                <w:rFonts w:ascii="Times New Roman" w:hAnsi="Times New Roman"/>
              </w:rPr>
              <w:t>сумма углеводородов, метан</w:t>
            </w:r>
          </w:p>
        </w:tc>
      </w:tr>
      <w:tr w:rsidR="00CC49C0" w:rsidRPr="00AE22C0" w:rsidTr="00646A5B">
        <w:trPr>
          <w:jc w:val="center"/>
        </w:trPr>
        <w:tc>
          <w:tcPr>
            <w:tcW w:w="959" w:type="dxa"/>
            <w:vAlign w:val="center"/>
          </w:tcPr>
          <w:p w:rsidR="00CC49C0" w:rsidRPr="00AE22C0" w:rsidRDefault="00CC49C0" w:rsidP="00F62832">
            <w:pPr>
              <w:jc w:val="center"/>
              <w:outlineLvl w:val="1"/>
              <w:rPr>
                <w:rFonts w:ascii="Times New Roman" w:hAnsi="Times New Roman"/>
              </w:rPr>
            </w:pPr>
            <w:r w:rsidRPr="00AE22C0">
              <w:rPr>
                <w:rFonts w:ascii="Times New Roman" w:hAnsi="Times New Roman"/>
              </w:rPr>
              <w:t>9</w:t>
            </w:r>
          </w:p>
        </w:tc>
        <w:tc>
          <w:tcPr>
            <w:tcW w:w="1276" w:type="dxa"/>
            <w:vMerge/>
            <w:vAlign w:val="center"/>
          </w:tcPr>
          <w:p w:rsidR="00CC49C0" w:rsidRPr="00AE22C0" w:rsidRDefault="00CC49C0" w:rsidP="00F62832">
            <w:pPr>
              <w:jc w:val="center"/>
              <w:outlineLvl w:val="1"/>
              <w:rPr>
                <w:rFonts w:ascii="Times New Roman" w:hAnsi="Times New Roman"/>
              </w:rPr>
            </w:pPr>
          </w:p>
        </w:tc>
        <w:tc>
          <w:tcPr>
            <w:tcW w:w="1984" w:type="dxa"/>
            <w:vMerge/>
            <w:vAlign w:val="center"/>
          </w:tcPr>
          <w:p w:rsidR="00CC49C0" w:rsidRPr="00AE22C0" w:rsidRDefault="00CC49C0" w:rsidP="00F62832">
            <w:pPr>
              <w:jc w:val="center"/>
              <w:outlineLvl w:val="1"/>
              <w:rPr>
                <w:rFonts w:ascii="Times New Roman" w:hAnsi="Times New Roman"/>
              </w:rPr>
            </w:pPr>
          </w:p>
        </w:tc>
        <w:tc>
          <w:tcPr>
            <w:tcW w:w="2410" w:type="dxa"/>
            <w:vAlign w:val="center"/>
          </w:tcPr>
          <w:p w:rsidR="00CC49C0" w:rsidRPr="00AE22C0" w:rsidRDefault="00CC49C0" w:rsidP="00F62832">
            <w:pPr>
              <w:jc w:val="center"/>
              <w:outlineLvl w:val="1"/>
              <w:rPr>
                <w:rStyle w:val="FontStyle201"/>
                <w:i w:val="0"/>
              </w:rPr>
            </w:pPr>
            <w:r w:rsidRPr="00AE22C0">
              <w:rPr>
                <w:rStyle w:val="FontStyle201"/>
                <w:i w:val="0"/>
              </w:rPr>
              <w:t>мкр.Береке, район промзоны Береке</w:t>
            </w:r>
          </w:p>
        </w:tc>
        <w:tc>
          <w:tcPr>
            <w:tcW w:w="3561" w:type="dxa"/>
            <w:vMerge/>
            <w:vAlign w:val="center"/>
          </w:tcPr>
          <w:p w:rsidR="00CC49C0" w:rsidRPr="00AE22C0" w:rsidRDefault="00CC49C0" w:rsidP="00F62832">
            <w:pPr>
              <w:outlineLvl w:val="1"/>
              <w:rPr>
                <w:rFonts w:ascii="Times New Roman" w:hAnsi="Times New Roman"/>
              </w:rPr>
            </w:pPr>
          </w:p>
        </w:tc>
      </w:tr>
    </w:tbl>
    <w:p w:rsidR="008B5FE9" w:rsidRPr="00AE22C0" w:rsidRDefault="008B5FE9" w:rsidP="00F62832">
      <w:pPr>
        <w:pStyle w:val="Style100"/>
        <w:widowControl/>
        <w:spacing w:line="0" w:lineRule="atLeast"/>
        <w:ind w:hanging="284"/>
        <w:jc w:val="center"/>
        <w:rPr>
          <w:rFonts w:ascii="Times New Roman" w:hAnsi="Times New Roman"/>
          <w:i/>
          <w:iCs/>
          <w:noProof/>
          <w:sz w:val="28"/>
          <w:szCs w:val="28"/>
        </w:rPr>
      </w:pPr>
    </w:p>
    <w:p w:rsidR="00D85BB9" w:rsidRPr="00AE22C0" w:rsidRDefault="00D85BB9" w:rsidP="00F62832">
      <w:pPr>
        <w:pStyle w:val="Style100"/>
        <w:widowControl/>
        <w:spacing w:line="0" w:lineRule="atLeast"/>
        <w:ind w:hanging="284"/>
        <w:jc w:val="center"/>
        <w:rPr>
          <w:rStyle w:val="FontStyle201"/>
          <w:sz w:val="28"/>
          <w:szCs w:val="28"/>
        </w:rPr>
      </w:pPr>
      <w:r w:rsidRPr="00AE22C0">
        <w:rPr>
          <w:rFonts w:ascii="Times New Roman" w:hAnsi="Times New Roman"/>
          <w:i/>
          <w:iCs/>
          <w:noProof/>
          <w:sz w:val="28"/>
          <w:szCs w:val="28"/>
        </w:rPr>
        <w:drawing>
          <wp:inline distT="0" distB="0" distL="0" distR="0">
            <wp:extent cx="6042419" cy="3303062"/>
            <wp:effectExtent l="19050" t="0" r="0" b="0"/>
            <wp:docPr id="45"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5" cstate="print"/>
                    <a:srcRect/>
                    <a:stretch>
                      <a:fillRect/>
                    </a:stretch>
                  </pic:blipFill>
                  <pic:spPr bwMode="auto">
                    <a:xfrm>
                      <a:off x="0" y="0"/>
                      <a:ext cx="6073306" cy="3319946"/>
                    </a:xfrm>
                    <a:prstGeom prst="rect">
                      <a:avLst/>
                    </a:prstGeom>
                    <a:noFill/>
                    <a:ln w="9525">
                      <a:noFill/>
                      <a:miter lim="800000"/>
                      <a:headEnd/>
                      <a:tailEnd/>
                    </a:ln>
                  </pic:spPr>
                </pic:pic>
              </a:graphicData>
            </a:graphic>
          </wp:inline>
        </w:drawing>
      </w:r>
    </w:p>
    <w:p w:rsidR="00715D70" w:rsidRPr="00AE22C0" w:rsidRDefault="00C67069" w:rsidP="00F62832">
      <w:pPr>
        <w:jc w:val="center"/>
        <w:rPr>
          <w:rFonts w:ascii="Times New Roman" w:hAnsi="Times New Roman"/>
        </w:rPr>
      </w:pPr>
      <w:r w:rsidRPr="00AE22C0">
        <w:rPr>
          <w:rFonts w:ascii="Times New Roman" w:hAnsi="Times New Roman"/>
        </w:rPr>
        <w:t>Рис</w:t>
      </w:r>
      <w:r w:rsidR="009A1054" w:rsidRPr="00AE22C0">
        <w:rPr>
          <w:rFonts w:ascii="Times New Roman" w:hAnsi="Times New Roman"/>
        </w:rPr>
        <w:t xml:space="preserve">. </w:t>
      </w:r>
      <w:r w:rsidRPr="00AE22C0">
        <w:rPr>
          <w:rFonts w:ascii="Times New Roman" w:hAnsi="Times New Roman"/>
        </w:rPr>
        <w:t xml:space="preserve">4.1. Схема </w:t>
      </w:r>
      <w:r w:rsidR="000C0B3E" w:rsidRPr="00AE22C0">
        <w:rPr>
          <w:rFonts w:ascii="Times New Roman" w:hAnsi="Times New Roman"/>
        </w:rPr>
        <w:t>расположени</w:t>
      </w:r>
      <w:r w:rsidRPr="00AE22C0">
        <w:rPr>
          <w:rFonts w:ascii="Times New Roman" w:hAnsi="Times New Roman"/>
        </w:rPr>
        <w:t xml:space="preserve">я </w:t>
      </w:r>
      <w:r w:rsidR="000C0B3E" w:rsidRPr="00AE22C0">
        <w:rPr>
          <w:rFonts w:ascii="Times New Roman" w:hAnsi="Times New Roman"/>
        </w:rPr>
        <w:t>стационарной сети наблюдений</w:t>
      </w:r>
      <w:r w:rsidRPr="00AE22C0">
        <w:rPr>
          <w:rFonts w:ascii="Times New Roman" w:hAnsi="Times New Roman"/>
        </w:rPr>
        <w:t xml:space="preserve"> за загрязнением </w:t>
      </w:r>
      <w:r w:rsidR="000C0B3E" w:rsidRPr="00AE22C0">
        <w:rPr>
          <w:rFonts w:ascii="Times New Roman" w:hAnsi="Times New Roman"/>
        </w:rPr>
        <w:t>атмосферного воздуха</w:t>
      </w:r>
      <w:r w:rsidRPr="00AE22C0">
        <w:rPr>
          <w:rFonts w:ascii="Times New Roman" w:hAnsi="Times New Roman"/>
        </w:rPr>
        <w:t xml:space="preserve"> города Атырау</w:t>
      </w:r>
    </w:p>
    <w:p w:rsidR="003D317B" w:rsidRPr="00AE22C0" w:rsidRDefault="003D317B" w:rsidP="000D648E">
      <w:pPr>
        <w:ind w:firstLine="567"/>
        <w:jc w:val="both"/>
        <w:rPr>
          <w:rFonts w:ascii="Times New Roman" w:hAnsi="Times New Roman"/>
          <w:b/>
          <w:i/>
          <w:sz w:val="28"/>
          <w:szCs w:val="28"/>
        </w:rPr>
      </w:pPr>
    </w:p>
    <w:p w:rsidR="00830D48" w:rsidRPr="00AE22C0" w:rsidRDefault="00693170" w:rsidP="000D648E">
      <w:pPr>
        <w:ind w:firstLine="567"/>
        <w:jc w:val="both"/>
        <w:rPr>
          <w:rFonts w:ascii="Times New Roman" w:hAnsi="Times New Roman"/>
          <w:sz w:val="28"/>
          <w:szCs w:val="28"/>
        </w:rPr>
      </w:pPr>
      <w:r w:rsidRPr="00AE22C0">
        <w:rPr>
          <w:rFonts w:ascii="Times New Roman" w:hAnsi="Times New Roman"/>
          <w:b/>
          <w:i/>
          <w:sz w:val="28"/>
          <w:szCs w:val="28"/>
        </w:rPr>
        <w:lastRenderedPageBreak/>
        <w:t>Общая оценка загрязнения атмосферы.</w:t>
      </w:r>
      <w:r w:rsidR="00646A5B" w:rsidRPr="00AE22C0">
        <w:rPr>
          <w:rFonts w:ascii="Times New Roman" w:hAnsi="Times New Roman"/>
          <w:b/>
          <w:i/>
          <w:sz w:val="28"/>
          <w:szCs w:val="28"/>
        </w:rPr>
        <w:t xml:space="preserve"> </w:t>
      </w:r>
      <w:r w:rsidR="00DE3DD7"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 (рис.4.1) атмосферный воздух города оценивался</w:t>
      </w:r>
      <w:r w:rsidR="00646A5B" w:rsidRPr="00AE22C0">
        <w:rPr>
          <w:rFonts w:ascii="Times New Roman" w:hAnsi="Times New Roman"/>
          <w:sz w:val="28"/>
          <w:szCs w:val="28"/>
        </w:rPr>
        <w:t xml:space="preserve"> </w:t>
      </w:r>
      <w:r w:rsidR="00B54C8D" w:rsidRPr="00AE22C0">
        <w:rPr>
          <w:rFonts w:ascii="Times New Roman" w:hAnsi="Times New Roman"/>
          <w:b/>
          <w:i/>
          <w:sz w:val="28"/>
          <w:szCs w:val="28"/>
          <w:lang w:val="kk-KZ"/>
        </w:rPr>
        <w:t xml:space="preserve">повышенным </w:t>
      </w:r>
      <w:r w:rsidRPr="00AE22C0">
        <w:rPr>
          <w:rFonts w:ascii="Times New Roman" w:hAnsi="Times New Roman"/>
          <w:b/>
          <w:i/>
          <w:sz w:val="28"/>
          <w:szCs w:val="28"/>
        </w:rPr>
        <w:t>уровнем загрязнения</w:t>
      </w:r>
      <w:r w:rsidR="002A5D80" w:rsidRPr="00AE22C0">
        <w:rPr>
          <w:rFonts w:ascii="Times New Roman" w:hAnsi="Times New Roman"/>
          <w:sz w:val="28"/>
          <w:szCs w:val="28"/>
        </w:rPr>
        <w:t xml:space="preserve">, </w:t>
      </w:r>
      <w:r w:rsidR="007C1D35" w:rsidRPr="00AE22C0">
        <w:rPr>
          <w:rFonts w:ascii="Times New Roman" w:hAnsi="Times New Roman"/>
          <w:sz w:val="28"/>
          <w:szCs w:val="28"/>
        </w:rPr>
        <w:t>о</w:t>
      </w:r>
      <w:r w:rsidRPr="00AE22C0">
        <w:rPr>
          <w:rFonts w:ascii="Times New Roman" w:hAnsi="Times New Roman"/>
          <w:sz w:val="28"/>
          <w:szCs w:val="28"/>
        </w:rPr>
        <w:t>н определялся значени</w:t>
      </w:r>
      <w:r w:rsidR="000C5B9F" w:rsidRPr="00AE22C0">
        <w:rPr>
          <w:rFonts w:ascii="Times New Roman" w:hAnsi="Times New Roman"/>
          <w:sz w:val="28"/>
          <w:szCs w:val="28"/>
        </w:rPr>
        <w:t>я</w:t>
      </w:r>
      <w:r w:rsidR="00C85B22" w:rsidRPr="00AE22C0">
        <w:rPr>
          <w:rFonts w:ascii="Times New Roman" w:hAnsi="Times New Roman"/>
          <w:sz w:val="28"/>
          <w:szCs w:val="28"/>
        </w:rPr>
        <w:t>м</w:t>
      </w:r>
      <w:r w:rsidR="000C5B9F" w:rsidRPr="00AE22C0">
        <w:rPr>
          <w:rFonts w:ascii="Times New Roman" w:hAnsi="Times New Roman"/>
          <w:sz w:val="28"/>
          <w:szCs w:val="28"/>
        </w:rPr>
        <w:t>и</w:t>
      </w:r>
      <w:r w:rsidR="00646A5B" w:rsidRPr="00AE22C0">
        <w:rPr>
          <w:rFonts w:ascii="Times New Roman" w:hAnsi="Times New Roman"/>
          <w:sz w:val="28"/>
          <w:szCs w:val="28"/>
        </w:rPr>
        <w:t xml:space="preserve"> </w:t>
      </w:r>
      <w:r w:rsidR="007C1D35" w:rsidRPr="00AE22C0">
        <w:rPr>
          <w:rFonts w:ascii="Times New Roman" w:hAnsi="Times New Roman"/>
          <w:sz w:val="28"/>
          <w:szCs w:val="28"/>
        </w:rPr>
        <w:t xml:space="preserve">СИ </w:t>
      </w:r>
      <w:r w:rsidR="00F17259" w:rsidRPr="00AE22C0">
        <w:rPr>
          <w:rFonts w:ascii="Times New Roman" w:hAnsi="Times New Roman"/>
          <w:sz w:val="28"/>
          <w:szCs w:val="28"/>
        </w:rPr>
        <w:t xml:space="preserve">равным </w:t>
      </w:r>
      <w:r w:rsidR="00B54C8D" w:rsidRPr="00AE22C0">
        <w:rPr>
          <w:rFonts w:ascii="Times New Roman" w:hAnsi="Times New Roman"/>
          <w:sz w:val="28"/>
          <w:szCs w:val="28"/>
          <w:lang w:val="kk-KZ"/>
        </w:rPr>
        <w:t>4,</w:t>
      </w:r>
      <w:r w:rsidR="00646A5B" w:rsidRPr="00AE22C0">
        <w:rPr>
          <w:rFonts w:ascii="Times New Roman" w:hAnsi="Times New Roman"/>
          <w:sz w:val="28"/>
          <w:szCs w:val="28"/>
          <w:lang w:val="kk-KZ"/>
        </w:rPr>
        <w:t xml:space="preserve">4 </w:t>
      </w:r>
      <w:r w:rsidR="000C5B9F" w:rsidRPr="00AE22C0">
        <w:rPr>
          <w:rFonts w:ascii="Times New Roman" w:hAnsi="Times New Roman"/>
          <w:sz w:val="28"/>
          <w:szCs w:val="28"/>
          <w:lang w:val="kk-KZ"/>
        </w:rPr>
        <w:t xml:space="preserve">и </w:t>
      </w:r>
      <w:r w:rsidR="007C1D35" w:rsidRPr="00AE22C0">
        <w:rPr>
          <w:rFonts w:ascii="Times New Roman" w:hAnsi="Times New Roman"/>
          <w:sz w:val="28"/>
          <w:szCs w:val="28"/>
        </w:rPr>
        <w:t xml:space="preserve">НП </w:t>
      </w:r>
      <w:r w:rsidR="00396E04" w:rsidRPr="00AE22C0">
        <w:rPr>
          <w:rFonts w:ascii="Times New Roman" w:hAnsi="Times New Roman"/>
          <w:sz w:val="28"/>
          <w:szCs w:val="28"/>
        </w:rPr>
        <w:t>=</w:t>
      </w:r>
      <w:r w:rsidR="00F87F92" w:rsidRPr="00AE22C0">
        <w:rPr>
          <w:rFonts w:ascii="Times New Roman" w:hAnsi="Times New Roman"/>
          <w:sz w:val="28"/>
          <w:szCs w:val="28"/>
          <w:lang w:val="kk-KZ"/>
        </w:rPr>
        <w:t xml:space="preserve"> </w:t>
      </w:r>
      <w:r w:rsidR="00646A5B" w:rsidRPr="00AE22C0">
        <w:rPr>
          <w:rFonts w:ascii="Times New Roman" w:hAnsi="Times New Roman"/>
          <w:sz w:val="28"/>
          <w:szCs w:val="28"/>
          <w:lang w:val="kk-KZ"/>
        </w:rPr>
        <w:t>3,</w:t>
      </w:r>
      <w:r w:rsidR="003D317B" w:rsidRPr="00AE22C0">
        <w:rPr>
          <w:rFonts w:ascii="Times New Roman" w:hAnsi="Times New Roman"/>
          <w:sz w:val="28"/>
          <w:szCs w:val="28"/>
          <w:lang w:val="kk-KZ"/>
        </w:rPr>
        <w:t>2</w:t>
      </w:r>
      <w:r w:rsidR="007C1D35" w:rsidRPr="00AE22C0">
        <w:rPr>
          <w:rFonts w:ascii="Times New Roman" w:hAnsi="Times New Roman"/>
          <w:sz w:val="28"/>
          <w:szCs w:val="28"/>
        </w:rPr>
        <w:t>%</w:t>
      </w:r>
      <w:r w:rsidR="00646A5B" w:rsidRPr="00AE22C0">
        <w:rPr>
          <w:rFonts w:ascii="Times New Roman" w:hAnsi="Times New Roman"/>
          <w:sz w:val="28"/>
          <w:szCs w:val="28"/>
        </w:rPr>
        <w:t xml:space="preserve"> </w:t>
      </w:r>
      <w:r w:rsidR="00A63A73" w:rsidRPr="00AE22C0">
        <w:rPr>
          <w:rFonts w:ascii="Times New Roman" w:hAnsi="Times New Roman"/>
          <w:sz w:val="28"/>
          <w:szCs w:val="28"/>
          <w:lang w:val="kk-KZ"/>
        </w:rPr>
        <w:t>(повышенный уровень)</w:t>
      </w:r>
      <w:r w:rsidR="000C5B9F" w:rsidRPr="00AE22C0">
        <w:rPr>
          <w:rFonts w:ascii="Times New Roman" w:hAnsi="Times New Roman"/>
          <w:sz w:val="28"/>
          <w:szCs w:val="28"/>
          <w:lang w:val="kk-KZ"/>
        </w:rPr>
        <w:t xml:space="preserve">. </w:t>
      </w:r>
      <w:r w:rsidR="00EF6549" w:rsidRPr="00AE22C0">
        <w:rPr>
          <w:rFonts w:ascii="Times New Roman" w:hAnsi="Times New Roman"/>
          <w:sz w:val="28"/>
          <w:szCs w:val="28"/>
        </w:rPr>
        <w:t xml:space="preserve">Воздух города более всего загрязнен </w:t>
      </w:r>
      <w:r w:rsidR="00EF6549" w:rsidRPr="00AE22C0">
        <w:rPr>
          <w:rFonts w:ascii="Times New Roman" w:hAnsi="Times New Roman"/>
          <w:b/>
          <w:sz w:val="28"/>
          <w:szCs w:val="28"/>
        </w:rPr>
        <w:t>сероводородом</w:t>
      </w:r>
      <w:r w:rsidR="002219FB" w:rsidRPr="00AE22C0">
        <w:rPr>
          <w:rFonts w:ascii="Times New Roman" w:hAnsi="Times New Roman"/>
          <w:b/>
          <w:sz w:val="28"/>
          <w:szCs w:val="28"/>
          <w:lang w:val="kk-KZ"/>
        </w:rPr>
        <w:t xml:space="preserve"> </w:t>
      </w:r>
      <w:r w:rsidR="00156D90" w:rsidRPr="00AE22C0">
        <w:rPr>
          <w:rFonts w:ascii="Times New Roman" w:hAnsi="Times New Roman"/>
          <w:sz w:val="28"/>
          <w:szCs w:val="28"/>
        </w:rPr>
        <w:t>(</w:t>
      </w:r>
      <w:r w:rsidR="00303156" w:rsidRPr="00AE22C0">
        <w:rPr>
          <w:rFonts w:ascii="Times New Roman" w:hAnsi="Times New Roman"/>
          <w:sz w:val="28"/>
          <w:szCs w:val="28"/>
        </w:rPr>
        <w:t>рис. 1, 2</w:t>
      </w:r>
      <w:r w:rsidR="00FA45BB" w:rsidRPr="00AE22C0">
        <w:rPr>
          <w:rFonts w:ascii="Times New Roman" w:hAnsi="Times New Roman"/>
          <w:sz w:val="28"/>
          <w:szCs w:val="28"/>
        </w:rPr>
        <w:t>).</w:t>
      </w:r>
    </w:p>
    <w:p w:rsidR="00646A5B" w:rsidRPr="00AE22C0" w:rsidRDefault="00646A5B" w:rsidP="00646A5B">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озона составили </w:t>
      </w:r>
      <w:r w:rsidRPr="00AE22C0">
        <w:rPr>
          <w:rFonts w:ascii="Times New Roman" w:hAnsi="Times New Roman"/>
          <w:sz w:val="28"/>
          <w:szCs w:val="28"/>
          <w:lang w:val="kk-KZ"/>
        </w:rPr>
        <w:t>1,</w:t>
      </w:r>
      <w:r w:rsidR="003D317B" w:rsidRPr="00AE22C0">
        <w:rPr>
          <w:rFonts w:ascii="Times New Roman" w:hAnsi="Times New Roman"/>
          <w:sz w:val="28"/>
          <w:szCs w:val="28"/>
          <w:lang w:val="kk-KZ"/>
        </w:rPr>
        <w:t>2</w:t>
      </w:r>
      <w:r w:rsidRPr="00AE22C0">
        <w:rPr>
          <w:rFonts w:ascii="Times New Roman" w:hAnsi="Times New Roman"/>
          <w:sz w:val="28"/>
          <w:szCs w:val="28"/>
          <w:lang w:val="kk-KZ"/>
        </w:rPr>
        <w:t xml:space="preserve"> </w:t>
      </w:r>
      <w:r w:rsidRPr="00AE22C0">
        <w:rPr>
          <w:rFonts w:ascii="Times New Roman" w:hAnsi="Times New Roman"/>
          <w:sz w:val="28"/>
          <w:szCs w:val="28"/>
        </w:rPr>
        <w:t>ПДК</w:t>
      </w:r>
      <w:r w:rsidRPr="00AE22C0">
        <w:rPr>
          <w:rFonts w:ascii="Times New Roman" w:hAnsi="Times New Roman"/>
          <w:sz w:val="28"/>
          <w:szCs w:val="28"/>
          <w:vertAlign w:val="subscript"/>
        </w:rPr>
        <w:t>с.с.</w:t>
      </w:r>
      <w:r w:rsidRPr="00AE22C0">
        <w:rPr>
          <w:rFonts w:ascii="Times New Roman" w:hAnsi="Times New Roman"/>
          <w:sz w:val="28"/>
          <w:szCs w:val="28"/>
        </w:rPr>
        <w:t>, содержание других загрязняющих веществ – не превышало ПДК.</w:t>
      </w:r>
    </w:p>
    <w:p w:rsidR="00693170" w:rsidRPr="00AE22C0" w:rsidRDefault="001F2832" w:rsidP="00F62832">
      <w:pPr>
        <w:ind w:firstLine="567"/>
        <w:jc w:val="both"/>
        <w:rPr>
          <w:rFonts w:ascii="Times New Roman" w:hAnsi="Times New Roman"/>
          <w:sz w:val="28"/>
          <w:szCs w:val="28"/>
        </w:rPr>
      </w:pPr>
      <w:r w:rsidRPr="00AE22C0">
        <w:rPr>
          <w:rFonts w:ascii="Times New Roman" w:hAnsi="Times New Roman"/>
          <w:sz w:val="28"/>
          <w:szCs w:val="28"/>
        </w:rPr>
        <w:t xml:space="preserve">За </w:t>
      </w:r>
      <w:r w:rsidR="003D317B" w:rsidRPr="00AE22C0">
        <w:rPr>
          <w:rFonts w:ascii="Times New Roman" w:hAnsi="Times New Roman"/>
          <w:sz w:val="28"/>
          <w:szCs w:val="28"/>
          <w:lang w:val="kk-KZ"/>
        </w:rPr>
        <w:t>апрель</w:t>
      </w:r>
      <w:r w:rsidR="00F87F92" w:rsidRPr="00AE22C0">
        <w:rPr>
          <w:rFonts w:ascii="Times New Roman" w:hAnsi="Times New Roman"/>
          <w:sz w:val="28"/>
          <w:szCs w:val="28"/>
          <w:lang w:val="kk-KZ"/>
        </w:rPr>
        <w:t xml:space="preserve"> </w:t>
      </w:r>
      <w:r w:rsidR="00693170" w:rsidRPr="00AE22C0">
        <w:rPr>
          <w:rFonts w:ascii="Times New Roman" w:hAnsi="Times New Roman"/>
          <w:sz w:val="28"/>
          <w:szCs w:val="28"/>
        </w:rPr>
        <w:t>201</w:t>
      </w:r>
      <w:r w:rsidR="00B54C8D" w:rsidRPr="00AE22C0">
        <w:rPr>
          <w:rFonts w:ascii="Times New Roman" w:hAnsi="Times New Roman"/>
          <w:sz w:val="28"/>
          <w:szCs w:val="28"/>
          <w:lang w:val="kk-KZ"/>
        </w:rPr>
        <w:t>6</w:t>
      </w:r>
      <w:r w:rsidR="00693170" w:rsidRPr="00AE22C0">
        <w:rPr>
          <w:rFonts w:ascii="Times New Roman" w:hAnsi="Times New Roman"/>
          <w:sz w:val="28"/>
          <w:szCs w:val="28"/>
        </w:rPr>
        <w:t xml:space="preserve"> года число случаев превышения </w:t>
      </w:r>
      <w:r w:rsidRPr="00AE22C0">
        <w:rPr>
          <w:rFonts w:ascii="Times New Roman" w:hAnsi="Times New Roman"/>
          <w:sz w:val="28"/>
          <w:szCs w:val="28"/>
        </w:rPr>
        <w:t xml:space="preserve">более 1 </w:t>
      </w:r>
      <w:r w:rsidR="00693170" w:rsidRPr="00AE22C0">
        <w:rPr>
          <w:rFonts w:ascii="Times New Roman" w:hAnsi="Times New Roman"/>
          <w:sz w:val="28"/>
          <w:szCs w:val="28"/>
        </w:rPr>
        <w:t>ПДК</w:t>
      </w:r>
      <w:r w:rsidR="000543D3" w:rsidRPr="00AE22C0">
        <w:rPr>
          <w:rFonts w:ascii="Times New Roman" w:hAnsi="Times New Roman"/>
          <w:sz w:val="28"/>
          <w:szCs w:val="28"/>
        </w:rPr>
        <w:t xml:space="preserve"> зафиксировано</w:t>
      </w:r>
      <w:r w:rsidR="00646A5B" w:rsidRPr="00AE22C0">
        <w:rPr>
          <w:rFonts w:ascii="Times New Roman" w:hAnsi="Times New Roman"/>
          <w:sz w:val="28"/>
          <w:szCs w:val="28"/>
        </w:rPr>
        <w:t xml:space="preserve"> по взвешенным веществам </w:t>
      </w:r>
      <w:r w:rsidR="003D317B" w:rsidRPr="00AE22C0">
        <w:rPr>
          <w:rFonts w:ascii="Times New Roman" w:hAnsi="Times New Roman"/>
          <w:sz w:val="28"/>
          <w:szCs w:val="28"/>
        </w:rPr>
        <w:t xml:space="preserve">и взвешенным частицам РМ-10 </w:t>
      </w:r>
      <w:r w:rsidR="00646A5B" w:rsidRPr="00AE22C0">
        <w:rPr>
          <w:rFonts w:ascii="Times New Roman" w:hAnsi="Times New Roman"/>
          <w:sz w:val="28"/>
          <w:szCs w:val="28"/>
        </w:rPr>
        <w:t xml:space="preserve">- </w:t>
      </w:r>
      <w:r w:rsidR="003D317B" w:rsidRPr="00AE22C0">
        <w:rPr>
          <w:rFonts w:ascii="Times New Roman" w:hAnsi="Times New Roman"/>
          <w:sz w:val="28"/>
          <w:szCs w:val="28"/>
        </w:rPr>
        <w:t>5</w:t>
      </w:r>
      <w:r w:rsidR="00646A5B" w:rsidRPr="00AE22C0">
        <w:rPr>
          <w:rFonts w:ascii="Times New Roman" w:hAnsi="Times New Roman"/>
          <w:sz w:val="28"/>
          <w:szCs w:val="28"/>
        </w:rPr>
        <w:t xml:space="preserve"> и </w:t>
      </w:r>
      <w:r w:rsidR="002245E1" w:rsidRPr="00AE22C0">
        <w:rPr>
          <w:rFonts w:ascii="Times New Roman" w:hAnsi="Times New Roman"/>
          <w:sz w:val="28"/>
          <w:szCs w:val="28"/>
        </w:rPr>
        <w:t xml:space="preserve">по сероводороду </w:t>
      </w:r>
      <w:r w:rsidR="001027ED" w:rsidRPr="00AE22C0">
        <w:rPr>
          <w:rFonts w:ascii="Times New Roman" w:hAnsi="Times New Roman"/>
          <w:sz w:val="28"/>
          <w:szCs w:val="28"/>
        </w:rPr>
        <w:t xml:space="preserve">– </w:t>
      </w:r>
      <w:r w:rsidR="003D317B" w:rsidRPr="00AE22C0">
        <w:rPr>
          <w:rFonts w:ascii="Times New Roman" w:hAnsi="Times New Roman"/>
          <w:sz w:val="28"/>
          <w:szCs w:val="28"/>
        </w:rPr>
        <w:t>106</w:t>
      </w:r>
      <w:r w:rsidR="00F87F92" w:rsidRPr="00AE22C0">
        <w:rPr>
          <w:rFonts w:ascii="Times New Roman" w:hAnsi="Times New Roman"/>
          <w:sz w:val="28"/>
          <w:szCs w:val="28"/>
          <w:lang w:val="kk-KZ"/>
        </w:rPr>
        <w:t xml:space="preserve"> </w:t>
      </w:r>
      <w:r w:rsidR="00B730D1" w:rsidRPr="00AE22C0">
        <w:rPr>
          <w:rFonts w:ascii="Times New Roman" w:hAnsi="Times New Roman"/>
          <w:sz w:val="28"/>
          <w:szCs w:val="28"/>
          <w:lang w:val="kk-KZ"/>
        </w:rPr>
        <w:t>случа</w:t>
      </w:r>
      <w:r w:rsidR="00B54C8D" w:rsidRPr="00AE22C0">
        <w:rPr>
          <w:rFonts w:ascii="Times New Roman" w:hAnsi="Times New Roman"/>
          <w:sz w:val="28"/>
          <w:szCs w:val="28"/>
          <w:lang w:val="kk-KZ"/>
        </w:rPr>
        <w:t>ев</w:t>
      </w:r>
      <w:r w:rsidR="00646A5B" w:rsidRPr="00AE22C0">
        <w:rPr>
          <w:rFonts w:ascii="Times New Roman" w:hAnsi="Times New Roman"/>
          <w:sz w:val="28"/>
          <w:szCs w:val="28"/>
          <w:lang w:val="kk-KZ"/>
        </w:rPr>
        <w:t xml:space="preserve"> </w:t>
      </w:r>
      <w:r w:rsidRPr="00AE22C0">
        <w:rPr>
          <w:rFonts w:ascii="Times New Roman" w:hAnsi="Times New Roman"/>
          <w:sz w:val="28"/>
          <w:szCs w:val="28"/>
        </w:rPr>
        <w:t xml:space="preserve">(таблица </w:t>
      </w:r>
      <w:r w:rsidR="00156D90" w:rsidRPr="00AE22C0">
        <w:rPr>
          <w:rFonts w:ascii="Times New Roman" w:hAnsi="Times New Roman"/>
          <w:sz w:val="28"/>
          <w:szCs w:val="28"/>
        </w:rPr>
        <w:t>1</w:t>
      </w:r>
      <w:r w:rsidRPr="00AE22C0">
        <w:rPr>
          <w:rFonts w:ascii="Times New Roman" w:hAnsi="Times New Roman"/>
          <w:sz w:val="28"/>
          <w:szCs w:val="28"/>
        </w:rPr>
        <w:t>)</w:t>
      </w:r>
      <w:r w:rsidR="00693170" w:rsidRPr="00AE22C0">
        <w:rPr>
          <w:rFonts w:ascii="Times New Roman" w:hAnsi="Times New Roman"/>
          <w:sz w:val="28"/>
          <w:szCs w:val="28"/>
        </w:rPr>
        <w:t>.</w:t>
      </w:r>
    </w:p>
    <w:p w:rsidR="00715D70" w:rsidRPr="00AE22C0" w:rsidRDefault="00715D70" w:rsidP="00F62832">
      <w:pPr>
        <w:tabs>
          <w:tab w:val="left" w:pos="892"/>
          <w:tab w:val="center" w:pos="4961"/>
        </w:tabs>
        <w:rPr>
          <w:rFonts w:ascii="Times New Roman" w:hAnsi="Times New Roman"/>
        </w:rPr>
      </w:pPr>
    </w:p>
    <w:p w:rsidR="003F0C2B" w:rsidRPr="00AE22C0" w:rsidRDefault="003F0C2B" w:rsidP="00F62832">
      <w:pPr>
        <w:numPr>
          <w:ilvl w:val="1"/>
          <w:numId w:val="10"/>
        </w:numPr>
        <w:ind w:left="1276" w:hanging="567"/>
        <w:jc w:val="center"/>
        <w:rPr>
          <w:rFonts w:ascii="Times New Roman" w:hAnsi="Times New Roman"/>
          <w:b/>
          <w:sz w:val="28"/>
          <w:szCs w:val="28"/>
        </w:rPr>
      </w:pPr>
      <w:r w:rsidRPr="00AE22C0">
        <w:rPr>
          <w:rFonts w:ascii="Times New Roman" w:hAnsi="Times New Roman"/>
          <w:b/>
          <w:sz w:val="28"/>
          <w:szCs w:val="28"/>
        </w:rPr>
        <w:t>Состояние атмосферного воздуха по городу Кульсары</w:t>
      </w:r>
    </w:p>
    <w:p w:rsidR="003F0C2B" w:rsidRPr="00AE22C0" w:rsidRDefault="003F0C2B" w:rsidP="00F62832">
      <w:pPr>
        <w:ind w:left="1302"/>
        <w:rPr>
          <w:rFonts w:ascii="Times New Roman" w:hAnsi="Times New Roman"/>
          <w:b/>
          <w:sz w:val="28"/>
          <w:szCs w:val="28"/>
        </w:rPr>
      </w:pPr>
    </w:p>
    <w:p w:rsidR="00C10C2F" w:rsidRPr="00AE22C0" w:rsidRDefault="001750B4" w:rsidP="00C10C2F">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w:t>
      </w:r>
      <w:r w:rsidR="00B06364" w:rsidRPr="00AE22C0">
        <w:rPr>
          <w:rFonts w:ascii="Times New Roman" w:hAnsi="Times New Roman"/>
          <w:sz w:val="28"/>
          <w:szCs w:val="28"/>
        </w:rPr>
        <w:t>в городе Кульсары</w:t>
      </w:r>
      <w:r w:rsidR="00D94127" w:rsidRPr="00AE22C0">
        <w:rPr>
          <w:rFonts w:ascii="Times New Roman" w:hAnsi="Times New Roman"/>
          <w:sz w:val="28"/>
          <w:szCs w:val="28"/>
        </w:rPr>
        <w:t xml:space="preserve"> </w:t>
      </w:r>
      <w:r w:rsidRPr="00AE22C0">
        <w:rPr>
          <w:rStyle w:val="FontStyle204"/>
          <w:sz w:val="28"/>
          <w:szCs w:val="28"/>
        </w:rPr>
        <w:t>велись на</w:t>
      </w:r>
      <w:r w:rsidR="00D94127" w:rsidRPr="00AE22C0">
        <w:rPr>
          <w:rStyle w:val="FontStyle204"/>
          <w:sz w:val="28"/>
          <w:szCs w:val="28"/>
        </w:rPr>
        <w:t xml:space="preserve"> </w:t>
      </w:r>
      <w:r w:rsidR="001027ED" w:rsidRPr="00AE22C0">
        <w:rPr>
          <w:rStyle w:val="FontStyle204"/>
          <w:sz w:val="28"/>
          <w:szCs w:val="28"/>
        </w:rPr>
        <w:t>1 стационарном</w:t>
      </w:r>
      <w:r w:rsidRPr="00AE22C0">
        <w:rPr>
          <w:rStyle w:val="FontStyle204"/>
          <w:sz w:val="28"/>
          <w:szCs w:val="28"/>
        </w:rPr>
        <w:t xml:space="preserve"> пост</w:t>
      </w:r>
      <w:r w:rsidR="00B06364" w:rsidRPr="00AE22C0">
        <w:rPr>
          <w:rStyle w:val="FontStyle204"/>
          <w:sz w:val="28"/>
          <w:szCs w:val="28"/>
        </w:rPr>
        <w:t>у</w:t>
      </w:r>
      <w:r w:rsidR="0034509B" w:rsidRPr="00AE22C0">
        <w:rPr>
          <w:rStyle w:val="FontStyle204"/>
          <w:sz w:val="28"/>
          <w:szCs w:val="28"/>
          <w:lang w:val="kk-KZ"/>
        </w:rPr>
        <w:t xml:space="preserve"> </w:t>
      </w:r>
      <w:r w:rsidR="003E1BB0" w:rsidRPr="00AE22C0">
        <w:rPr>
          <w:rFonts w:ascii="Times New Roman" w:hAnsi="Times New Roman"/>
          <w:sz w:val="28"/>
          <w:szCs w:val="28"/>
        </w:rPr>
        <w:t>(</w:t>
      </w:r>
      <w:r w:rsidR="007B4484" w:rsidRPr="00AE22C0">
        <w:rPr>
          <w:rFonts w:ascii="Times New Roman" w:hAnsi="Times New Roman"/>
          <w:sz w:val="28"/>
          <w:szCs w:val="28"/>
        </w:rPr>
        <w:t>рис. 4.2</w:t>
      </w:r>
      <w:r w:rsidRPr="00AE22C0">
        <w:rPr>
          <w:rFonts w:ascii="Times New Roman" w:hAnsi="Times New Roman"/>
          <w:sz w:val="28"/>
          <w:szCs w:val="28"/>
        </w:rPr>
        <w:t xml:space="preserve">, таблица </w:t>
      </w:r>
      <w:r w:rsidR="00156D90" w:rsidRPr="00AE22C0">
        <w:rPr>
          <w:rFonts w:ascii="Times New Roman" w:hAnsi="Times New Roman"/>
          <w:sz w:val="28"/>
          <w:szCs w:val="28"/>
        </w:rPr>
        <w:t>4.2</w:t>
      </w:r>
      <w:r w:rsidRPr="00AE22C0">
        <w:rPr>
          <w:rFonts w:ascii="Times New Roman" w:hAnsi="Times New Roman"/>
          <w:sz w:val="28"/>
          <w:szCs w:val="28"/>
        </w:rPr>
        <w:t>)</w:t>
      </w:r>
      <w:r w:rsidRPr="00AE22C0">
        <w:rPr>
          <w:rStyle w:val="FontStyle201"/>
          <w:sz w:val="28"/>
          <w:szCs w:val="28"/>
        </w:rPr>
        <w:t>.</w:t>
      </w:r>
    </w:p>
    <w:p w:rsidR="002219FB" w:rsidRPr="00AE22C0" w:rsidRDefault="002219FB" w:rsidP="00C10C2F">
      <w:pPr>
        <w:pStyle w:val="Style100"/>
        <w:widowControl/>
        <w:spacing w:line="0" w:lineRule="atLeast"/>
        <w:ind w:firstLine="708"/>
        <w:rPr>
          <w:rStyle w:val="FontStyle201"/>
          <w:sz w:val="20"/>
          <w:szCs w:val="20"/>
        </w:rPr>
      </w:pPr>
    </w:p>
    <w:p w:rsidR="001750B4" w:rsidRPr="00AE22C0" w:rsidRDefault="001750B4" w:rsidP="00F62832">
      <w:pPr>
        <w:jc w:val="right"/>
        <w:rPr>
          <w:rFonts w:ascii="Times New Roman" w:hAnsi="Times New Roman"/>
        </w:rPr>
      </w:pPr>
      <w:r w:rsidRPr="00AE22C0">
        <w:rPr>
          <w:rFonts w:ascii="Times New Roman" w:hAnsi="Times New Roman"/>
        </w:rPr>
        <w:t xml:space="preserve">Таблица </w:t>
      </w:r>
      <w:r w:rsidR="00156D90" w:rsidRPr="00AE22C0">
        <w:rPr>
          <w:rFonts w:ascii="Times New Roman" w:hAnsi="Times New Roman"/>
        </w:rPr>
        <w:t>4.2</w:t>
      </w:r>
    </w:p>
    <w:p w:rsidR="00C10C2F" w:rsidRPr="00AE22C0" w:rsidRDefault="00C10C2F" w:rsidP="00C10C2F">
      <w:pPr>
        <w:jc w:val="center"/>
        <w:rPr>
          <w:rFonts w:ascii="Times New Roman" w:hAnsi="Times New Roman"/>
          <w:lang w:val="kk-KZ"/>
        </w:rPr>
      </w:pP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300A3" w:rsidRPr="00AE22C0" w:rsidRDefault="001300A3" w:rsidP="00F62832">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AE22C0" w:rsidTr="00D94127">
        <w:tc>
          <w:tcPr>
            <w:tcW w:w="947"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Номер</w:t>
            </w:r>
          </w:p>
          <w:p w:rsidR="00A53291" w:rsidRPr="00AE22C0" w:rsidRDefault="00A53291" w:rsidP="00F62832">
            <w:pPr>
              <w:jc w:val="center"/>
              <w:outlineLvl w:val="1"/>
              <w:rPr>
                <w:rFonts w:ascii="Times New Roman" w:hAnsi="Times New Roman"/>
                <w:b/>
              </w:rPr>
            </w:pPr>
            <w:r w:rsidRPr="00AE22C0">
              <w:rPr>
                <w:rFonts w:ascii="Times New Roman" w:hAnsi="Times New Roman"/>
                <w:b/>
              </w:rPr>
              <w:t>поста</w:t>
            </w:r>
          </w:p>
        </w:tc>
        <w:tc>
          <w:tcPr>
            <w:tcW w:w="1173"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Сроки отбора</w:t>
            </w:r>
          </w:p>
        </w:tc>
        <w:tc>
          <w:tcPr>
            <w:tcW w:w="1816"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Проведени</w:t>
            </w:r>
            <w:r w:rsidR="00655189" w:rsidRPr="00AE22C0">
              <w:rPr>
                <w:rFonts w:ascii="Times New Roman" w:hAnsi="Times New Roman"/>
                <w:b/>
              </w:rPr>
              <w:t>е</w:t>
            </w:r>
            <w:r w:rsidR="00D94127" w:rsidRPr="00AE22C0">
              <w:rPr>
                <w:rFonts w:ascii="Times New Roman" w:hAnsi="Times New Roman"/>
                <w:b/>
              </w:rPr>
              <w:t xml:space="preserve"> </w:t>
            </w:r>
            <w:r w:rsidRPr="00AE22C0">
              <w:rPr>
                <w:rFonts w:ascii="Times New Roman" w:hAnsi="Times New Roman"/>
                <w:b/>
              </w:rPr>
              <w:t>наблюдений</w:t>
            </w:r>
          </w:p>
        </w:tc>
        <w:tc>
          <w:tcPr>
            <w:tcW w:w="1842"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Адрес поста</w:t>
            </w:r>
          </w:p>
        </w:tc>
        <w:tc>
          <w:tcPr>
            <w:tcW w:w="4253"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Определяемые примеси</w:t>
            </w:r>
          </w:p>
        </w:tc>
      </w:tr>
      <w:tr w:rsidR="00A53291" w:rsidRPr="00AE22C0" w:rsidTr="00D94127">
        <w:tc>
          <w:tcPr>
            <w:tcW w:w="947"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7</w:t>
            </w:r>
          </w:p>
        </w:tc>
        <w:tc>
          <w:tcPr>
            <w:tcW w:w="1173"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каждые 20 минут</w:t>
            </w:r>
          </w:p>
        </w:tc>
        <w:tc>
          <w:tcPr>
            <w:tcW w:w="1816"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в непрерывном режиме</w:t>
            </w:r>
          </w:p>
        </w:tc>
        <w:tc>
          <w:tcPr>
            <w:tcW w:w="1842"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р-н Промзоны, возле метеостанции Кульсары</w:t>
            </w:r>
          </w:p>
        </w:tc>
        <w:tc>
          <w:tcPr>
            <w:tcW w:w="4253" w:type="dxa"/>
            <w:vAlign w:val="center"/>
          </w:tcPr>
          <w:p w:rsidR="00A53291" w:rsidRPr="00AE22C0" w:rsidRDefault="00C4359F" w:rsidP="00F87F92">
            <w:pPr>
              <w:outlineLvl w:val="1"/>
              <w:rPr>
                <w:rFonts w:ascii="Times New Roman" w:hAnsi="Times New Roman"/>
              </w:rPr>
            </w:pPr>
            <w:r w:rsidRPr="00AE22C0">
              <w:rPr>
                <w:rFonts w:ascii="Times New Roman" w:hAnsi="Times New Roman"/>
              </w:rPr>
              <w:t>в</w:t>
            </w:r>
            <w:r w:rsidR="00A53291" w:rsidRPr="00AE22C0">
              <w:rPr>
                <w:rFonts w:ascii="Times New Roman" w:hAnsi="Times New Roman"/>
              </w:rPr>
              <w:t xml:space="preserve">звешенные частицы РМ-10, диоксид серы, оксид углерода, </w:t>
            </w:r>
            <w:r w:rsidR="00091DD2" w:rsidRPr="00AE22C0">
              <w:rPr>
                <w:rFonts w:ascii="Times New Roman" w:hAnsi="Times New Roman"/>
              </w:rPr>
              <w:t xml:space="preserve">диоксид и оксид азота, </w:t>
            </w:r>
            <w:r w:rsidR="00A53291" w:rsidRPr="00AE22C0">
              <w:rPr>
                <w:rFonts w:ascii="Times New Roman" w:hAnsi="Times New Roman"/>
              </w:rPr>
              <w:t xml:space="preserve">озон, сероводород, </w:t>
            </w:r>
            <w:r w:rsidR="00091DD2" w:rsidRPr="00AE22C0">
              <w:rPr>
                <w:rFonts w:ascii="Times New Roman" w:hAnsi="Times New Roman"/>
              </w:rPr>
              <w:t>аммиак,</w:t>
            </w:r>
            <w:r w:rsidR="00D53B26" w:rsidRPr="00AE22C0">
              <w:rPr>
                <w:rFonts w:ascii="Times New Roman" w:hAnsi="Times New Roman"/>
              </w:rPr>
              <w:t xml:space="preserve"> формальдегид, </w:t>
            </w:r>
            <w:r w:rsidR="00091DD2" w:rsidRPr="00AE22C0">
              <w:rPr>
                <w:rFonts w:ascii="Times New Roman" w:hAnsi="Times New Roman"/>
              </w:rPr>
              <w:t xml:space="preserve"> </w:t>
            </w:r>
            <w:r w:rsidR="00182D61" w:rsidRPr="00AE22C0">
              <w:rPr>
                <w:rFonts w:ascii="Times New Roman" w:hAnsi="Times New Roman"/>
              </w:rPr>
              <w:t>сумма углеводородов, метан</w:t>
            </w:r>
          </w:p>
        </w:tc>
      </w:tr>
    </w:tbl>
    <w:p w:rsidR="0030032C" w:rsidRPr="00AE22C0" w:rsidRDefault="0030032C" w:rsidP="00F62832">
      <w:pPr>
        <w:ind w:firstLine="709"/>
        <w:jc w:val="right"/>
        <w:rPr>
          <w:rFonts w:ascii="Times New Roman" w:hAnsi="Times New Roman"/>
        </w:rPr>
      </w:pPr>
    </w:p>
    <w:p w:rsidR="00D85BB9" w:rsidRPr="00AE22C0" w:rsidRDefault="00D85BB9" w:rsidP="009F0679">
      <w:pPr>
        <w:spacing w:line="0" w:lineRule="atLeast"/>
        <w:jc w:val="center"/>
        <w:rPr>
          <w:rFonts w:ascii="Times New Roman" w:hAnsi="Times New Roman"/>
          <w:noProof/>
          <w:sz w:val="28"/>
          <w:szCs w:val="28"/>
          <w:lang w:eastAsia="ru-RU" w:bidi="ar-SA"/>
        </w:rPr>
      </w:pPr>
      <w:r w:rsidRPr="00AE22C0">
        <w:rPr>
          <w:rFonts w:ascii="Times New Roman" w:hAnsi="Times New Roman"/>
          <w:noProof/>
          <w:sz w:val="28"/>
          <w:szCs w:val="28"/>
          <w:lang w:eastAsia="ru-RU" w:bidi="ar-SA"/>
        </w:rPr>
        <w:drawing>
          <wp:inline distT="0" distB="0" distL="0" distR="0">
            <wp:extent cx="6263005" cy="3147060"/>
            <wp:effectExtent l="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6" cstate="print"/>
                    <a:srcRect/>
                    <a:stretch>
                      <a:fillRect/>
                    </a:stretch>
                  </pic:blipFill>
                  <pic:spPr bwMode="auto">
                    <a:xfrm>
                      <a:off x="0" y="0"/>
                      <a:ext cx="6268313" cy="3149727"/>
                    </a:xfrm>
                    <a:prstGeom prst="rect">
                      <a:avLst/>
                    </a:prstGeom>
                    <a:noFill/>
                    <a:ln w="9525">
                      <a:noFill/>
                      <a:miter lim="800000"/>
                      <a:headEnd/>
                      <a:tailEnd/>
                    </a:ln>
                  </pic:spPr>
                </pic:pic>
              </a:graphicData>
            </a:graphic>
          </wp:inline>
        </w:drawing>
      </w:r>
    </w:p>
    <w:p w:rsidR="000C0B3E" w:rsidRPr="00AE22C0" w:rsidRDefault="00055BFC" w:rsidP="00F62832">
      <w:pPr>
        <w:jc w:val="center"/>
        <w:rPr>
          <w:rFonts w:ascii="Times New Roman" w:hAnsi="Times New Roman"/>
        </w:rPr>
      </w:pPr>
      <w:r w:rsidRPr="00AE22C0">
        <w:rPr>
          <w:rFonts w:ascii="Times New Roman" w:hAnsi="Times New Roman"/>
        </w:rPr>
        <w:t xml:space="preserve">Рис. 4.2 </w:t>
      </w:r>
      <w:r w:rsidR="000C0B3E" w:rsidRPr="00AE22C0">
        <w:rPr>
          <w:rFonts w:ascii="Times New Roman" w:hAnsi="Times New Roman"/>
        </w:rPr>
        <w:t>Схема</w:t>
      </w:r>
      <w:r w:rsidRPr="00AE22C0">
        <w:rPr>
          <w:rFonts w:ascii="Times New Roman" w:hAnsi="Times New Roman"/>
        </w:rPr>
        <w:t xml:space="preserve"> расположения </w:t>
      </w:r>
      <w:r w:rsidR="000C0B3E" w:rsidRPr="00AE22C0">
        <w:rPr>
          <w:rFonts w:ascii="Times New Roman" w:hAnsi="Times New Roman"/>
        </w:rPr>
        <w:t>стационарной сети наблюденийза загрязнением атмосферного воздуха</w:t>
      </w:r>
      <w:r w:rsidRPr="00AE22C0">
        <w:rPr>
          <w:rFonts w:ascii="Times New Roman" w:hAnsi="Times New Roman"/>
        </w:rPr>
        <w:t xml:space="preserve"> города  Кулсары</w:t>
      </w:r>
    </w:p>
    <w:p w:rsidR="00342ADB" w:rsidRPr="00AE22C0" w:rsidRDefault="00342ADB" w:rsidP="00156D90">
      <w:pPr>
        <w:tabs>
          <w:tab w:val="left" w:pos="8102"/>
          <w:tab w:val="right" w:pos="9637"/>
        </w:tabs>
        <w:jc w:val="right"/>
        <w:rPr>
          <w:rFonts w:ascii="Times New Roman" w:hAnsi="Times New Roman"/>
          <w:b/>
          <w:i/>
          <w:sz w:val="28"/>
          <w:szCs w:val="28"/>
        </w:rPr>
      </w:pPr>
    </w:p>
    <w:p w:rsidR="00342ADB" w:rsidRPr="00AE22C0" w:rsidRDefault="00693170" w:rsidP="00F62832">
      <w:pPr>
        <w:ind w:firstLine="567"/>
        <w:jc w:val="both"/>
        <w:rPr>
          <w:rFonts w:ascii="Times New Roman" w:hAnsi="Times New Roman"/>
          <w:sz w:val="28"/>
          <w:szCs w:val="28"/>
        </w:rPr>
      </w:pPr>
      <w:r w:rsidRPr="00AE22C0">
        <w:rPr>
          <w:rFonts w:ascii="Times New Roman" w:hAnsi="Times New Roman"/>
          <w:b/>
          <w:i/>
          <w:sz w:val="28"/>
          <w:szCs w:val="28"/>
        </w:rPr>
        <w:lastRenderedPageBreak/>
        <w:t>Общая оценка загрязнения атмосферы.</w:t>
      </w:r>
      <w:r w:rsidR="00D53B26" w:rsidRPr="00AE22C0">
        <w:rPr>
          <w:rFonts w:ascii="Times New Roman" w:hAnsi="Times New Roman"/>
          <w:b/>
          <w:i/>
          <w:sz w:val="28"/>
          <w:szCs w:val="28"/>
        </w:rPr>
        <w:t xml:space="preserve"> </w:t>
      </w:r>
      <w:r w:rsidRPr="00AE22C0">
        <w:rPr>
          <w:rFonts w:ascii="Times New Roman" w:hAnsi="Times New Roman"/>
          <w:sz w:val="28"/>
          <w:szCs w:val="28"/>
        </w:rPr>
        <w:t>По данным стационарной сети наблюдений</w:t>
      </w:r>
      <w:r w:rsidR="00965AE3" w:rsidRPr="00AE22C0">
        <w:rPr>
          <w:rFonts w:ascii="Times New Roman" w:hAnsi="Times New Roman"/>
          <w:sz w:val="28"/>
          <w:szCs w:val="28"/>
        </w:rPr>
        <w:t xml:space="preserve"> (рис.4.2), </w:t>
      </w:r>
      <w:r w:rsidRPr="00AE22C0">
        <w:rPr>
          <w:rFonts w:ascii="Times New Roman" w:hAnsi="Times New Roman"/>
          <w:sz w:val="28"/>
          <w:szCs w:val="28"/>
        </w:rPr>
        <w:t xml:space="preserve">в </w:t>
      </w:r>
      <w:r w:rsidR="00D94127" w:rsidRPr="00AE22C0">
        <w:rPr>
          <w:rFonts w:ascii="Times New Roman" w:hAnsi="Times New Roman"/>
          <w:sz w:val="28"/>
          <w:szCs w:val="28"/>
        </w:rPr>
        <w:t>апреле</w:t>
      </w:r>
      <w:r w:rsidR="000C5B9F" w:rsidRPr="00AE22C0">
        <w:rPr>
          <w:rFonts w:ascii="Times New Roman" w:hAnsi="Times New Roman"/>
          <w:sz w:val="28"/>
          <w:szCs w:val="28"/>
        </w:rPr>
        <w:t xml:space="preserve"> </w:t>
      </w:r>
      <w:r w:rsidRPr="00AE22C0">
        <w:rPr>
          <w:rFonts w:ascii="Times New Roman" w:hAnsi="Times New Roman"/>
          <w:sz w:val="28"/>
          <w:szCs w:val="28"/>
        </w:rPr>
        <w:t xml:space="preserve">атмосферный воздух города в целом характеризуется </w:t>
      </w:r>
      <w:r w:rsidR="00EC762C" w:rsidRPr="00AE22C0">
        <w:rPr>
          <w:rFonts w:ascii="Times New Roman" w:hAnsi="Times New Roman"/>
          <w:b/>
          <w:i/>
          <w:sz w:val="28"/>
          <w:szCs w:val="28"/>
          <w:lang w:val="kk-KZ"/>
        </w:rPr>
        <w:t>повышенным</w:t>
      </w:r>
      <w:r w:rsidR="00D53B26" w:rsidRPr="00AE22C0">
        <w:rPr>
          <w:rFonts w:ascii="Times New Roman" w:hAnsi="Times New Roman"/>
          <w:b/>
          <w:i/>
          <w:sz w:val="28"/>
          <w:szCs w:val="28"/>
          <w:lang w:val="kk-KZ"/>
        </w:rPr>
        <w:t xml:space="preserve"> </w:t>
      </w:r>
      <w:r w:rsidRPr="00AE22C0">
        <w:rPr>
          <w:rFonts w:ascii="Times New Roman" w:hAnsi="Times New Roman"/>
          <w:b/>
          <w:i/>
          <w:sz w:val="28"/>
          <w:szCs w:val="28"/>
        </w:rPr>
        <w:t>уровнем загрязнения</w:t>
      </w:r>
      <w:r w:rsidR="0067396F" w:rsidRPr="00AE22C0">
        <w:rPr>
          <w:rFonts w:ascii="Times New Roman" w:hAnsi="Times New Roman"/>
          <w:sz w:val="28"/>
          <w:szCs w:val="28"/>
        </w:rPr>
        <w:t xml:space="preserve">, </w:t>
      </w:r>
      <w:r w:rsidR="00224760" w:rsidRPr="00AE22C0">
        <w:rPr>
          <w:rFonts w:ascii="Times New Roman" w:hAnsi="Times New Roman"/>
          <w:sz w:val="28"/>
          <w:szCs w:val="28"/>
        </w:rPr>
        <w:t>о</w:t>
      </w:r>
      <w:r w:rsidRPr="00AE22C0">
        <w:rPr>
          <w:rFonts w:ascii="Times New Roman" w:hAnsi="Times New Roman"/>
          <w:sz w:val="28"/>
          <w:szCs w:val="28"/>
        </w:rPr>
        <w:t>н</w:t>
      </w:r>
      <w:r w:rsidR="00D53B26" w:rsidRPr="00AE22C0">
        <w:rPr>
          <w:rFonts w:ascii="Times New Roman" w:hAnsi="Times New Roman"/>
          <w:sz w:val="28"/>
          <w:szCs w:val="28"/>
        </w:rPr>
        <w:t xml:space="preserve"> </w:t>
      </w:r>
      <w:r w:rsidRPr="00AE22C0">
        <w:rPr>
          <w:rFonts w:ascii="Times New Roman" w:hAnsi="Times New Roman"/>
          <w:sz w:val="28"/>
          <w:szCs w:val="28"/>
        </w:rPr>
        <w:t>определялся значени</w:t>
      </w:r>
      <w:r w:rsidR="00EC762C" w:rsidRPr="00AE22C0">
        <w:rPr>
          <w:rFonts w:ascii="Times New Roman" w:hAnsi="Times New Roman"/>
          <w:sz w:val="28"/>
          <w:szCs w:val="28"/>
        </w:rPr>
        <w:t>ем</w:t>
      </w:r>
      <w:r w:rsidRPr="00AE22C0">
        <w:rPr>
          <w:rFonts w:ascii="Times New Roman" w:hAnsi="Times New Roman"/>
          <w:sz w:val="28"/>
          <w:szCs w:val="28"/>
        </w:rPr>
        <w:t xml:space="preserve"> СИ равным </w:t>
      </w:r>
      <w:r w:rsidR="00EC762C" w:rsidRPr="00AE22C0">
        <w:rPr>
          <w:rFonts w:ascii="Times New Roman" w:hAnsi="Times New Roman"/>
          <w:sz w:val="28"/>
          <w:szCs w:val="28"/>
          <w:lang w:val="kk-KZ"/>
        </w:rPr>
        <w:t>2,0 (повышенный уровень), значение</w:t>
      </w:r>
      <w:r w:rsidR="004B7C11" w:rsidRPr="00AE22C0">
        <w:rPr>
          <w:rFonts w:ascii="Times New Roman" w:hAnsi="Times New Roman"/>
          <w:sz w:val="28"/>
          <w:szCs w:val="28"/>
          <w:lang w:val="kk-KZ"/>
        </w:rPr>
        <w:t xml:space="preserve"> </w:t>
      </w:r>
      <w:r w:rsidR="00200F29" w:rsidRPr="00AE22C0">
        <w:rPr>
          <w:rFonts w:ascii="Times New Roman" w:hAnsi="Times New Roman"/>
          <w:sz w:val="28"/>
          <w:szCs w:val="28"/>
        </w:rPr>
        <w:t xml:space="preserve">НП = </w:t>
      </w:r>
      <w:r w:rsidR="0005755D" w:rsidRPr="00AE22C0">
        <w:rPr>
          <w:rFonts w:ascii="Times New Roman" w:hAnsi="Times New Roman"/>
          <w:sz w:val="28"/>
          <w:szCs w:val="28"/>
        </w:rPr>
        <w:t>0</w:t>
      </w:r>
      <w:r w:rsidR="00BF444B" w:rsidRPr="00AE22C0">
        <w:rPr>
          <w:rFonts w:ascii="Times New Roman" w:hAnsi="Times New Roman"/>
          <w:sz w:val="28"/>
          <w:szCs w:val="28"/>
        </w:rPr>
        <w:t>,</w:t>
      </w:r>
      <w:r w:rsidR="00D94127" w:rsidRPr="00AE22C0">
        <w:rPr>
          <w:rFonts w:ascii="Times New Roman" w:hAnsi="Times New Roman"/>
          <w:sz w:val="28"/>
          <w:szCs w:val="28"/>
          <w:lang w:val="kk-KZ"/>
        </w:rPr>
        <w:t>1</w:t>
      </w:r>
      <w:r w:rsidR="004B7C11" w:rsidRPr="00AE22C0">
        <w:rPr>
          <w:rFonts w:ascii="Times New Roman" w:hAnsi="Times New Roman"/>
          <w:sz w:val="28"/>
          <w:szCs w:val="28"/>
          <w:lang w:val="kk-KZ"/>
        </w:rPr>
        <w:t>%</w:t>
      </w:r>
      <w:r w:rsidR="00D53B26" w:rsidRPr="00AE22C0">
        <w:rPr>
          <w:rFonts w:ascii="Times New Roman" w:hAnsi="Times New Roman"/>
          <w:sz w:val="28"/>
          <w:szCs w:val="28"/>
          <w:lang w:val="kk-KZ"/>
        </w:rPr>
        <w:t xml:space="preserve"> </w:t>
      </w:r>
      <w:r w:rsidR="00D94127" w:rsidRPr="00AE22C0">
        <w:rPr>
          <w:rFonts w:ascii="Times New Roman" w:hAnsi="Times New Roman"/>
          <w:sz w:val="28"/>
          <w:szCs w:val="28"/>
          <w:lang w:val="kk-KZ"/>
        </w:rPr>
        <w:t xml:space="preserve">(низкий уровень) </w:t>
      </w:r>
      <w:r w:rsidR="003B6D1E" w:rsidRPr="00AE22C0">
        <w:rPr>
          <w:rFonts w:ascii="Times New Roman" w:hAnsi="Times New Roman"/>
          <w:sz w:val="28"/>
          <w:szCs w:val="28"/>
        </w:rPr>
        <w:t>(</w:t>
      </w:r>
      <w:r w:rsidR="00303156" w:rsidRPr="00AE22C0">
        <w:rPr>
          <w:rFonts w:ascii="Times New Roman" w:hAnsi="Times New Roman"/>
          <w:sz w:val="28"/>
          <w:szCs w:val="28"/>
        </w:rPr>
        <w:t>рис. 1, 2</w:t>
      </w:r>
      <w:r w:rsidR="003B6D1E" w:rsidRPr="00AE22C0">
        <w:rPr>
          <w:rFonts w:ascii="Times New Roman" w:hAnsi="Times New Roman"/>
          <w:sz w:val="28"/>
          <w:szCs w:val="28"/>
        </w:rPr>
        <w:t>).</w:t>
      </w:r>
    </w:p>
    <w:p w:rsidR="001E4A11" w:rsidRPr="00AE22C0" w:rsidRDefault="00787B4D" w:rsidP="00787B4D">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w:t>
      </w:r>
      <w:r w:rsidR="00E101D4" w:rsidRPr="00AE22C0">
        <w:rPr>
          <w:rFonts w:ascii="Times New Roman" w:hAnsi="Times New Roman"/>
          <w:sz w:val="28"/>
          <w:szCs w:val="28"/>
        </w:rPr>
        <w:t>диоксида серы</w:t>
      </w:r>
      <w:r w:rsidRPr="00AE22C0">
        <w:rPr>
          <w:rFonts w:ascii="Times New Roman" w:hAnsi="Times New Roman"/>
          <w:sz w:val="28"/>
          <w:szCs w:val="28"/>
        </w:rPr>
        <w:t xml:space="preserve"> составили </w:t>
      </w:r>
      <w:r w:rsidRPr="00AE22C0">
        <w:rPr>
          <w:rFonts w:ascii="Times New Roman" w:hAnsi="Times New Roman"/>
          <w:sz w:val="28"/>
          <w:szCs w:val="28"/>
          <w:lang w:val="kk-KZ"/>
        </w:rPr>
        <w:t>1,</w:t>
      </w:r>
      <w:r w:rsidR="00E101D4" w:rsidRPr="00AE22C0">
        <w:rPr>
          <w:rFonts w:ascii="Times New Roman" w:hAnsi="Times New Roman"/>
          <w:sz w:val="28"/>
          <w:szCs w:val="28"/>
          <w:lang w:val="kk-KZ"/>
        </w:rPr>
        <w:t>1</w:t>
      </w:r>
      <w:r w:rsidRPr="00AE22C0">
        <w:rPr>
          <w:rFonts w:ascii="Times New Roman" w:hAnsi="Times New Roman"/>
          <w:sz w:val="28"/>
          <w:szCs w:val="28"/>
          <w:lang w:val="kk-KZ"/>
        </w:rPr>
        <w:t xml:space="preserve"> </w:t>
      </w:r>
      <w:r w:rsidRPr="00AE22C0">
        <w:rPr>
          <w:rFonts w:ascii="Times New Roman" w:hAnsi="Times New Roman"/>
          <w:sz w:val="28"/>
          <w:szCs w:val="28"/>
        </w:rPr>
        <w:t>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w:t>
      </w:r>
      <w:r w:rsidR="00E101D4" w:rsidRPr="00AE22C0">
        <w:rPr>
          <w:rFonts w:ascii="Times New Roman" w:hAnsi="Times New Roman"/>
          <w:sz w:val="28"/>
          <w:szCs w:val="28"/>
        </w:rPr>
        <w:t>озона – 1,3 ПДК</w:t>
      </w:r>
      <w:r w:rsidR="00E101D4" w:rsidRPr="00AE22C0">
        <w:rPr>
          <w:rFonts w:ascii="Times New Roman" w:hAnsi="Times New Roman"/>
          <w:sz w:val="28"/>
          <w:szCs w:val="28"/>
          <w:vertAlign w:val="subscript"/>
        </w:rPr>
        <w:t>с.с.</w:t>
      </w:r>
      <w:r w:rsidR="00E101D4" w:rsidRPr="00AE22C0">
        <w:rPr>
          <w:rFonts w:ascii="Times New Roman" w:hAnsi="Times New Roman"/>
          <w:sz w:val="28"/>
          <w:szCs w:val="28"/>
        </w:rPr>
        <w:t xml:space="preserve">, </w:t>
      </w:r>
      <w:r w:rsidRPr="00AE22C0">
        <w:rPr>
          <w:rFonts w:ascii="Times New Roman" w:hAnsi="Times New Roman"/>
          <w:sz w:val="28"/>
          <w:szCs w:val="28"/>
        </w:rPr>
        <w:t>содержание других загрязняющих вещест</w:t>
      </w:r>
      <w:r w:rsidR="0051711B" w:rsidRPr="00AE22C0">
        <w:rPr>
          <w:rFonts w:ascii="Times New Roman" w:hAnsi="Times New Roman"/>
          <w:sz w:val="28"/>
          <w:szCs w:val="28"/>
        </w:rPr>
        <w:t>в – не превышало ПДК</w:t>
      </w:r>
      <w:r w:rsidR="001E4A11" w:rsidRPr="00AE22C0">
        <w:rPr>
          <w:rFonts w:ascii="Times New Roman" w:hAnsi="Times New Roman"/>
          <w:sz w:val="28"/>
          <w:szCs w:val="28"/>
        </w:rPr>
        <w:t>.</w:t>
      </w:r>
    </w:p>
    <w:p w:rsidR="00787B4D" w:rsidRPr="00AE22C0" w:rsidRDefault="001E4A11" w:rsidP="00787B4D">
      <w:pPr>
        <w:ind w:firstLine="709"/>
        <w:jc w:val="both"/>
        <w:rPr>
          <w:rFonts w:ascii="Times New Roman" w:hAnsi="Times New Roman"/>
          <w:sz w:val="28"/>
          <w:szCs w:val="28"/>
        </w:rPr>
      </w:pPr>
      <w:r w:rsidRPr="00AE22C0">
        <w:rPr>
          <w:rFonts w:ascii="Times New Roman" w:hAnsi="Times New Roman"/>
          <w:sz w:val="28"/>
          <w:szCs w:val="28"/>
        </w:rPr>
        <w:t xml:space="preserve">За </w:t>
      </w:r>
      <w:r w:rsidRPr="00AE22C0">
        <w:rPr>
          <w:rFonts w:ascii="Times New Roman" w:hAnsi="Times New Roman"/>
          <w:sz w:val="28"/>
          <w:szCs w:val="28"/>
          <w:lang w:val="kk-KZ"/>
        </w:rPr>
        <w:t xml:space="preserve">апрель </w:t>
      </w:r>
      <w:r w:rsidRPr="00AE22C0">
        <w:rPr>
          <w:rFonts w:ascii="Times New Roman" w:hAnsi="Times New Roman"/>
          <w:sz w:val="28"/>
          <w:szCs w:val="28"/>
        </w:rPr>
        <w:t>201</w:t>
      </w:r>
      <w:r w:rsidRPr="00AE22C0">
        <w:rPr>
          <w:rFonts w:ascii="Times New Roman" w:hAnsi="Times New Roman"/>
          <w:sz w:val="28"/>
          <w:szCs w:val="28"/>
          <w:lang w:val="kk-KZ"/>
        </w:rPr>
        <w:t>6</w:t>
      </w:r>
      <w:r w:rsidRPr="00AE22C0">
        <w:rPr>
          <w:rFonts w:ascii="Times New Roman" w:hAnsi="Times New Roman"/>
          <w:sz w:val="28"/>
          <w:szCs w:val="28"/>
        </w:rPr>
        <w:t xml:space="preserve"> года зафиксировано однократное превышение более 1 ПДК по сероводороду </w:t>
      </w:r>
      <w:r w:rsidR="0051711B" w:rsidRPr="00AE22C0">
        <w:rPr>
          <w:rFonts w:ascii="Times New Roman" w:hAnsi="Times New Roman"/>
          <w:sz w:val="28"/>
          <w:szCs w:val="28"/>
        </w:rPr>
        <w:t xml:space="preserve">(таблица </w:t>
      </w:r>
      <w:r w:rsidR="00156D90" w:rsidRPr="00AE22C0">
        <w:rPr>
          <w:rFonts w:ascii="Times New Roman" w:hAnsi="Times New Roman"/>
          <w:sz w:val="28"/>
          <w:szCs w:val="28"/>
        </w:rPr>
        <w:t>1</w:t>
      </w:r>
      <w:r w:rsidR="00787B4D" w:rsidRPr="00AE22C0">
        <w:rPr>
          <w:rFonts w:ascii="Times New Roman" w:hAnsi="Times New Roman"/>
          <w:sz w:val="28"/>
          <w:szCs w:val="28"/>
        </w:rPr>
        <w:t>).</w:t>
      </w:r>
    </w:p>
    <w:p w:rsidR="00F87F92" w:rsidRPr="00AE22C0" w:rsidRDefault="00F87F92" w:rsidP="00A40859">
      <w:pPr>
        <w:tabs>
          <w:tab w:val="left" w:pos="892"/>
          <w:tab w:val="center" w:pos="4961"/>
        </w:tabs>
        <w:rPr>
          <w:rFonts w:ascii="Times New Roman" w:hAnsi="Times New Roman"/>
          <w:lang w:val="kk-KZ"/>
        </w:rPr>
      </w:pPr>
    </w:p>
    <w:p w:rsidR="00AC65A9" w:rsidRPr="00AE22C0" w:rsidRDefault="003D0918" w:rsidP="00F62832">
      <w:pPr>
        <w:pStyle w:val="a9"/>
        <w:tabs>
          <w:tab w:val="left" w:pos="567"/>
        </w:tabs>
        <w:spacing w:after="0"/>
        <w:ind w:left="0" w:firstLine="284"/>
        <w:jc w:val="center"/>
        <w:rPr>
          <w:rFonts w:ascii="Times New Roman" w:hAnsi="Times New Roman"/>
          <w:b/>
          <w:sz w:val="28"/>
          <w:szCs w:val="28"/>
        </w:rPr>
      </w:pPr>
      <w:r w:rsidRPr="00AE22C0">
        <w:rPr>
          <w:rFonts w:ascii="Times New Roman" w:hAnsi="Times New Roman"/>
          <w:b/>
          <w:sz w:val="28"/>
          <w:szCs w:val="28"/>
        </w:rPr>
        <w:t>4.</w:t>
      </w:r>
      <w:r w:rsidR="00105A1D" w:rsidRPr="00AE22C0">
        <w:rPr>
          <w:rFonts w:ascii="Times New Roman" w:hAnsi="Times New Roman"/>
          <w:b/>
          <w:sz w:val="28"/>
          <w:szCs w:val="28"/>
        </w:rPr>
        <w:t>3</w:t>
      </w:r>
      <w:r w:rsidR="00EF0D3E" w:rsidRPr="00AE22C0">
        <w:rPr>
          <w:rFonts w:ascii="Times New Roman" w:hAnsi="Times New Roman"/>
          <w:b/>
          <w:sz w:val="28"/>
          <w:szCs w:val="28"/>
          <w:lang w:val="kk-KZ"/>
        </w:rPr>
        <w:t xml:space="preserve"> </w:t>
      </w:r>
      <w:r w:rsidR="00AC65A9" w:rsidRPr="00AE22C0">
        <w:rPr>
          <w:rFonts w:ascii="Times New Roman" w:hAnsi="Times New Roman"/>
          <w:b/>
          <w:sz w:val="28"/>
          <w:szCs w:val="28"/>
        </w:rPr>
        <w:t>Качество поверхностных вод на территории Атырауской области</w:t>
      </w:r>
    </w:p>
    <w:p w:rsidR="00F24ED6" w:rsidRPr="00AE22C0" w:rsidRDefault="00F24ED6" w:rsidP="00F62832">
      <w:pPr>
        <w:rPr>
          <w:rFonts w:ascii="Times New Roman" w:hAnsi="Times New Roman"/>
          <w:noProof/>
          <w:sz w:val="28"/>
          <w:szCs w:val="28"/>
          <w:lang w:eastAsia="ru-RU" w:bidi="ar-SA"/>
        </w:rPr>
      </w:pP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4 водных объектах: реки </w:t>
      </w:r>
      <w:r w:rsidRPr="00AE22C0">
        <w:rPr>
          <w:rFonts w:ascii="Times New Roman" w:hAnsi="Times New Roman"/>
          <w:sz w:val="28"/>
          <w:szCs w:val="28"/>
          <w:lang w:val="kk-KZ"/>
        </w:rPr>
        <w:t>Жайык</w:t>
      </w:r>
      <w:r w:rsidRPr="00AE22C0">
        <w:rPr>
          <w:rFonts w:ascii="Times New Roman" w:hAnsi="Times New Roman"/>
          <w:sz w:val="28"/>
          <w:szCs w:val="28"/>
        </w:rPr>
        <w:t>, Шаронова, Кигаш, Эмба.</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Жайык </w:t>
      </w:r>
      <w:r w:rsidRPr="00AE22C0">
        <w:rPr>
          <w:rFonts w:ascii="Times New Roman" w:hAnsi="Times New Roman"/>
          <w:sz w:val="28"/>
          <w:szCs w:val="28"/>
        </w:rPr>
        <w:t>температура воды находил</w:t>
      </w:r>
      <w:r w:rsidRPr="00AE22C0">
        <w:rPr>
          <w:rFonts w:ascii="Times New Roman" w:hAnsi="Times New Roman"/>
          <w:sz w:val="28"/>
          <w:szCs w:val="28"/>
          <w:lang w:val="kk-KZ"/>
        </w:rPr>
        <w:t>ась</w:t>
      </w:r>
      <w:r w:rsidRPr="00AE22C0">
        <w:rPr>
          <w:rFonts w:ascii="Times New Roman" w:hAnsi="Times New Roman"/>
          <w:sz w:val="28"/>
          <w:szCs w:val="28"/>
        </w:rPr>
        <w:t xml:space="preserve"> на уровне 16,7 ºC, водородный показатель – 9,97 концентрация растворенного в воде кислорода –10,9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3,85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Превышении ПДК не обнаружено.</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Шаронова </w:t>
      </w:r>
      <w:r w:rsidRPr="00AE22C0">
        <w:rPr>
          <w:rFonts w:ascii="Times New Roman" w:hAnsi="Times New Roman"/>
          <w:sz w:val="28"/>
          <w:szCs w:val="28"/>
        </w:rPr>
        <w:t>температура воды находил</w:t>
      </w:r>
      <w:r w:rsidRPr="00AE22C0">
        <w:rPr>
          <w:rFonts w:ascii="Times New Roman" w:hAnsi="Times New Roman"/>
          <w:sz w:val="28"/>
          <w:szCs w:val="28"/>
          <w:lang w:val="kk-KZ"/>
        </w:rPr>
        <w:t>ась</w:t>
      </w:r>
      <w:r w:rsidRPr="00AE22C0">
        <w:rPr>
          <w:rFonts w:ascii="Times New Roman" w:hAnsi="Times New Roman"/>
          <w:sz w:val="28"/>
          <w:szCs w:val="28"/>
        </w:rPr>
        <w:t xml:space="preserve"> на уровне 20,0 ºC, водородный показатель - 8,9 концентрация растворенного в воде кислорода – 11,0 мг/дм</w:t>
      </w:r>
      <w:r w:rsidRPr="00AE22C0">
        <w:rPr>
          <w:rFonts w:ascii="Times New Roman" w:hAnsi="Times New Roman"/>
          <w:sz w:val="28"/>
          <w:szCs w:val="28"/>
          <w:vertAlign w:val="superscript"/>
        </w:rPr>
        <w:t>3</w:t>
      </w:r>
      <w:r w:rsidRPr="00AE22C0">
        <w:rPr>
          <w:rFonts w:ascii="Times New Roman" w:hAnsi="Times New Roman"/>
          <w:sz w:val="28"/>
          <w:szCs w:val="28"/>
        </w:rPr>
        <w:t>,</w:t>
      </w:r>
      <w:r w:rsidRPr="00AE22C0">
        <w:rPr>
          <w:rFonts w:ascii="Times New Roman" w:hAnsi="Times New Roman"/>
          <w:sz w:val="28"/>
          <w:szCs w:val="28"/>
          <w:lang w:val="kk-KZ"/>
        </w:rPr>
        <w:t xml:space="preserve"> </w:t>
      </w:r>
      <w:r w:rsidRPr="00AE22C0">
        <w:rPr>
          <w:rFonts w:ascii="Times New Roman" w:hAnsi="Times New Roman"/>
          <w:sz w:val="28"/>
          <w:szCs w:val="28"/>
        </w:rPr>
        <w:t>БПК</w:t>
      </w:r>
      <w:r w:rsidRPr="00AE22C0">
        <w:rPr>
          <w:rFonts w:ascii="Times New Roman" w:hAnsi="Times New Roman"/>
          <w:sz w:val="28"/>
          <w:szCs w:val="28"/>
          <w:vertAlign w:val="subscript"/>
        </w:rPr>
        <w:t>5</w:t>
      </w:r>
      <w:r w:rsidRPr="00AE22C0">
        <w:rPr>
          <w:rFonts w:ascii="Times New Roman" w:hAnsi="Times New Roman"/>
          <w:sz w:val="28"/>
          <w:szCs w:val="28"/>
          <w:vertAlign w:val="subscript"/>
          <w:lang w:val="kk-KZ"/>
        </w:rPr>
        <w:t xml:space="preserve"> </w:t>
      </w:r>
      <w:r w:rsidRPr="00AE22C0">
        <w:rPr>
          <w:rFonts w:ascii="Times New Roman" w:hAnsi="Times New Roman"/>
          <w:sz w:val="28"/>
          <w:szCs w:val="28"/>
          <w:lang w:val="kk-KZ"/>
        </w:rPr>
        <w:t>– 4,0</w:t>
      </w:r>
      <w:r w:rsidRPr="00AE22C0">
        <w:rPr>
          <w:rFonts w:ascii="Times New Roman" w:hAnsi="Times New Roman"/>
          <w:sz w:val="28"/>
          <w:szCs w:val="28"/>
        </w:rPr>
        <w:t xml:space="preserve">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r w:rsidRPr="00AE22C0">
        <w:rPr>
          <w:rFonts w:ascii="Times New Roman" w:hAnsi="Times New Roman"/>
          <w:sz w:val="28"/>
          <w:szCs w:val="28"/>
          <w:lang w:val="kk-KZ"/>
        </w:rPr>
        <w:t>Превышения ПДК обнаружено по веществу из группы тяжелых металлов (цинк – 1,2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Кигаш </w:t>
      </w:r>
      <w:r w:rsidRPr="00AE22C0">
        <w:rPr>
          <w:rFonts w:ascii="Times New Roman" w:hAnsi="Times New Roman"/>
          <w:sz w:val="28"/>
          <w:szCs w:val="28"/>
        </w:rPr>
        <w:t>температура воды находил</w:t>
      </w:r>
      <w:r w:rsidRPr="00AE22C0">
        <w:rPr>
          <w:rFonts w:ascii="Times New Roman" w:hAnsi="Times New Roman"/>
          <w:sz w:val="28"/>
          <w:szCs w:val="28"/>
          <w:lang w:val="kk-KZ"/>
        </w:rPr>
        <w:t>ась</w:t>
      </w:r>
      <w:r w:rsidRPr="00AE22C0">
        <w:rPr>
          <w:rFonts w:ascii="Times New Roman" w:hAnsi="Times New Roman"/>
          <w:sz w:val="28"/>
          <w:szCs w:val="28"/>
        </w:rPr>
        <w:t xml:space="preserve"> на уровне 20,0 ºC, водородный показатель – 8,8 концентрация растворенного в воде кислорода – 11,0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4,</w:t>
      </w:r>
      <w:r w:rsidRPr="00AE22C0">
        <w:rPr>
          <w:rFonts w:ascii="Times New Roman" w:hAnsi="Times New Roman"/>
          <w:sz w:val="28"/>
          <w:szCs w:val="28"/>
          <w:lang w:val="kk-KZ"/>
        </w:rPr>
        <w:t>2</w:t>
      </w:r>
      <w:r w:rsidRPr="00AE22C0">
        <w:rPr>
          <w:rFonts w:ascii="Times New Roman" w:hAnsi="Times New Roman"/>
          <w:sz w:val="28"/>
          <w:szCs w:val="28"/>
        </w:rPr>
        <w:t xml:space="preserve">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r w:rsidRPr="00AE22C0">
        <w:rPr>
          <w:rFonts w:ascii="Times New Roman" w:hAnsi="Times New Roman"/>
          <w:sz w:val="28"/>
          <w:szCs w:val="28"/>
          <w:lang w:val="kk-KZ"/>
        </w:rPr>
        <w:t>Превышения ПДК обнаружено по веществам из группы тяжелых металлов (цинк – 1,2 ПДК, никель – 1,8 ПДК).</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Эмба</w:t>
      </w:r>
      <w:r w:rsidRPr="00AE22C0">
        <w:rPr>
          <w:rFonts w:ascii="Times New Roman" w:hAnsi="Times New Roman"/>
          <w:sz w:val="28"/>
          <w:szCs w:val="28"/>
        </w:rPr>
        <w:t xml:space="preserve"> температура воды находил</w:t>
      </w:r>
      <w:r w:rsidRPr="00AE22C0">
        <w:rPr>
          <w:rFonts w:ascii="Times New Roman" w:hAnsi="Times New Roman"/>
          <w:sz w:val="28"/>
          <w:szCs w:val="28"/>
          <w:lang w:val="kk-KZ"/>
        </w:rPr>
        <w:t>ась</w:t>
      </w:r>
      <w:r w:rsidRPr="00AE22C0">
        <w:rPr>
          <w:rFonts w:ascii="Times New Roman" w:hAnsi="Times New Roman"/>
          <w:sz w:val="28"/>
          <w:szCs w:val="28"/>
        </w:rPr>
        <w:t xml:space="preserve"> на уровне – 21,0 ºC, водородный показатель – 9,0 концентрация растворенного в воде кислорода – 11,2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4,0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Превышении ПДК не обнаружено.</w:t>
      </w:r>
    </w:p>
    <w:p w:rsidR="004D359C" w:rsidRPr="00AE22C0" w:rsidRDefault="004D359C" w:rsidP="004D359C">
      <w:pPr>
        <w:ind w:firstLine="360"/>
        <w:jc w:val="both"/>
        <w:rPr>
          <w:rFonts w:ascii="Times New Roman" w:hAnsi="Times New Roman"/>
          <w:sz w:val="28"/>
          <w:szCs w:val="28"/>
          <w:lang w:val="kk-KZ"/>
        </w:rPr>
      </w:pPr>
      <w:r w:rsidRPr="00AE22C0">
        <w:rPr>
          <w:rFonts w:ascii="Times New Roman" w:hAnsi="Times New Roman"/>
          <w:sz w:val="28"/>
          <w:szCs w:val="28"/>
          <w:lang w:val="kk-KZ"/>
        </w:rPr>
        <w:t>Качество воды рек Жайык, Эмба оценивается как «нормативно - чистая», в реках Шаронова и Кигаш – «умеренного уровня загрязнения»</w:t>
      </w:r>
      <w:r w:rsidR="001A6C32" w:rsidRPr="00AE22C0">
        <w:rPr>
          <w:rFonts w:ascii="Times New Roman" w:hAnsi="Times New Roman"/>
          <w:sz w:val="28"/>
          <w:szCs w:val="28"/>
        </w:rPr>
        <w:t xml:space="preserve"> (таблица 4).</w:t>
      </w:r>
    </w:p>
    <w:p w:rsidR="004D359C" w:rsidRPr="00AE22C0" w:rsidRDefault="004D359C" w:rsidP="004D359C">
      <w:pPr>
        <w:ind w:firstLine="708"/>
        <w:jc w:val="both"/>
        <w:rPr>
          <w:rFonts w:ascii="Times New Roman" w:hAnsi="Times New Roman"/>
          <w:sz w:val="28"/>
          <w:szCs w:val="28"/>
        </w:rPr>
      </w:pPr>
      <w:r w:rsidRPr="00AE22C0">
        <w:rPr>
          <w:rFonts w:ascii="Times New Roman" w:hAnsi="Times New Roman"/>
          <w:sz w:val="28"/>
          <w:szCs w:val="28"/>
        </w:rPr>
        <w:t>По сравнению с апрелем 2015 года качество воды</w:t>
      </w:r>
      <w:r w:rsidRPr="00AE22C0">
        <w:rPr>
          <w:rFonts w:ascii="Times New Roman" w:hAnsi="Times New Roman"/>
          <w:sz w:val="28"/>
          <w:szCs w:val="28"/>
          <w:lang w:val="kk-KZ"/>
        </w:rPr>
        <w:t xml:space="preserve"> в реке Эмба, Шаронова - не изменилось; в реке Жайык - улучшилось; в реке Кигаш – ухудшилось.</w:t>
      </w:r>
    </w:p>
    <w:p w:rsidR="004D359C" w:rsidRPr="00AE22C0" w:rsidRDefault="004D359C" w:rsidP="004D359C">
      <w:pPr>
        <w:ind w:firstLine="708"/>
        <w:jc w:val="both"/>
        <w:rPr>
          <w:rFonts w:ascii="Times New Roman" w:hAnsi="Times New Roman"/>
          <w:sz w:val="28"/>
          <w:szCs w:val="28"/>
          <w:lang w:val="kk-KZ"/>
        </w:rPr>
      </w:pPr>
      <w:r w:rsidRPr="00AE22C0">
        <w:rPr>
          <w:rFonts w:ascii="Times New Roman" w:hAnsi="Times New Roman"/>
          <w:sz w:val="28"/>
          <w:szCs w:val="28"/>
        </w:rPr>
        <w:t>По сравнению с мартом 2016 года качество воды</w:t>
      </w:r>
      <w:r w:rsidRPr="00AE22C0">
        <w:rPr>
          <w:rFonts w:ascii="Times New Roman" w:hAnsi="Times New Roman"/>
          <w:sz w:val="28"/>
          <w:szCs w:val="28"/>
          <w:lang w:val="kk-KZ"/>
        </w:rPr>
        <w:t xml:space="preserve"> в реках Жайык, Шаронова не изменилось; в реке Кигаш - ухудшилось.</w:t>
      </w:r>
    </w:p>
    <w:p w:rsidR="004D359C" w:rsidRPr="00AE22C0" w:rsidRDefault="004D359C" w:rsidP="004D359C">
      <w:pPr>
        <w:ind w:firstLine="709"/>
        <w:jc w:val="both"/>
        <w:rPr>
          <w:rFonts w:ascii="Times New Roman" w:hAnsi="Times New Roman"/>
          <w:sz w:val="28"/>
          <w:szCs w:val="28"/>
        </w:rPr>
      </w:pPr>
      <w:r w:rsidRPr="00AE22C0">
        <w:rPr>
          <w:rFonts w:ascii="Times New Roman" w:hAnsi="Times New Roman"/>
          <w:sz w:val="28"/>
          <w:szCs w:val="28"/>
        </w:rPr>
        <w:t>Качество воды по значениям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реках </w:t>
      </w:r>
      <w:r w:rsidRPr="00AE22C0">
        <w:rPr>
          <w:rFonts w:ascii="Times New Roman" w:hAnsi="Times New Roman"/>
          <w:sz w:val="28"/>
          <w:szCs w:val="28"/>
          <w:lang w:val="kk-KZ"/>
        </w:rPr>
        <w:t xml:space="preserve">Жайык, Шаронова, Кигаш, Эмба </w:t>
      </w:r>
      <w:r w:rsidRPr="00AE22C0">
        <w:rPr>
          <w:rFonts w:ascii="Times New Roman" w:hAnsi="Times New Roman"/>
          <w:sz w:val="28"/>
          <w:szCs w:val="28"/>
        </w:rPr>
        <w:t xml:space="preserve">оценивается как </w:t>
      </w:r>
      <w:r w:rsidRPr="00AE22C0">
        <w:rPr>
          <w:rFonts w:ascii="Times New Roman" w:hAnsi="Times New Roman"/>
          <w:sz w:val="28"/>
          <w:szCs w:val="28"/>
          <w:lang w:val="kk-KZ"/>
        </w:rPr>
        <w:t>«</w:t>
      </w:r>
      <w:r w:rsidRPr="00AE22C0">
        <w:rPr>
          <w:rFonts w:ascii="Times New Roman" w:hAnsi="Times New Roman"/>
          <w:i/>
          <w:sz w:val="28"/>
          <w:szCs w:val="28"/>
          <w:lang w:val="kk-KZ"/>
        </w:rPr>
        <w:t>умеренного уровня загрязнения».</w:t>
      </w:r>
      <w:r w:rsidRPr="00AE22C0">
        <w:rPr>
          <w:rFonts w:ascii="Times New Roman" w:hAnsi="Times New Roman"/>
          <w:sz w:val="28"/>
          <w:szCs w:val="28"/>
          <w:lang w:val="kk-KZ"/>
        </w:rPr>
        <w:t xml:space="preserve"> В сравнении с апрелем 2015 года качество воды по БПК</w:t>
      </w:r>
      <w:r w:rsidRPr="00AE22C0">
        <w:rPr>
          <w:rFonts w:ascii="Times New Roman" w:hAnsi="Times New Roman"/>
          <w:sz w:val="28"/>
          <w:szCs w:val="28"/>
          <w:vertAlign w:val="subscript"/>
          <w:lang w:val="kk-KZ"/>
        </w:rPr>
        <w:t>5</w:t>
      </w:r>
      <w:r w:rsidRPr="00AE22C0">
        <w:rPr>
          <w:rFonts w:ascii="Times New Roman" w:hAnsi="Times New Roman"/>
          <w:sz w:val="28"/>
          <w:szCs w:val="28"/>
          <w:lang w:val="kk-KZ"/>
        </w:rPr>
        <w:t>, в реках Жайык, Шаронова, Кигаш, Эмба ухудшилось; в сравнении с мартом 2016 года в реках Жайык, Шаронова, Кигаш не изменилось. Кислородный режим рек в норме</w:t>
      </w:r>
      <w:r w:rsidR="001A6C32" w:rsidRPr="00AE22C0">
        <w:rPr>
          <w:rFonts w:ascii="Times New Roman" w:hAnsi="Times New Roman"/>
          <w:sz w:val="28"/>
          <w:szCs w:val="28"/>
          <w:lang w:val="kk-KZ"/>
        </w:rPr>
        <w:t xml:space="preserve"> </w:t>
      </w:r>
      <w:r w:rsidR="001A6C32" w:rsidRPr="00AE22C0">
        <w:rPr>
          <w:rFonts w:ascii="Times New Roman" w:hAnsi="Times New Roman"/>
          <w:sz w:val="28"/>
          <w:szCs w:val="28"/>
        </w:rPr>
        <w:t>(таблица 4).</w:t>
      </w:r>
    </w:p>
    <w:p w:rsidR="00BD0082" w:rsidRPr="00AE22C0" w:rsidRDefault="00BD0082" w:rsidP="008933A1">
      <w:pPr>
        <w:pStyle w:val="a9"/>
        <w:spacing w:after="0"/>
        <w:ind w:left="0" w:firstLine="708"/>
        <w:jc w:val="both"/>
        <w:rPr>
          <w:rFonts w:ascii="Times New Roman" w:hAnsi="Times New Roman"/>
          <w:sz w:val="28"/>
        </w:rPr>
      </w:pPr>
    </w:p>
    <w:p w:rsidR="00BB59B7" w:rsidRPr="00AE22C0" w:rsidRDefault="00BB59B7" w:rsidP="008933A1">
      <w:pPr>
        <w:pStyle w:val="a9"/>
        <w:spacing w:after="0"/>
        <w:ind w:left="0" w:firstLine="708"/>
        <w:jc w:val="both"/>
        <w:rPr>
          <w:rFonts w:ascii="Times New Roman" w:hAnsi="Times New Roman"/>
          <w:sz w:val="28"/>
        </w:rPr>
      </w:pPr>
    </w:p>
    <w:p w:rsidR="00BB59B7" w:rsidRPr="00AE22C0" w:rsidRDefault="00BB59B7" w:rsidP="008933A1">
      <w:pPr>
        <w:pStyle w:val="a9"/>
        <w:spacing w:after="0"/>
        <w:ind w:left="0" w:firstLine="708"/>
        <w:jc w:val="both"/>
        <w:rPr>
          <w:rFonts w:ascii="Times New Roman" w:hAnsi="Times New Roman"/>
          <w:sz w:val="28"/>
        </w:rPr>
      </w:pPr>
    </w:p>
    <w:p w:rsidR="00992652" w:rsidRPr="00AE22C0" w:rsidRDefault="00B50ED6" w:rsidP="00F62832">
      <w:pPr>
        <w:ind w:firstLine="700"/>
        <w:jc w:val="center"/>
        <w:rPr>
          <w:rFonts w:ascii="Times New Roman" w:hAnsi="Times New Roman"/>
          <w:b/>
          <w:sz w:val="28"/>
          <w:szCs w:val="28"/>
        </w:rPr>
      </w:pPr>
      <w:r w:rsidRPr="00AE22C0">
        <w:rPr>
          <w:rFonts w:ascii="Times New Roman" w:hAnsi="Times New Roman"/>
          <w:b/>
          <w:sz w:val="28"/>
          <w:szCs w:val="28"/>
        </w:rPr>
        <w:lastRenderedPageBreak/>
        <w:t>4.</w:t>
      </w:r>
      <w:r w:rsidR="00CE5FF0" w:rsidRPr="00AE22C0">
        <w:rPr>
          <w:rFonts w:ascii="Times New Roman" w:hAnsi="Times New Roman"/>
          <w:b/>
          <w:sz w:val="28"/>
          <w:szCs w:val="28"/>
        </w:rPr>
        <w:t>4</w:t>
      </w:r>
      <w:r w:rsidR="00EF0D3E" w:rsidRPr="00AE22C0">
        <w:rPr>
          <w:rFonts w:ascii="Times New Roman" w:hAnsi="Times New Roman"/>
          <w:b/>
          <w:sz w:val="28"/>
          <w:szCs w:val="28"/>
          <w:lang w:val="kk-KZ"/>
        </w:rPr>
        <w:t xml:space="preserve"> </w:t>
      </w:r>
      <w:r w:rsidR="00992652" w:rsidRPr="00AE22C0">
        <w:rPr>
          <w:rFonts w:ascii="Times New Roman" w:hAnsi="Times New Roman"/>
          <w:b/>
          <w:sz w:val="28"/>
          <w:szCs w:val="28"/>
        </w:rPr>
        <w:t>Р</w:t>
      </w:r>
      <w:r w:rsidR="00956AEB" w:rsidRPr="00AE22C0">
        <w:rPr>
          <w:rFonts w:ascii="Times New Roman" w:hAnsi="Times New Roman"/>
          <w:b/>
          <w:sz w:val="28"/>
          <w:szCs w:val="28"/>
        </w:rPr>
        <w:t>адиационный гамма-фон Атырауской области</w:t>
      </w:r>
    </w:p>
    <w:p w:rsidR="00992652" w:rsidRPr="00AE22C0" w:rsidRDefault="00992652" w:rsidP="00F62832">
      <w:pPr>
        <w:jc w:val="both"/>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AE22C0">
        <w:rPr>
          <w:rFonts w:ascii="Times New Roman" w:hAnsi="Times New Roman"/>
          <w:sz w:val="28"/>
          <w:szCs w:val="28"/>
        </w:rPr>
        <w:t>(Атырау, Пешной, Кульсары)</w:t>
      </w:r>
      <w:r w:rsidR="007B6542" w:rsidRPr="00AE22C0">
        <w:rPr>
          <w:rFonts w:ascii="Times New Roman" w:hAnsi="Times New Roman"/>
          <w:sz w:val="28"/>
          <w:szCs w:val="28"/>
        </w:rPr>
        <w:t xml:space="preserve"> и 1 автоматическом посту Кульсары (Кульсары №7)</w:t>
      </w:r>
      <w:r w:rsidR="00347A33" w:rsidRPr="00AE22C0">
        <w:rPr>
          <w:rFonts w:ascii="Times New Roman" w:hAnsi="Times New Roman"/>
          <w:sz w:val="28"/>
          <w:szCs w:val="28"/>
        </w:rPr>
        <w:t xml:space="preserve"> </w:t>
      </w:r>
      <w:r w:rsidR="00F340CA" w:rsidRPr="00AE22C0">
        <w:rPr>
          <w:rFonts w:ascii="Times New Roman" w:hAnsi="Times New Roman"/>
          <w:sz w:val="28"/>
          <w:szCs w:val="28"/>
        </w:rPr>
        <w:t>(рис 4.3</w:t>
      </w:r>
      <w:r w:rsidRPr="00AE22C0">
        <w:rPr>
          <w:rFonts w:ascii="Times New Roman" w:hAnsi="Times New Roman"/>
          <w:sz w:val="28"/>
          <w:szCs w:val="28"/>
        </w:rPr>
        <w:t>).</w:t>
      </w:r>
    </w:p>
    <w:p w:rsidR="00971635" w:rsidRPr="00AE22C0" w:rsidRDefault="004221F5" w:rsidP="00F62832">
      <w:pPr>
        <w:ind w:firstLine="697"/>
        <w:jc w:val="both"/>
        <w:rPr>
          <w:rFonts w:ascii="Times New Roman" w:hAnsi="Times New Roman"/>
          <w:sz w:val="28"/>
          <w:szCs w:val="28"/>
        </w:rPr>
      </w:pPr>
      <w:r w:rsidRPr="00AE22C0">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AE22C0">
        <w:rPr>
          <w:rFonts w:ascii="Times New Roman" w:hAnsi="Times New Roman"/>
          <w:sz w:val="28"/>
          <w:szCs w:val="28"/>
          <w:lang w:val="kk-KZ"/>
        </w:rPr>
        <w:t>0,0</w:t>
      </w:r>
      <w:r w:rsidR="00BA22F9" w:rsidRPr="00AE22C0">
        <w:rPr>
          <w:rFonts w:ascii="Times New Roman" w:hAnsi="Times New Roman"/>
          <w:sz w:val="28"/>
          <w:szCs w:val="28"/>
          <w:lang w:val="kk-KZ"/>
        </w:rPr>
        <w:t>8</w:t>
      </w:r>
      <w:r w:rsidRPr="00AE22C0">
        <w:rPr>
          <w:rFonts w:ascii="Times New Roman" w:hAnsi="Times New Roman"/>
          <w:sz w:val="28"/>
          <w:szCs w:val="28"/>
          <w:lang w:val="kk-KZ"/>
        </w:rPr>
        <w:t>-0,1</w:t>
      </w:r>
      <w:r w:rsidR="00B4250B" w:rsidRPr="00AE22C0">
        <w:rPr>
          <w:rFonts w:ascii="Times New Roman" w:hAnsi="Times New Roman"/>
          <w:sz w:val="28"/>
          <w:szCs w:val="28"/>
          <w:lang w:val="kk-KZ"/>
        </w:rPr>
        <w:t xml:space="preserve">8 </w:t>
      </w:r>
      <w:r w:rsidRPr="00AE22C0">
        <w:rPr>
          <w:rFonts w:ascii="Times New Roman" w:hAnsi="Times New Roman"/>
          <w:sz w:val="28"/>
          <w:szCs w:val="28"/>
        </w:rPr>
        <w:t>мкЗв/ч. В среднем по области радиационный гамма-фон составил 0,1</w:t>
      </w:r>
      <w:r w:rsidR="00B4250B" w:rsidRPr="00AE22C0">
        <w:rPr>
          <w:rFonts w:ascii="Times New Roman" w:hAnsi="Times New Roman"/>
          <w:sz w:val="28"/>
          <w:szCs w:val="28"/>
          <w:lang w:val="kk-KZ"/>
        </w:rPr>
        <w:t>2</w:t>
      </w:r>
      <w:r w:rsidRPr="00AE22C0">
        <w:rPr>
          <w:rFonts w:ascii="Times New Roman" w:hAnsi="Times New Roman"/>
          <w:sz w:val="28"/>
          <w:szCs w:val="28"/>
        </w:rPr>
        <w:t xml:space="preserve"> мкЗв/ч</w:t>
      </w:r>
      <w:r w:rsidR="00B4250B" w:rsidRPr="00AE22C0">
        <w:rPr>
          <w:rFonts w:ascii="Times New Roman" w:hAnsi="Times New Roman"/>
          <w:sz w:val="28"/>
          <w:szCs w:val="28"/>
          <w:lang w:val="kk-KZ"/>
        </w:rPr>
        <w:t xml:space="preserve"> </w:t>
      </w:r>
      <w:r w:rsidRPr="00AE22C0">
        <w:rPr>
          <w:rFonts w:ascii="Times New Roman" w:hAnsi="Times New Roman"/>
          <w:sz w:val="28"/>
          <w:szCs w:val="28"/>
        </w:rPr>
        <w:t>и находился в допустимых пределах</w:t>
      </w:r>
      <w:r w:rsidR="00971635" w:rsidRPr="00AE22C0">
        <w:rPr>
          <w:rFonts w:ascii="Times New Roman" w:hAnsi="Times New Roman"/>
          <w:sz w:val="28"/>
          <w:szCs w:val="28"/>
        </w:rPr>
        <w:t>.</w:t>
      </w:r>
    </w:p>
    <w:p w:rsidR="00533E63" w:rsidRPr="00AE22C0" w:rsidRDefault="00533E63" w:rsidP="00F62832">
      <w:pPr>
        <w:jc w:val="both"/>
        <w:rPr>
          <w:rFonts w:ascii="Times New Roman" w:hAnsi="Times New Roman"/>
          <w:b/>
          <w:sz w:val="28"/>
          <w:szCs w:val="28"/>
        </w:rPr>
      </w:pPr>
    </w:p>
    <w:p w:rsidR="00992652" w:rsidRPr="00AE22C0" w:rsidRDefault="00B50ED6" w:rsidP="00F62832">
      <w:pPr>
        <w:pStyle w:val="a9"/>
        <w:spacing w:after="0"/>
        <w:ind w:left="0" w:firstLine="697"/>
        <w:jc w:val="center"/>
        <w:rPr>
          <w:rFonts w:ascii="Times New Roman" w:hAnsi="Times New Roman"/>
          <w:b/>
          <w:sz w:val="28"/>
          <w:szCs w:val="28"/>
        </w:rPr>
      </w:pPr>
      <w:r w:rsidRPr="00AE22C0">
        <w:rPr>
          <w:rFonts w:ascii="Times New Roman" w:hAnsi="Times New Roman"/>
          <w:b/>
          <w:sz w:val="28"/>
          <w:szCs w:val="28"/>
        </w:rPr>
        <w:t>4.</w:t>
      </w:r>
      <w:r w:rsidR="00CE5FF0" w:rsidRPr="00AE22C0">
        <w:rPr>
          <w:rFonts w:ascii="Times New Roman" w:hAnsi="Times New Roman"/>
          <w:b/>
          <w:sz w:val="28"/>
          <w:szCs w:val="28"/>
        </w:rPr>
        <w:t>5</w:t>
      </w:r>
      <w:r w:rsidR="00EF0D3E" w:rsidRPr="00AE22C0">
        <w:rPr>
          <w:rFonts w:ascii="Times New Roman" w:hAnsi="Times New Roman"/>
          <w:b/>
          <w:sz w:val="28"/>
          <w:szCs w:val="28"/>
          <w:lang w:val="kk-KZ"/>
        </w:rPr>
        <w:t xml:space="preserve"> </w:t>
      </w:r>
      <w:r w:rsidR="00992652" w:rsidRPr="00AE22C0">
        <w:rPr>
          <w:rFonts w:ascii="Times New Roman" w:hAnsi="Times New Roman"/>
          <w:b/>
          <w:sz w:val="28"/>
          <w:szCs w:val="28"/>
        </w:rPr>
        <w:t>Плотность ради</w:t>
      </w:r>
      <w:r w:rsidR="00EF2876" w:rsidRPr="00AE22C0">
        <w:rPr>
          <w:rFonts w:ascii="Times New Roman" w:hAnsi="Times New Roman"/>
          <w:b/>
          <w:sz w:val="28"/>
          <w:szCs w:val="28"/>
        </w:rPr>
        <w:t>оактивных выпадений в приземн</w:t>
      </w:r>
      <w:r w:rsidR="00956AEB" w:rsidRPr="00AE22C0">
        <w:rPr>
          <w:rFonts w:ascii="Times New Roman" w:hAnsi="Times New Roman"/>
          <w:b/>
          <w:sz w:val="28"/>
          <w:szCs w:val="28"/>
        </w:rPr>
        <w:t>о</w:t>
      </w:r>
      <w:r w:rsidR="00EF2876" w:rsidRPr="00AE22C0">
        <w:rPr>
          <w:rFonts w:ascii="Times New Roman" w:hAnsi="Times New Roman"/>
          <w:b/>
          <w:sz w:val="28"/>
          <w:szCs w:val="28"/>
        </w:rPr>
        <w:t xml:space="preserve">м слое </w:t>
      </w:r>
      <w:r w:rsidR="00992652" w:rsidRPr="00AE22C0">
        <w:rPr>
          <w:rFonts w:ascii="Times New Roman" w:hAnsi="Times New Roman"/>
          <w:b/>
          <w:sz w:val="28"/>
          <w:szCs w:val="28"/>
        </w:rPr>
        <w:t>атмосфер</w:t>
      </w:r>
      <w:r w:rsidR="00EF2876" w:rsidRPr="00AE22C0">
        <w:rPr>
          <w:rFonts w:ascii="Times New Roman" w:hAnsi="Times New Roman"/>
          <w:b/>
          <w:sz w:val="28"/>
          <w:szCs w:val="28"/>
        </w:rPr>
        <w:t>ы</w:t>
      </w:r>
    </w:p>
    <w:p w:rsidR="00992652" w:rsidRPr="00AE22C0" w:rsidRDefault="00992652" w:rsidP="00F62832">
      <w:pPr>
        <w:jc w:val="both"/>
        <w:rPr>
          <w:rFonts w:ascii="Times New Roman" w:hAnsi="Times New Roman"/>
          <w:b/>
          <w:sz w:val="28"/>
          <w:szCs w:val="28"/>
        </w:rPr>
      </w:pPr>
    </w:p>
    <w:p w:rsidR="00D666BC"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AE22C0">
        <w:rPr>
          <w:rFonts w:ascii="Times New Roman" w:hAnsi="Times New Roman"/>
          <w:sz w:val="28"/>
          <w:szCs w:val="28"/>
        </w:rPr>
        <w:t>.</w:t>
      </w:r>
      <w:r w:rsidRPr="00AE22C0">
        <w:rPr>
          <w:rFonts w:ascii="Times New Roman" w:hAnsi="Times New Roman"/>
          <w:sz w:val="28"/>
          <w:szCs w:val="28"/>
        </w:rPr>
        <w:t>4.</w:t>
      </w:r>
      <w:r w:rsidR="00CB26D9" w:rsidRPr="00AE22C0">
        <w:rPr>
          <w:rFonts w:ascii="Times New Roman" w:hAnsi="Times New Roman"/>
          <w:sz w:val="28"/>
          <w:szCs w:val="28"/>
        </w:rPr>
        <w:t>3</w:t>
      </w:r>
      <w:r w:rsidRPr="00AE22C0">
        <w:rPr>
          <w:rFonts w:ascii="Times New Roman" w:hAnsi="Times New Roman"/>
          <w:sz w:val="28"/>
          <w:szCs w:val="28"/>
        </w:rPr>
        <w:t>). На станции проводился пятисуточный отбор проб.</w:t>
      </w:r>
    </w:p>
    <w:p w:rsidR="00A72442" w:rsidRPr="00AE22C0" w:rsidRDefault="004221F5" w:rsidP="00F62832">
      <w:pPr>
        <w:ind w:firstLine="700"/>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0312A" w:rsidRPr="00AE22C0">
        <w:rPr>
          <w:rFonts w:ascii="Times New Roman" w:hAnsi="Times New Roman"/>
          <w:sz w:val="28"/>
          <w:szCs w:val="28"/>
          <w:lang w:val="kk-KZ"/>
        </w:rPr>
        <w:t>0,8</w:t>
      </w:r>
      <w:r w:rsidR="00BA22F9" w:rsidRPr="00AE22C0">
        <w:rPr>
          <w:rFonts w:ascii="Times New Roman" w:hAnsi="Times New Roman"/>
          <w:sz w:val="28"/>
          <w:szCs w:val="28"/>
          <w:lang w:val="kk-KZ"/>
        </w:rPr>
        <w:t>-</w:t>
      </w:r>
      <w:r w:rsidR="0090312A" w:rsidRPr="00AE22C0">
        <w:rPr>
          <w:rFonts w:ascii="Times New Roman" w:hAnsi="Times New Roman"/>
          <w:sz w:val="28"/>
          <w:szCs w:val="28"/>
        </w:rPr>
        <w:t>1,4</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w:t>
      </w:r>
      <w:r w:rsidR="00EF5E6A" w:rsidRPr="00AE22C0">
        <w:rPr>
          <w:rFonts w:ascii="Times New Roman" w:hAnsi="Times New Roman"/>
          <w:sz w:val="28"/>
          <w:szCs w:val="28"/>
        </w:rPr>
        <w:t>ти составила 1,</w:t>
      </w:r>
      <w:r w:rsidR="0090312A" w:rsidRPr="00AE22C0">
        <w:rPr>
          <w:rFonts w:ascii="Times New Roman" w:hAnsi="Times New Roman"/>
          <w:sz w:val="28"/>
          <w:szCs w:val="28"/>
          <w:lang w:val="kk-KZ"/>
        </w:rPr>
        <w:t>2</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BA22F9" w:rsidRPr="00AE22C0" w:rsidRDefault="00BA22F9" w:rsidP="00F62832">
      <w:pPr>
        <w:ind w:firstLine="700"/>
        <w:jc w:val="both"/>
        <w:rPr>
          <w:rFonts w:ascii="Times New Roman" w:hAnsi="Times New Roman"/>
          <w:sz w:val="28"/>
          <w:szCs w:val="28"/>
        </w:rPr>
      </w:pPr>
    </w:p>
    <w:p w:rsidR="00AE2E8D" w:rsidRPr="00AE22C0" w:rsidRDefault="00154002" w:rsidP="00F62832">
      <w:pPr>
        <w:jc w:val="center"/>
        <w:rPr>
          <w:rFonts w:ascii="Times New Roman" w:hAnsi="Times New Roman"/>
          <w:b/>
          <w:noProof/>
          <w:sz w:val="28"/>
          <w:szCs w:val="28"/>
          <w:lang w:eastAsia="ru-RU" w:bidi="ar-SA"/>
        </w:rPr>
      </w:pPr>
      <w:r w:rsidRPr="00AE22C0">
        <w:rPr>
          <w:rFonts w:ascii="Times New Roman" w:hAnsi="Times New Roman"/>
          <w:b/>
          <w:noProof/>
          <w:sz w:val="28"/>
          <w:szCs w:val="28"/>
          <w:lang w:eastAsia="ru-RU" w:bidi="ar-SA"/>
        </w:rPr>
        <w:drawing>
          <wp:inline distT="0" distB="0" distL="0" distR="0">
            <wp:extent cx="5816888" cy="3060290"/>
            <wp:effectExtent l="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7" cstate="print"/>
                    <a:srcRect/>
                    <a:stretch>
                      <a:fillRect/>
                    </a:stretch>
                  </pic:blipFill>
                  <pic:spPr bwMode="auto">
                    <a:xfrm>
                      <a:off x="0" y="0"/>
                      <a:ext cx="5823058" cy="3063536"/>
                    </a:xfrm>
                    <a:prstGeom prst="rect">
                      <a:avLst/>
                    </a:prstGeom>
                    <a:noFill/>
                    <a:ln w="9525">
                      <a:noFill/>
                      <a:miter lim="800000"/>
                      <a:headEnd/>
                      <a:tailEnd/>
                    </a:ln>
                  </pic:spPr>
                </pic:pic>
              </a:graphicData>
            </a:graphic>
          </wp:inline>
        </w:drawing>
      </w:r>
    </w:p>
    <w:p w:rsidR="00E24C60" w:rsidRPr="00AE22C0" w:rsidRDefault="00C32D6D" w:rsidP="00F62832">
      <w:pPr>
        <w:jc w:val="center"/>
        <w:rPr>
          <w:rFonts w:ascii="Times New Roman" w:hAnsi="Times New Roman"/>
        </w:rPr>
      </w:pPr>
      <w:r w:rsidRPr="00AE22C0">
        <w:rPr>
          <w:rFonts w:ascii="Times New Roman" w:hAnsi="Times New Roman"/>
        </w:rPr>
        <w:t>Рис. 4.</w:t>
      </w:r>
      <w:r w:rsidR="00F340CA" w:rsidRPr="00AE22C0">
        <w:rPr>
          <w:rFonts w:ascii="Times New Roman" w:hAnsi="Times New Roman"/>
        </w:rPr>
        <w:t>3</w:t>
      </w:r>
      <w:r w:rsidR="00AC6DE5" w:rsidRPr="00AE22C0">
        <w:rPr>
          <w:rFonts w:ascii="Times New Roman" w:hAnsi="Times New Roman"/>
        </w:rPr>
        <w:t xml:space="preserve"> Схема расположения метеостанций за наблюдением </w:t>
      </w:r>
      <w:r w:rsidR="00956AEB" w:rsidRPr="00AE22C0">
        <w:rPr>
          <w:rFonts w:ascii="Times New Roman" w:hAnsi="Times New Roman"/>
        </w:rPr>
        <w:t xml:space="preserve">уровня </w:t>
      </w:r>
      <w:r w:rsidR="00AC6DE5" w:rsidRPr="00AE22C0">
        <w:rPr>
          <w:rFonts w:ascii="Times New Roman" w:hAnsi="Times New Roman"/>
        </w:rPr>
        <w:t>ради</w:t>
      </w:r>
      <w:r w:rsidR="00565486" w:rsidRPr="00AE22C0">
        <w:rPr>
          <w:rFonts w:ascii="Times New Roman" w:hAnsi="Times New Roman"/>
        </w:rPr>
        <w:t>а</w:t>
      </w:r>
      <w:r w:rsidR="00E33922" w:rsidRPr="00AE22C0">
        <w:rPr>
          <w:rFonts w:ascii="Times New Roman" w:hAnsi="Times New Roman"/>
        </w:rPr>
        <w:t>ционного гамма-фона и плотности</w:t>
      </w:r>
      <w:r w:rsidR="00AC6DE5" w:rsidRPr="00AE22C0">
        <w:rPr>
          <w:rFonts w:ascii="Times New Roman" w:hAnsi="Times New Roman"/>
        </w:rPr>
        <w:t xml:space="preserve"> радиоактивных выпадений на территории</w:t>
      </w:r>
      <w:r w:rsidR="00724056" w:rsidRPr="00AE22C0">
        <w:rPr>
          <w:rFonts w:ascii="Times New Roman" w:hAnsi="Times New Roman"/>
          <w:lang w:val="kk-KZ"/>
        </w:rPr>
        <w:t xml:space="preserve"> </w:t>
      </w:r>
      <w:r w:rsidR="00AC6DE5" w:rsidRPr="00AE22C0">
        <w:rPr>
          <w:rFonts w:ascii="Times New Roman" w:hAnsi="Times New Roman"/>
        </w:rPr>
        <w:t>Атырауской области</w:t>
      </w:r>
    </w:p>
    <w:p w:rsidR="004F520A" w:rsidRPr="00AE22C0" w:rsidRDefault="004F520A" w:rsidP="00F62832">
      <w:pPr>
        <w:jc w:val="center"/>
        <w:rPr>
          <w:rFonts w:ascii="Times New Roman" w:hAnsi="Times New Roman"/>
        </w:rPr>
      </w:pPr>
    </w:p>
    <w:p w:rsidR="00BB59B7" w:rsidRPr="00AE22C0" w:rsidRDefault="00BB59B7" w:rsidP="00F62832">
      <w:pPr>
        <w:jc w:val="center"/>
        <w:rPr>
          <w:rFonts w:ascii="Times New Roman" w:hAnsi="Times New Roman"/>
        </w:rPr>
      </w:pPr>
    </w:p>
    <w:p w:rsidR="00BB59B7" w:rsidRPr="00AE22C0" w:rsidRDefault="00BB59B7" w:rsidP="00F62832">
      <w:pPr>
        <w:jc w:val="center"/>
        <w:rPr>
          <w:rFonts w:ascii="Times New Roman" w:hAnsi="Times New Roman"/>
        </w:rPr>
      </w:pPr>
    </w:p>
    <w:p w:rsidR="00BB59B7" w:rsidRPr="00AE22C0" w:rsidRDefault="00BB59B7" w:rsidP="00F62832">
      <w:pPr>
        <w:jc w:val="center"/>
        <w:rPr>
          <w:rFonts w:ascii="Times New Roman" w:hAnsi="Times New Roman"/>
        </w:rPr>
      </w:pPr>
    </w:p>
    <w:p w:rsidR="00BB59B7" w:rsidRPr="00AE22C0" w:rsidRDefault="00BB59B7" w:rsidP="00F62832">
      <w:pPr>
        <w:jc w:val="center"/>
        <w:rPr>
          <w:rFonts w:ascii="Times New Roman" w:hAnsi="Times New Roman"/>
        </w:rPr>
      </w:pPr>
    </w:p>
    <w:p w:rsidR="00BB59B7" w:rsidRPr="00AE22C0" w:rsidRDefault="00BB59B7" w:rsidP="00F62832">
      <w:pPr>
        <w:jc w:val="center"/>
        <w:rPr>
          <w:rFonts w:ascii="Times New Roman" w:hAnsi="Times New Roman"/>
        </w:rPr>
      </w:pPr>
    </w:p>
    <w:p w:rsidR="00BB59B7" w:rsidRPr="00AE22C0" w:rsidRDefault="00BB59B7" w:rsidP="00F62832">
      <w:pPr>
        <w:jc w:val="center"/>
        <w:rPr>
          <w:rFonts w:ascii="Times New Roman" w:hAnsi="Times New Roman"/>
        </w:rPr>
      </w:pPr>
    </w:p>
    <w:p w:rsidR="004F520A" w:rsidRPr="00AE22C0" w:rsidRDefault="004F520A" w:rsidP="00F62832">
      <w:pPr>
        <w:jc w:val="center"/>
        <w:rPr>
          <w:rFonts w:ascii="Times New Roman" w:hAnsi="Times New Roman"/>
        </w:rPr>
      </w:pPr>
    </w:p>
    <w:p w:rsidR="00A52CCA" w:rsidRPr="00AE22C0" w:rsidRDefault="00A52CCA" w:rsidP="00F62832">
      <w:pPr>
        <w:numPr>
          <w:ilvl w:val="0"/>
          <w:numId w:val="9"/>
        </w:numPr>
        <w:jc w:val="center"/>
        <w:rPr>
          <w:rFonts w:ascii="Times New Roman" w:hAnsi="Times New Roman"/>
          <w:b/>
          <w:sz w:val="28"/>
          <w:szCs w:val="28"/>
        </w:rPr>
      </w:pPr>
      <w:r w:rsidRPr="00AE22C0">
        <w:rPr>
          <w:rFonts w:ascii="Times New Roman" w:hAnsi="Times New Roman"/>
          <w:b/>
          <w:sz w:val="28"/>
          <w:szCs w:val="28"/>
        </w:rPr>
        <w:lastRenderedPageBreak/>
        <w:t>Состояние окружающей среды Восточно-Казахстанской области</w:t>
      </w:r>
    </w:p>
    <w:p w:rsidR="00A52CCA" w:rsidRPr="00AE22C0" w:rsidRDefault="00A52CCA" w:rsidP="00F62832">
      <w:pPr>
        <w:jc w:val="center"/>
        <w:rPr>
          <w:rFonts w:ascii="Times New Roman" w:hAnsi="Times New Roman"/>
          <w:b/>
          <w:sz w:val="20"/>
          <w:szCs w:val="20"/>
        </w:rPr>
      </w:pPr>
    </w:p>
    <w:p w:rsidR="00A36CED" w:rsidRPr="00AE22C0" w:rsidRDefault="00D108BA" w:rsidP="00F62832">
      <w:pPr>
        <w:jc w:val="center"/>
        <w:rPr>
          <w:rFonts w:ascii="Times New Roman" w:hAnsi="Times New Roman"/>
          <w:b/>
          <w:sz w:val="28"/>
          <w:szCs w:val="28"/>
        </w:rPr>
      </w:pPr>
      <w:r w:rsidRPr="00AE22C0">
        <w:rPr>
          <w:rFonts w:ascii="Times New Roman" w:hAnsi="Times New Roman"/>
          <w:b/>
          <w:sz w:val="28"/>
          <w:szCs w:val="28"/>
        </w:rPr>
        <w:t xml:space="preserve">5.1 </w:t>
      </w:r>
      <w:r w:rsidR="00135906" w:rsidRPr="00AE22C0">
        <w:rPr>
          <w:rFonts w:ascii="Times New Roman" w:hAnsi="Times New Roman"/>
          <w:b/>
          <w:sz w:val="28"/>
          <w:szCs w:val="28"/>
        </w:rPr>
        <w:t>Состояние загрязнения атмосферного воздуха</w:t>
      </w:r>
    </w:p>
    <w:p w:rsidR="00135906" w:rsidRPr="00AE22C0" w:rsidRDefault="00135906" w:rsidP="00F62832">
      <w:pPr>
        <w:jc w:val="center"/>
        <w:rPr>
          <w:rFonts w:ascii="Times New Roman" w:hAnsi="Times New Roman"/>
          <w:b/>
          <w:sz w:val="28"/>
          <w:szCs w:val="28"/>
        </w:rPr>
      </w:pPr>
      <w:r w:rsidRPr="00AE22C0">
        <w:rPr>
          <w:rFonts w:ascii="Times New Roman" w:hAnsi="Times New Roman"/>
          <w:b/>
          <w:sz w:val="28"/>
          <w:szCs w:val="28"/>
        </w:rPr>
        <w:t>по городу Усть-Каменогорск</w:t>
      </w:r>
    </w:p>
    <w:p w:rsidR="00391E08" w:rsidRPr="00AE22C0" w:rsidRDefault="00391E08" w:rsidP="00F62832">
      <w:pPr>
        <w:ind w:firstLine="709"/>
        <w:jc w:val="both"/>
        <w:rPr>
          <w:rFonts w:ascii="Times New Roman" w:hAnsi="Times New Roman"/>
          <w:sz w:val="20"/>
          <w:szCs w:val="20"/>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w:t>
      </w:r>
      <w:r w:rsidR="00D8128B" w:rsidRPr="00AE22C0">
        <w:rPr>
          <w:rFonts w:ascii="Times New Roman" w:hAnsi="Times New Roman"/>
          <w:sz w:val="28"/>
          <w:szCs w:val="28"/>
        </w:rPr>
        <w:t>в городе Усть-Каменогорск</w:t>
      </w:r>
      <w:r w:rsidRPr="00AE22C0">
        <w:rPr>
          <w:rStyle w:val="FontStyle204"/>
          <w:sz w:val="28"/>
          <w:szCs w:val="28"/>
        </w:rPr>
        <w:t>велись на</w:t>
      </w:r>
      <w:r w:rsidR="007C1925" w:rsidRPr="00AE22C0">
        <w:rPr>
          <w:rStyle w:val="FontStyle204"/>
          <w:sz w:val="28"/>
          <w:szCs w:val="28"/>
        </w:rPr>
        <w:t xml:space="preserve"> 7</w:t>
      </w:r>
      <w:r w:rsidRPr="00AE22C0">
        <w:rPr>
          <w:rStyle w:val="FontStyle204"/>
          <w:sz w:val="28"/>
          <w:szCs w:val="28"/>
        </w:rPr>
        <w:t xml:space="preserve"> стационарных постах</w:t>
      </w:r>
      <w:r w:rsidR="007C1925" w:rsidRPr="00AE22C0">
        <w:rPr>
          <w:rStyle w:val="FontStyle204"/>
          <w:sz w:val="28"/>
          <w:szCs w:val="28"/>
        </w:rPr>
        <w:t xml:space="preserve"> </w:t>
      </w:r>
      <w:r w:rsidRPr="00AE22C0">
        <w:rPr>
          <w:rFonts w:ascii="Times New Roman" w:hAnsi="Times New Roman"/>
          <w:sz w:val="28"/>
          <w:szCs w:val="28"/>
        </w:rPr>
        <w:t>(</w:t>
      </w:r>
      <w:r w:rsidR="006021B4" w:rsidRPr="00AE22C0">
        <w:rPr>
          <w:rFonts w:ascii="Times New Roman" w:hAnsi="Times New Roman"/>
          <w:sz w:val="28"/>
          <w:szCs w:val="28"/>
        </w:rPr>
        <w:t>рис.5.1</w:t>
      </w:r>
      <w:r w:rsidR="00747BF3" w:rsidRPr="00AE22C0">
        <w:rPr>
          <w:rFonts w:ascii="Times New Roman" w:hAnsi="Times New Roman"/>
          <w:sz w:val="28"/>
          <w:szCs w:val="28"/>
        </w:rPr>
        <w:t>, таблица</w:t>
      </w:r>
      <w:r w:rsidR="00FD2950" w:rsidRPr="00AE22C0">
        <w:rPr>
          <w:rFonts w:ascii="Times New Roman" w:hAnsi="Times New Roman"/>
          <w:sz w:val="28"/>
          <w:szCs w:val="28"/>
        </w:rPr>
        <w:t xml:space="preserve"> </w:t>
      </w:r>
      <w:r w:rsidR="00156D90" w:rsidRPr="00AE22C0">
        <w:rPr>
          <w:rFonts w:ascii="Times New Roman" w:hAnsi="Times New Roman"/>
          <w:sz w:val="28"/>
          <w:szCs w:val="28"/>
        </w:rPr>
        <w:t>5.1</w:t>
      </w:r>
      <w:r w:rsidR="0080690B" w:rsidRPr="00AE22C0">
        <w:rPr>
          <w:rFonts w:ascii="Times New Roman" w:hAnsi="Times New Roman"/>
          <w:sz w:val="28"/>
          <w:szCs w:val="28"/>
        </w:rPr>
        <w:t>)</w:t>
      </w:r>
      <w:r w:rsidRPr="00AE22C0">
        <w:rPr>
          <w:rStyle w:val="FontStyle201"/>
          <w:sz w:val="28"/>
          <w:szCs w:val="28"/>
        </w:rPr>
        <w:t>.</w:t>
      </w: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156D90" w:rsidRPr="00AE22C0">
        <w:rPr>
          <w:rFonts w:ascii="Times New Roman" w:hAnsi="Times New Roman"/>
        </w:rPr>
        <w:t>5.1</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AE22C0" w:rsidTr="00C10C2F">
        <w:tc>
          <w:tcPr>
            <w:tcW w:w="959" w:type="dxa"/>
            <w:vAlign w:val="center"/>
          </w:tcPr>
          <w:p w:rsidR="00C12303" w:rsidRPr="00AE22C0" w:rsidRDefault="00C12303" w:rsidP="00F62832">
            <w:pPr>
              <w:jc w:val="center"/>
              <w:outlineLvl w:val="1"/>
              <w:rPr>
                <w:rFonts w:ascii="Times New Roman" w:hAnsi="Times New Roman"/>
                <w:b/>
              </w:rPr>
            </w:pPr>
            <w:r w:rsidRPr="00AE22C0">
              <w:rPr>
                <w:rFonts w:ascii="Times New Roman" w:hAnsi="Times New Roman"/>
                <w:b/>
              </w:rPr>
              <w:t>Номер</w:t>
            </w:r>
          </w:p>
          <w:p w:rsidR="00C12303" w:rsidRPr="00AE22C0" w:rsidRDefault="00096A31" w:rsidP="00F62832">
            <w:pPr>
              <w:jc w:val="center"/>
              <w:outlineLvl w:val="1"/>
              <w:rPr>
                <w:rFonts w:ascii="Times New Roman" w:hAnsi="Times New Roman"/>
                <w:b/>
              </w:rPr>
            </w:pPr>
            <w:r w:rsidRPr="00AE22C0">
              <w:rPr>
                <w:rFonts w:ascii="Times New Roman" w:hAnsi="Times New Roman"/>
                <w:b/>
              </w:rPr>
              <w:t>П</w:t>
            </w:r>
            <w:r w:rsidR="00C12303" w:rsidRPr="00AE22C0">
              <w:rPr>
                <w:rFonts w:ascii="Times New Roman" w:hAnsi="Times New Roman"/>
                <w:b/>
              </w:rPr>
              <w:t>оста</w:t>
            </w:r>
          </w:p>
        </w:tc>
        <w:tc>
          <w:tcPr>
            <w:tcW w:w="995" w:type="dxa"/>
            <w:vAlign w:val="center"/>
          </w:tcPr>
          <w:p w:rsidR="00C12303" w:rsidRPr="00AE22C0" w:rsidRDefault="00C12303" w:rsidP="00F62832">
            <w:pPr>
              <w:jc w:val="center"/>
              <w:outlineLvl w:val="1"/>
              <w:rPr>
                <w:rFonts w:ascii="Times New Roman" w:hAnsi="Times New Roman"/>
                <w:b/>
              </w:rPr>
            </w:pPr>
            <w:r w:rsidRPr="00AE22C0">
              <w:rPr>
                <w:rFonts w:ascii="Times New Roman" w:hAnsi="Times New Roman"/>
                <w:b/>
              </w:rPr>
              <w:t>Сроки отбора</w:t>
            </w:r>
          </w:p>
        </w:tc>
        <w:tc>
          <w:tcPr>
            <w:tcW w:w="1698" w:type="dxa"/>
            <w:vAlign w:val="center"/>
          </w:tcPr>
          <w:p w:rsidR="00C12303" w:rsidRPr="00AE22C0" w:rsidRDefault="00C12303"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2552" w:type="dxa"/>
            <w:vAlign w:val="center"/>
          </w:tcPr>
          <w:p w:rsidR="00C12303" w:rsidRPr="00AE22C0" w:rsidRDefault="00C12303" w:rsidP="00F62832">
            <w:pPr>
              <w:jc w:val="center"/>
              <w:outlineLvl w:val="1"/>
              <w:rPr>
                <w:rFonts w:ascii="Times New Roman" w:hAnsi="Times New Roman"/>
                <w:b/>
              </w:rPr>
            </w:pPr>
            <w:r w:rsidRPr="00AE22C0">
              <w:rPr>
                <w:rFonts w:ascii="Times New Roman" w:hAnsi="Times New Roman"/>
                <w:b/>
              </w:rPr>
              <w:t>Адрес поста</w:t>
            </w:r>
          </w:p>
        </w:tc>
        <w:tc>
          <w:tcPr>
            <w:tcW w:w="4252" w:type="dxa"/>
            <w:vAlign w:val="center"/>
          </w:tcPr>
          <w:p w:rsidR="00C12303" w:rsidRPr="00AE22C0" w:rsidRDefault="00C12303" w:rsidP="00F62832">
            <w:pPr>
              <w:jc w:val="center"/>
              <w:outlineLvl w:val="1"/>
              <w:rPr>
                <w:rFonts w:ascii="Times New Roman" w:hAnsi="Times New Roman"/>
                <w:b/>
              </w:rPr>
            </w:pPr>
            <w:r w:rsidRPr="00AE22C0">
              <w:rPr>
                <w:rFonts w:ascii="Times New Roman" w:hAnsi="Times New Roman"/>
                <w:b/>
              </w:rPr>
              <w:t>Определяемые примеси</w:t>
            </w:r>
          </w:p>
        </w:tc>
      </w:tr>
      <w:tr w:rsidR="00C12303" w:rsidRPr="00AE22C0" w:rsidTr="00C10C2F">
        <w:tc>
          <w:tcPr>
            <w:tcW w:w="959"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1</w:t>
            </w:r>
          </w:p>
        </w:tc>
        <w:tc>
          <w:tcPr>
            <w:tcW w:w="995" w:type="dxa"/>
            <w:vMerge w:val="restart"/>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 xml:space="preserve">3 раза </w:t>
            </w:r>
          </w:p>
          <w:p w:rsidR="00C12303" w:rsidRPr="00AE22C0" w:rsidRDefault="00C12303" w:rsidP="00F62832">
            <w:pPr>
              <w:jc w:val="center"/>
              <w:outlineLvl w:val="1"/>
              <w:rPr>
                <w:rFonts w:ascii="Times New Roman" w:hAnsi="Times New Roman"/>
              </w:rPr>
            </w:pPr>
            <w:r w:rsidRPr="00AE22C0">
              <w:rPr>
                <w:rFonts w:ascii="Times New Roman" w:hAnsi="Times New Roman"/>
              </w:rPr>
              <w:t>в сутки</w:t>
            </w:r>
          </w:p>
        </w:tc>
        <w:tc>
          <w:tcPr>
            <w:tcW w:w="1698" w:type="dxa"/>
            <w:vMerge w:val="restart"/>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552"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ул. Рабочая, 6</w:t>
            </w:r>
          </w:p>
        </w:tc>
        <w:tc>
          <w:tcPr>
            <w:tcW w:w="4252" w:type="dxa"/>
            <w:vMerge w:val="restart"/>
            <w:vAlign w:val="center"/>
          </w:tcPr>
          <w:p w:rsidR="00C12303" w:rsidRPr="00AE22C0" w:rsidRDefault="00C12303" w:rsidP="00F62832">
            <w:pPr>
              <w:outlineLvl w:val="1"/>
              <w:rPr>
                <w:rFonts w:ascii="Times New Roman" w:hAnsi="Times New Roman"/>
                <w:lang w:val="kk-KZ"/>
              </w:rPr>
            </w:pPr>
            <w:r w:rsidRPr="00AE22C0">
              <w:rPr>
                <w:rFonts w:ascii="Times New Roman" w:hAnsi="Times New Roman"/>
              </w:rPr>
              <w:t xml:space="preserve">взвешенные вещества, диоксид серы, оксид углерода, диоксид азота, </w:t>
            </w:r>
            <w:r w:rsidR="000C5B9F" w:rsidRPr="00AE22C0">
              <w:rPr>
                <w:rFonts w:ascii="Times New Roman" w:hAnsi="Times New Roman"/>
              </w:rPr>
              <w:t xml:space="preserve">сероводород, </w:t>
            </w:r>
            <w:r w:rsidRPr="00AE22C0">
              <w:rPr>
                <w:rFonts w:ascii="Times New Roman" w:hAnsi="Times New Roman"/>
              </w:rPr>
              <w:t>фенол, хлор, формальдегид, серная кислота, н/о соединения мышьяка</w:t>
            </w:r>
            <w:r w:rsidR="00D53B26" w:rsidRPr="00AE22C0">
              <w:rPr>
                <w:rFonts w:ascii="Times New Roman" w:hAnsi="Times New Roman"/>
                <w:lang w:val="kk-KZ"/>
              </w:rPr>
              <w:t>, бенз(а)пирен, гамма-фон</w:t>
            </w:r>
            <w:r w:rsidR="006557CA" w:rsidRPr="00AE22C0">
              <w:rPr>
                <w:rFonts w:ascii="Times New Roman" w:hAnsi="Times New Roman"/>
                <w:lang w:val="kk-KZ"/>
              </w:rPr>
              <w:t>.</w:t>
            </w:r>
          </w:p>
          <w:p w:rsidR="00C12303" w:rsidRPr="00AE22C0" w:rsidRDefault="00C12303" w:rsidP="00F62832">
            <w:pPr>
              <w:outlineLvl w:val="1"/>
              <w:rPr>
                <w:rFonts w:ascii="Times New Roman" w:hAnsi="Times New Roman"/>
                <w:lang w:val="kk-KZ"/>
              </w:rPr>
            </w:pPr>
            <w:r w:rsidRPr="00AE22C0">
              <w:rPr>
                <w:rFonts w:ascii="Times New Roman" w:hAnsi="Times New Roman"/>
              </w:rPr>
              <w:t>На ПНЗ №1,5,7:</w:t>
            </w:r>
            <w:r w:rsidR="006557CA" w:rsidRPr="00AE22C0">
              <w:rPr>
                <w:rFonts w:ascii="Times New Roman" w:hAnsi="Times New Roman"/>
                <w:lang w:val="kk-KZ"/>
              </w:rPr>
              <w:t>бериллий, кадмий, медь,</w:t>
            </w:r>
            <w:r w:rsidRPr="00AE22C0">
              <w:rPr>
                <w:rFonts w:ascii="Times New Roman" w:hAnsi="Times New Roman"/>
              </w:rPr>
              <w:t xml:space="preserve"> свинец</w:t>
            </w:r>
            <w:r w:rsidR="006557CA" w:rsidRPr="00AE22C0">
              <w:rPr>
                <w:rFonts w:ascii="Times New Roman" w:hAnsi="Times New Roman"/>
                <w:lang w:val="kk-KZ"/>
              </w:rPr>
              <w:t>, цинк.</w:t>
            </w:r>
          </w:p>
        </w:tc>
      </w:tr>
      <w:tr w:rsidR="00C12303" w:rsidRPr="00AE22C0" w:rsidTr="00C10C2F">
        <w:trPr>
          <w:trHeight w:val="136"/>
        </w:trPr>
        <w:tc>
          <w:tcPr>
            <w:tcW w:w="959"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5</w:t>
            </w:r>
          </w:p>
        </w:tc>
        <w:tc>
          <w:tcPr>
            <w:tcW w:w="995" w:type="dxa"/>
            <w:vMerge/>
            <w:vAlign w:val="center"/>
          </w:tcPr>
          <w:p w:rsidR="00C12303" w:rsidRPr="00AE22C0" w:rsidRDefault="00C12303" w:rsidP="00F62832">
            <w:pPr>
              <w:jc w:val="center"/>
              <w:outlineLvl w:val="1"/>
              <w:rPr>
                <w:rFonts w:ascii="Times New Roman" w:hAnsi="Times New Roman"/>
              </w:rPr>
            </w:pPr>
          </w:p>
        </w:tc>
        <w:tc>
          <w:tcPr>
            <w:tcW w:w="1698" w:type="dxa"/>
            <w:vMerge/>
            <w:vAlign w:val="center"/>
          </w:tcPr>
          <w:p w:rsidR="00C12303" w:rsidRPr="00AE22C0" w:rsidRDefault="00C12303" w:rsidP="00F62832">
            <w:pPr>
              <w:jc w:val="center"/>
              <w:outlineLvl w:val="1"/>
              <w:rPr>
                <w:rFonts w:ascii="Times New Roman" w:hAnsi="Times New Roman"/>
              </w:rPr>
            </w:pPr>
          </w:p>
        </w:tc>
        <w:tc>
          <w:tcPr>
            <w:tcW w:w="2552"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ул. Кайсенова, 30</w:t>
            </w:r>
          </w:p>
        </w:tc>
        <w:tc>
          <w:tcPr>
            <w:tcW w:w="4252" w:type="dxa"/>
            <w:vMerge/>
            <w:vAlign w:val="center"/>
          </w:tcPr>
          <w:p w:rsidR="00C12303" w:rsidRPr="00AE22C0" w:rsidRDefault="00C12303" w:rsidP="00F62832">
            <w:pPr>
              <w:jc w:val="center"/>
              <w:outlineLvl w:val="1"/>
              <w:rPr>
                <w:rFonts w:ascii="Times New Roman" w:hAnsi="Times New Roman"/>
              </w:rPr>
            </w:pPr>
          </w:p>
        </w:tc>
      </w:tr>
      <w:tr w:rsidR="00C12303" w:rsidRPr="00AE22C0" w:rsidTr="00C10C2F">
        <w:tc>
          <w:tcPr>
            <w:tcW w:w="959"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7</w:t>
            </w:r>
          </w:p>
        </w:tc>
        <w:tc>
          <w:tcPr>
            <w:tcW w:w="995" w:type="dxa"/>
            <w:vMerge/>
            <w:vAlign w:val="center"/>
          </w:tcPr>
          <w:p w:rsidR="00C12303" w:rsidRPr="00AE22C0" w:rsidRDefault="00C12303" w:rsidP="00F62832">
            <w:pPr>
              <w:jc w:val="center"/>
              <w:outlineLvl w:val="1"/>
              <w:rPr>
                <w:rFonts w:ascii="Times New Roman" w:hAnsi="Times New Roman"/>
              </w:rPr>
            </w:pPr>
          </w:p>
        </w:tc>
        <w:tc>
          <w:tcPr>
            <w:tcW w:w="1698" w:type="dxa"/>
            <w:vMerge/>
            <w:vAlign w:val="center"/>
          </w:tcPr>
          <w:p w:rsidR="00C12303" w:rsidRPr="00AE22C0" w:rsidRDefault="00C12303" w:rsidP="00F62832">
            <w:pPr>
              <w:jc w:val="center"/>
              <w:outlineLvl w:val="1"/>
              <w:rPr>
                <w:rFonts w:ascii="Times New Roman" w:hAnsi="Times New Roman"/>
              </w:rPr>
            </w:pPr>
          </w:p>
        </w:tc>
        <w:tc>
          <w:tcPr>
            <w:tcW w:w="2552" w:type="dxa"/>
            <w:vAlign w:val="center"/>
          </w:tcPr>
          <w:p w:rsidR="00C12303" w:rsidRPr="00AE22C0" w:rsidRDefault="00010012" w:rsidP="008073FF">
            <w:pPr>
              <w:jc w:val="center"/>
              <w:outlineLvl w:val="1"/>
              <w:rPr>
                <w:rFonts w:ascii="Times New Roman" w:hAnsi="Times New Roman"/>
              </w:rPr>
            </w:pPr>
            <w:r w:rsidRPr="00AE22C0">
              <w:rPr>
                <w:rFonts w:ascii="Times New Roman" w:hAnsi="Times New Roman"/>
              </w:rPr>
              <w:t>ул. Первоо</w:t>
            </w:r>
            <w:r w:rsidR="00C12303" w:rsidRPr="00AE22C0">
              <w:rPr>
                <w:rFonts w:ascii="Times New Roman" w:hAnsi="Times New Roman"/>
              </w:rPr>
              <w:t xml:space="preserve">ктябрьская, </w:t>
            </w:r>
            <w:r w:rsidR="008073FF" w:rsidRPr="00AE22C0">
              <w:rPr>
                <w:rFonts w:ascii="Times New Roman" w:hAnsi="Times New Roman"/>
              </w:rPr>
              <w:t>126</w:t>
            </w:r>
            <w:r w:rsidR="00C12303" w:rsidRPr="00AE22C0">
              <w:rPr>
                <w:rFonts w:ascii="Times New Roman" w:hAnsi="Times New Roman"/>
              </w:rPr>
              <w:t xml:space="preserve"> (станция Защита)</w:t>
            </w:r>
          </w:p>
        </w:tc>
        <w:tc>
          <w:tcPr>
            <w:tcW w:w="4252" w:type="dxa"/>
            <w:vMerge/>
            <w:vAlign w:val="center"/>
          </w:tcPr>
          <w:p w:rsidR="00C12303" w:rsidRPr="00AE22C0" w:rsidRDefault="00C12303" w:rsidP="00F62832">
            <w:pPr>
              <w:jc w:val="center"/>
              <w:outlineLvl w:val="1"/>
              <w:rPr>
                <w:rFonts w:ascii="Times New Roman" w:hAnsi="Times New Roman"/>
              </w:rPr>
            </w:pPr>
          </w:p>
        </w:tc>
      </w:tr>
      <w:tr w:rsidR="00C12303" w:rsidRPr="00AE22C0" w:rsidTr="00C10C2F">
        <w:tc>
          <w:tcPr>
            <w:tcW w:w="959"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8</w:t>
            </w:r>
          </w:p>
        </w:tc>
        <w:tc>
          <w:tcPr>
            <w:tcW w:w="995" w:type="dxa"/>
            <w:vMerge/>
            <w:vAlign w:val="center"/>
          </w:tcPr>
          <w:p w:rsidR="00C12303" w:rsidRPr="00AE22C0" w:rsidRDefault="00C12303" w:rsidP="00F62832">
            <w:pPr>
              <w:jc w:val="center"/>
              <w:outlineLvl w:val="1"/>
              <w:rPr>
                <w:rFonts w:ascii="Times New Roman" w:hAnsi="Times New Roman"/>
              </w:rPr>
            </w:pPr>
          </w:p>
        </w:tc>
        <w:tc>
          <w:tcPr>
            <w:tcW w:w="1698" w:type="dxa"/>
            <w:vMerge/>
            <w:vAlign w:val="center"/>
          </w:tcPr>
          <w:p w:rsidR="00C12303" w:rsidRPr="00AE22C0" w:rsidRDefault="00C12303" w:rsidP="00F62832">
            <w:pPr>
              <w:jc w:val="center"/>
              <w:outlineLvl w:val="1"/>
              <w:rPr>
                <w:rFonts w:ascii="Times New Roman" w:hAnsi="Times New Roman"/>
              </w:rPr>
            </w:pPr>
          </w:p>
        </w:tc>
        <w:tc>
          <w:tcPr>
            <w:tcW w:w="2552"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ул. Егорова, 6</w:t>
            </w:r>
          </w:p>
        </w:tc>
        <w:tc>
          <w:tcPr>
            <w:tcW w:w="4252" w:type="dxa"/>
            <w:vMerge/>
            <w:vAlign w:val="center"/>
          </w:tcPr>
          <w:p w:rsidR="00C12303" w:rsidRPr="00AE22C0" w:rsidRDefault="00C12303" w:rsidP="00F62832">
            <w:pPr>
              <w:jc w:val="center"/>
              <w:outlineLvl w:val="1"/>
              <w:rPr>
                <w:rFonts w:ascii="Times New Roman" w:hAnsi="Times New Roman"/>
              </w:rPr>
            </w:pPr>
          </w:p>
        </w:tc>
      </w:tr>
      <w:tr w:rsidR="00C12303" w:rsidRPr="00AE22C0" w:rsidTr="00C10C2F">
        <w:tc>
          <w:tcPr>
            <w:tcW w:w="959"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12</w:t>
            </w:r>
          </w:p>
        </w:tc>
        <w:tc>
          <w:tcPr>
            <w:tcW w:w="995" w:type="dxa"/>
            <w:vMerge/>
            <w:vAlign w:val="center"/>
          </w:tcPr>
          <w:p w:rsidR="00C12303" w:rsidRPr="00AE22C0" w:rsidRDefault="00C12303" w:rsidP="00F62832">
            <w:pPr>
              <w:jc w:val="center"/>
              <w:outlineLvl w:val="1"/>
              <w:rPr>
                <w:rFonts w:ascii="Times New Roman" w:hAnsi="Times New Roman"/>
              </w:rPr>
            </w:pPr>
          </w:p>
        </w:tc>
        <w:tc>
          <w:tcPr>
            <w:tcW w:w="1698" w:type="dxa"/>
            <w:vMerge/>
            <w:vAlign w:val="center"/>
          </w:tcPr>
          <w:p w:rsidR="00C12303" w:rsidRPr="00AE22C0" w:rsidRDefault="00C12303" w:rsidP="00F62832">
            <w:pPr>
              <w:jc w:val="center"/>
              <w:outlineLvl w:val="1"/>
              <w:rPr>
                <w:rFonts w:ascii="Times New Roman" w:hAnsi="Times New Roman"/>
              </w:rPr>
            </w:pPr>
          </w:p>
        </w:tc>
        <w:tc>
          <w:tcPr>
            <w:tcW w:w="2552" w:type="dxa"/>
            <w:vAlign w:val="center"/>
          </w:tcPr>
          <w:p w:rsidR="00C12303" w:rsidRPr="00AE22C0" w:rsidRDefault="00C12303" w:rsidP="00F62832">
            <w:pPr>
              <w:jc w:val="center"/>
              <w:outlineLvl w:val="1"/>
              <w:rPr>
                <w:rFonts w:ascii="Times New Roman" w:hAnsi="Times New Roman"/>
              </w:rPr>
            </w:pPr>
            <w:r w:rsidRPr="00AE22C0">
              <w:rPr>
                <w:rFonts w:ascii="Times New Roman" w:hAnsi="Times New Roman"/>
              </w:rPr>
              <w:t>проспект Сатпаева, 12</w:t>
            </w:r>
          </w:p>
        </w:tc>
        <w:tc>
          <w:tcPr>
            <w:tcW w:w="4252" w:type="dxa"/>
            <w:vMerge/>
            <w:vAlign w:val="center"/>
          </w:tcPr>
          <w:p w:rsidR="00C12303" w:rsidRPr="00AE22C0" w:rsidRDefault="00C12303" w:rsidP="00F62832">
            <w:pPr>
              <w:jc w:val="center"/>
              <w:outlineLvl w:val="1"/>
              <w:rPr>
                <w:rFonts w:ascii="Times New Roman" w:hAnsi="Times New Roman"/>
              </w:rPr>
            </w:pPr>
          </w:p>
        </w:tc>
      </w:tr>
      <w:tr w:rsidR="00D53B26" w:rsidRPr="00AE22C0" w:rsidTr="00C10C2F">
        <w:tc>
          <w:tcPr>
            <w:tcW w:w="959" w:type="dxa"/>
            <w:vAlign w:val="center"/>
          </w:tcPr>
          <w:p w:rsidR="00D53B26" w:rsidRPr="00AE22C0" w:rsidRDefault="00D53B26" w:rsidP="00F62832">
            <w:pPr>
              <w:jc w:val="center"/>
              <w:outlineLvl w:val="1"/>
              <w:rPr>
                <w:rFonts w:ascii="Times New Roman" w:hAnsi="Times New Roman"/>
              </w:rPr>
            </w:pPr>
            <w:r w:rsidRPr="00AE22C0">
              <w:rPr>
                <w:rFonts w:ascii="Times New Roman" w:hAnsi="Times New Roman"/>
              </w:rPr>
              <w:t>2</w:t>
            </w:r>
          </w:p>
        </w:tc>
        <w:tc>
          <w:tcPr>
            <w:tcW w:w="995" w:type="dxa"/>
            <w:vMerge w:val="restart"/>
            <w:vAlign w:val="center"/>
          </w:tcPr>
          <w:p w:rsidR="00D53B26" w:rsidRPr="00AE22C0" w:rsidRDefault="00D53B26" w:rsidP="00F62832">
            <w:pPr>
              <w:jc w:val="center"/>
              <w:outlineLvl w:val="1"/>
              <w:rPr>
                <w:rFonts w:ascii="Times New Roman" w:hAnsi="Times New Roman"/>
              </w:rPr>
            </w:pPr>
            <w:r w:rsidRPr="00AE22C0">
              <w:rPr>
                <w:rFonts w:ascii="Times New Roman" w:hAnsi="Times New Roman"/>
              </w:rPr>
              <w:t>каждые 20 минут</w:t>
            </w:r>
          </w:p>
        </w:tc>
        <w:tc>
          <w:tcPr>
            <w:tcW w:w="1698" w:type="dxa"/>
            <w:vMerge w:val="restart"/>
            <w:vAlign w:val="center"/>
          </w:tcPr>
          <w:p w:rsidR="00D53B26" w:rsidRPr="00AE22C0" w:rsidRDefault="00D53B26" w:rsidP="00F62832">
            <w:pPr>
              <w:jc w:val="center"/>
              <w:outlineLvl w:val="1"/>
              <w:rPr>
                <w:rFonts w:ascii="Times New Roman" w:hAnsi="Times New Roman"/>
              </w:rPr>
            </w:pPr>
            <w:r w:rsidRPr="00AE22C0">
              <w:rPr>
                <w:rFonts w:ascii="Times New Roman" w:hAnsi="Times New Roman"/>
              </w:rPr>
              <w:t>в непрерывном режиме</w:t>
            </w:r>
          </w:p>
        </w:tc>
        <w:tc>
          <w:tcPr>
            <w:tcW w:w="2552" w:type="dxa"/>
            <w:vAlign w:val="center"/>
          </w:tcPr>
          <w:p w:rsidR="00D53B26" w:rsidRPr="00AE22C0" w:rsidRDefault="00D53B26" w:rsidP="00F62832">
            <w:pPr>
              <w:jc w:val="center"/>
              <w:outlineLvl w:val="1"/>
              <w:rPr>
                <w:rFonts w:ascii="Times New Roman" w:hAnsi="Times New Roman"/>
              </w:rPr>
            </w:pPr>
            <w:r w:rsidRPr="00AE22C0">
              <w:rPr>
                <w:rFonts w:ascii="Times New Roman" w:hAnsi="Times New Roman"/>
              </w:rPr>
              <w:t>ул. Питерских-</w:t>
            </w:r>
            <w:r w:rsidRPr="00AE22C0">
              <w:rPr>
                <w:rStyle w:val="FontStyle201"/>
                <w:i w:val="0"/>
              </w:rPr>
              <w:t>Коммунаров, 18</w:t>
            </w:r>
          </w:p>
        </w:tc>
        <w:tc>
          <w:tcPr>
            <w:tcW w:w="4252" w:type="dxa"/>
            <w:vAlign w:val="center"/>
          </w:tcPr>
          <w:p w:rsidR="00D53B26" w:rsidRPr="00AE22C0" w:rsidRDefault="00D53B26" w:rsidP="00C96C0F">
            <w:pPr>
              <w:outlineLvl w:val="1"/>
              <w:rPr>
                <w:rFonts w:ascii="Times New Roman" w:hAnsi="Times New Roman"/>
              </w:rPr>
            </w:pPr>
            <w:r w:rsidRPr="00AE22C0">
              <w:rPr>
                <w:rFonts w:ascii="Times New Roman" w:hAnsi="Times New Roman"/>
              </w:rPr>
              <w:t>взвешенные частицы РМ-10, оксид углерода, диоксид и оксид азота, озон, сумма углеводородов, аммиак, метан</w:t>
            </w:r>
          </w:p>
        </w:tc>
      </w:tr>
      <w:tr w:rsidR="00D53B26" w:rsidRPr="00AE22C0" w:rsidTr="00C10C2F">
        <w:tc>
          <w:tcPr>
            <w:tcW w:w="959" w:type="dxa"/>
            <w:vAlign w:val="center"/>
          </w:tcPr>
          <w:p w:rsidR="00D53B26" w:rsidRPr="00AE22C0" w:rsidRDefault="00D53B26" w:rsidP="00F62832">
            <w:pPr>
              <w:jc w:val="center"/>
              <w:outlineLvl w:val="1"/>
              <w:rPr>
                <w:rFonts w:ascii="Times New Roman" w:hAnsi="Times New Roman"/>
              </w:rPr>
            </w:pPr>
            <w:r w:rsidRPr="00AE22C0">
              <w:rPr>
                <w:rFonts w:ascii="Times New Roman" w:hAnsi="Times New Roman"/>
              </w:rPr>
              <w:t>3</w:t>
            </w:r>
          </w:p>
        </w:tc>
        <w:tc>
          <w:tcPr>
            <w:tcW w:w="995" w:type="dxa"/>
            <w:vMerge/>
            <w:vAlign w:val="center"/>
          </w:tcPr>
          <w:p w:rsidR="00D53B26" w:rsidRPr="00AE22C0" w:rsidRDefault="00D53B26" w:rsidP="00F62832">
            <w:pPr>
              <w:jc w:val="center"/>
              <w:outlineLvl w:val="1"/>
              <w:rPr>
                <w:rFonts w:ascii="Times New Roman" w:hAnsi="Times New Roman"/>
              </w:rPr>
            </w:pPr>
          </w:p>
        </w:tc>
        <w:tc>
          <w:tcPr>
            <w:tcW w:w="1698" w:type="dxa"/>
            <w:vMerge/>
            <w:vAlign w:val="center"/>
          </w:tcPr>
          <w:p w:rsidR="00D53B26" w:rsidRPr="00AE22C0" w:rsidRDefault="00D53B26" w:rsidP="00F62832">
            <w:pPr>
              <w:jc w:val="center"/>
              <w:outlineLvl w:val="1"/>
              <w:rPr>
                <w:rFonts w:ascii="Times New Roman" w:hAnsi="Times New Roman"/>
              </w:rPr>
            </w:pPr>
          </w:p>
        </w:tc>
        <w:tc>
          <w:tcPr>
            <w:tcW w:w="2552" w:type="dxa"/>
            <w:vAlign w:val="center"/>
          </w:tcPr>
          <w:p w:rsidR="00D53B26" w:rsidRPr="00AE22C0" w:rsidRDefault="00D53B26" w:rsidP="00F62832">
            <w:pPr>
              <w:jc w:val="center"/>
              <w:outlineLvl w:val="1"/>
              <w:rPr>
                <w:rFonts w:ascii="Times New Roman" w:hAnsi="Times New Roman"/>
              </w:rPr>
            </w:pPr>
            <w:r w:rsidRPr="00AE22C0">
              <w:rPr>
                <w:rFonts w:ascii="Times New Roman" w:hAnsi="Times New Roman"/>
              </w:rPr>
              <w:t>ул. Ворошилова, 79</w:t>
            </w:r>
          </w:p>
        </w:tc>
        <w:tc>
          <w:tcPr>
            <w:tcW w:w="4252" w:type="dxa"/>
            <w:vAlign w:val="center"/>
          </w:tcPr>
          <w:p w:rsidR="00D53B26" w:rsidRPr="00AE22C0" w:rsidRDefault="00D53B26" w:rsidP="00D53B26">
            <w:pPr>
              <w:outlineLvl w:val="1"/>
              <w:rPr>
                <w:rFonts w:ascii="Times New Roman" w:hAnsi="Times New Roman"/>
              </w:rPr>
            </w:pPr>
            <w:r w:rsidRPr="00AE22C0">
              <w:rPr>
                <w:rFonts w:ascii="Times New Roman" w:hAnsi="Times New Roman"/>
              </w:rPr>
              <w:t xml:space="preserve">взвешенные частицы РМ-10, </w:t>
            </w:r>
            <w:r w:rsidR="00C96C0F" w:rsidRPr="00AE22C0">
              <w:rPr>
                <w:rFonts w:ascii="Times New Roman" w:hAnsi="Times New Roman"/>
              </w:rPr>
              <w:t xml:space="preserve">диоксид серы, </w:t>
            </w:r>
            <w:r w:rsidRPr="00AE22C0">
              <w:rPr>
                <w:rFonts w:ascii="Times New Roman" w:hAnsi="Times New Roman"/>
              </w:rPr>
              <w:t xml:space="preserve">оксид углерода, диоксид и оксид азота, озон, </w:t>
            </w:r>
            <w:r w:rsidR="00C96C0F" w:rsidRPr="00AE22C0">
              <w:rPr>
                <w:rFonts w:ascii="Times New Roman" w:hAnsi="Times New Roman"/>
              </w:rPr>
              <w:t xml:space="preserve">сероводород, </w:t>
            </w:r>
            <w:r w:rsidRPr="00AE22C0">
              <w:rPr>
                <w:rFonts w:ascii="Times New Roman" w:hAnsi="Times New Roman"/>
              </w:rPr>
              <w:t>сумма углеводородов, аммиак, метан</w:t>
            </w:r>
          </w:p>
        </w:tc>
      </w:tr>
    </w:tbl>
    <w:p w:rsidR="001750B4" w:rsidRPr="00AE22C0" w:rsidRDefault="001750B4" w:rsidP="00F62832">
      <w:pPr>
        <w:pStyle w:val="Style100"/>
        <w:widowControl/>
        <w:spacing w:line="0" w:lineRule="atLeast"/>
        <w:ind w:firstLine="708"/>
        <w:rPr>
          <w:rStyle w:val="FontStyle201"/>
          <w:sz w:val="28"/>
          <w:szCs w:val="28"/>
        </w:rPr>
      </w:pPr>
    </w:p>
    <w:p w:rsidR="00D85BB9" w:rsidRPr="00AE22C0" w:rsidRDefault="00D85BB9" w:rsidP="009F0679">
      <w:pPr>
        <w:jc w:val="center"/>
        <w:rPr>
          <w:rFonts w:ascii="Times New Roman" w:hAnsi="Times New Roman"/>
          <w:sz w:val="26"/>
          <w:szCs w:val="26"/>
        </w:rPr>
      </w:pPr>
      <w:r w:rsidRPr="00AE22C0">
        <w:rPr>
          <w:rFonts w:ascii="Times New Roman" w:hAnsi="Times New Roman"/>
          <w:noProof/>
          <w:sz w:val="26"/>
          <w:szCs w:val="26"/>
          <w:lang w:eastAsia="ru-RU" w:bidi="ar-SA"/>
        </w:rPr>
        <w:drawing>
          <wp:inline distT="0" distB="0" distL="0" distR="0">
            <wp:extent cx="6305550" cy="3876040"/>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48" cstate="print"/>
                    <a:srcRect/>
                    <a:stretch>
                      <a:fillRect/>
                    </a:stretch>
                  </pic:blipFill>
                  <pic:spPr bwMode="auto">
                    <a:xfrm>
                      <a:off x="0" y="0"/>
                      <a:ext cx="6305550" cy="3876040"/>
                    </a:xfrm>
                    <a:prstGeom prst="rect">
                      <a:avLst/>
                    </a:prstGeom>
                    <a:noFill/>
                    <a:ln w="9525">
                      <a:noFill/>
                      <a:miter lim="800000"/>
                      <a:headEnd/>
                      <a:tailEnd/>
                    </a:ln>
                  </pic:spPr>
                </pic:pic>
              </a:graphicData>
            </a:graphic>
          </wp:inline>
        </w:drawing>
      </w:r>
    </w:p>
    <w:p w:rsidR="00456661" w:rsidRPr="00AE22C0" w:rsidRDefault="00135906" w:rsidP="00F62832">
      <w:pPr>
        <w:jc w:val="center"/>
        <w:rPr>
          <w:rFonts w:ascii="Times New Roman" w:hAnsi="Times New Roman"/>
        </w:rPr>
      </w:pPr>
      <w:r w:rsidRPr="00AE22C0">
        <w:rPr>
          <w:rFonts w:ascii="Times New Roman" w:hAnsi="Times New Roman"/>
        </w:rPr>
        <w:t>Рис.5.</w:t>
      </w:r>
      <w:r w:rsidR="006A53AE" w:rsidRPr="00AE22C0">
        <w:rPr>
          <w:rFonts w:ascii="Times New Roman" w:hAnsi="Times New Roman"/>
        </w:rPr>
        <w:t>1</w:t>
      </w:r>
      <w:r w:rsidR="006021B4" w:rsidRPr="00AE22C0">
        <w:rPr>
          <w:rFonts w:ascii="Times New Roman" w:hAnsi="Times New Roman"/>
        </w:rPr>
        <w:t xml:space="preserve">Схема </w:t>
      </w:r>
      <w:r w:rsidR="000C0B3E" w:rsidRPr="00AE22C0">
        <w:rPr>
          <w:rFonts w:ascii="Times New Roman" w:hAnsi="Times New Roman"/>
        </w:rPr>
        <w:t xml:space="preserve">расположением стационарной сети наблюденийза загрязнением </w:t>
      </w:r>
    </w:p>
    <w:p w:rsidR="00E90939" w:rsidRPr="00AE22C0" w:rsidRDefault="000C0B3E" w:rsidP="00F62832">
      <w:pPr>
        <w:jc w:val="center"/>
        <w:rPr>
          <w:rFonts w:ascii="Times New Roman" w:hAnsi="Times New Roman"/>
        </w:rPr>
      </w:pPr>
      <w:r w:rsidRPr="00AE22C0">
        <w:rPr>
          <w:rFonts w:ascii="Times New Roman" w:hAnsi="Times New Roman"/>
        </w:rPr>
        <w:t>атмосферного воздуха</w:t>
      </w:r>
      <w:r w:rsidR="006021B4" w:rsidRPr="00AE22C0">
        <w:rPr>
          <w:rFonts w:ascii="Times New Roman" w:hAnsi="Times New Roman"/>
        </w:rPr>
        <w:t xml:space="preserve"> города Усть-Каменогорск</w:t>
      </w:r>
    </w:p>
    <w:p w:rsidR="00EC072E" w:rsidRPr="00AE22C0" w:rsidRDefault="00EC072E" w:rsidP="00F62832">
      <w:pPr>
        <w:ind w:firstLine="567"/>
        <w:jc w:val="both"/>
        <w:rPr>
          <w:rFonts w:ascii="Times New Roman" w:hAnsi="Times New Roman"/>
          <w:b/>
          <w:i/>
          <w:sz w:val="28"/>
          <w:szCs w:val="28"/>
        </w:rPr>
      </w:pPr>
    </w:p>
    <w:p w:rsidR="00693170" w:rsidRPr="00AE22C0" w:rsidRDefault="00693170" w:rsidP="00F62832">
      <w:pPr>
        <w:ind w:firstLine="567"/>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D53B26" w:rsidRPr="00AE22C0">
        <w:rPr>
          <w:rFonts w:ascii="Times New Roman" w:hAnsi="Times New Roman"/>
          <w:b/>
          <w:i/>
          <w:sz w:val="28"/>
          <w:szCs w:val="28"/>
        </w:rPr>
        <w:t xml:space="preserve"> </w:t>
      </w:r>
      <w:r w:rsidR="00DE3DD7"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 (рис.5.1), в целом город характеризуется</w:t>
      </w:r>
      <w:r w:rsidR="00D53B26" w:rsidRPr="00AE22C0">
        <w:rPr>
          <w:rFonts w:ascii="Times New Roman" w:hAnsi="Times New Roman"/>
          <w:sz w:val="28"/>
          <w:szCs w:val="28"/>
        </w:rPr>
        <w:t xml:space="preserve"> </w:t>
      </w:r>
      <w:r w:rsidR="00A43919" w:rsidRPr="00AE22C0">
        <w:rPr>
          <w:rFonts w:ascii="Times New Roman" w:hAnsi="Times New Roman"/>
          <w:b/>
          <w:i/>
          <w:sz w:val="28"/>
          <w:szCs w:val="28"/>
          <w:lang w:val="kk-KZ"/>
        </w:rPr>
        <w:t>повышенным</w:t>
      </w:r>
      <w:r w:rsidRPr="00AE22C0">
        <w:rPr>
          <w:rFonts w:ascii="Times New Roman" w:hAnsi="Times New Roman"/>
          <w:b/>
          <w:i/>
          <w:sz w:val="28"/>
          <w:szCs w:val="28"/>
        </w:rPr>
        <w:t xml:space="preserve"> уровнем загрязнения</w:t>
      </w:r>
      <w:r w:rsidR="00F031B4" w:rsidRPr="00AE22C0">
        <w:rPr>
          <w:rFonts w:ascii="Times New Roman" w:hAnsi="Times New Roman"/>
          <w:sz w:val="28"/>
          <w:szCs w:val="28"/>
        </w:rPr>
        <w:t>,</w:t>
      </w:r>
      <w:r w:rsidR="007C1925" w:rsidRPr="00AE22C0">
        <w:rPr>
          <w:rFonts w:ascii="Times New Roman" w:hAnsi="Times New Roman"/>
          <w:sz w:val="28"/>
          <w:szCs w:val="28"/>
        </w:rPr>
        <w:t xml:space="preserve"> </w:t>
      </w:r>
      <w:r w:rsidR="00787B4D" w:rsidRPr="00AE22C0">
        <w:rPr>
          <w:rFonts w:ascii="Times New Roman" w:hAnsi="Times New Roman"/>
          <w:sz w:val="28"/>
          <w:szCs w:val="28"/>
        </w:rPr>
        <w:t>он определялся значени</w:t>
      </w:r>
      <w:r w:rsidR="00C96C0F" w:rsidRPr="00AE22C0">
        <w:rPr>
          <w:rFonts w:ascii="Times New Roman" w:hAnsi="Times New Roman"/>
          <w:sz w:val="28"/>
          <w:szCs w:val="28"/>
        </w:rPr>
        <w:t>ем</w:t>
      </w:r>
      <w:r w:rsidR="00787B4D" w:rsidRPr="00AE22C0">
        <w:rPr>
          <w:rFonts w:ascii="Times New Roman" w:hAnsi="Times New Roman"/>
          <w:sz w:val="28"/>
          <w:szCs w:val="28"/>
        </w:rPr>
        <w:t xml:space="preserve"> СИ равным </w:t>
      </w:r>
      <w:r w:rsidR="00787B4D" w:rsidRPr="00AE22C0">
        <w:rPr>
          <w:rFonts w:ascii="Times New Roman" w:hAnsi="Times New Roman"/>
          <w:sz w:val="28"/>
          <w:szCs w:val="28"/>
          <w:lang w:val="kk-KZ"/>
        </w:rPr>
        <w:t>2,</w:t>
      </w:r>
      <w:r w:rsidR="00C96C0F" w:rsidRPr="00AE22C0">
        <w:rPr>
          <w:rFonts w:ascii="Times New Roman" w:hAnsi="Times New Roman"/>
          <w:sz w:val="28"/>
          <w:szCs w:val="28"/>
          <w:lang w:val="kk-KZ"/>
        </w:rPr>
        <w:t xml:space="preserve">3 (повышенный уровень), значение </w:t>
      </w:r>
      <w:r w:rsidR="00787B4D" w:rsidRPr="00AE22C0">
        <w:rPr>
          <w:rFonts w:ascii="Times New Roman" w:hAnsi="Times New Roman"/>
          <w:sz w:val="28"/>
          <w:szCs w:val="28"/>
          <w:lang w:val="kk-KZ"/>
        </w:rPr>
        <w:t xml:space="preserve">НП = </w:t>
      </w:r>
      <w:r w:rsidR="00C96C0F" w:rsidRPr="00AE22C0">
        <w:rPr>
          <w:rFonts w:ascii="Times New Roman" w:hAnsi="Times New Roman"/>
          <w:sz w:val="28"/>
          <w:szCs w:val="28"/>
          <w:lang w:val="kk-KZ"/>
        </w:rPr>
        <w:t>0,1</w:t>
      </w:r>
      <w:r w:rsidR="00787B4D" w:rsidRPr="00AE22C0">
        <w:rPr>
          <w:rFonts w:ascii="Times New Roman" w:hAnsi="Times New Roman"/>
          <w:sz w:val="28"/>
          <w:szCs w:val="28"/>
          <w:lang w:val="kk-KZ"/>
        </w:rPr>
        <w:t>%</w:t>
      </w:r>
      <w:r w:rsidR="00C96C0F" w:rsidRPr="00AE22C0">
        <w:rPr>
          <w:rFonts w:ascii="Times New Roman" w:hAnsi="Times New Roman"/>
          <w:sz w:val="28"/>
          <w:szCs w:val="28"/>
          <w:lang w:val="kk-KZ"/>
        </w:rPr>
        <w:t xml:space="preserve"> (низкий уровень)</w:t>
      </w:r>
      <w:r w:rsidR="00787B4D" w:rsidRPr="00AE22C0">
        <w:rPr>
          <w:rFonts w:ascii="Times New Roman" w:hAnsi="Times New Roman"/>
          <w:sz w:val="28"/>
          <w:szCs w:val="28"/>
        </w:rPr>
        <w:t xml:space="preserve">. Город более всего загрязнен </w:t>
      </w:r>
      <w:r w:rsidR="00787B4D" w:rsidRPr="00AE22C0">
        <w:rPr>
          <w:rFonts w:ascii="Times New Roman" w:hAnsi="Times New Roman"/>
          <w:b/>
          <w:sz w:val="28"/>
          <w:szCs w:val="28"/>
          <w:lang w:val="kk-KZ"/>
        </w:rPr>
        <w:t xml:space="preserve">диоксидом азота </w:t>
      </w:r>
      <w:r w:rsidR="00787B4D" w:rsidRPr="00AE22C0">
        <w:rPr>
          <w:rFonts w:ascii="Times New Roman" w:hAnsi="Times New Roman"/>
          <w:sz w:val="28"/>
          <w:szCs w:val="28"/>
        </w:rPr>
        <w:t>(</w:t>
      </w:r>
      <w:r w:rsidR="00303156" w:rsidRPr="00AE22C0">
        <w:rPr>
          <w:rFonts w:ascii="Times New Roman" w:hAnsi="Times New Roman"/>
          <w:sz w:val="28"/>
          <w:szCs w:val="28"/>
        </w:rPr>
        <w:t xml:space="preserve"> рис. 1, 2</w:t>
      </w:r>
      <w:r w:rsidR="00787B4D" w:rsidRPr="00AE22C0">
        <w:rPr>
          <w:rFonts w:ascii="Times New Roman" w:hAnsi="Times New Roman"/>
          <w:sz w:val="28"/>
          <w:szCs w:val="28"/>
        </w:rPr>
        <w:t>).</w:t>
      </w:r>
    </w:p>
    <w:p w:rsidR="00E2745A" w:rsidRPr="00AE22C0" w:rsidRDefault="00693170" w:rsidP="00F33843">
      <w:pPr>
        <w:tabs>
          <w:tab w:val="left" w:pos="5529"/>
        </w:tabs>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среднемесячные концентрации составили:</w:t>
      </w:r>
      <w:r w:rsidR="00EF2CF9" w:rsidRPr="00AE22C0">
        <w:rPr>
          <w:rFonts w:ascii="Times New Roman" w:hAnsi="Times New Roman"/>
          <w:sz w:val="28"/>
          <w:szCs w:val="28"/>
        </w:rPr>
        <w:t xml:space="preserve"> </w:t>
      </w:r>
      <w:r w:rsidR="00DC6DC1" w:rsidRPr="00AE22C0">
        <w:rPr>
          <w:rFonts w:ascii="Times New Roman" w:hAnsi="Times New Roman"/>
          <w:sz w:val="28"/>
          <w:szCs w:val="28"/>
        </w:rPr>
        <w:t>диоксид азота</w:t>
      </w:r>
      <w:r w:rsidR="007C1925" w:rsidRPr="00AE22C0">
        <w:rPr>
          <w:rFonts w:ascii="Times New Roman" w:hAnsi="Times New Roman"/>
          <w:sz w:val="28"/>
          <w:szCs w:val="28"/>
        </w:rPr>
        <w:t xml:space="preserve"> - 1,</w:t>
      </w:r>
      <w:r w:rsidR="00C96C0F" w:rsidRPr="00AE22C0">
        <w:rPr>
          <w:rFonts w:ascii="Times New Roman" w:hAnsi="Times New Roman"/>
          <w:sz w:val="28"/>
          <w:szCs w:val="28"/>
        </w:rPr>
        <w:t>2</w:t>
      </w:r>
      <w:r w:rsidR="007C1925" w:rsidRPr="00AE22C0">
        <w:rPr>
          <w:rFonts w:ascii="Times New Roman" w:hAnsi="Times New Roman"/>
          <w:sz w:val="28"/>
          <w:szCs w:val="28"/>
        </w:rPr>
        <w:t xml:space="preserve"> ПДК</w:t>
      </w:r>
      <w:r w:rsidR="007C1925" w:rsidRPr="00AE22C0">
        <w:rPr>
          <w:rFonts w:ascii="Times New Roman" w:hAnsi="Times New Roman"/>
          <w:sz w:val="28"/>
          <w:szCs w:val="28"/>
          <w:vertAlign w:val="subscript"/>
        </w:rPr>
        <w:t>с.с.</w:t>
      </w:r>
      <w:r w:rsidR="007C1925" w:rsidRPr="00AE22C0">
        <w:rPr>
          <w:rFonts w:ascii="Times New Roman" w:hAnsi="Times New Roman"/>
          <w:sz w:val="28"/>
          <w:szCs w:val="28"/>
        </w:rPr>
        <w:t xml:space="preserve">, </w:t>
      </w:r>
      <w:r w:rsidR="00DC6DC1" w:rsidRPr="00AE22C0">
        <w:rPr>
          <w:rFonts w:ascii="Times New Roman" w:hAnsi="Times New Roman"/>
          <w:sz w:val="28"/>
          <w:szCs w:val="28"/>
          <w:lang w:val="kk-KZ"/>
        </w:rPr>
        <w:t xml:space="preserve">озона - </w:t>
      </w:r>
      <w:r w:rsidR="00EF2CF9" w:rsidRPr="00AE22C0">
        <w:rPr>
          <w:rFonts w:ascii="Times New Roman" w:hAnsi="Times New Roman"/>
          <w:sz w:val="28"/>
          <w:szCs w:val="28"/>
        </w:rPr>
        <w:t>1,</w:t>
      </w:r>
      <w:r w:rsidR="00C96C0F" w:rsidRPr="00AE22C0">
        <w:rPr>
          <w:rFonts w:ascii="Times New Roman" w:hAnsi="Times New Roman"/>
          <w:sz w:val="28"/>
          <w:szCs w:val="28"/>
          <w:lang w:val="kk-KZ"/>
        </w:rPr>
        <w:t>6</w:t>
      </w:r>
      <w:r w:rsidR="00EF2CF9" w:rsidRPr="00AE22C0">
        <w:rPr>
          <w:rFonts w:ascii="Times New Roman" w:hAnsi="Times New Roman"/>
          <w:sz w:val="28"/>
          <w:szCs w:val="28"/>
        </w:rPr>
        <w:t xml:space="preserve"> ПДК</w:t>
      </w:r>
      <w:r w:rsidR="00EF2CF9" w:rsidRPr="00AE22C0">
        <w:rPr>
          <w:rFonts w:ascii="Times New Roman" w:hAnsi="Times New Roman"/>
          <w:sz w:val="28"/>
          <w:szCs w:val="28"/>
          <w:vertAlign w:val="subscript"/>
        </w:rPr>
        <w:t>с.с.</w:t>
      </w:r>
      <w:r w:rsidR="00EF2CF9" w:rsidRPr="00AE22C0">
        <w:rPr>
          <w:rFonts w:ascii="Times New Roman" w:hAnsi="Times New Roman"/>
          <w:sz w:val="28"/>
          <w:szCs w:val="28"/>
        </w:rPr>
        <w:t xml:space="preserve">, </w:t>
      </w:r>
      <w:r w:rsidR="009D5B80" w:rsidRPr="00AE22C0">
        <w:rPr>
          <w:rFonts w:ascii="Times New Roman" w:hAnsi="Times New Roman"/>
          <w:sz w:val="28"/>
          <w:szCs w:val="28"/>
        </w:rPr>
        <w:t xml:space="preserve">содержание свинца составило </w:t>
      </w:r>
      <w:r w:rsidR="009D5B80" w:rsidRPr="00AE22C0">
        <w:rPr>
          <w:rFonts w:ascii="Times New Roman" w:hAnsi="Times New Roman"/>
          <w:sz w:val="28"/>
          <w:szCs w:val="28"/>
          <w:lang w:val="kk-KZ"/>
        </w:rPr>
        <w:t>1,</w:t>
      </w:r>
      <w:r w:rsidR="008A54BA" w:rsidRPr="00AE22C0">
        <w:rPr>
          <w:rFonts w:ascii="Times New Roman" w:hAnsi="Times New Roman"/>
          <w:sz w:val="28"/>
          <w:szCs w:val="28"/>
        </w:rPr>
        <w:t>2</w:t>
      </w:r>
      <w:r w:rsidR="009D5B80" w:rsidRPr="00AE22C0">
        <w:rPr>
          <w:rFonts w:ascii="Times New Roman" w:hAnsi="Times New Roman"/>
          <w:sz w:val="28"/>
          <w:szCs w:val="28"/>
          <w:lang w:val="kk-KZ"/>
        </w:rPr>
        <w:t xml:space="preserve"> </w:t>
      </w:r>
      <w:r w:rsidR="009D5B80" w:rsidRPr="00AE22C0">
        <w:rPr>
          <w:rFonts w:ascii="Times New Roman" w:hAnsi="Times New Roman"/>
          <w:sz w:val="28"/>
          <w:szCs w:val="28"/>
        </w:rPr>
        <w:t>ПДК</w:t>
      </w:r>
      <w:r w:rsidR="009D5B80" w:rsidRPr="00AE22C0">
        <w:rPr>
          <w:rFonts w:ascii="Times New Roman" w:hAnsi="Times New Roman"/>
          <w:sz w:val="28"/>
          <w:szCs w:val="28"/>
          <w:vertAlign w:val="subscript"/>
        </w:rPr>
        <w:t>с.с.</w:t>
      </w:r>
      <w:r w:rsidR="008A54BA" w:rsidRPr="00AE22C0">
        <w:rPr>
          <w:rFonts w:ascii="Times New Roman" w:hAnsi="Times New Roman"/>
          <w:sz w:val="28"/>
          <w:szCs w:val="28"/>
        </w:rPr>
        <w:t>,</w:t>
      </w:r>
      <w:r w:rsidR="009D5B80" w:rsidRPr="00AE22C0">
        <w:rPr>
          <w:rFonts w:ascii="Times New Roman" w:hAnsi="Times New Roman"/>
          <w:sz w:val="28"/>
          <w:szCs w:val="28"/>
        </w:rPr>
        <w:t xml:space="preserve"> содержание остальных тяжелых металлов и концентрации других загрязняющих веществ не превышали ПДК.</w:t>
      </w:r>
    </w:p>
    <w:p w:rsidR="00693170" w:rsidRPr="00AE22C0" w:rsidRDefault="00693170" w:rsidP="00F33843">
      <w:pPr>
        <w:tabs>
          <w:tab w:val="left" w:pos="5529"/>
        </w:tabs>
        <w:ind w:firstLine="709"/>
        <w:jc w:val="both"/>
        <w:rPr>
          <w:rFonts w:ascii="Times New Roman" w:hAnsi="Times New Roman"/>
          <w:sz w:val="28"/>
          <w:szCs w:val="28"/>
          <w:lang w:val="kk-KZ"/>
        </w:rPr>
      </w:pPr>
      <w:r w:rsidRPr="00AE22C0">
        <w:rPr>
          <w:rFonts w:ascii="Times New Roman" w:hAnsi="Times New Roman"/>
          <w:sz w:val="28"/>
          <w:szCs w:val="28"/>
        </w:rPr>
        <w:t>Число случаев превышения</w:t>
      </w:r>
      <w:r w:rsidR="007C1925" w:rsidRPr="00AE22C0">
        <w:rPr>
          <w:rFonts w:ascii="Times New Roman" w:hAnsi="Times New Roman"/>
          <w:sz w:val="28"/>
          <w:szCs w:val="28"/>
        </w:rPr>
        <w:t xml:space="preserve"> </w:t>
      </w:r>
      <w:r w:rsidR="00E14DC6" w:rsidRPr="00AE22C0">
        <w:rPr>
          <w:rFonts w:ascii="Times New Roman" w:hAnsi="Times New Roman"/>
          <w:sz w:val="28"/>
          <w:szCs w:val="28"/>
        </w:rPr>
        <w:t xml:space="preserve">более 1 </w:t>
      </w:r>
      <w:r w:rsidRPr="00AE22C0">
        <w:rPr>
          <w:rFonts w:ascii="Times New Roman" w:hAnsi="Times New Roman"/>
          <w:sz w:val="28"/>
          <w:szCs w:val="28"/>
        </w:rPr>
        <w:t>ПДК</w:t>
      </w:r>
      <w:r w:rsidR="007C1925" w:rsidRPr="00AE22C0">
        <w:rPr>
          <w:rFonts w:ascii="Times New Roman" w:hAnsi="Times New Roman"/>
          <w:sz w:val="28"/>
          <w:szCs w:val="28"/>
        </w:rPr>
        <w:t xml:space="preserve"> </w:t>
      </w:r>
      <w:r w:rsidR="002103F0" w:rsidRPr="00AE22C0">
        <w:rPr>
          <w:rFonts w:ascii="Times New Roman" w:hAnsi="Times New Roman"/>
          <w:sz w:val="28"/>
          <w:szCs w:val="28"/>
        </w:rPr>
        <w:t xml:space="preserve">зафиксировано </w:t>
      </w:r>
      <w:r w:rsidR="00DF7C8E" w:rsidRPr="00AE22C0">
        <w:rPr>
          <w:rFonts w:ascii="Times New Roman" w:hAnsi="Times New Roman"/>
          <w:sz w:val="28"/>
          <w:szCs w:val="28"/>
        </w:rPr>
        <w:t xml:space="preserve">по </w:t>
      </w:r>
      <w:r w:rsidR="0027556B" w:rsidRPr="00AE22C0">
        <w:rPr>
          <w:rFonts w:ascii="Times New Roman" w:hAnsi="Times New Roman"/>
          <w:sz w:val="28"/>
          <w:szCs w:val="28"/>
        </w:rPr>
        <w:t xml:space="preserve">оксиду углерода </w:t>
      </w:r>
      <w:r w:rsidR="00DF7C8E" w:rsidRPr="00AE22C0">
        <w:rPr>
          <w:rFonts w:ascii="Times New Roman" w:hAnsi="Times New Roman"/>
          <w:sz w:val="28"/>
          <w:szCs w:val="28"/>
        </w:rPr>
        <w:t>–</w:t>
      </w:r>
      <w:r w:rsidR="00CA0BAA" w:rsidRPr="00AE22C0">
        <w:rPr>
          <w:rFonts w:ascii="Times New Roman" w:hAnsi="Times New Roman"/>
          <w:sz w:val="28"/>
          <w:szCs w:val="28"/>
          <w:lang w:val="kk-KZ"/>
        </w:rPr>
        <w:t xml:space="preserve"> </w:t>
      </w:r>
      <w:r w:rsidR="007C1925" w:rsidRPr="00AE22C0">
        <w:rPr>
          <w:rFonts w:ascii="Times New Roman" w:hAnsi="Times New Roman"/>
          <w:sz w:val="28"/>
          <w:szCs w:val="28"/>
          <w:lang w:val="kk-KZ"/>
        </w:rPr>
        <w:t>6</w:t>
      </w:r>
      <w:r w:rsidR="0027556B" w:rsidRPr="00AE22C0">
        <w:rPr>
          <w:rFonts w:ascii="Times New Roman" w:hAnsi="Times New Roman"/>
          <w:sz w:val="28"/>
          <w:szCs w:val="28"/>
        </w:rPr>
        <w:t>,</w:t>
      </w:r>
      <w:r w:rsidR="00807737" w:rsidRPr="00AE22C0">
        <w:rPr>
          <w:rFonts w:ascii="Times New Roman" w:hAnsi="Times New Roman"/>
          <w:sz w:val="28"/>
          <w:szCs w:val="28"/>
        </w:rPr>
        <w:t xml:space="preserve"> по диоксиду азота – </w:t>
      </w:r>
      <w:r w:rsidR="00CA0BAA" w:rsidRPr="00AE22C0">
        <w:rPr>
          <w:rFonts w:ascii="Times New Roman" w:hAnsi="Times New Roman"/>
          <w:sz w:val="28"/>
          <w:szCs w:val="28"/>
          <w:lang w:val="kk-KZ"/>
        </w:rPr>
        <w:t>5</w:t>
      </w:r>
      <w:r w:rsidR="00DF7C8E" w:rsidRPr="00AE22C0">
        <w:rPr>
          <w:rFonts w:ascii="Times New Roman" w:hAnsi="Times New Roman"/>
          <w:sz w:val="28"/>
          <w:szCs w:val="28"/>
        </w:rPr>
        <w:t xml:space="preserve">, </w:t>
      </w:r>
      <w:r w:rsidR="00571031" w:rsidRPr="00AE22C0">
        <w:rPr>
          <w:rFonts w:ascii="Times New Roman" w:hAnsi="Times New Roman"/>
          <w:sz w:val="28"/>
          <w:szCs w:val="28"/>
        </w:rPr>
        <w:t xml:space="preserve">по </w:t>
      </w:r>
      <w:r w:rsidR="00DC6DC1" w:rsidRPr="00AE22C0">
        <w:rPr>
          <w:rFonts w:ascii="Times New Roman" w:hAnsi="Times New Roman"/>
          <w:sz w:val="28"/>
          <w:szCs w:val="28"/>
          <w:lang w:val="kk-KZ"/>
        </w:rPr>
        <w:t>оксид</w:t>
      </w:r>
      <w:r w:rsidR="00807737" w:rsidRPr="00AE22C0">
        <w:rPr>
          <w:rFonts w:ascii="Times New Roman" w:hAnsi="Times New Roman"/>
          <w:sz w:val="28"/>
          <w:szCs w:val="28"/>
        </w:rPr>
        <w:t>у</w:t>
      </w:r>
      <w:r w:rsidR="00DC6DC1" w:rsidRPr="00AE22C0">
        <w:rPr>
          <w:rFonts w:ascii="Times New Roman" w:hAnsi="Times New Roman"/>
          <w:sz w:val="28"/>
          <w:szCs w:val="28"/>
          <w:lang w:val="kk-KZ"/>
        </w:rPr>
        <w:t xml:space="preserve"> азота</w:t>
      </w:r>
      <w:r w:rsidR="00DF7C8E" w:rsidRPr="00AE22C0">
        <w:rPr>
          <w:rFonts w:ascii="Times New Roman" w:hAnsi="Times New Roman"/>
          <w:sz w:val="28"/>
          <w:szCs w:val="28"/>
        </w:rPr>
        <w:t>–</w:t>
      </w:r>
      <w:r w:rsidR="009F0679" w:rsidRPr="00AE22C0">
        <w:rPr>
          <w:rFonts w:ascii="Times New Roman" w:hAnsi="Times New Roman"/>
          <w:sz w:val="28"/>
          <w:szCs w:val="28"/>
          <w:lang w:val="kk-KZ"/>
        </w:rPr>
        <w:t xml:space="preserve">1 </w:t>
      </w:r>
      <w:r w:rsidR="00571031" w:rsidRPr="00AE22C0">
        <w:rPr>
          <w:rFonts w:ascii="Times New Roman" w:hAnsi="Times New Roman"/>
          <w:sz w:val="28"/>
          <w:szCs w:val="28"/>
          <w:lang w:val="kk-KZ"/>
        </w:rPr>
        <w:t>случа</w:t>
      </w:r>
      <w:r w:rsidR="00DF7C8E" w:rsidRPr="00AE22C0">
        <w:rPr>
          <w:rFonts w:ascii="Times New Roman" w:hAnsi="Times New Roman"/>
          <w:sz w:val="28"/>
          <w:szCs w:val="28"/>
          <w:lang w:val="kk-KZ"/>
        </w:rPr>
        <w:t>й</w:t>
      </w:r>
      <w:r w:rsidR="007C1925" w:rsidRPr="00AE22C0">
        <w:rPr>
          <w:rFonts w:ascii="Times New Roman" w:hAnsi="Times New Roman"/>
          <w:sz w:val="28"/>
          <w:szCs w:val="28"/>
          <w:lang w:val="kk-KZ"/>
        </w:rPr>
        <w:t xml:space="preserve"> </w:t>
      </w:r>
      <w:r w:rsidR="00540704" w:rsidRPr="00AE22C0">
        <w:rPr>
          <w:rFonts w:ascii="Times New Roman" w:hAnsi="Times New Roman"/>
          <w:sz w:val="28"/>
          <w:szCs w:val="28"/>
        </w:rPr>
        <w:t xml:space="preserve">(таблица </w:t>
      </w:r>
      <w:r w:rsidR="00156D90" w:rsidRPr="00AE22C0">
        <w:rPr>
          <w:rFonts w:ascii="Times New Roman" w:hAnsi="Times New Roman"/>
          <w:sz w:val="28"/>
          <w:szCs w:val="28"/>
        </w:rPr>
        <w:t>1</w:t>
      </w:r>
      <w:r w:rsidR="00540704" w:rsidRPr="00AE22C0">
        <w:rPr>
          <w:rFonts w:ascii="Times New Roman" w:hAnsi="Times New Roman"/>
          <w:sz w:val="28"/>
          <w:szCs w:val="28"/>
        </w:rPr>
        <w:t>)</w:t>
      </w:r>
      <w:r w:rsidR="00693051" w:rsidRPr="00AE22C0">
        <w:rPr>
          <w:rFonts w:ascii="Times New Roman" w:hAnsi="Times New Roman"/>
          <w:sz w:val="28"/>
          <w:szCs w:val="28"/>
        </w:rPr>
        <w:t>.</w:t>
      </w:r>
    </w:p>
    <w:p w:rsidR="00101155" w:rsidRPr="00AE22C0" w:rsidRDefault="00101155" w:rsidP="00F62832">
      <w:pPr>
        <w:ind w:firstLine="567"/>
        <w:jc w:val="both"/>
        <w:rPr>
          <w:rFonts w:ascii="Times New Roman" w:hAnsi="Times New Roman"/>
          <w:sz w:val="28"/>
          <w:szCs w:val="28"/>
        </w:rPr>
      </w:pPr>
    </w:p>
    <w:p w:rsidR="00135906" w:rsidRPr="00AE22C0" w:rsidRDefault="00EF0D3E" w:rsidP="00F62832">
      <w:pPr>
        <w:numPr>
          <w:ilvl w:val="1"/>
          <w:numId w:val="7"/>
        </w:numPr>
        <w:jc w:val="center"/>
        <w:rPr>
          <w:rFonts w:ascii="Times New Roman" w:hAnsi="Times New Roman"/>
          <w:b/>
          <w:sz w:val="28"/>
          <w:szCs w:val="28"/>
        </w:rPr>
      </w:pPr>
      <w:r w:rsidRPr="00AE22C0">
        <w:rPr>
          <w:rFonts w:ascii="Times New Roman" w:hAnsi="Times New Roman"/>
          <w:b/>
          <w:sz w:val="28"/>
          <w:szCs w:val="28"/>
          <w:lang w:val="kk-KZ"/>
        </w:rPr>
        <w:t xml:space="preserve"> </w:t>
      </w:r>
      <w:r w:rsidR="00135906" w:rsidRPr="00AE22C0">
        <w:rPr>
          <w:rFonts w:ascii="Times New Roman" w:hAnsi="Times New Roman"/>
          <w:b/>
          <w:sz w:val="28"/>
          <w:szCs w:val="28"/>
        </w:rPr>
        <w:t>Состояние загрязнения атмосферного воздуха по городу Риддер</w:t>
      </w:r>
    </w:p>
    <w:p w:rsidR="00C32D6D" w:rsidRPr="00AE22C0" w:rsidRDefault="00C32D6D" w:rsidP="00F62832">
      <w:pPr>
        <w:ind w:left="360"/>
        <w:jc w:val="both"/>
        <w:rPr>
          <w:rFonts w:ascii="Times New Roman" w:hAnsi="Times New Roman"/>
          <w:b/>
          <w:sz w:val="28"/>
          <w:szCs w:val="28"/>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7C1925" w:rsidRPr="00AE22C0">
        <w:rPr>
          <w:rStyle w:val="FontStyle204"/>
          <w:sz w:val="28"/>
          <w:szCs w:val="28"/>
        </w:rPr>
        <w:t xml:space="preserve">3 </w:t>
      </w:r>
      <w:r w:rsidRPr="00AE22C0">
        <w:rPr>
          <w:rStyle w:val="FontStyle204"/>
          <w:sz w:val="28"/>
          <w:szCs w:val="28"/>
        </w:rPr>
        <w:t>стационарных постах</w:t>
      </w:r>
      <w:r w:rsidR="007C1925" w:rsidRPr="00AE22C0">
        <w:rPr>
          <w:rStyle w:val="FontStyle204"/>
          <w:sz w:val="28"/>
          <w:szCs w:val="28"/>
        </w:rPr>
        <w:t xml:space="preserve"> </w:t>
      </w:r>
      <w:r w:rsidRPr="00AE22C0">
        <w:rPr>
          <w:rFonts w:ascii="Times New Roman" w:hAnsi="Times New Roman"/>
          <w:sz w:val="28"/>
          <w:szCs w:val="28"/>
        </w:rPr>
        <w:t>(</w:t>
      </w:r>
      <w:r w:rsidR="00EC3532" w:rsidRPr="00AE22C0">
        <w:rPr>
          <w:rFonts w:ascii="Times New Roman" w:hAnsi="Times New Roman"/>
          <w:sz w:val="28"/>
          <w:szCs w:val="28"/>
        </w:rPr>
        <w:t>рис.5.2</w:t>
      </w:r>
      <w:r w:rsidRPr="00AE22C0">
        <w:rPr>
          <w:rFonts w:ascii="Times New Roman" w:hAnsi="Times New Roman"/>
          <w:sz w:val="28"/>
          <w:szCs w:val="28"/>
        </w:rPr>
        <w:t xml:space="preserve">, таблица </w:t>
      </w:r>
      <w:r w:rsidR="00156D90" w:rsidRPr="00AE22C0">
        <w:rPr>
          <w:rFonts w:ascii="Times New Roman" w:hAnsi="Times New Roman"/>
          <w:sz w:val="28"/>
          <w:szCs w:val="28"/>
        </w:rPr>
        <w:t>5.2</w:t>
      </w:r>
      <w:r w:rsidRPr="00AE22C0">
        <w:rPr>
          <w:rFonts w:ascii="Times New Roman" w:hAnsi="Times New Roman"/>
          <w:sz w:val="28"/>
          <w:szCs w:val="28"/>
        </w:rPr>
        <w:t>)</w:t>
      </w:r>
      <w:r w:rsidRPr="00AE22C0">
        <w:rPr>
          <w:rStyle w:val="FontStyle201"/>
          <w:sz w:val="28"/>
          <w:szCs w:val="28"/>
        </w:rPr>
        <w:t>.</w:t>
      </w:r>
    </w:p>
    <w:p w:rsidR="00C97194" w:rsidRPr="00AE22C0" w:rsidRDefault="00C97194" w:rsidP="00F62832">
      <w:pPr>
        <w:rPr>
          <w:rFonts w:ascii="Times New Roman" w:hAnsi="Times New Roman"/>
        </w:rPr>
      </w:pPr>
    </w:p>
    <w:p w:rsidR="001750B4" w:rsidRPr="00AE22C0" w:rsidRDefault="001750B4" w:rsidP="00F62832">
      <w:pPr>
        <w:jc w:val="right"/>
        <w:rPr>
          <w:rFonts w:ascii="Times New Roman" w:hAnsi="Times New Roman"/>
          <w:lang w:val="kk-KZ"/>
        </w:rPr>
      </w:pPr>
      <w:r w:rsidRPr="00AE22C0">
        <w:rPr>
          <w:rFonts w:ascii="Times New Roman" w:hAnsi="Times New Roman"/>
        </w:rPr>
        <w:t>Таблица</w:t>
      </w:r>
      <w:r w:rsidR="004105D0" w:rsidRPr="00AE22C0">
        <w:rPr>
          <w:rFonts w:ascii="Times New Roman" w:hAnsi="Times New Roman"/>
        </w:rPr>
        <w:t xml:space="preserve"> </w:t>
      </w:r>
      <w:r w:rsidR="003B1A0B" w:rsidRPr="00AE22C0">
        <w:rPr>
          <w:rFonts w:ascii="Times New Roman" w:hAnsi="Times New Roman"/>
        </w:rPr>
        <w:t>5.2</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AE22C0" w:rsidTr="00CA0BAA">
        <w:tc>
          <w:tcPr>
            <w:tcW w:w="1384" w:type="dxa"/>
            <w:vAlign w:val="center"/>
          </w:tcPr>
          <w:p w:rsidR="001B3107" w:rsidRPr="00AE22C0" w:rsidRDefault="001B3107" w:rsidP="00F62832">
            <w:pPr>
              <w:jc w:val="center"/>
              <w:outlineLvl w:val="1"/>
              <w:rPr>
                <w:rFonts w:ascii="Times New Roman" w:hAnsi="Times New Roman"/>
                <w:b/>
              </w:rPr>
            </w:pPr>
            <w:r w:rsidRPr="00AE22C0">
              <w:rPr>
                <w:rFonts w:ascii="Times New Roman" w:hAnsi="Times New Roman"/>
                <w:b/>
              </w:rPr>
              <w:t>Номер</w:t>
            </w:r>
          </w:p>
          <w:p w:rsidR="001B3107" w:rsidRPr="00AE22C0" w:rsidRDefault="001B3107"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1B3107" w:rsidRPr="00AE22C0" w:rsidRDefault="001B3107" w:rsidP="00F62832">
            <w:pPr>
              <w:jc w:val="center"/>
              <w:outlineLvl w:val="1"/>
              <w:rPr>
                <w:rFonts w:ascii="Times New Roman" w:hAnsi="Times New Roman"/>
                <w:b/>
              </w:rPr>
            </w:pPr>
            <w:r w:rsidRPr="00AE22C0">
              <w:rPr>
                <w:rFonts w:ascii="Times New Roman" w:hAnsi="Times New Roman"/>
                <w:b/>
              </w:rPr>
              <w:t>Сроки отбора</w:t>
            </w:r>
          </w:p>
        </w:tc>
        <w:tc>
          <w:tcPr>
            <w:tcW w:w="1843" w:type="dxa"/>
            <w:vAlign w:val="center"/>
          </w:tcPr>
          <w:p w:rsidR="001B3107" w:rsidRPr="00AE22C0" w:rsidRDefault="001B3107"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1842" w:type="dxa"/>
            <w:vAlign w:val="center"/>
          </w:tcPr>
          <w:p w:rsidR="001B3107" w:rsidRPr="00AE22C0" w:rsidRDefault="001B3107" w:rsidP="00F62832">
            <w:pPr>
              <w:jc w:val="center"/>
              <w:outlineLvl w:val="1"/>
              <w:rPr>
                <w:rFonts w:ascii="Times New Roman" w:hAnsi="Times New Roman"/>
                <w:b/>
              </w:rPr>
            </w:pPr>
            <w:r w:rsidRPr="00AE22C0">
              <w:rPr>
                <w:rFonts w:ascii="Times New Roman" w:hAnsi="Times New Roman"/>
                <w:b/>
              </w:rPr>
              <w:t>Адрес поста</w:t>
            </w:r>
          </w:p>
        </w:tc>
        <w:tc>
          <w:tcPr>
            <w:tcW w:w="3828" w:type="dxa"/>
            <w:vAlign w:val="center"/>
          </w:tcPr>
          <w:p w:rsidR="001B3107" w:rsidRPr="00AE22C0" w:rsidRDefault="001B310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7C1925" w:rsidRPr="00AE22C0" w:rsidTr="00CA0BAA">
        <w:trPr>
          <w:trHeight w:val="587"/>
        </w:trPr>
        <w:tc>
          <w:tcPr>
            <w:tcW w:w="1384" w:type="dxa"/>
            <w:vAlign w:val="center"/>
          </w:tcPr>
          <w:p w:rsidR="007C1925" w:rsidRPr="00AE22C0" w:rsidRDefault="007C1925" w:rsidP="007C1925">
            <w:pPr>
              <w:jc w:val="center"/>
              <w:outlineLvl w:val="1"/>
              <w:rPr>
                <w:rFonts w:ascii="Times New Roman" w:hAnsi="Times New Roman"/>
              </w:rPr>
            </w:pPr>
            <w:r w:rsidRPr="00AE22C0">
              <w:rPr>
                <w:rFonts w:ascii="Times New Roman" w:hAnsi="Times New Roman"/>
              </w:rPr>
              <w:t>1</w:t>
            </w:r>
          </w:p>
        </w:tc>
        <w:tc>
          <w:tcPr>
            <w:tcW w:w="1276" w:type="dxa"/>
            <w:vMerge w:val="restart"/>
            <w:vAlign w:val="center"/>
          </w:tcPr>
          <w:p w:rsidR="007C1925" w:rsidRPr="00AE22C0" w:rsidRDefault="007C1925" w:rsidP="007C1925">
            <w:pPr>
              <w:jc w:val="center"/>
              <w:outlineLvl w:val="1"/>
              <w:rPr>
                <w:rFonts w:ascii="Times New Roman" w:hAnsi="Times New Roman"/>
              </w:rPr>
            </w:pPr>
            <w:r w:rsidRPr="00AE22C0">
              <w:rPr>
                <w:rFonts w:ascii="Times New Roman" w:hAnsi="Times New Roman"/>
              </w:rPr>
              <w:t xml:space="preserve">3 раза </w:t>
            </w:r>
          </w:p>
          <w:p w:rsidR="007C1925" w:rsidRPr="00AE22C0" w:rsidRDefault="007C1925" w:rsidP="007C1925">
            <w:pPr>
              <w:jc w:val="center"/>
              <w:outlineLvl w:val="1"/>
              <w:rPr>
                <w:rFonts w:ascii="Times New Roman" w:hAnsi="Times New Roman"/>
              </w:rPr>
            </w:pPr>
            <w:r w:rsidRPr="00AE22C0">
              <w:rPr>
                <w:rFonts w:ascii="Times New Roman" w:hAnsi="Times New Roman"/>
              </w:rPr>
              <w:t>в сутки</w:t>
            </w:r>
          </w:p>
        </w:tc>
        <w:tc>
          <w:tcPr>
            <w:tcW w:w="1843" w:type="dxa"/>
            <w:vMerge w:val="restart"/>
            <w:vAlign w:val="center"/>
          </w:tcPr>
          <w:p w:rsidR="007C1925" w:rsidRPr="00AE22C0" w:rsidRDefault="007C1925" w:rsidP="007C1925">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1842" w:type="dxa"/>
            <w:vAlign w:val="center"/>
          </w:tcPr>
          <w:p w:rsidR="007C1925" w:rsidRPr="00AE22C0" w:rsidRDefault="007C1925" w:rsidP="007C1925">
            <w:pPr>
              <w:jc w:val="center"/>
              <w:outlineLvl w:val="1"/>
              <w:rPr>
                <w:rFonts w:ascii="Times New Roman" w:hAnsi="Times New Roman"/>
                <w:i/>
              </w:rPr>
            </w:pPr>
            <w:r w:rsidRPr="00AE22C0">
              <w:rPr>
                <w:rStyle w:val="FontStyle201"/>
                <w:i w:val="0"/>
              </w:rPr>
              <w:t>ул. Островского, 13А</w:t>
            </w:r>
          </w:p>
        </w:tc>
        <w:tc>
          <w:tcPr>
            <w:tcW w:w="3828" w:type="dxa"/>
            <w:vMerge w:val="restart"/>
          </w:tcPr>
          <w:p w:rsidR="007C1925" w:rsidRPr="00AE22C0" w:rsidRDefault="007C1925" w:rsidP="007C1925">
            <w:pPr>
              <w:outlineLvl w:val="1"/>
              <w:rPr>
                <w:rFonts w:ascii="Times New Roman" w:hAnsi="Times New Roman"/>
              </w:rPr>
            </w:pPr>
            <w:r w:rsidRPr="00AE22C0">
              <w:rPr>
                <w:rFonts w:ascii="Times New Roman" w:hAnsi="Times New Roman"/>
              </w:rPr>
              <w:t>взвешенные вещества, диоксид серы, оксид углерода, диоксид азота, фенол, формальдегид, мышьяк</w:t>
            </w:r>
          </w:p>
        </w:tc>
      </w:tr>
      <w:tr w:rsidR="007C1925" w:rsidRPr="00AE22C0" w:rsidTr="00CA0BAA">
        <w:trPr>
          <w:trHeight w:val="150"/>
        </w:trPr>
        <w:tc>
          <w:tcPr>
            <w:tcW w:w="1384" w:type="dxa"/>
            <w:vAlign w:val="center"/>
          </w:tcPr>
          <w:p w:rsidR="007C1925" w:rsidRPr="00AE22C0" w:rsidRDefault="007C1925" w:rsidP="00F62832">
            <w:pPr>
              <w:jc w:val="center"/>
              <w:outlineLvl w:val="1"/>
              <w:rPr>
                <w:rFonts w:ascii="Times New Roman" w:hAnsi="Times New Roman"/>
              </w:rPr>
            </w:pPr>
            <w:r w:rsidRPr="00AE22C0">
              <w:rPr>
                <w:rFonts w:ascii="Times New Roman" w:hAnsi="Times New Roman"/>
              </w:rPr>
              <w:t>6</w:t>
            </w:r>
          </w:p>
        </w:tc>
        <w:tc>
          <w:tcPr>
            <w:tcW w:w="1276" w:type="dxa"/>
            <w:vMerge/>
            <w:vAlign w:val="center"/>
          </w:tcPr>
          <w:p w:rsidR="007C1925" w:rsidRPr="00AE22C0" w:rsidRDefault="007C1925" w:rsidP="00F62832">
            <w:pPr>
              <w:jc w:val="center"/>
              <w:outlineLvl w:val="1"/>
              <w:rPr>
                <w:rFonts w:ascii="Times New Roman" w:hAnsi="Times New Roman"/>
              </w:rPr>
            </w:pPr>
          </w:p>
        </w:tc>
        <w:tc>
          <w:tcPr>
            <w:tcW w:w="1843" w:type="dxa"/>
            <w:vMerge/>
            <w:vAlign w:val="center"/>
          </w:tcPr>
          <w:p w:rsidR="007C1925" w:rsidRPr="00AE22C0" w:rsidRDefault="007C1925" w:rsidP="00F62832">
            <w:pPr>
              <w:jc w:val="center"/>
              <w:outlineLvl w:val="1"/>
              <w:rPr>
                <w:rFonts w:ascii="Times New Roman" w:hAnsi="Times New Roman"/>
              </w:rPr>
            </w:pPr>
          </w:p>
        </w:tc>
        <w:tc>
          <w:tcPr>
            <w:tcW w:w="1842" w:type="dxa"/>
            <w:vAlign w:val="center"/>
          </w:tcPr>
          <w:p w:rsidR="007C1925" w:rsidRPr="00AE22C0" w:rsidRDefault="007C1925" w:rsidP="00F62832">
            <w:pPr>
              <w:jc w:val="center"/>
              <w:outlineLvl w:val="1"/>
              <w:rPr>
                <w:rStyle w:val="FontStyle201"/>
                <w:i w:val="0"/>
              </w:rPr>
            </w:pPr>
            <w:r w:rsidRPr="00AE22C0">
              <w:rPr>
                <w:rStyle w:val="FontStyle201"/>
                <w:i w:val="0"/>
              </w:rPr>
              <w:t>ул. Клинки, 7</w:t>
            </w:r>
          </w:p>
        </w:tc>
        <w:tc>
          <w:tcPr>
            <w:tcW w:w="3828" w:type="dxa"/>
            <w:vMerge/>
          </w:tcPr>
          <w:p w:rsidR="007C1925" w:rsidRPr="00AE22C0" w:rsidRDefault="007C1925" w:rsidP="00F62832">
            <w:pPr>
              <w:jc w:val="center"/>
              <w:outlineLvl w:val="1"/>
              <w:rPr>
                <w:rFonts w:ascii="Times New Roman" w:hAnsi="Times New Roman"/>
              </w:rPr>
            </w:pPr>
          </w:p>
        </w:tc>
      </w:tr>
      <w:tr w:rsidR="007C1925" w:rsidRPr="00AE22C0" w:rsidTr="00CA0BAA">
        <w:trPr>
          <w:trHeight w:val="527"/>
        </w:trPr>
        <w:tc>
          <w:tcPr>
            <w:tcW w:w="1384" w:type="dxa"/>
            <w:vAlign w:val="center"/>
          </w:tcPr>
          <w:p w:rsidR="007C1925" w:rsidRPr="00AE22C0" w:rsidRDefault="007C1925" w:rsidP="007C1925">
            <w:pPr>
              <w:jc w:val="center"/>
              <w:outlineLvl w:val="1"/>
              <w:rPr>
                <w:rFonts w:ascii="Times New Roman" w:hAnsi="Times New Roman"/>
              </w:rPr>
            </w:pPr>
            <w:r w:rsidRPr="00AE22C0">
              <w:rPr>
                <w:rFonts w:ascii="Times New Roman" w:hAnsi="Times New Roman"/>
              </w:rPr>
              <w:t>3</w:t>
            </w:r>
          </w:p>
        </w:tc>
        <w:tc>
          <w:tcPr>
            <w:tcW w:w="1276" w:type="dxa"/>
            <w:vAlign w:val="center"/>
          </w:tcPr>
          <w:p w:rsidR="007C1925" w:rsidRPr="00AE22C0" w:rsidRDefault="007C1925" w:rsidP="007C1925">
            <w:pPr>
              <w:jc w:val="center"/>
              <w:outlineLvl w:val="1"/>
              <w:rPr>
                <w:rFonts w:ascii="Times New Roman" w:hAnsi="Times New Roman"/>
              </w:rPr>
            </w:pPr>
            <w:r w:rsidRPr="00AE22C0">
              <w:rPr>
                <w:rFonts w:ascii="Times New Roman" w:hAnsi="Times New Roman"/>
              </w:rPr>
              <w:t>каждые 20 минут</w:t>
            </w:r>
          </w:p>
        </w:tc>
        <w:tc>
          <w:tcPr>
            <w:tcW w:w="1843" w:type="dxa"/>
            <w:vAlign w:val="center"/>
          </w:tcPr>
          <w:p w:rsidR="007C1925" w:rsidRPr="00AE22C0" w:rsidRDefault="007C1925" w:rsidP="007C1925">
            <w:pPr>
              <w:jc w:val="center"/>
              <w:outlineLvl w:val="1"/>
              <w:rPr>
                <w:rFonts w:ascii="Times New Roman" w:hAnsi="Times New Roman"/>
              </w:rPr>
            </w:pPr>
            <w:r w:rsidRPr="00AE22C0">
              <w:rPr>
                <w:rFonts w:ascii="Times New Roman" w:hAnsi="Times New Roman"/>
              </w:rPr>
              <w:t>в непрерывном режиме</w:t>
            </w:r>
          </w:p>
        </w:tc>
        <w:tc>
          <w:tcPr>
            <w:tcW w:w="1842" w:type="dxa"/>
            <w:vAlign w:val="center"/>
          </w:tcPr>
          <w:p w:rsidR="007C1925" w:rsidRPr="00AE22C0" w:rsidRDefault="007C1925" w:rsidP="007C1925">
            <w:pPr>
              <w:jc w:val="center"/>
              <w:outlineLvl w:val="1"/>
              <w:rPr>
                <w:rStyle w:val="FontStyle201"/>
                <w:i w:val="0"/>
              </w:rPr>
            </w:pPr>
            <w:r w:rsidRPr="00AE22C0">
              <w:rPr>
                <w:rStyle w:val="FontStyle201"/>
                <w:i w:val="0"/>
              </w:rPr>
              <w:t>ул. 9 мая ,7</w:t>
            </w:r>
          </w:p>
        </w:tc>
        <w:tc>
          <w:tcPr>
            <w:tcW w:w="3828" w:type="dxa"/>
          </w:tcPr>
          <w:p w:rsidR="007C1925" w:rsidRPr="00AE22C0" w:rsidRDefault="00CA0BAA" w:rsidP="007C1925">
            <w:pPr>
              <w:outlineLvl w:val="1"/>
              <w:rPr>
                <w:rFonts w:ascii="Times New Roman" w:hAnsi="Times New Roman"/>
              </w:rPr>
            </w:pPr>
            <w:r w:rsidRPr="00AE22C0">
              <w:rPr>
                <w:rFonts w:ascii="Times New Roman" w:hAnsi="Times New Roman"/>
              </w:rPr>
              <w:t xml:space="preserve">взвешенные частицы РМ-10, </w:t>
            </w:r>
            <w:r w:rsidR="007C1925" w:rsidRPr="00AE22C0">
              <w:rPr>
                <w:rFonts w:ascii="Times New Roman" w:hAnsi="Times New Roman"/>
              </w:rPr>
              <w:t>диоксид серы, оксид углерода, диоксид и оксид азота, озон, сероводород, сумма углеводородов, аммиак, метан</w:t>
            </w:r>
          </w:p>
        </w:tc>
      </w:tr>
    </w:tbl>
    <w:p w:rsidR="00156D90" w:rsidRPr="00AE22C0" w:rsidRDefault="00156D90" w:rsidP="00F62832">
      <w:pPr>
        <w:jc w:val="center"/>
        <w:rPr>
          <w:rFonts w:ascii="Times New Roman" w:hAnsi="Times New Roman"/>
          <w:i/>
          <w:iCs/>
          <w:noProof/>
          <w:lang w:eastAsia="ru-RU" w:bidi="ar-SA"/>
        </w:rPr>
      </w:pPr>
    </w:p>
    <w:p w:rsidR="00135906" w:rsidRPr="00AE22C0" w:rsidRDefault="00D85BB9" w:rsidP="00F62832">
      <w:pPr>
        <w:jc w:val="center"/>
        <w:rPr>
          <w:rFonts w:ascii="Times New Roman" w:hAnsi="Times New Roman"/>
          <w:noProof/>
          <w:lang w:eastAsia="ru-RU" w:bidi="ar-SA"/>
        </w:rPr>
      </w:pPr>
      <w:r w:rsidRPr="00AE22C0">
        <w:rPr>
          <w:rFonts w:ascii="Times New Roman" w:hAnsi="Times New Roman"/>
          <w:i/>
          <w:iCs/>
          <w:noProof/>
          <w:lang w:eastAsia="ru-RU" w:bidi="ar-SA"/>
        </w:rPr>
        <w:lastRenderedPageBreak/>
        <w:drawing>
          <wp:inline distT="0" distB="0" distL="0" distR="0">
            <wp:extent cx="6291580" cy="3055620"/>
            <wp:effectExtent l="0" t="0" r="0" b="0"/>
            <wp:docPr id="51"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49" cstate="print"/>
                    <a:srcRect/>
                    <a:stretch>
                      <a:fillRect/>
                    </a:stretch>
                  </pic:blipFill>
                  <pic:spPr bwMode="auto">
                    <a:xfrm>
                      <a:off x="0" y="0"/>
                      <a:ext cx="6291580" cy="3055620"/>
                    </a:xfrm>
                    <a:prstGeom prst="rect">
                      <a:avLst/>
                    </a:prstGeom>
                    <a:noFill/>
                    <a:ln w="9525">
                      <a:noFill/>
                      <a:miter lim="800000"/>
                      <a:headEnd/>
                      <a:tailEnd/>
                    </a:ln>
                  </pic:spPr>
                </pic:pic>
              </a:graphicData>
            </a:graphic>
          </wp:inline>
        </w:drawing>
      </w:r>
    </w:p>
    <w:p w:rsidR="00174951" w:rsidRPr="00AE22C0" w:rsidRDefault="00174951" w:rsidP="00F62832">
      <w:pPr>
        <w:ind w:right="-375"/>
        <w:jc w:val="center"/>
        <w:rPr>
          <w:rFonts w:ascii="Times New Roman" w:hAnsi="Times New Roman"/>
        </w:rPr>
      </w:pPr>
      <w:r w:rsidRPr="00AE22C0">
        <w:rPr>
          <w:rFonts w:ascii="Times New Roman" w:hAnsi="Times New Roman"/>
        </w:rPr>
        <w:t>Рис.5.2. С</w:t>
      </w:r>
      <w:r w:rsidR="000C0B3E" w:rsidRPr="00AE22C0">
        <w:rPr>
          <w:rFonts w:ascii="Times New Roman" w:hAnsi="Times New Roman"/>
        </w:rPr>
        <w:t>хема</w:t>
      </w:r>
      <w:r w:rsidRPr="00AE22C0">
        <w:rPr>
          <w:rFonts w:ascii="Times New Roman" w:hAnsi="Times New Roman"/>
        </w:rPr>
        <w:t xml:space="preserve"> расположения стационарной сети наблюдений </w:t>
      </w:r>
    </w:p>
    <w:p w:rsidR="000C0B3E" w:rsidRPr="00AE22C0" w:rsidRDefault="00174951" w:rsidP="00F62832">
      <w:pPr>
        <w:ind w:right="-375"/>
        <w:jc w:val="center"/>
        <w:rPr>
          <w:rFonts w:ascii="Times New Roman" w:hAnsi="Times New Roman"/>
        </w:rPr>
      </w:pPr>
      <w:r w:rsidRPr="00AE22C0">
        <w:rPr>
          <w:rFonts w:ascii="Times New Roman" w:hAnsi="Times New Roman"/>
        </w:rPr>
        <w:t xml:space="preserve">за загрязнением атмосферного воздуха </w:t>
      </w:r>
      <w:r w:rsidR="000C0B3E" w:rsidRPr="00AE22C0">
        <w:rPr>
          <w:rFonts w:ascii="Times New Roman" w:hAnsi="Times New Roman"/>
        </w:rPr>
        <w:t xml:space="preserve">города  </w:t>
      </w:r>
      <w:r w:rsidR="004D6C3B" w:rsidRPr="00AE22C0">
        <w:rPr>
          <w:rFonts w:ascii="Times New Roman" w:hAnsi="Times New Roman"/>
        </w:rPr>
        <w:t>Риддер</w:t>
      </w:r>
    </w:p>
    <w:p w:rsidR="001B6E73" w:rsidRPr="00AE22C0" w:rsidRDefault="001B6E73" w:rsidP="00F62832">
      <w:pPr>
        <w:pStyle w:val="Style19"/>
        <w:widowControl/>
        <w:spacing w:line="240" w:lineRule="auto"/>
        <w:ind w:firstLine="0"/>
        <w:jc w:val="right"/>
        <w:rPr>
          <w:rStyle w:val="FontStyle204"/>
          <w:sz w:val="28"/>
          <w:szCs w:val="28"/>
        </w:rPr>
      </w:pPr>
    </w:p>
    <w:p w:rsidR="007B4317" w:rsidRPr="00AE22C0" w:rsidRDefault="007B4317" w:rsidP="00F62832">
      <w:pPr>
        <w:tabs>
          <w:tab w:val="left" w:pos="5529"/>
        </w:tabs>
        <w:ind w:firstLine="709"/>
        <w:jc w:val="both"/>
        <w:rPr>
          <w:rFonts w:ascii="Times New Roman" w:hAnsi="Times New Roman"/>
          <w:iCs/>
        </w:rPr>
      </w:pPr>
      <w:r w:rsidRPr="00AE22C0">
        <w:rPr>
          <w:rFonts w:ascii="Times New Roman" w:hAnsi="Times New Roman"/>
          <w:b/>
          <w:i/>
          <w:sz w:val="28"/>
          <w:szCs w:val="28"/>
        </w:rPr>
        <w:t>Общая оценка загрязнения атмосферы.</w:t>
      </w:r>
      <w:r w:rsidR="007C1925" w:rsidRPr="00AE22C0">
        <w:rPr>
          <w:rFonts w:ascii="Times New Roman" w:hAnsi="Times New Roman"/>
          <w:b/>
          <w:i/>
          <w:sz w:val="28"/>
          <w:szCs w:val="28"/>
        </w:rPr>
        <w:t xml:space="preserve"> </w:t>
      </w:r>
      <w:r w:rsidRPr="00AE22C0">
        <w:rPr>
          <w:rFonts w:ascii="Times New Roman" w:hAnsi="Times New Roman"/>
          <w:sz w:val="28"/>
          <w:szCs w:val="28"/>
        </w:rPr>
        <w:t xml:space="preserve">По данным стационарной сети наблюдений (рис.5.2) в </w:t>
      </w:r>
      <w:r w:rsidR="00CA0BAA" w:rsidRPr="00AE22C0">
        <w:rPr>
          <w:rFonts w:ascii="Times New Roman" w:hAnsi="Times New Roman"/>
          <w:sz w:val="28"/>
          <w:szCs w:val="28"/>
          <w:lang w:val="kk-KZ"/>
        </w:rPr>
        <w:t>апреле</w:t>
      </w:r>
      <w:r w:rsidR="00B463B3" w:rsidRPr="00AE22C0">
        <w:rPr>
          <w:rFonts w:ascii="Times New Roman" w:hAnsi="Times New Roman"/>
          <w:sz w:val="28"/>
          <w:szCs w:val="28"/>
          <w:lang w:val="kk-KZ"/>
        </w:rPr>
        <w:t xml:space="preserve"> </w:t>
      </w:r>
      <w:r w:rsidRPr="00AE22C0">
        <w:rPr>
          <w:rFonts w:ascii="Times New Roman" w:hAnsi="Times New Roman"/>
          <w:sz w:val="28"/>
          <w:szCs w:val="28"/>
        </w:rPr>
        <w:t xml:space="preserve">атмосферный воздух города в целом характеризуется </w:t>
      </w:r>
      <w:r w:rsidR="0038744F" w:rsidRPr="00AE22C0">
        <w:rPr>
          <w:rFonts w:ascii="Times New Roman" w:hAnsi="Times New Roman"/>
          <w:b/>
          <w:i/>
          <w:sz w:val="28"/>
          <w:szCs w:val="28"/>
          <w:lang w:val="kk-KZ"/>
        </w:rPr>
        <w:t>повышенным</w:t>
      </w:r>
      <w:r w:rsidRPr="00AE22C0">
        <w:rPr>
          <w:rFonts w:ascii="Times New Roman" w:hAnsi="Times New Roman"/>
          <w:b/>
          <w:i/>
          <w:sz w:val="28"/>
          <w:szCs w:val="28"/>
        </w:rPr>
        <w:t xml:space="preserve"> уровнем загрязнения</w:t>
      </w:r>
      <w:r w:rsidR="00093954" w:rsidRPr="00AE22C0">
        <w:rPr>
          <w:rFonts w:ascii="Times New Roman" w:hAnsi="Times New Roman"/>
          <w:sz w:val="28"/>
          <w:szCs w:val="28"/>
        </w:rPr>
        <w:t>.</w:t>
      </w:r>
      <w:r w:rsidR="0038744F" w:rsidRPr="00AE22C0">
        <w:rPr>
          <w:rFonts w:ascii="Times New Roman" w:hAnsi="Times New Roman"/>
          <w:sz w:val="28"/>
          <w:szCs w:val="28"/>
        </w:rPr>
        <w:t xml:space="preserve"> </w:t>
      </w:r>
      <w:r w:rsidR="0051711B" w:rsidRPr="00AE22C0">
        <w:rPr>
          <w:rFonts w:ascii="Times New Roman" w:hAnsi="Times New Roman"/>
          <w:sz w:val="28"/>
          <w:szCs w:val="28"/>
        </w:rPr>
        <w:t xml:space="preserve">Он определялся значениями СИ = </w:t>
      </w:r>
      <w:r w:rsidR="0051711B" w:rsidRPr="00AE22C0">
        <w:rPr>
          <w:rFonts w:ascii="Times New Roman" w:hAnsi="Times New Roman"/>
          <w:sz w:val="28"/>
          <w:szCs w:val="28"/>
          <w:lang w:val="kk-KZ"/>
        </w:rPr>
        <w:t>3,</w:t>
      </w:r>
      <w:r w:rsidR="00CA0BAA" w:rsidRPr="00AE22C0">
        <w:rPr>
          <w:rFonts w:ascii="Times New Roman" w:hAnsi="Times New Roman"/>
          <w:sz w:val="28"/>
          <w:szCs w:val="28"/>
          <w:lang w:val="kk-KZ"/>
        </w:rPr>
        <w:t>0</w:t>
      </w:r>
      <w:r w:rsidR="0051711B" w:rsidRPr="00AE22C0">
        <w:rPr>
          <w:rFonts w:ascii="Times New Roman" w:hAnsi="Times New Roman"/>
          <w:sz w:val="28"/>
          <w:szCs w:val="28"/>
          <w:lang w:val="kk-KZ"/>
        </w:rPr>
        <w:t xml:space="preserve"> и </w:t>
      </w:r>
      <w:r w:rsidR="0051711B" w:rsidRPr="00AE22C0">
        <w:rPr>
          <w:rFonts w:ascii="Times New Roman" w:hAnsi="Times New Roman"/>
          <w:sz w:val="28"/>
          <w:szCs w:val="28"/>
        </w:rPr>
        <w:t xml:space="preserve">НП равным </w:t>
      </w:r>
      <w:r w:rsidR="00CA0BAA" w:rsidRPr="00AE22C0">
        <w:rPr>
          <w:rFonts w:ascii="Times New Roman" w:hAnsi="Times New Roman"/>
          <w:sz w:val="28"/>
          <w:szCs w:val="28"/>
          <w:lang w:val="kk-KZ"/>
        </w:rPr>
        <w:t>1,0</w:t>
      </w:r>
      <w:r w:rsidR="0051711B" w:rsidRPr="00AE22C0">
        <w:rPr>
          <w:rFonts w:ascii="Times New Roman" w:hAnsi="Times New Roman"/>
          <w:sz w:val="28"/>
          <w:szCs w:val="28"/>
        </w:rPr>
        <w:t xml:space="preserve">%. Воздух города более всего загрязнен </w:t>
      </w:r>
      <w:r w:rsidR="0051711B" w:rsidRPr="00AE22C0">
        <w:rPr>
          <w:rFonts w:ascii="Times New Roman" w:hAnsi="Times New Roman"/>
          <w:b/>
          <w:sz w:val="28"/>
          <w:szCs w:val="28"/>
          <w:lang w:val="kk-KZ"/>
        </w:rPr>
        <w:t>сероводородом</w:t>
      </w:r>
      <w:r w:rsidR="00156D90" w:rsidRPr="00AE22C0">
        <w:rPr>
          <w:rFonts w:ascii="Times New Roman" w:hAnsi="Times New Roman"/>
          <w:sz w:val="28"/>
          <w:szCs w:val="28"/>
        </w:rPr>
        <w:t xml:space="preserve"> (</w:t>
      </w:r>
      <w:r w:rsidR="00303156" w:rsidRPr="00AE22C0">
        <w:rPr>
          <w:rFonts w:ascii="Times New Roman" w:hAnsi="Times New Roman"/>
          <w:sz w:val="28"/>
          <w:szCs w:val="28"/>
        </w:rPr>
        <w:t xml:space="preserve"> рис. 1, 2</w:t>
      </w:r>
      <w:r w:rsidR="0051711B" w:rsidRPr="00AE22C0">
        <w:rPr>
          <w:rFonts w:ascii="Times New Roman" w:hAnsi="Times New Roman"/>
          <w:sz w:val="28"/>
          <w:szCs w:val="28"/>
        </w:rPr>
        <w:t>).</w:t>
      </w:r>
    </w:p>
    <w:p w:rsidR="00CA0BAA" w:rsidRPr="00AE22C0" w:rsidRDefault="007B4317" w:rsidP="00031CED">
      <w:pPr>
        <w:tabs>
          <w:tab w:val="left" w:pos="5529"/>
        </w:tabs>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составили: </w:t>
      </w:r>
      <w:r w:rsidR="000925E8" w:rsidRPr="00AE22C0">
        <w:rPr>
          <w:rFonts w:ascii="Times New Roman" w:hAnsi="Times New Roman"/>
          <w:sz w:val="28"/>
          <w:szCs w:val="28"/>
        </w:rPr>
        <w:t>диоксида серы</w:t>
      </w:r>
      <w:r w:rsidR="00DC6DC1" w:rsidRPr="00AE22C0">
        <w:rPr>
          <w:rFonts w:ascii="Times New Roman" w:hAnsi="Times New Roman"/>
          <w:sz w:val="28"/>
          <w:szCs w:val="28"/>
          <w:lang w:val="kk-KZ"/>
        </w:rPr>
        <w:t xml:space="preserve"> – 1,</w:t>
      </w:r>
      <w:r w:rsidR="0038744F" w:rsidRPr="00AE22C0">
        <w:rPr>
          <w:rFonts w:ascii="Times New Roman" w:hAnsi="Times New Roman"/>
          <w:sz w:val="28"/>
          <w:szCs w:val="28"/>
          <w:lang w:val="kk-KZ"/>
        </w:rPr>
        <w:t>1</w:t>
      </w:r>
      <w:r w:rsidR="00DC6DC1" w:rsidRPr="00AE22C0">
        <w:rPr>
          <w:rFonts w:ascii="Times New Roman" w:hAnsi="Times New Roman"/>
          <w:sz w:val="28"/>
          <w:szCs w:val="28"/>
          <w:lang w:val="kk-KZ"/>
        </w:rPr>
        <w:t xml:space="preserve"> </w:t>
      </w:r>
      <w:r w:rsidR="00DC6DC1" w:rsidRPr="00AE22C0">
        <w:rPr>
          <w:rFonts w:ascii="Times New Roman" w:hAnsi="Times New Roman"/>
          <w:sz w:val="28"/>
          <w:szCs w:val="28"/>
        </w:rPr>
        <w:t>ПДК</w:t>
      </w:r>
      <w:r w:rsidR="00DC6DC1" w:rsidRPr="00AE22C0">
        <w:rPr>
          <w:rFonts w:ascii="Times New Roman" w:hAnsi="Times New Roman"/>
          <w:sz w:val="28"/>
          <w:szCs w:val="28"/>
          <w:vertAlign w:val="subscript"/>
        </w:rPr>
        <w:t>с.с.</w:t>
      </w:r>
      <w:r w:rsidR="00DC6DC1" w:rsidRPr="00AE22C0">
        <w:rPr>
          <w:rFonts w:ascii="Times New Roman" w:hAnsi="Times New Roman"/>
          <w:sz w:val="28"/>
          <w:szCs w:val="28"/>
        </w:rPr>
        <w:t xml:space="preserve">, </w:t>
      </w:r>
      <w:r w:rsidR="0038744F" w:rsidRPr="00AE22C0">
        <w:rPr>
          <w:rFonts w:ascii="Times New Roman" w:hAnsi="Times New Roman"/>
          <w:sz w:val="28"/>
          <w:szCs w:val="28"/>
        </w:rPr>
        <w:t>озона</w:t>
      </w:r>
      <w:r w:rsidR="00031CED" w:rsidRPr="00AE22C0">
        <w:rPr>
          <w:rFonts w:ascii="Times New Roman" w:hAnsi="Times New Roman"/>
          <w:sz w:val="28"/>
          <w:szCs w:val="28"/>
        </w:rPr>
        <w:t xml:space="preserve"> – </w:t>
      </w:r>
      <w:r w:rsidR="0038744F" w:rsidRPr="00AE22C0">
        <w:rPr>
          <w:rFonts w:ascii="Times New Roman" w:hAnsi="Times New Roman"/>
          <w:sz w:val="28"/>
          <w:szCs w:val="28"/>
        </w:rPr>
        <w:t>2</w:t>
      </w:r>
      <w:r w:rsidR="00031CED" w:rsidRPr="00AE22C0">
        <w:rPr>
          <w:rFonts w:ascii="Times New Roman" w:hAnsi="Times New Roman"/>
          <w:sz w:val="28"/>
          <w:szCs w:val="28"/>
        </w:rPr>
        <w:t>,</w:t>
      </w:r>
      <w:r w:rsidR="00CA0BAA" w:rsidRPr="00AE22C0">
        <w:rPr>
          <w:rFonts w:ascii="Times New Roman" w:hAnsi="Times New Roman"/>
          <w:sz w:val="28"/>
          <w:szCs w:val="28"/>
        </w:rPr>
        <w:t>1</w:t>
      </w:r>
      <w:r w:rsidR="00031CED" w:rsidRPr="00AE22C0">
        <w:rPr>
          <w:rFonts w:ascii="Times New Roman" w:hAnsi="Times New Roman"/>
          <w:sz w:val="28"/>
          <w:szCs w:val="28"/>
        </w:rPr>
        <w:t xml:space="preserve"> ПДК</w:t>
      </w:r>
      <w:r w:rsidR="00031CED" w:rsidRPr="00AE22C0">
        <w:rPr>
          <w:rFonts w:ascii="Times New Roman" w:hAnsi="Times New Roman"/>
          <w:sz w:val="28"/>
          <w:szCs w:val="28"/>
          <w:vertAlign w:val="subscript"/>
        </w:rPr>
        <w:t>с.с.</w:t>
      </w:r>
      <w:r w:rsidR="00031CED" w:rsidRPr="00AE22C0">
        <w:rPr>
          <w:rFonts w:ascii="Times New Roman" w:hAnsi="Times New Roman"/>
          <w:sz w:val="28"/>
          <w:szCs w:val="28"/>
        </w:rPr>
        <w:t xml:space="preserve">, </w:t>
      </w:r>
      <w:r w:rsidRPr="00AE22C0">
        <w:rPr>
          <w:rFonts w:ascii="Times New Roman" w:hAnsi="Times New Roman"/>
          <w:sz w:val="28"/>
          <w:szCs w:val="28"/>
        </w:rPr>
        <w:t>других загрязня</w:t>
      </w:r>
      <w:r w:rsidR="00031CED" w:rsidRPr="00AE22C0">
        <w:rPr>
          <w:rFonts w:ascii="Times New Roman" w:hAnsi="Times New Roman"/>
          <w:sz w:val="28"/>
          <w:szCs w:val="28"/>
        </w:rPr>
        <w:t>ющих веществ – не превышали ПДК</w:t>
      </w:r>
      <w:r w:rsidR="00CA0BAA" w:rsidRPr="00AE22C0">
        <w:rPr>
          <w:rFonts w:ascii="Times New Roman" w:hAnsi="Times New Roman"/>
          <w:sz w:val="28"/>
          <w:szCs w:val="28"/>
        </w:rPr>
        <w:t>.</w:t>
      </w:r>
    </w:p>
    <w:p w:rsidR="007B4317" w:rsidRPr="00AE22C0" w:rsidRDefault="00CA0BAA" w:rsidP="00031CED">
      <w:pPr>
        <w:tabs>
          <w:tab w:val="left" w:pos="5529"/>
        </w:tabs>
        <w:ind w:firstLine="709"/>
        <w:jc w:val="both"/>
        <w:rPr>
          <w:rFonts w:ascii="Times New Roman" w:hAnsi="Times New Roman"/>
          <w:sz w:val="28"/>
          <w:szCs w:val="28"/>
        </w:rPr>
      </w:pPr>
      <w:r w:rsidRPr="00AE22C0">
        <w:rPr>
          <w:rFonts w:ascii="Times New Roman" w:hAnsi="Times New Roman"/>
          <w:sz w:val="28"/>
          <w:szCs w:val="28"/>
        </w:rPr>
        <w:t>Число случаев превышения более 1 ПДК по диоксиду серы</w:t>
      </w:r>
      <w:r w:rsidRPr="00AE22C0">
        <w:rPr>
          <w:rFonts w:ascii="Times New Roman" w:hAnsi="Times New Roman"/>
          <w:sz w:val="28"/>
          <w:szCs w:val="28"/>
          <w:lang w:val="kk-KZ"/>
        </w:rPr>
        <w:t xml:space="preserve"> составило 5</w:t>
      </w:r>
      <w:r w:rsidRPr="00AE22C0">
        <w:rPr>
          <w:rFonts w:ascii="Times New Roman" w:hAnsi="Times New Roman"/>
          <w:sz w:val="28"/>
          <w:szCs w:val="28"/>
        </w:rPr>
        <w:t>, сероводороду</w:t>
      </w:r>
      <w:r w:rsidRPr="00AE22C0">
        <w:rPr>
          <w:rFonts w:ascii="Times New Roman" w:hAnsi="Times New Roman"/>
          <w:sz w:val="28"/>
          <w:szCs w:val="28"/>
          <w:lang w:val="kk-KZ"/>
        </w:rPr>
        <w:t xml:space="preserve"> </w:t>
      </w:r>
      <w:r w:rsidRPr="00AE22C0">
        <w:rPr>
          <w:rFonts w:ascii="Times New Roman" w:hAnsi="Times New Roman"/>
          <w:sz w:val="28"/>
          <w:szCs w:val="28"/>
        </w:rPr>
        <w:t xml:space="preserve">– </w:t>
      </w:r>
      <w:r w:rsidRPr="00AE22C0">
        <w:rPr>
          <w:rFonts w:ascii="Times New Roman" w:hAnsi="Times New Roman"/>
          <w:sz w:val="28"/>
          <w:szCs w:val="28"/>
          <w:lang w:val="kk-KZ"/>
        </w:rPr>
        <w:t xml:space="preserve">15 </w:t>
      </w:r>
      <w:r w:rsidRPr="00AE22C0">
        <w:rPr>
          <w:rFonts w:ascii="Times New Roman" w:hAnsi="Times New Roman"/>
          <w:sz w:val="28"/>
          <w:szCs w:val="28"/>
        </w:rPr>
        <w:t>случаев</w:t>
      </w:r>
      <w:r w:rsidR="0038744F" w:rsidRPr="00AE22C0">
        <w:rPr>
          <w:rFonts w:ascii="Times New Roman" w:hAnsi="Times New Roman"/>
          <w:sz w:val="28"/>
          <w:szCs w:val="28"/>
        </w:rPr>
        <w:t xml:space="preserve"> </w:t>
      </w:r>
      <w:r w:rsidR="00BD4240" w:rsidRPr="00AE22C0">
        <w:rPr>
          <w:rFonts w:ascii="Times New Roman" w:hAnsi="Times New Roman"/>
          <w:sz w:val="28"/>
          <w:szCs w:val="28"/>
        </w:rPr>
        <w:t xml:space="preserve">(таблица </w:t>
      </w:r>
      <w:r w:rsidR="004105D0" w:rsidRPr="00AE22C0">
        <w:rPr>
          <w:rFonts w:ascii="Times New Roman" w:hAnsi="Times New Roman"/>
          <w:sz w:val="28"/>
          <w:szCs w:val="28"/>
        </w:rPr>
        <w:t>1</w:t>
      </w:r>
      <w:r w:rsidR="00540704" w:rsidRPr="00AE22C0">
        <w:rPr>
          <w:rFonts w:ascii="Times New Roman" w:hAnsi="Times New Roman"/>
          <w:sz w:val="28"/>
          <w:szCs w:val="28"/>
        </w:rPr>
        <w:t>)</w:t>
      </w:r>
      <w:r w:rsidR="007B4317" w:rsidRPr="00AE22C0">
        <w:rPr>
          <w:rFonts w:ascii="Times New Roman" w:hAnsi="Times New Roman"/>
          <w:sz w:val="28"/>
          <w:szCs w:val="28"/>
        </w:rPr>
        <w:t>.</w:t>
      </w:r>
    </w:p>
    <w:p w:rsidR="002219FB" w:rsidRPr="00AE22C0" w:rsidRDefault="002219FB" w:rsidP="00031CED">
      <w:pPr>
        <w:tabs>
          <w:tab w:val="left" w:pos="5529"/>
        </w:tabs>
        <w:ind w:firstLine="709"/>
        <w:jc w:val="both"/>
        <w:rPr>
          <w:rFonts w:ascii="Times New Roman" w:hAnsi="Times New Roman"/>
          <w:sz w:val="28"/>
          <w:szCs w:val="28"/>
        </w:rPr>
      </w:pPr>
    </w:p>
    <w:p w:rsidR="00135906" w:rsidRPr="00AE22C0" w:rsidRDefault="00AC6DA0" w:rsidP="00F62832">
      <w:pPr>
        <w:numPr>
          <w:ilvl w:val="1"/>
          <w:numId w:val="7"/>
        </w:numPr>
        <w:jc w:val="center"/>
        <w:rPr>
          <w:rFonts w:ascii="Times New Roman" w:hAnsi="Times New Roman"/>
          <w:b/>
          <w:sz w:val="28"/>
          <w:szCs w:val="28"/>
        </w:rPr>
      </w:pPr>
      <w:r w:rsidRPr="00AE22C0">
        <w:rPr>
          <w:rFonts w:ascii="Times New Roman" w:hAnsi="Times New Roman"/>
          <w:b/>
          <w:sz w:val="28"/>
          <w:szCs w:val="28"/>
          <w:lang w:val="kk-KZ"/>
        </w:rPr>
        <w:tab/>
      </w:r>
      <w:r w:rsidR="00135906" w:rsidRPr="00AE22C0">
        <w:rPr>
          <w:rFonts w:ascii="Times New Roman" w:hAnsi="Times New Roman"/>
          <w:b/>
          <w:sz w:val="28"/>
          <w:szCs w:val="28"/>
        </w:rPr>
        <w:t>Состояние загрязнения атмосферного воздуха по городу Семей</w:t>
      </w:r>
    </w:p>
    <w:p w:rsidR="0019130F" w:rsidRPr="00AE22C0" w:rsidRDefault="0019130F" w:rsidP="00F62832">
      <w:pPr>
        <w:pStyle w:val="Style19"/>
        <w:widowControl/>
        <w:spacing w:line="240" w:lineRule="auto"/>
        <w:ind w:firstLine="706"/>
        <w:rPr>
          <w:rStyle w:val="FontStyle204"/>
          <w:sz w:val="16"/>
          <w:szCs w:val="16"/>
        </w:rPr>
      </w:pPr>
    </w:p>
    <w:p w:rsidR="00C97194" w:rsidRPr="00AE22C0" w:rsidRDefault="001750B4" w:rsidP="00F33843">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w:t>
      </w:r>
      <w:r w:rsidR="0038744F" w:rsidRPr="00AE22C0">
        <w:rPr>
          <w:rStyle w:val="FontStyle204"/>
          <w:sz w:val="28"/>
          <w:szCs w:val="28"/>
        </w:rPr>
        <w:t xml:space="preserve"> </w:t>
      </w:r>
      <w:r w:rsidR="00F33843" w:rsidRPr="00AE22C0">
        <w:rPr>
          <w:rStyle w:val="FontStyle204"/>
          <w:sz w:val="28"/>
          <w:szCs w:val="28"/>
        </w:rPr>
        <w:t>4</w:t>
      </w:r>
      <w:r w:rsidR="0038744F" w:rsidRPr="00AE22C0">
        <w:rPr>
          <w:rStyle w:val="FontStyle204"/>
          <w:sz w:val="28"/>
          <w:szCs w:val="28"/>
        </w:rPr>
        <w:t xml:space="preserve"> </w:t>
      </w:r>
      <w:r w:rsidRPr="00AE22C0">
        <w:rPr>
          <w:rStyle w:val="FontStyle204"/>
          <w:sz w:val="28"/>
          <w:szCs w:val="28"/>
        </w:rPr>
        <w:t>стационарных постах</w:t>
      </w:r>
      <w:r w:rsidR="009E7063" w:rsidRPr="00AE22C0">
        <w:rPr>
          <w:rFonts w:ascii="Times New Roman" w:hAnsi="Times New Roman"/>
          <w:sz w:val="28"/>
          <w:szCs w:val="28"/>
        </w:rPr>
        <w:t xml:space="preserve"> (</w:t>
      </w:r>
      <w:r w:rsidR="00C00EA4" w:rsidRPr="00AE22C0">
        <w:rPr>
          <w:rFonts w:ascii="Times New Roman" w:hAnsi="Times New Roman"/>
          <w:sz w:val="28"/>
          <w:szCs w:val="28"/>
        </w:rPr>
        <w:t>рис.5.3</w:t>
      </w:r>
      <w:r w:rsidRPr="00AE22C0">
        <w:rPr>
          <w:rFonts w:ascii="Times New Roman" w:hAnsi="Times New Roman"/>
          <w:sz w:val="28"/>
          <w:szCs w:val="28"/>
        </w:rPr>
        <w:t xml:space="preserve">, таблица </w:t>
      </w:r>
      <w:r w:rsidR="00156D90" w:rsidRPr="00AE22C0">
        <w:rPr>
          <w:rFonts w:ascii="Times New Roman" w:hAnsi="Times New Roman"/>
          <w:sz w:val="28"/>
          <w:szCs w:val="28"/>
        </w:rPr>
        <w:t>5.3</w:t>
      </w:r>
      <w:r w:rsidRPr="00AE22C0">
        <w:rPr>
          <w:rFonts w:ascii="Times New Roman" w:hAnsi="Times New Roman"/>
          <w:sz w:val="28"/>
          <w:szCs w:val="28"/>
        </w:rPr>
        <w:t>)</w:t>
      </w:r>
      <w:r w:rsidRPr="00AE22C0">
        <w:rPr>
          <w:rStyle w:val="FontStyle201"/>
          <w:sz w:val="28"/>
          <w:szCs w:val="28"/>
        </w:rPr>
        <w:t>.</w:t>
      </w: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156D90" w:rsidRPr="00AE22C0">
        <w:rPr>
          <w:rFonts w:ascii="Times New Roman" w:hAnsi="Times New Roman"/>
        </w:rPr>
        <w:t>5.3</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b/>
          <w:i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AE22C0" w:rsidTr="0038744F">
        <w:trPr>
          <w:trHeight w:val="573"/>
        </w:trPr>
        <w:tc>
          <w:tcPr>
            <w:tcW w:w="617" w:type="pct"/>
            <w:vAlign w:val="center"/>
          </w:tcPr>
          <w:p w:rsidR="0038744F" w:rsidRPr="00AE22C0" w:rsidRDefault="0038744F" w:rsidP="009F0679">
            <w:pPr>
              <w:jc w:val="center"/>
              <w:outlineLvl w:val="1"/>
              <w:rPr>
                <w:rFonts w:ascii="Times New Roman" w:hAnsi="Times New Roman"/>
                <w:b/>
              </w:rPr>
            </w:pPr>
            <w:r w:rsidRPr="00AE22C0">
              <w:rPr>
                <w:rFonts w:ascii="Times New Roman" w:hAnsi="Times New Roman"/>
                <w:b/>
              </w:rPr>
              <w:t>Номер</w:t>
            </w:r>
          </w:p>
          <w:p w:rsidR="0038744F" w:rsidRPr="00AE22C0" w:rsidRDefault="0038744F" w:rsidP="009F0679">
            <w:pPr>
              <w:jc w:val="center"/>
              <w:outlineLvl w:val="1"/>
              <w:rPr>
                <w:rFonts w:ascii="Times New Roman" w:hAnsi="Times New Roman"/>
                <w:b/>
              </w:rPr>
            </w:pPr>
            <w:r w:rsidRPr="00AE22C0">
              <w:rPr>
                <w:rFonts w:ascii="Times New Roman" w:hAnsi="Times New Roman"/>
                <w:b/>
              </w:rPr>
              <w:t>поста</w:t>
            </w:r>
          </w:p>
        </w:tc>
        <w:tc>
          <w:tcPr>
            <w:tcW w:w="767" w:type="pct"/>
            <w:vAlign w:val="center"/>
          </w:tcPr>
          <w:p w:rsidR="0038744F" w:rsidRPr="00AE22C0" w:rsidRDefault="0038744F" w:rsidP="009F0679">
            <w:pPr>
              <w:jc w:val="center"/>
              <w:outlineLvl w:val="1"/>
              <w:rPr>
                <w:rFonts w:ascii="Times New Roman" w:hAnsi="Times New Roman"/>
                <w:b/>
              </w:rPr>
            </w:pPr>
            <w:r w:rsidRPr="00AE22C0">
              <w:rPr>
                <w:rFonts w:ascii="Times New Roman" w:hAnsi="Times New Roman"/>
                <w:b/>
              </w:rPr>
              <w:t>Сроки отбора</w:t>
            </w:r>
          </w:p>
        </w:tc>
        <w:tc>
          <w:tcPr>
            <w:tcW w:w="1051" w:type="pct"/>
            <w:vAlign w:val="center"/>
          </w:tcPr>
          <w:p w:rsidR="0038744F" w:rsidRPr="00AE22C0" w:rsidRDefault="0038744F" w:rsidP="009F0679">
            <w:pPr>
              <w:jc w:val="center"/>
              <w:outlineLvl w:val="1"/>
              <w:rPr>
                <w:rFonts w:ascii="Times New Roman" w:hAnsi="Times New Roman"/>
                <w:b/>
              </w:rPr>
            </w:pPr>
            <w:r w:rsidRPr="00AE22C0">
              <w:rPr>
                <w:rFonts w:ascii="Times New Roman" w:hAnsi="Times New Roman"/>
                <w:b/>
              </w:rPr>
              <w:t>Проведение наблюдений</w:t>
            </w:r>
          </w:p>
        </w:tc>
        <w:tc>
          <w:tcPr>
            <w:tcW w:w="974" w:type="pct"/>
            <w:vAlign w:val="center"/>
          </w:tcPr>
          <w:p w:rsidR="0038744F" w:rsidRPr="00AE22C0" w:rsidRDefault="0038744F" w:rsidP="009F0679">
            <w:pPr>
              <w:jc w:val="center"/>
              <w:outlineLvl w:val="1"/>
              <w:rPr>
                <w:rFonts w:ascii="Times New Roman" w:hAnsi="Times New Roman"/>
                <w:b/>
              </w:rPr>
            </w:pPr>
            <w:r w:rsidRPr="00AE22C0">
              <w:rPr>
                <w:rFonts w:ascii="Times New Roman" w:hAnsi="Times New Roman"/>
                <w:b/>
              </w:rPr>
              <w:t>Адрес поста</w:t>
            </w:r>
          </w:p>
        </w:tc>
        <w:tc>
          <w:tcPr>
            <w:tcW w:w="1591" w:type="pct"/>
          </w:tcPr>
          <w:p w:rsidR="0038744F" w:rsidRPr="00AE22C0" w:rsidRDefault="0038744F" w:rsidP="009F0679">
            <w:pPr>
              <w:jc w:val="center"/>
              <w:outlineLvl w:val="1"/>
              <w:rPr>
                <w:rFonts w:ascii="Times New Roman" w:hAnsi="Times New Roman"/>
                <w:b/>
              </w:rPr>
            </w:pPr>
            <w:r w:rsidRPr="00AE22C0">
              <w:rPr>
                <w:rFonts w:ascii="Times New Roman" w:hAnsi="Times New Roman"/>
                <w:b/>
              </w:rPr>
              <w:t>Определяемые примеси</w:t>
            </w:r>
          </w:p>
        </w:tc>
      </w:tr>
      <w:tr w:rsidR="0038744F" w:rsidRPr="00AE22C0" w:rsidTr="0038744F">
        <w:trPr>
          <w:trHeight w:val="178"/>
        </w:trPr>
        <w:tc>
          <w:tcPr>
            <w:tcW w:w="617" w:type="pct"/>
            <w:vAlign w:val="center"/>
          </w:tcPr>
          <w:p w:rsidR="0038744F" w:rsidRPr="00AE22C0" w:rsidRDefault="0038744F" w:rsidP="009F0679">
            <w:pPr>
              <w:jc w:val="center"/>
              <w:outlineLvl w:val="1"/>
              <w:rPr>
                <w:rFonts w:ascii="Times New Roman" w:hAnsi="Times New Roman"/>
              </w:rPr>
            </w:pPr>
            <w:r w:rsidRPr="00AE22C0">
              <w:rPr>
                <w:rFonts w:ascii="Times New Roman" w:hAnsi="Times New Roman"/>
              </w:rPr>
              <w:t>2</w:t>
            </w:r>
          </w:p>
        </w:tc>
        <w:tc>
          <w:tcPr>
            <w:tcW w:w="767" w:type="pct"/>
            <w:vMerge w:val="restart"/>
            <w:vAlign w:val="center"/>
          </w:tcPr>
          <w:p w:rsidR="0038744F" w:rsidRPr="00AE22C0" w:rsidRDefault="0038744F" w:rsidP="009F0679">
            <w:pPr>
              <w:jc w:val="center"/>
              <w:outlineLvl w:val="1"/>
              <w:rPr>
                <w:rFonts w:ascii="Times New Roman" w:hAnsi="Times New Roman"/>
              </w:rPr>
            </w:pPr>
            <w:r w:rsidRPr="00AE22C0">
              <w:rPr>
                <w:rFonts w:ascii="Times New Roman" w:hAnsi="Times New Roman"/>
              </w:rPr>
              <w:t xml:space="preserve">3 раза </w:t>
            </w:r>
          </w:p>
          <w:p w:rsidR="0038744F" w:rsidRPr="00AE22C0" w:rsidRDefault="0038744F" w:rsidP="009F0679">
            <w:pPr>
              <w:jc w:val="center"/>
              <w:outlineLvl w:val="1"/>
              <w:rPr>
                <w:rFonts w:ascii="Times New Roman" w:hAnsi="Times New Roman"/>
              </w:rPr>
            </w:pPr>
            <w:r w:rsidRPr="00AE22C0">
              <w:rPr>
                <w:rFonts w:ascii="Times New Roman" w:hAnsi="Times New Roman"/>
              </w:rPr>
              <w:t>в сутки</w:t>
            </w:r>
          </w:p>
        </w:tc>
        <w:tc>
          <w:tcPr>
            <w:tcW w:w="1051" w:type="pct"/>
            <w:vMerge w:val="restart"/>
            <w:vAlign w:val="center"/>
          </w:tcPr>
          <w:p w:rsidR="0038744F" w:rsidRPr="00AE22C0" w:rsidRDefault="0038744F" w:rsidP="009F0679">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974" w:type="pct"/>
            <w:vAlign w:val="center"/>
          </w:tcPr>
          <w:p w:rsidR="0038744F" w:rsidRPr="00AE22C0" w:rsidRDefault="0038744F" w:rsidP="009F0679">
            <w:pPr>
              <w:jc w:val="center"/>
              <w:outlineLvl w:val="1"/>
              <w:rPr>
                <w:rStyle w:val="FontStyle201"/>
              </w:rPr>
            </w:pPr>
            <w:r w:rsidRPr="00AE22C0">
              <w:rPr>
                <w:rStyle w:val="FontStyle201"/>
                <w:i w:val="0"/>
              </w:rPr>
              <w:t>пересечение улиц Рыскулова и Глинки</w:t>
            </w:r>
          </w:p>
        </w:tc>
        <w:tc>
          <w:tcPr>
            <w:tcW w:w="1591" w:type="pct"/>
          </w:tcPr>
          <w:p w:rsidR="0038744F" w:rsidRPr="00AE22C0" w:rsidRDefault="0038744F" w:rsidP="009F0679">
            <w:pPr>
              <w:outlineLvl w:val="1"/>
              <w:rPr>
                <w:rFonts w:ascii="Times New Roman" w:hAnsi="Times New Roman"/>
              </w:rPr>
            </w:pPr>
            <w:r w:rsidRPr="00AE22C0">
              <w:rPr>
                <w:rFonts w:ascii="Times New Roman" w:hAnsi="Times New Roman"/>
              </w:rPr>
              <w:t>взвешенные вещества, диоксид серы, оксид углерода, диоксид азота</w:t>
            </w:r>
          </w:p>
        </w:tc>
      </w:tr>
      <w:tr w:rsidR="0038744F" w:rsidRPr="00AE22C0" w:rsidTr="0038744F">
        <w:trPr>
          <w:trHeight w:val="116"/>
        </w:trPr>
        <w:tc>
          <w:tcPr>
            <w:tcW w:w="617" w:type="pct"/>
            <w:vAlign w:val="center"/>
          </w:tcPr>
          <w:p w:rsidR="0038744F" w:rsidRPr="00AE22C0" w:rsidRDefault="0038744F" w:rsidP="009F0679">
            <w:pPr>
              <w:jc w:val="center"/>
              <w:outlineLvl w:val="1"/>
              <w:rPr>
                <w:rFonts w:ascii="Times New Roman" w:hAnsi="Times New Roman"/>
              </w:rPr>
            </w:pPr>
            <w:r w:rsidRPr="00AE22C0">
              <w:rPr>
                <w:rFonts w:ascii="Times New Roman" w:hAnsi="Times New Roman"/>
              </w:rPr>
              <w:t>4</w:t>
            </w:r>
          </w:p>
        </w:tc>
        <w:tc>
          <w:tcPr>
            <w:tcW w:w="767" w:type="pct"/>
            <w:vMerge/>
          </w:tcPr>
          <w:p w:rsidR="0038744F" w:rsidRPr="00AE22C0" w:rsidRDefault="0038744F" w:rsidP="009F0679">
            <w:pPr>
              <w:jc w:val="center"/>
              <w:outlineLvl w:val="1"/>
              <w:rPr>
                <w:rFonts w:ascii="Times New Roman" w:hAnsi="Times New Roman"/>
              </w:rPr>
            </w:pPr>
          </w:p>
        </w:tc>
        <w:tc>
          <w:tcPr>
            <w:tcW w:w="1051" w:type="pct"/>
            <w:vMerge/>
          </w:tcPr>
          <w:p w:rsidR="0038744F" w:rsidRPr="00AE22C0" w:rsidRDefault="0038744F" w:rsidP="009F0679">
            <w:pPr>
              <w:jc w:val="center"/>
              <w:outlineLvl w:val="1"/>
              <w:rPr>
                <w:rFonts w:ascii="Times New Roman" w:hAnsi="Times New Roman"/>
              </w:rPr>
            </w:pPr>
          </w:p>
        </w:tc>
        <w:tc>
          <w:tcPr>
            <w:tcW w:w="974" w:type="pct"/>
          </w:tcPr>
          <w:p w:rsidR="0038744F" w:rsidRPr="00AE22C0" w:rsidRDefault="0038744F" w:rsidP="009F0679">
            <w:pPr>
              <w:jc w:val="center"/>
              <w:outlineLvl w:val="1"/>
              <w:rPr>
                <w:rFonts w:ascii="Times New Roman" w:hAnsi="Times New Roman"/>
                <w:i/>
              </w:rPr>
            </w:pPr>
            <w:r w:rsidRPr="00AE22C0">
              <w:rPr>
                <w:rStyle w:val="FontStyle201"/>
                <w:i w:val="0"/>
              </w:rPr>
              <w:t>343 квартал (район детского сада)</w:t>
            </w:r>
          </w:p>
        </w:tc>
        <w:tc>
          <w:tcPr>
            <w:tcW w:w="1591" w:type="pct"/>
          </w:tcPr>
          <w:p w:rsidR="0038744F" w:rsidRPr="00AE22C0" w:rsidRDefault="0038744F" w:rsidP="0038744F">
            <w:pPr>
              <w:outlineLvl w:val="1"/>
              <w:rPr>
                <w:rFonts w:ascii="Times New Roman" w:hAnsi="Times New Roman"/>
              </w:rPr>
            </w:pPr>
            <w:r w:rsidRPr="00AE22C0">
              <w:rPr>
                <w:rFonts w:ascii="Times New Roman" w:hAnsi="Times New Roman"/>
              </w:rPr>
              <w:t>взвешенные вещества, диоксид серы, оксид углерода, диоксид азота, фенол</w:t>
            </w:r>
          </w:p>
        </w:tc>
      </w:tr>
      <w:tr w:rsidR="0038744F" w:rsidRPr="00AE22C0" w:rsidTr="0038744F">
        <w:trPr>
          <w:trHeight w:val="153"/>
        </w:trPr>
        <w:tc>
          <w:tcPr>
            <w:tcW w:w="617" w:type="pct"/>
            <w:vAlign w:val="center"/>
          </w:tcPr>
          <w:p w:rsidR="0038744F" w:rsidRPr="00AE22C0" w:rsidRDefault="0038744F" w:rsidP="009F0679">
            <w:pPr>
              <w:jc w:val="center"/>
              <w:outlineLvl w:val="1"/>
              <w:rPr>
                <w:rFonts w:ascii="Times New Roman" w:hAnsi="Times New Roman"/>
              </w:rPr>
            </w:pPr>
            <w:r w:rsidRPr="00AE22C0">
              <w:rPr>
                <w:rFonts w:ascii="Times New Roman" w:hAnsi="Times New Roman"/>
              </w:rPr>
              <w:t>1</w:t>
            </w:r>
          </w:p>
        </w:tc>
        <w:tc>
          <w:tcPr>
            <w:tcW w:w="767" w:type="pct"/>
            <w:vMerge w:val="restart"/>
            <w:vAlign w:val="center"/>
          </w:tcPr>
          <w:p w:rsidR="0038744F" w:rsidRPr="00AE22C0" w:rsidRDefault="0038744F" w:rsidP="009F0679">
            <w:pPr>
              <w:jc w:val="center"/>
              <w:outlineLvl w:val="1"/>
              <w:rPr>
                <w:rFonts w:ascii="Times New Roman" w:hAnsi="Times New Roman"/>
              </w:rPr>
            </w:pPr>
            <w:r w:rsidRPr="00AE22C0">
              <w:rPr>
                <w:rFonts w:ascii="Times New Roman" w:hAnsi="Times New Roman"/>
              </w:rPr>
              <w:t>каждые 20 минут</w:t>
            </w:r>
          </w:p>
        </w:tc>
        <w:tc>
          <w:tcPr>
            <w:tcW w:w="1051" w:type="pct"/>
            <w:vMerge w:val="restart"/>
            <w:vAlign w:val="center"/>
          </w:tcPr>
          <w:p w:rsidR="0038744F" w:rsidRPr="00AE22C0" w:rsidRDefault="0038744F" w:rsidP="009F0679">
            <w:pPr>
              <w:jc w:val="center"/>
              <w:rPr>
                <w:rFonts w:ascii="Times New Roman" w:hAnsi="Times New Roman"/>
              </w:rPr>
            </w:pPr>
            <w:r w:rsidRPr="00AE22C0">
              <w:rPr>
                <w:rFonts w:ascii="Times New Roman" w:hAnsi="Times New Roman"/>
              </w:rPr>
              <w:t>в непрерывном режиме</w:t>
            </w:r>
          </w:p>
        </w:tc>
        <w:tc>
          <w:tcPr>
            <w:tcW w:w="974" w:type="pct"/>
            <w:vAlign w:val="center"/>
          </w:tcPr>
          <w:p w:rsidR="0038744F" w:rsidRPr="00AE22C0" w:rsidRDefault="0038744F" w:rsidP="009F0679">
            <w:pPr>
              <w:jc w:val="center"/>
              <w:outlineLvl w:val="1"/>
              <w:rPr>
                <w:rStyle w:val="FontStyle201"/>
              </w:rPr>
            </w:pPr>
            <w:r w:rsidRPr="00AE22C0">
              <w:rPr>
                <w:rStyle w:val="FontStyle201"/>
                <w:i w:val="0"/>
              </w:rPr>
              <w:t xml:space="preserve">ул. Найманбаева, </w:t>
            </w:r>
            <w:r w:rsidRPr="00AE22C0">
              <w:rPr>
                <w:rStyle w:val="FontStyle201"/>
                <w:i w:val="0"/>
              </w:rPr>
              <w:lastRenderedPageBreak/>
              <w:t>189</w:t>
            </w:r>
          </w:p>
        </w:tc>
        <w:tc>
          <w:tcPr>
            <w:tcW w:w="1591" w:type="pct"/>
          </w:tcPr>
          <w:p w:rsidR="0038744F" w:rsidRPr="00AE22C0" w:rsidRDefault="0038744F" w:rsidP="00CA0BAA">
            <w:pPr>
              <w:outlineLvl w:val="1"/>
              <w:rPr>
                <w:rFonts w:ascii="Times New Roman" w:hAnsi="Times New Roman"/>
              </w:rPr>
            </w:pPr>
            <w:r w:rsidRPr="00AE22C0">
              <w:rPr>
                <w:rFonts w:ascii="Times New Roman" w:hAnsi="Times New Roman"/>
              </w:rPr>
              <w:lastRenderedPageBreak/>
              <w:t xml:space="preserve">взвешенные частицы РМ-10, оксид углерода, диоксид и </w:t>
            </w:r>
            <w:r w:rsidRPr="00AE22C0">
              <w:rPr>
                <w:rFonts w:ascii="Times New Roman" w:hAnsi="Times New Roman"/>
              </w:rPr>
              <w:lastRenderedPageBreak/>
              <w:t>оксид азота, сумма углеводородов, метан</w:t>
            </w:r>
          </w:p>
        </w:tc>
      </w:tr>
      <w:tr w:rsidR="0038744F" w:rsidRPr="00AE22C0" w:rsidTr="0038744F">
        <w:trPr>
          <w:trHeight w:val="153"/>
        </w:trPr>
        <w:tc>
          <w:tcPr>
            <w:tcW w:w="617" w:type="pct"/>
            <w:vAlign w:val="center"/>
          </w:tcPr>
          <w:p w:rsidR="0038744F" w:rsidRPr="00AE22C0" w:rsidRDefault="0038744F" w:rsidP="009F0679">
            <w:pPr>
              <w:jc w:val="center"/>
              <w:outlineLvl w:val="1"/>
              <w:rPr>
                <w:rFonts w:ascii="Times New Roman" w:hAnsi="Times New Roman"/>
              </w:rPr>
            </w:pPr>
            <w:r w:rsidRPr="00AE22C0">
              <w:rPr>
                <w:rFonts w:ascii="Times New Roman" w:hAnsi="Times New Roman"/>
              </w:rPr>
              <w:lastRenderedPageBreak/>
              <w:t>3</w:t>
            </w:r>
          </w:p>
        </w:tc>
        <w:tc>
          <w:tcPr>
            <w:tcW w:w="767" w:type="pct"/>
            <w:vMerge/>
            <w:vAlign w:val="center"/>
          </w:tcPr>
          <w:p w:rsidR="0038744F" w:rsidRPr="00AE22C0" w:rsidRDefault="0038744F" w:rsidP="009F0679">
            <w:pPr>
              <w:jc w:val="center"/>
              <w:outlineLvl w:val="1"/>
              <w:rPr>
                <w:rFonts w:ascii="Times New Roman" w:hAnsi="Times New Roman"/>
              </w:rPr>
            </w:pPr>
          </w:p>
        </w:tc>
        <w:tc>
          <w:tcPr>
            <w:tcW w:w="1051" w:type="pct"/>
            <w:vMerge/>
            <w:vAlign w:val="center"/>
          </w:tcPr>
          <w:p w:rsidR="0038744F" w:rsidRPr="00AE22C0" w:rsidRDefault="0038744F" w:rsidP="009F0679">
            <w:pPr>
              <w:jc w:val="center"/>
              <w:rPr>
                <w:rFonts w:ascii="Times New Roman" w:hAnsi="Times New Roman"/>
              </w:rPr>
            </w:pPr>
          </w:p>
        </w:tc>
        <w:tc>
          <w:tcPr>
            <w:tcW w:w="974" w:type="pct"/>
            <w:vAlign w:val="center"/>
          </w:tcPr>
          <w:p w:rsidR="0038744F" w:rsidRPr="00AE22C0" w:rsidRDefault="0038744F" w:rsidP="009F0679">
            <w:pPr>
              <w:jc w:val="center"/>
              <w:outlineLvl w:val="1"/>
              <w:rPr>
                <w:rStyle w:val="FontStyle201"/>
                <w:i w:val="0"/>
              </w:rPr>
            </w:pPr>
            <w:r w:rsidRPr="00AE22C0">
              <w:rPr>
                <w:rStyle w:val="FontStyle201"/>
                <w:i w:val="0"/>
              </w:rPr>
              <w:t>ул. Аэрологическая станция, 1</w:t>
            </w:r>
          </w:p>
        </w:tc>
        <w:tc>
          <w:tcPr>
            <w:tcW w:w="1591" w:type="pct"/>
          </w:tcPr>
          <w:p w:rsidR="0038744F" w:rsidRPr="00AE22C0" w:rsidRDefault="0038744F" w:rsidP="00CA0BAA">
            <w:pPr>
              <w:outlineLvl w:val="1"/>
              <w:rPr>
                <w:rFonts w:ascii="Times New Roman" w:hAnsi="Times New Roman"/>
              </w:rPr>
            </w:pPr>
            <w:r w:rsidRPr="00AE22C0">
              <w:rPr>
                <w:rFonts w:ascii="Times New Roman" w:hAnsi="Times New Roman"/>
              </w:rPr>
              <w:t>взвешенные частицы РМ-2,5, взвешенные частицы РМ-10, сумма углеводородов, метан</w:t>
            </w:r>
          </w:p>
        </w:tc>
      </w:tr>
    </w:tbl>
    <w:p w:rsidR="00F04715" w:rsidRPr="00AE22C0" w:rsidRDefault="00F04715" w:rsidP="00F62832">
      <w:pPr>
        <w:jc w:val="both"/>
        <w:rPr>
          <w:rFonts w:ascii="Times New Roman" w:hAnsi="Times New Roman"/>
          <w:b/>
        </w:rPr>
      </w:pPr>
    </w:p>
    <w:p w:rsidR="00715D70" w:rsidRPr="00AE22C0" w:rsidRDefault="00D85BB9" w:rsidP="009F0679">
      <w:pPr>
        <w:jc w:val="center"/>
        <w:rPr>
          <w:rFonts w:ascii="Times New Roman" w:hAnsi="Times New Roman"/>
          <w:b/>
        </w:rPr>
      </w:pPr>
      <w:r w:rsidRPr="00AE22C0">
        <w:rPr>
          <w:rFonts w:ascii="Times New Roman" w:hAnsi="Times New Roman"/>
          <w:b/>
          <w:noProof/>
          <w:lang w:eastAsia="ru-RU" w:bidi="ar-SA"/>
        </w:rPr>
        <w:drawing>
          <wp:inline distT="0" distB="0" distL="0" distR="0">
            <wp:extent cx="6291580" cy="4476750"/>
            <wp:effectExtent l="19050" t="0" r="0" b="0"/>
            <wp:docPr id="53"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0" cstate="print"/>
                    <a:srcRect/>
                    <a:stretch>
                      <a:fillRect/>
                    </a:stretch>
                  </pic:blipFill>
                  <pic:spPr bwMode="auto">
                    <a:xfrm>
                      <a:off x="0" y="0"/>
                      <a:ext cx="6291580" cy="4476750"/>
                    </a:xfrm>
                    <a:prstGeom prst="rect">
                      <a:avLst/>
                    </a:prstGeom>
                    <a:noFill/>
                    <a:ln w="9525">
                      <a:noFill/>
                      <a:miter lim="800000"/>
                      <a:headEnd/>
                      <a:tailEnd/>
                    </a:ln>
                  </pic:spPr>
                </pic:pic>
              </a:graphicData>
            </a:graphic>
          </wp:inline>
        </w:drawing>
      </w:r>
    </w:p>
    <w:p w:rsidR="007D715F" w:rsidRPr="00AE22C0" w:rsidRDefault="007D715F" w:rsidP="00F62832">
      <w:pPr>
        <w:ind w:right="-375"/>
        <w:jc w:val="center"/>
        <w:rPr>
          <w:rFonts w:ascii="Times New Roman" w:hAnsi="Times New Roman"/>
        </w:rPr>
      </w:pPr>
    </w:p>
    <w:p w:rsidR="00F91F14" w:rsidRPr="00AE22C0" w:rsidRDefault="00F91F14" w:rsidP="00F62832">
      <w:pPr>
        <w:ind w:right="-375"/>
        <w:jc w:val="center"/>
        <w:rPr>
          <w:rFonts w:ascii="Times New Roman" w:hAnsi="Times New Roman"/>
        </w:rPr>
      </w:pPr>
      <w:r w:rsidRPr="00AE22C0">
        <w:rPr>
          <w:rFonts w:ascii="Times New Roman" w:hAnsi="Times New Roman"/>
        </w:rPr>
        <w:t xml:space="preserve">Рис.5.3 Схема </w:t>
      </w:r>
      <w:r w:rsidR="000C0B3E" w:rsidRPr="00AE22C0">
        <w:rPr>
          <w:rFonts w:ascii="Times New Roman" w:hAnsi="Times New Roman"/>
        </w:rPr>
        <w:t>расположени</w:t>
      </w:r>
      <w:r w:rsidRPr="00AE22C0">
        <w:rPr>
          <w:rFonts w:ascii="Times New Roman" w:hAnsi="Times New Roman"/>
        </w:rPr>
        <w:t xml:space="preserve">я </w:t>
      </w:r>
      <w:r w:rsidR="000C0B3E" w:rsidRPr="00AE22C0">
        <w:rPr>
          <w:rFonts w:ascii="Times New Roman" w:hAnsi="Times New Roman"/>
        </w:rPr>
        <w:t>стационарной сети наблюдений</w:t>
      </w:r>
    </w:p>
    <w:p w:rsidR="000C0B3E" w:rsidRPr="00AE22C0" w:rsidRDefault="000C0B3E" w:rsidP="00F62832">
      <w:pPr>
        <w:ind w:right="-375"/>
        <w:jc w:val="center"/>
        <w:rPr>
          <w:rFonts w:ascii="Times New Roman" w:hAnsi="Times New Roman"/>
        </w:rPr>
      </w:pPr>
      <w:r w:rsidRPr="00AE22C0">
        <w:rPr>
          <w:rFonts w:ascii="Times New Roman" w:hAnsi="Times New Roman"/>
        </w:rPr>
        <w:t>за загрязнением атмосферного воздуха</w:t>
      </w:r>
      <w:r w:rsidR="00F91F14" w:rsidRPr="00AE22C0">
        <w:rPr>
          <w:rFonts w:ascii="Times New Roman" w:hAnsi="Times New Roman"/>
        </w:rPr>
        <w:t xml:space="preserve"> города Семей</w:t>
      </w:r>
    </w:p>
    <w:p w:rsidR="00C10C2F" w:rsidRPr="00AE22C0" w:rsidRDefault="00C10C2F" w:rsidP="00F62832">
      <w:pPr>
        <w:ind w:right="-375"/>
        <w:jc w:val="center"/>
        <w:rPr>
          <w:rFonts w:ascii="Times New Roman" w:hAnsi="Times New Roman"/>
          <w:lang w:val="kk-KZ"/>
        </w:rPr>
      </w:pPr>
    </w:p>
    <w:p w:rsidR="003B6D1E" w:rsidRPr="00AE22C0" w:rsidRDefault="007B4317"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F97C3E" w:rsidRPr="00AE22C0">
        <w:rPr>
          <w:rFonts w:ascii="Times New Roman" w:hAnsi="Times New Roman"/>
          <w:b/>
          <w:i/>
          <w:sz w:val="28"/>
          <w:szCs w:val="28"/>
        </w:rPr>
        <w:t xml:space="preserve"> </w:t>
      </w:r>
      <w:r w:rsidR="00F1256A" w:rsidRPr="00AE22C0">
        <w:rPr>
          <w:rFonts w:ascii="Times New Roman" w:hAnsi="Times New Roman"/>
          <w:sz w:val="28"/>
          <w:szCs w:val="28"/>
        </w:rPr>
        <w:t>П</w:t>
      </w:r>
      <w:r w:rsidRPr="00AE22C0">
        <w:rPr>
          <w:rFonts w:ascii="Times New Roman" w:hAnsi="Times New Roman"/>
          <w:sz w:val="28"/>
          <w:szCs w:val="28"/>
        </w:rPr>
        <w:t>о данным стаци</w:t>
      </w:r>
      <w:r w:rsidR="003166DC" w:rsidRPr="00AE22C0">
        <w:rPr>
          <w:rFonts w:ascii="Times New Roman" w:hAnsi="Times New Roman"/>
          <w:sz w:val="28"/>
          <w:szCs w:val="28"/>
        </w:rPr>
        <w:t>онарной сети наблюдений (рис.5.3</w:t>
      </w:r>
      <w:r w:rsidRPr="00AE22C0">
        <w:rPr>
          <w:rFonts w:ascii="Times New Roman" w:hAnsi="Times New Roman"/>
          <w:sz w:val="28"/>
          <w:szCs w:val="28"/>
        </w:rPr>
        <w:t xml:space="preserve">) атмосферный воздух города характеризуется </w:t>
      </w:r>
      <w:r w:rsidR="00947744" w:rsidRPr="00AE22C0">
        <w:rPr>
          <w:rFonts w:ascii="Times New Roman" w:hAnsi="Times New Roman"/>
          <w:b/>
          <w:i/>
          <w:sz w:val="28"/>
          <w:szCs w:val="28"/>
          <w:lang w:val="kk-KZ"/>
        </w:rPr>
        <w:t>повышенным</w:t>
      </w:r>
      <w:r w:rsidR="00F97C3E" w:rsidRPr="00AE22C0">
        <w:rPr>
          <w:rFonts w:ascii="Times New Roman" w:hAnsi="Times New Roman"/>
          <w:b/>
          <w:i/>
          <w:sz w:val="28"/>
          <w:szCs w:val="28"/>
          <w:lang w:val="kk-KZ"/>
        </w:rPr>
        <w:t xml:space="preserve"> </w:t>
      </w:r>
      <w:r w:rsidRPr="00AE22C0">
        <w:rPr>
          <w:rFonts w:ascii="Times New Roman" w:hAnsi="Times New Roman"/>
          <w:b/>
          <w:i/>
          <w:sz w:val="28"/>
          <w:szCs w:val="28"/>
        </w:rPr>
        <w:t>уровнем загрязнения</w:t>
      </w:r>
      <w:r w:rsidR="00197EC4" w:rsidRPr="00AE22C0">
        <w:rPr>
          <w:rFonts w:ascii="Times New Roman" w:hAnsi="Times New Roman"/>
          <w:sz w:val="28"/>
          <w:szCs w:val="28"/>
        </w:rPr>
        <w:t>,</w:t>
      </w:r>
      <w:r w:rsidR="00F97C3E" w:rsidRPr="00AE22C0">
        <w:rPr>
          <w:rFonts w:ascii="Times New Roman" w:hAnsi="Times New Roman"/>
          <w:sz w:val="28"/>
          <w:szCs w:val="28"/>
        </w:rPr>
        <w:t xml:space="preserve"> </w:t>
      </w:r>
      <w:r w:rsidR="00197EC4" w:rsidRPr="00AE22C0">
        <w:rPr>
          <w:rFonts w:ascii="Times New Roman" w:hAnsi="Times New Roman"/>
          <w:sz w:val="28"/>
          <w:szCs w:val="28"/>
        </w:rPr>
        <w:t>о</w:t>
      </w:r>
      <w:r w:rsidRPr="00AE22C0">
        <w:rPr>
          <w:rFonts w:ascii="Times New Roman" w:hAnsi="Times New Roman"/>
          <w:sz w:val="28"/>
          <w:szCs w:val="28"/>
        </w:rPr>
        <w:t>н определя</w:t>
      </w:r>
      <w:r w:rsidR="00BA7A6B" w:rsidRPr="00AE22C0">
        <w:rPr>
          <w:rFonts w:ascii="Times New Roman" w:hAnsi="Times New Roman"/>
          <w:sz w:val="28"/>
          <w:szCs w:val="28"/>
        </w:rPr>
        <w:t>л</w:t>
      </w:r>
      <w:r w:rsidRPr="00AE22C0">
        <w:rPr>
          <w:rFonts w:ascii="Times New Roman" w:hAnsi="Times New Roman"/>
          <w:sz w:val="28"/>
          <w:szCs w:val="28"/>
        </w:rPr>
        <w:t>ся значени</w:t>
      </w:r>
      <w:r w:rsidR="008B399B" w:rsidRPr="00AE22C0">
        <w:rPr>
          <w:rFonts w:ascii="Times New Roman" w:hAnsi="Times New Roman"/>
          <w:sz w:val="28"/>
          <w:szCs w:val="28"/>
        </w:rPr>
        <w:t>ями</w:t>
      </w:r>
      <w:r w:rsidR="00A14CA1" w:rsidRPr="00AE22C0">
        <w:rPr>
          <w:rFonts w:ascii="Times New Roman" w:hAnsi="Times New Roman"/>
          <w:sz w:val="28"/>
          <w:szCs w:val="28"/>
        </w:rPr>
        <w:t xml:space="preserve"> СИ</w:t>
      </w:r>
      <w:r w:rsidR="00781115" w:rsidRPr="00AE22C0">
        <w:rPr>
          <w:rFonts w:ascii="Times New Roman" w:hAnsi="Times New Roman"/>
          <w:sz w:val="28"/>
          <w:szCs w:val="28"/>
        </w:rPr>
        <w:t xml:space="preserve"> равным </w:t>
      </w:r>
      <w:r w:rsidR="00E40F53" w:rsidRPr="00AE22C0">
        <w:rPr>
          <w:rFonts w:ascii="Times New Roman" w:hAnsi="Times New Roman"/>
          <w:sz w:val="28"/>
          <w:szCs w:val="28"/>
          <w:lang w:val="kk-KZ"/>
        </w:rPr>
        <w:t>3,</w:t>
      </w:r>
      <w:r w:rsidR="00CA0BAA" w:rsidRPr="00AE22C0">
        <w:rPr>
          <w:rFonts w:ascii="Times New Roman" w:hAnsi="Times New Roman"/>
          <w:sz w:val="28"/>
          <w:szCs w:val="28"/>
          <w:lang w:val="kk-KZ"/>
        </w:rPr>
        <w:t>2</w:t>
      </w:r>
      <w:r w:rsidR="00031CED" w:rsidRPr="00AE22C0">
        <w:rPr>
          <w:rFonts w:ascii="Times New Roman" w:hAnsi="Times New Roman"/>
          <w:sz w:val="28"/>
          <w:szCs w:val="28"/>
        </w:rPr>
        <w:t xml:space="preserve"> и </w:t>
      </w:r>
      <w:r w:rsidR="00A14CA1" w:rsidRPr="00AE22C0">
        <w:rPr>
          <w:rFonts w:ascii="Times New Roman" w:hAnsi="Times New Roman"/>
          <w:sz w:val="28"/>
          <w:szCs w:val="28"/>
        </w:rPr>
        <w:t>НП</w:t>
      </w:r>
      <w:r w:rsidR="00F97C3E" w:rsidRPr="00AE22C0">
        <w:rPr>
          <w:rFonts w:ascii="Times New Roman" w:hAnsi="Times New Roman"/>
          <w:sz w:val="28"/>
          <w:szCs w:val="28"/>
        </w:rPr>
        <w:t xml:space="preserve"> </w:t>
      </w:r>
      <w:r w:rsidR="00781115" w:rsidRPr="00AE22C0">
        <w:rPr>
          <w:rFonts w:ascii="Times New Roman" w:hAnsi="Times New Roman"/>
          <w:sz w:val="28"/>
          <w:szCs w:val="28"/>
        </w:rPr>
        <w:t xml:space="preserve">= </w:t>
      </w:r>
      <w:r w:rsidR="00F97C3E" w:rsidRPr="00AE22C0">
        <w:rPr>
          <w:rFonts w:ascii="Times New Roman" w:hAnsi="Times New Roman"/>
          <w:sz w:val="28"/>
          <w:szCs w:val="28"/>
          <w:lang w:val="kk-KZ"/>
        </w:rPr>
        <w:t>2</w:t>
      </w:r>
      <w:r w:rsidR="006E2CAD" w:rsidRPr="00AE22C0">
        <w:rPr>
          <w:rFonts w:ascii="Times New Roman" w:hAnsi="Times New Roman"/>
          <w:sz w:val="28"/>
          <w:szCs w:val="28"/>
          <w:lang w:val="kk-KZ"/>
        </w:rPr>
        <w:t>,</w:t>
      </w:r>
      <w:r w:rsidR="00CA0BAA" w:rsidRPr="00AE22C0">
        <w:rPr>
          <w:rFonts w:ascii="Times New Roman" w:hAnsi="Times New Roman"/>
          <w:sz w:val="28"/>
          <w:szCs w:val="28"/>
          <w:lang w:val="kk-KZ"/>
        </w:rPr>
        <w:t>0</w:t>
      </w:r>
      <w:r w:rsidR="00A14CA1" w:rsidRPr="00AE22C0">
        <w:rPr>
          <w:rFonts w:ascii="Times New Roman" w:hAnsi="Times New Roman"/>
          <w:sz w:val="28"/>
          <w:szCs w:val="28"/>
        </w:rPr>
        <w:t>%</w:t>
      </w:r>
      <w:r w:rsidR="00902F10" w:rsidRPr="00AE22C0">
        <w:rPr>
          <w:rFonts w:ascii="Times New Roman" w:hAnsi="Times New Roman"/>
          <w:sz w:val="28"/>
          <w:szCs w:val="28"/>
        </w:rPr>
        <w:t>. Воздух города более всего з</w:t>
      </w:r>
      <w:r w:rsidR="00C833DE" w:rsidRPr="00AE22C0">
        <w:rPr>
          <w:rFonts w:ascii="Times New Roman" w:hAnsi="Times New Roman"/>
          <w:sz w:val="28"/>
          <w:szCs w:val="28"/>
        </w:rPr>
        <w:t xml:space="preserve">агрязнен </w:t>
      </w:r>
      <w:r w:rsidR="00CA0BAA" w:rsidRPr="00AE22C0">
        <w:rPr>
          <w:rFonts w:ascii="Times New Roman" w:hAnsi="Times New Roman"/>
          <w:b/>
          <w:sz w:val="28"/>
          <w:szCs w:val="28"/>
          <w:lang w:val="kk-KZ"/>
        </w:rPr>
        <w:t>взвешенными частицами РМ-2,5</w:t>
      </w:r>
      <w:r w:rsidR="00F97C3E" w:rsidRPr="00AE22C0">
        <w:rPr>
          <w:rFonts w:ascii="Times New Roman" w:hAnsi="Times New Roman"/>
          <w:b/>
          <w:sz w:val="28"/>
          <w:szCs w:val="28"/>
          <w:lang w:val="kk-KZ"/>
        </w:rPr>
        <w:t xml:space="preserve"> </w:t>
      </w:r>
      <w:r w:rsidR="00684B0B" w:rsidRPr="00AE22C0">
        <w:rPr>
          <w:rFonts w:ascii="Times New Roman" w:hAnsi="Times New Roman"/>
          <w:b/>
          <w:sz w:val="28"/>
          <w:szCs w:val="28"/>
          <w:lang w:val="kk-KZ"/>
        </w:rPr>
        <w:t>(</w:t>
      </w:r>
      <w:r w:rsidR="00303156" w:rsidRPr="00AE22C0">
        <w:rPr>
          <w:rFonts w:ascii="Times New Roman" w:hAnsi="Times New Roman"/>
          <w:sz w:val="28"/>
          <w:szCs w:val="28"/>
        </w:rPr>
        <w:t>рис. 1, 2</w:t>
      </w:r>
      <w:r w:rsidR="003B6D1E" w:rsidRPr="00AE22C0">
        <w:rPr>
          <w:rFonts w:ascii="Times New Roman" w:hAnsi="Times New Roman"/>
          <w:sz w:val="28"/>
          <w:szCs w:val="28"/>
        </w:rPr>
        <w:t xml:space="preserve">). </w:t>
      </w:r>
    </w:p>
    <w:p w:rsidR="0049738B" w:rsidRPr="00AE22C0" w:rsidRDefault="008660C0" w:rsidP="00F62832">
      <w:pPr>
        <w:tabs>
          <w:tab w:val="left" w:pos="5529"/>
        </w:tabs>
        <w:ind w:firstLine="709"/>
        <w:jc w:val="both"/>
        <w:rPr>
          <w:rFonts w:ascii="Times New Roman" w:hAnsi="Times New Roman"/>
          <w:sz w:val="28"/>
          <w:szCs w:val="28"/>
        </w:rPr>
      </w:pPr>
      <w:r w:rsidRPr="00AE22C0">
        <w:rPr>
          <w:rFonts w:ascii="Times New Roman" w:hAnsi="Times New Roman"/>
          <w:sz w:val="28"/>
          <w:szCs w:val="28"/>
        </w:rPr>
        <w:t>В целом по городу с</w:t>
      </w:r>
      <w:r w:rsidR="00CB2D7C" w:rsidRPr="00AE22C0">
        <w:rPr>
          <w:rFonts w:ascii="Times New Roman" w:hAnsi="Times New Roman"/>
          <w:sz w:val="28"/>
          <w:szCs w:val="28"/>
        </w:rPr>
        <w:t xml:space="preserve">реднемесячные концентрации </w:t>
      </w:r>
      <w:r w:rsidR="00AE71EC" w:rsidRPr="00AE22C0">
        <w:rPr>
          <w:rFonts w:ascii="Times New Roman" w:hAnsi="Times New Roman"/>
          <w:sz w:val="28"/>
          <w:szCs w:val="28"/>
        </w:rPr>
        <w:t xml:space="preserve">фенола </w:t>
      </w:r>
      <w:r w:rsidR="00F97C3E" w:rsidRPr="00AE22C0">
        <w:rPr>
          <w:rFonts w:ascii="Times New Roman" w:hAnsi="Times New Roman"/>
          <w:sz w:val="28"/>
          <w:szCs w:val="28"/>
        </w:rPr>
        <w:t>составили</w:t>
      </w:r>
      <w:r w:rsidR="00AE71EC" w:rsidRPr="00AE22C0">
        <w:rPr>
          <w:rFonts w:ascii="Times New Roman" w:hAnsi="Times New Roman"/>
          <w:sz w:val="28"/>
          <w:szCs w:val="28"/>
        </w:rPr>
        <w:t xml:space="preserve"> </w:t>
      </w:r>
      <w:r w:rsidR="00CA0BAA" w:rsidRPr="00AE22C0">
        <w:rPr>
          <w:rFonts w:ascii="Times New Roman" w:hAnsi="Times New Roman"/>
          <w:sz w:val="28"/>
          <w:szCs w:val="28"/>
        </w:rPr>
        <w:t>1,9</w:t>
      </w:r>
      <w:r w:rsidR="00AE71EC" w:rsidRPr="00AE22C0">
        <w:rPr>
          <w:rFonts w:ascii="Times New Roman" w:hAnsi="Times New Roman"/>
          <w:sz w:val="28"/>
          <w:szCs w:val="28"/>
        </w:rPr>
        <w:t xml:space="preserve"> ПДК</w:t>
      </w:r>
      <w:r w:rsidR="00AE71EC" w:rsidRPr="00AE22C0">
        <w:rPr>
          <w:rFonts w:ascii="Times New Roman" w:hAnsi="Times New Roman"/>
          <w:sz w:val="28"/>
          <w:szCs w:val="28"/>
          <w:vertAlign w:val="subscript"/>
        </w:rPr>
        <w:t>с.с.</w:t>
      </w:r>
      <w:r w:rsidR="00AE71EC" w:rsidRPr="00AE22C0">
        <w:rPr>
          <w:rFonts w:ascii="Times New Roman" w:hAnsi="Times New Roman"/>
          <w:sz w:val="28"/>
          <w:szCs w:val="28"/>
        </w:rPr>
        <w:t xml:space="preserve">, </w:t>
      </w:r>
      <w:r w:rsidR="00CB2D7C" w:rsidRPr="00AE22C0">
        <w:rPr>
          <w:rFonts w:ascii="Times New Roman" w:hAnsi="Times New Roman"/>
          <w:sz w:val="28"/>
          <w:szCs w:val="28"/>
        </w:rPr>
        <w:t xml:space="preserve">среднемесячные концентрации </w:t>
      </w:r>
      <w:r w:rsidRPr="00AE22C0">
        <w:rPr>
          <w:rFonts w:ascii="Times New Roman" w:hAnsi="Times New Roman"/>
          <w:sz w:val="28"/>
          <w:szCs w:val="28"/>
        </w:rPr>
        <w:t>других загрязняющих веществ – не превышали ПДК.</w:t>
      </w:r>
    </w:p>
    <w:p w:rsidR="008660C0" w:rsidRPr="00AE22C0" w:rsidRDefault="008660C0" w:rsidP="00F62832">
      <w:pPr>
        <w:tabs>
          <w:tab w:val="left" w:pos="5529"/>
        </w:tabs>
        <w:ind w:firstLine="709"/>
        <w:jc w:val="both"/>
        <w:rPr>
          <w:rFonts w:ascii="Times New Roman" w:hAnsi="Times New Roman"/>
          <w:sz w:val="28"/>
          <w:szCs w:val="28"/>
        </w:rPr>
      </w:pPr>
      <w:r w:rsidRPr="00AE22C0">
        <w:rPr>
          <w:rFonts w:ascii="Times New Roman" w:hAnsi="Times New Roman"/>
          <w:sz w:val="28"/>
          <w:szCs w:val="28"/>
        </w:rPr>
        <w:t>Число случаев превышения более 1 ПДК</w:t>
      </w:r>
      <w:r w:rsidR="00947744" w:rsidRPr="00AE22C0">
        <w:rPr>
          <w:rFonts w:ascii="Times New Roman" w:hAnsi="Times New Roman"/>
          <w:sz w:val="28"/>
          <w:szCs w:val="28"/>
        </w:rPr>
        <w:t xml:space="preserve"> по взвешенным </w:t>
      </w:r>
      <w:r w:rsidR="00E40F53" w:rsidRPr="00AE22C0">
        <w:rPr>
          <w:rFonts w:ascii="Times New Roman" w:hAnsi="Times New Roman"/>
          <w:sz w:val="28"/>
          <w:szCs w:val="28"/>
          <w:lang w:val="kk-KZ"/>
        </w:rPr>
        <w:t xml:space="preserve">частицам РМ-2,5 </w:t>
      </w:r>
      <w:r w:rsidR="00DE2967" w:rsidRPr="00AE22C0">
        <w:rPr>
          <w:rFonts w:ascii="Times New Roman" w:hAnsi="Times New Roman"/>
          <w:sz w:val="28"/>
          <w:szCs w:val="28"/>
          <w:lang w:val="kk-KZ"/>
        </w:rPr>
        <w:t xml:space="preserve">составило </w:t>
      </w:r>
      <w:r w:rsidR="00CA0BAA" w:rsidRPr="00AE22C0">
        <w:rPr>
          <w:rFonts w:ascii="Times New Roman" w:hAnsi="Times New Roman"/>
          <w:sz w:val="28"/>
          <w:szCs w:val="28"/>
          <w:lang w:val="kk-KZ"/>
        </w:rPr>
        <w:t>44</w:t>
      </w:r>
      <w:r w:rsidR="00947744" w:rsidRPr="00AE22C0">
        <w:rPr>
          <w:rFonts w:ascii="Times New Roman" w:hAnsi="Times New Roman"/>
          <w:sz w:val="28"/>
          <w:szCs w:val="28"/>
        </w:rPr>
        <w:t xml:space="preserve">, </w:t>
      </w:r>
      <w:r w:rsidR="00CA0BAA" w:rsidRPr="00AE22C0">
        <w:rPr>
          <w:rFonts w:ascii="Times New Roman" w:hAnsi="Times New Roman"/>
          <w:sz w:val="28"/>
          <w:szCs w:val="28"/>
        </w:rPr>
        <w:t xml:space="preserve">взвешенным </w:t>
      </w:r>
      <w:r w:rsidR="00CA0BAA" w:rsidRPr="00AE22C0">
        <w:rPr>
          <w:rFonts w:ascii="Times New Roman" w:hAnsi="Times New Roman"/>
          <w:sz w:val="28"/>
          <w:szCs w:val="28"/>
          <w:lang w:val="kk-KZ"/>
        </w:rPr>
        <w:t xml:space="preserve">частицам РМ-10 </w:t>
      </w:r>
      <w:r w:rsidR="00947744" w:rsidRPr="00AE22C0">
        <w:rPr>
          <w:rFonts w:ascii="Times New Roman" w:hAnsi="Times New Roman"/>
          <w:sz w:val="28"/>
          <w:szCs w:val="28"/>
        </w:rPr>
        <w:t xml:space="preserve">– </w:t>
      </w:r>
      <w:r w:rsidR="00CA0BAA" w:rsidRPr="00AE22C0">
        <w:rPr>
          <w:rFonts w:ascii="Times New Roman" w:hAnsi="Times New Roman"/>
          <w:sz w:val="28"/>
          <w:szCs w:val="28"/>
          <w:lang w:val="kk-KZ"/>
        </w:rPr>
        <w:t>26</w:t>
      </w:r>
      <w:r w:rsidR="00E40F53" w:rsidRPr="00AE22C0">
        <w:rPr>
          <w:rFonts w:ascii="Times New Roman" w:hAnsi="Times New Roman"/>
          <w:sz w:val="28"/>
          <w:szCs w:val="28"/>
          <w:lang w:val="kk-KZ"/>
        </w:rPr>
        <w:t xml:space="preserve"> </w:t>
      </w:r>
      <w:r w:rsidR="00947744" w:rsidRPr="00AE22C0">
        <w:rPr>
          <w:rFonts w:ascii="Times New Roman" w:hAnsi="Times New Roman"/>
          <w:sz w:val="28"/>
          <w:szCs w:val="28"/>
        </w:rPr>
        <w:t>случаев</w:t>
      </w:r>
      <w:r w:rsidR="00F97C3E" w:rsidRPr="00AE22C0">
        <w:rPr>
          <w:rFonts w:ascii="Times New Roman" w:hAnsi="Times New Roman"/>
          <w:sz w:val="28"/>
          <w:szCs w:val="28"/>
        </w:rPr>
        <w:t xml:space="preserve"> </w:t>
      </w:r>
      <w:r w:rsidR="000739D5" w:rsidRPr="00AE22C0">
        <w:rPr>
          <w:rFonts w:ascii="Times New Roman" w:hAnsi="Times New Roman"/>
          <w:sz w:val="28"/>
          <w:szCs w:val="28"/>
        </w:rPr>
        <w:t xml:space="preserve">(таблица </w:t>
      </w:r>
      <w:r w:rsidR="003B1A0B" w:rsidRPr="00AE22C0">
        <w:rPr>
          <w:rFonts w:ascii="Times New Roman" w:hAnsi="Times New Roman"/>
          <w:sz w:val="28"/>
          <w:szCs w:val="28"/>
        </w:rPr>
        <w:t>1</w:t>
      </w:r>
      <w:r w:rsidRPr="00AE22C0">
        <w:rPr>
          <w:rFonts w:ascii="Times New Roman" w:hAnsi="Times New Roman"/>
          <w:sz w:val="28"/>
          <w:szCs w:val="28"/>
        </w:rPr>
        <w:t>).</w:t>
      </w:r>
    </w:p>
    <w:p w:rsidR="007D715F" w:rsidRPr="00AE22C0" w:rsidRDefault="007D715F" w:rsidP="00F62832">
      <w:pPr>
        <w:tabs>
          <w:tab w:val="left" w:pos="8102"/>
          <w:tab w:val="right" w:pos="9637"/>
        </w:tabs>
        <w:rPr>
          <w:rFonts w:ascii="Times New Roman" w:hAnsi="Times New Roman"/>
          <w:sz w:val="28"/>
          <w:szCs w:val="28"/>
        </w:rPr>
      </w:pPr>
    </w:p>
    <w:p w:rsidR="00BB59B7" w:rsidRPr="00AE22C0" w:rsidRDefault="00BB59B7" w:rsidP="00F62832">
      <w:pPr>
        <w:tabs>
          <w:tab w:val="left" w:pos="8102"/>
          <w:tab w:val="right" w:pos="9637"/>
        </w:tabs>
        <w:rPr>
          <w:rFonts w:ascii="Times New Roman" w:hAnsi="Times New Roman"/>
          <w:sz w:val="28"/>
          <w:szCs w:val="28"/>
        </w:rPr>
      </w:pPr>
    </w:p>
    <w:p w:rsidR="00BB59B7" w:rsidRPr="00AE22C0" w:rsidRDefault="00BB59B7" w:rsidP="00F62832">
      <w:pPr>
        <w:tabs>
          <w:tab w:val="left" w:pos="8102"/>
          <w:tab w:val="right" w:pos="9637"/>
        </w:tabs>
        <w:rPr>
          <w:rFonts w:ascii="Times New Roman" w:hAnsi="Times New Roman"/>
          <w:sz w:val="28"/>
          <w:szCs w:val="28"/>
        </w:rPr>
      </w:pPr>
    </w:p>
    <w:p w:rsidR="00BB59B7" w:rsidRPr="00AE22C0" w:rsidRDefault="00BB59B7" w:rsidP="00F62832">
      <w:pPr>
        <w:tabs>
          <w:tab w:val="left" w:pos="8102"/>
          <w:tab w:val="right" w:pos="9637"/>
        </w:tabs>
        <w:rPr>
          <w:rFonts w:ascii="Times New Roman" w:hAnsi="Times New Roman"/>
          <w:sz w:val="28"/>
          <w:szCs w:val="28"/>
        </w:rPr>
      </w:pPr>
    </w:p>
    <w:p w:rsidR="00135906" w:rsidRPr="00AE22C0" w:rsidRDefault="00135906" w:rsidP="00F62832">
      <w:pPr>
        <w:numPr>
          <w:ilvl w:val="1"/>
          <w:numId w:val="7"/>
        </w:numPr>
        <w:ind w:left="0" w:firstLine="0"/>
        <w:jc w:val="center"/>
        <w:rPr>
          <w:rFonts w:ascii="Times New Roman" w:hAnsi="Times New Roman"/>
          <w:b/>
          <w:sz w:val="28"/>
          <w:szCs w:val="28"/>
        </w:rPr>
      </w:pPr>
      <w:r w:rsidRPr="00AE22C0">
        <w:rPr>
          <w:rFonts w:ascii="Times New Roman" w:hAnsi="Times New Roman"/>
          <w:b/>
          <w:sz w:val="28"/>
          <w:szCs w:val="28"/>
        </w:rPr>
        <w:lastRenderedPageBreak/>
        <w:t>Состояние загрязнения атмосферного воздуха по поселку Глубокое</w:t>
      </w:r>
    </w:p>
    <w:p w:rsidR="00422699" w:rsidRPr="00AE22C0" w:rsidRDefault="00422699" w:rsidP="00F62832">
      <w:pPr>
        <w:ind w:firstLine="709"/>
        <w:jc w:val="both"/>
        <w:rPr>
          <w:rFonts w:ascii="Times New Roman" w:hAnsi="Times New Roman"/>
          <w:b/>
          <w:sz w:val="20"/>
          <w:szCs w:val="20"/>
        </w:rPr>
      </w:pPr>
    </w:p>
    <w:p w:rsidR="00F04715"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AB6EE1" w:rsidRPr="00AE22C0">
        <w:rPr>
          <w:rStyle w:val="FontStyle204"/>
          <w:sz w:val="28"/>
          <w:szCs w:val="28"/>
        </w:rPr>
        <w:t>2</w:t>
      </w:r>
      <w:r w:rsidRPr="00AE22C0">
        <w:rPr>
          <w:rStyle w:val="FontStyle204"/>
          <w:sz w:val="28"/>
          <w:szCs w:val="28"/>
        </w:rPr>
        <w:t xml:space="preserve"> стационарн</w:t>
      </w:r>
      <w:r w:rsidR="00AB6EE1" w:rsidRPr="00AE22C0">
        <w:rPr>
          <w:rStyle w:val="FontStyle204"/>
          <w:sz w:val="28"/>
          <w:szCs w:val="28"/>
        </w:rPr>
        <w:t>ых</w:t>
      </w:r>
      <w:r w:rsidRPr="00AE22C0">
        <w:rPr>
          <w:rStyle w:val="FontStyle204"/>
          <w:sz w:val="28"/>
          <w:szCs w:val="28"/>
        </w:rPr>
        <w:t xml:space="preserve"> пост</w:t>
      </w:r>
      <w:r w:rsidR="00AB6EE1" w:rsidRPr="00AE22C0">
        <w:rPr>
          <w:rStyle w:val="FontStyle204"/>
          <w:sz w:val="28"/>
          <w:szCs w:val="28"/>
        </w:rPr>
        <w:t xml:space="preserve">ах </w:t>
      </w:r>
      <w:r w:rsidRPr="00AE22C0">
        <w:rPr>
          <w:rFonts w:ascii="Times New Roman" w:hAnsi="Times New Roman"/>
          <w:sz w:val="28"/>
          <w:szCs w:val="28"/>
        </w:rPr>
        <w:t>(</w:t>
      </w:r>
      <w:r w:rsidR="00540704" w:rsidRPr="00AE22C0">
        <w:rPr>
          <w:rFonts w:ascii="Times New Roman" w:hAnsi="Times New Roman"/>
          <w:sz w:val="28"/>
          <w:szCs w:val="28"/>
        </w:rPr>
        <w:t>р</w:t>
      </w:r>
      <w:r w:rsidR="00D609E1" w:rsidRPr="00AE22C0">
        <w:rPr>
          <w:rFonts w:ascii="Times New Roman" w:hAnsi="Times New Roman"/>
          <w:sz w:val="28"/>
          <w:szCs w:val="28"/>
        </w:rPr>
        <w:t>ис. 5.4</w:t>
      </w:r>
      <w:r w:rsidRPr="00AE22C0">
        <w:rPr>
          <w:rFonts w:ascii="Times New Roman" w:hAnsi="Times New Roman"/>
          <w:sz w:val="28"/>
          <w:szCs w:val="28"/>
        </w:rPr>
        <w:t xml:space="preserve">, таблица </w:t>
      </w:r>
      <w:r w:rsidR="003B1A0B" w:rsidRPr="00AE22C0">
        <w:rPr>
          <w:rFonts w:ascii="Times New Roman" w:hAnsi="Times New Roman"/>
          <w:sz w:val="28"/>
          <w:szCs w:val="28"/>
          <w:lang w:val="kk-KZ"/>
        </w:rPr>
        <w:t>5.</w:t>
      </w:r>
      <w:r w:rsidR="004105D0" w:rsidRPr="00AE22C0">
        <w:rPr>
          <w:rFonts w:ascii="Times New Roman" w:hAnsi="Times New Roman"/>
          <w:sz w:val="28"/>
          <w:szCs w:val="28"/>
          <w:lang w:val="kk-KZ"/>
        </w:rPr>
        <w:t>4</w:t>
      </w:r>
      <w:r w:rsidRPr="00AE22C0">
        <w:rPr>
          <w:rFonts w:ascii="Times New Roman" w:hAnsi="Times New Roman"/>
          <w:sz w:val="28"/>
          <w:szCs w:val="28"/>
        </w:rPr>
        <w:t>)</w:t>
      </w:r>
      <w:r w:rsidRPr="00AE22C0">
        <w:rPr>
          <w:rStyle w:val="FontStyle201"/>
          <w:sz w:val="28"/>
          <w:szCs w:val="28"/>
        </w:rPr>
        <w:t>.</w:t>
      </w:r>
    </w:p>
    <w:p w:rsidR="001750B4" w:rsidRPr="00AE22C0" w:rsidRDefault="001750B4" w:rsidP="00F62832">
      <w:pPr>
        <w:jc w:val="right"/>
        <w:rPr>
          <w:rFonts w:ascii="Times New Roman" w:hAnsi="Times New Roman"/>
          <w:lang w:val="kk-KZ"/>
        </w:rPr>
      </w:pPr>
      <w:r w:rsidRPr="00AE22C0">
        <w:rPr>
          <w:rFonts w:ascii="Times New Roman" w:hAnsi="Times New Roman"/>
        </w:rPr>
        <w:t>Таблица</w:t>
      </w:r>
      <w:r w:rsidR="003B1A0B" w:rsidRPr="00AE22C0">
        <w:rPr>
          <w:rFonts w:ascii="Times New Roman" w:hAnsi="Times New Roman"/>
          <w:lang w:val="kk-KZ"/>
        </w:rPr>
        <w:t xml:space="preserve"> 5.</w:t>
      </w:r>
      <w:r w:rsidR="004105D0" w:rsidRPr="00AE22C0">
        <w:rPr>
          <w:rFonts w:ascii="Times New Roman" w:hAnsi="Times New Roman"/>
          <w:lang w:val="kk-KZ"/>
        </w:rPr>
        <w:t>4</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3D6FF7" w:rsidRPr="00AE22C0" w:rsidRDefault="003D6FF7" w:rsidP="00F62832">
      <w:pPr>
        <w:pStyle w:val="Style100"/>
        <w:widowControl/>
        <w:spacing w:line="0" w:lineRule="atLeast"/>
        <w:ind w:firstLine="708"/>
        <w:rPr>
          <w:rStyle w:val="FontStyle201"/>
          <w:i w:val="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AE22C0" w:rsidTr="00C10C2F">
        <w:tc>
          <w:tcPr>
            <w:tcW w:w="1082"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Номер</w:t>
            </w:r>
          </w:p>
          <w:p w:rsidR="00A53291" w:rsidRPr="00AE22C0" w:rsidRDefault="00096A31" w:rsidP="00F62832">
            <w:pPr>
              <w:jc w:val="center"/>
              <w:outlineLvl w:val="1"/>
              <w:rPr>
                <w:rFonts w:ascii="Times New Roman" w:hAnsi="Times New Roman"/>
                <w:b/>
              </w:rPr>
            </w:pPr>
            <w:r w:rsidRPr="00AE22C0">
              <w:rPr>
                <w:rFonts w:ascii="Times New Roman" w:hAnsi="Times New Roman"/>
                <w:b/>
              </w:rPr>
              <w:t>П</w:t>
            </w:r>
            <w:r w:rsidR="00A53291" w:rsidRPr="00AE22C0">
              <w:rPr>
                <w:rFonts w:ascii="Times New Roman" w:hAnsi="Times New Roman"/>
                <w:b/>
              </w:rPr>
              <w:t>оста</w:t>
            </w:r>
          </w:p>
        </w:tc>
        <w:tc>
          <w:tcPr>
            <w:tcW w:w="1118"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Сроки отбора</w:t>
            </w:r>
          </w:p>
        </w:tc>
        <w:tc>
          <w:tcPr>
            <w:tcW w:w="2161"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Провед</w:t>
            </w:r>
            <w:r w:rsidR="00591CAD" w:rsidRPr="00AE22C0">
              <w:rPr>
                <w:rFonts w:ascii="Times New Roman" w:hAnsi="Times New Roman"/>
                <w:b/>
              </w:rPr>
              <w:t>ение</w:t>
            </w:r>
            <w:r w:rsidRPr="00AE22C0">
              <w:rPr>
                <w:rFonts w:ascii="Times New Roman" w:hAnsi="Times New Roman"/>
                <w:b/>
              </w:rPr>
              <w:t>наблюдений</w:t>
            </w:r>
          </w:p>
        </w:tc>
        <w:tc>
          <w:tcPr>
            <w:tcW w:w="1701"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Адрес поста</w:t>
            </w:r>
          </w:p>
        </w:tc>
        <w:tc>
          <w:tcPr>
            <w:tcW w:w="3969" w:type="dxa"/>
            <w:vAlign w:val="center"/>
          </w:tcPr>
          <w:p w:rsidR="00A53291" w:rsidRPr="00AE22C0" w:rsidRDefault="00A53291" w:rsidP="00F62832">
            <w:pPr>
              <w:jc w:val="center"/>
              <w:outlineLvl w:val="1"/>
              <w:rPr>
                <w:rFonts w:ascii="Times New Roman" w:hAnsi="Times New Roman"/>
                <w:b/>
              </w:rPr>
            </w:pPr>
            <w:r w:rsidRPr="00AE22C0">
              <w:rPr>
                <w:rFonts w:ascii="Times New Roman" w:hAnsi="Times New Roman"/>
                <w:b/>
              </w:rPr>
              <w:t>Определяемые примеси</w:t>
            </w:r>
          </w:p>
        </w:tc>
      </w:tr>
      <w:tr w:rsidR="00A53291" w:rsidRPr="00AE22C0" w:rsidTr="00C10C2F">
        <w:trPr>
          <w:trHeight w:val="665"/>
        </w:trPr>
        <w:tc>
          <w:tcPr>
            <w:tcW w:w="1082"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1</w:t>
            </w:r>
          </w:p>
        </w:tc>
        <w:tc>
          <w:tcPr>
            <w:tcW w:w="1118" w:type="dxa"/>
            <w:vAlign w:val="center"/>
          </w:tcPr>
          <w:p w:rsidR="00A53291" w:rsidRPr="00AE22C0" w:rsidRDefault="00A53291" w:rsidP="00F62832">
            <w:pPr>
              <w:jc w:val="center"/>
              <w:outlineLvl w:val="1"/>
              <w:rPr>
                <w:rFonts w:ascii="Times New Roman" w:hAnsi="Times New Roman"/>
              </w:rPr>
            </w:pPr>
            <w:r w:rsidRPr="00AE22C0">
              <w:rPr>
                <w:rFonts w:ascii="Times New Roman" w:hAnsi="Times New Roman"/>
              </w:rPr>
              <w:t xml:space="preserve">3 раза </w:t>
            </w:r>
          </w:p>
          <w:p w:rsidR="00A53291" w:rsidRPr="00AE22C0" w:rsidRDefault="00A53291" w:rsidP="00F62832">
            <w:pPr>
              <w:jc w:val="center"/>
              <w:outlineLvl w:val="1"/>
              <w:rPr>
                <w:rFonts w:ascii="Times New Roman" w:hAnsi="Times New Roman"/>
              </w:rPr>
            </w:pPr>
            <w:r w:rsidRPr="00AE22C0">
              <w:rPr>
                <w:rFonts w:ascii="Times New Roman" w:hAnsi="Times New Roman"/>
              </w:rPr>
              <w:t>в сутки</w:t>
            </w:r>
          </w:p>
        </w:tc>
        <w:tc>
          <w:tcPr>
            <w:tcW w:w="2161" w:type="dxa"/>
            <w:vAlign w:val="center"/>
          </w:tcPr>
          <w:p w:rsidR="00A53291"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1701" w:type="dxa"/>
            <w:vAlign w:val="center"/>
          </w:tcPr>
          <w:p w:rsidR="00A53291" w:rsidRPr="00AE22C0" w:rsidRDefault="00A53291" w:rsidP="00F62832">
            <w:pPr>
              <w:jc w:val="center"/>
              <w:rPr>
                <w:rFonts w:ascii="Times New Roman" w:hAnsi="Times New Roman"/>
              </w:rPr>
            </w:pPr>
            <w:r w:rsidRPr="00AE22C0">
              <w:rPr>
                <w:rFonts w:ascii="Times New Roman" w:hAnsi="Times New Roman"/>
              </w:rPr>
              <w:t>ул. Ленина,15</w:t>
            </w:r>
          </w:p>
        </w:tc>
        <w:tc>
          <w:tcPr>
            <w:tcW w:w="3969" w:type="dxa"/>
            <w:vAlign w:val="center"/>
          </w:tcPr>
          <w:p w:rsidR="00A53291" w:rsidRPr="00AE22C0" w:rsidRDefault="006647AD" w:rsidP="00F62832">
            <w:pPr>
              <w:outlineLvl w:val="1"/>
              <w:rPr>
                <w:rFonts w:ascii="Times New Roman" w:hAnsi="Times New Roman"/>
                <w:lang w:val="kk-KZ"/>
              </w:rPr>
            </w:pPr>
            <w:r w:rsidRPr="00AE22C0">
              <w:rPr>
                <w:rFonts w:ascii="Times New Roman" w:hAnsi="Times New Roman"/>
              </w:rPr>
              <w:t>в</w:t>
            </w:r>
            <w:r w:rsidR="00A53291" w:rsidRPr="00AE22C0">
              <w:rPr>
                <w:rFonts w:ascii="Times New Roman" w:hAnsi="Times New Roman"/>
              </w:rPr>
              <w:t>звешенные вещества, диоксид серы, диоксид азота, фенол, мышьяк</w:t>
            </w:r>
            <w:r w:rsidR="00A20554" w:rsidRPr="00AE22C0">
              <w:rPr>
                <w:rFonts w:ascii="Times New Roman" w:hAnsi="Times New Roman"/>
                <w:lang w:val="kk-KZ"/>
              </w:rPr>
              <w:t>, гамма-фон</w:t>
            </w:r>
          </w:p>
        </w:tc>
      </w:tr>
      <w:tr w:rsidR="00AB6EE1" w:rsidRPr="00AE22C0" w:rsidTr="00C10C2F">
        <w:trPr>
          <w:trHeight w:val="665"/>
        </w:trPr>
        <w:tc>
          <w:tcPr>
            <w:tcW w:w="1082" w:type="dxa"/>
            <w:vAlign w:val="center"/>
          </w:tcPr>
          <w:p w:rsidR="00AB6EE1" w:rsidRPr="00AE22C0" w:rsidRDefault="00AB6EE1" w:rsidP="00F62832">
            <w:pPr>
              <w:jc w:val="center"/>
              <w:outlineLvl w:val="1"/>
              <w:rPr>
                <w:rFonts w:ascii="Times New Roman" w:hAnsi="Times New Roman"/>
              </w:rPr>
            </w:pPr>
            <w:r w:rsidRPr="00AE22C0">
              <w:rPr>
                <w:rFonts w:ascii="Times New Roman" w:hAnsi="Times New Roman"/>
              </w:rPr>
              <w:t>2</w:t>
            </w:r>
          </w:p>
        </w:tc>
        <w:tc>
          <w:tcPr>
            <w:tcW w:w="1118" w:type="dxa"/>
            <w:vAlign w:val="center"/>
          </w:tcPr>
          <w:p w:rsidR="00AB6EE1" w:rsidRPr="00AE22C0" w:rsidRDefault="00AB6EE1" w:rsidP="00F62832">
            <w:pPr>
              <w:jc w:val="center"/>
              <w:outlineLvl w:val="1"/>
              <w:rPr>
                <w:rFonts w:ascii="Times New Roman" w:hAnsi="Times New Roman"/>
              </w:rPr>
            </w:pPr>
            <w:r w:rsidRPr="00AE22C0">
              <w:rPr>
                <w:rFonts w:ascii="Times New Roman" w:hAnsi="Times New Roman"/>
              </w:rPr>
              <w:t>каждые 20 минут</w:t>
            </w:r>
          </w:p>
        </w:tc>
        <w:tc>
          <w:tcPr>
            <w:tcW w:w="2161" w:type="dxa"/>
            <w:vAlign w:val="center"/>
          </w:tcPr>
          <w:p w:rsidR="00AB6EE1" w:rsidRPr="00AE22C0" w:rsidRDefault="00AB6EE1" w:rsidP="00F62832">
            <w:pPr>
              <w:jc w:val="center"/>
              <w:rPr>
                <w:rFonts w:ascii="Times New Roman" w:hAnsi="Times New Roman"/>
              </w:rPr>
            </w:pPr>
            <w:r w:rsidRPr="00AE22C0">
              <w:rPr>
                <w:rFonts w:ascii="Times New Roman" w:hAnsi="Times New Roman"/>
              </w:rPr>
              <w:t>в непрерывном режиме</w:t>
            </w:r>
          </w:p>
        </w:tc>
        <w:tc>
          <w:tcPr>
            <w:tcW w:w="1701" w:type="dxa"/>
            <w:vAlign w:val="center"/>
          </w:tcPr>
          <w:p w:rsidR="00AB6EE1" w:rsidRPr="00AE22C0" w:rsidRDefault="00AB6EE1" w:rsidP="00F62832">
            <w:pPr>
              <w:jc w:val="center"/>
              <w:rPr>
                <w:rFonts w:ascii="Times New Roman" w:hAnsi="Times New Roman"/>
              </w:rPr>
            </w:pPr>
            <w:r w:rsidRPr="00AE22C0">
              <w:rPr>
                <w:rFonts w:ascii="Times New Roman" w:hAnsi="Times New Roman"/>
              </w:rPr>
              <w:t>ул. Поповича, 9 «А»</w:t>
            </w:r>
          </w:p>
        </w:tc>
        <w:tc>
          <w:tcPr>
            <w:tcW w:w="3969" w:type="dxa"/>
            <w:vAlign w:val="center"/>
          </w:tcPr>
          <w:p w:rsidR="00AB6EE1" w:rsidRPr="00AE22C0" w:rsidRDefault="0048648A" w:rsidP="003D6FF7">
            <w:pPr>
              <w:outlineLvl w:val="1"/>
              <w:rPr>
                <w:rFonts w:ascii="Times New Roman" w:hAnsi="Times New Roman"/>
              </w:rPr>
            </w:pPr>
            <w:r w:rsidRPr="00AE22C0">
              <w:rPr>
                <w:rFonts w:ascii="Times New Roman" w:hAnsi="Times New Roman"/>
              </w:rPr>
              <w:t>в</w:t>
            </w:r>
            <w:r w:rsidR="00AB6EE1" w:rsidRPr="00AE22C0">
              <w:rPr>
                <w:rFonts w:ascii="Times New Roman" w:hAnsi="Times New Roman"/>
              </w:rPr>
              <w:t>звешенные частицы РМ-2,5, взвешенные частицы РМ-10, диоксид серы, оксид углерода, диоксид и оксид азота, сероводород, сумма углеводородов, аммиак, метан</w:t>
            </w:r>
          </w:p>
        </w:tc>
      </w:tr>
    </w:tbl>
    <w:p w:rsidR="00F04715" w:rsidRPr="00AE22C0" w:rsidRDefault="00F04715" w:rsidP="00F62832">
      <w:pPr>
        <w:ind w:firstLine="284"/>
        <w:jc w:val="center"/>
        <w:rPr>
          <w:rFonts w:ascii="Times New Roman" w:hAnsi="Times New Roman"/>
          <w:sz w:val="20"/>
          <w:szCs w:val="20"/>
        </w:rPr>
      </w:pPr>
    </w:p>
    <w:p w:rsidR="00135906" w:rsidRPr="00AE22C0" w:rsidRDefault="00D85BB9" w:rsidP="009F0679">
      <w:pPr>
        <w:ind w:firstLine="284"/>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305550" cy="3486150"/>
            <wp:effectExtent l="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1" cstate="print"/>
                    <a:srcRect/>
                    <a:stretch>
                      <a:fillRect/>
                    </a:stretch>
                  </pic:blipFill>
                  <pic:spPr bwMode="auto">
                    <a:xfrm>
                      <a:off x="0" y="0"/>
                      <a:ext cx="6305550" cy="3486150"/>
                    </a:xfrm>
                    <a:prstGeom prst="rect">
                      <a:avLst/>
                    </a:prstGeom>
                    <a:noFill/>
                    <a:ln w="9525">
                      <a:noFill/>
                      <a:miter lim="800000"/>
                      <a:headEnd/>
                      <a:tailEnd/>
                    </a:ln>
                  </pic:spPr>
                </pic:pic>
              </a:graphicData>
            </a:graphic>
          </wp:inline>
        </w:drawing>
      </w:r>
    </w:p>
    <w:p w:rsidR="00456661" w:rsidRPr="00AE22C0" w:rsidRDefault="00D36CFB" w:rsidP="00F62832">
      <w:pPr>
        <w:jc w:val="center"/>
        <w:rPr>
          <w:rFonts w:ascii="Times New Roman" w:hAnsi="Times New Roman"/>
        </w:rPr>
      </w:pPr>
      <w:r w:rsidRPr="00AE22C0">
        <w:rPr>
          <w:rFonts w:ascii="Times New Roman" w:hAnsi="Times New Roman"/>
        </w:rPr>
        <w:t xml:space="preserve">Рис. 5.4. Схема </w:t>
      </w:r>
      <w:r w:rsidR="000C0B3E" w:rsidRPr="00AE22C0">
        <w:rPr>
          <w:rFonts w:ascii="Times New Roman" w:hAnsi="Times New Roman"/>
        </w:rPr>
        <w:t>расположени</w:t>
      </w:r>
      <w:r w:rsidRPr="00AE22C0">
        <w:rPr>
          <w:rFonts w:ascii="Times New Roman" w:hAnsi="Times New Roman"/>
        </w:rPr>
        <w:t xml:space="preserve">я </w:t>
      </w:r>
      <w:r w:rsidR="000C0B3E" w:rsidRPr="00AE22C0">
        <w:rPr>
          <w:rFonts w:ascii="Times New Roman" w:hAnsi="Times New Roman"/>
        </w:rPr>
        <w:t>стационарной сети наблюдений</w:t>
      </w:r>
      <w:r w:rsidR="0099791C" w:rsidRPr="00AE22C0">
        <w:rPr>
          <w:rFonts w:ascii="Times New Roman" w:hAnsi="Times New Roman"/>
        </w:rPr>
        <w:t xml:space="preserve">  з</w:t>
      </w:r>
      <w:r w:rsidR="000C0B3E" w:rsidRPr="00AE22C0">
        <w:rPr>
          <w:rFonts w:ascii="Times New Roman" w:hAnsi="Times New Roman"/>
        </w:rPr>
        <w:t xml:space="preserve">а загрязнением </w:t>
      </w:r>
    </w:p>
    <w:p w:rsidR="00267783" w:rsidRPr="00AE22C0" w:rsidRDefault="000C0B3E" w:rsidP="00F62832">
      <w:pPr>
        <w:jc w:val="center"/>
        <w:rPr>
          <w:rFonts w:ascii="Times New Roman" w:hAnsi="Times New Roman"/>
        </w:rPr>
      </w:pPr>
      <w:r w:rsidRPr="00AE22C0">
        <w:rPr>
          <w:rFonts w:ascii="Times New Roman" w:hAnsi="Times New Roman"/>
        </w:rPr>
        <w:t>атмосферного воздуха</w:t>
      </w:r>
      <w:r w:rsidR="00D36CFB" w:rsidRPr="00AE22C0">
        <w:rPr>
          <w:rFonts w:ascii="Times New Roman" w:hAnsi="Times New Roman"/>
        </w:rPr>
        <w:t xml:space="preserve"> в поселке Глубокое</w:t>
      </w:r>
    </w:p>
    <w:p w:rsidR="00103853" w:rsidRPr="00AE22C0" w:rsidRDefault="00103853" w:rsidP="00F62832">
      <w:pPr>
        <w:tabs>
          <w:tab w:val="left" w:pos="5529"/>
        </w:tabs>
        <w:ind w:firstLine="709"/>
        <w:jc w:val="both"/>
        <w:rPr>
          <w:rFonts w:ascii="Times New Roman" w:hAnsi="Times New Roman"/>
          <w:b/>
          <w:i/>
          <w:sz w:val="28"/>
          <w:szCs w:val="28"/>
        </w:rPr>
      </w:pPr>
    </w:p>
    <w:p w:rsidR="005759B4" w:rsidRPr="00AE22C0" w:rsidRDefault="007B4317" w:rsidP="00F62832">
      <w:pPr>
        <w:tabs>
          <w:tab w:val="left" w:pos="5529"/>
        </w:tabs>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F97C3E" w:rsidRPr="00AE22C0">
        <w:rPr>
          <w:rFonts w:ascii="Times New Roman" w:hAnsi="Times New Roman"/>
          <w:b/>
          <w:i/>
          <w:sz w:val="28"/>
          <w:szCs w:val="28"/>
        </w:rPr>
        <w:t xml:space="preserve"> </w:t>
      </w:r>
      <w:r w:rsidR="00F1256A"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 (рис.5.</w:t>
      </w:r>
      <w:r w:rsidR="003166DC" w:rsidRPr="00AE22C0">
        <w:rPr>
          <w:rFonts w:ascii="Times New Roman" w:hAnsi="Times New Roman"/>
          <w:sz w:val="28"/>
          <w:szCs w:val="28"/>
        </w:rPr>
        <w:t>4</w:t>
      </w:r>
      <w:r w:rsidRPr="00AE22C0">
        <w:rPr>
          <w:rFonts w:ascii="Times New Roman" w:hAnsi="Times New Roman"/>
          <w:sz w:val="28"/>
          <w:szCs w:val="28"/>
        </w:rPr>
        <w:t xml:space="preserve">) атмосферный воздух города в целом характеризуется </w:t>
      </w:r>
      <w:r w:rsidR="00D6255D" w:rsidRPr="00AE22C0">
        <w:rPr>
          <w:rFonts w:ascii="Times New Roman" w:hAnsi="Times New Roman"/>
          <w:b/>
          <w:i/>
          <w:sz w:val="28"/>
          <w:szCs w:val="28"/>
          <w:lang w:val="kk-KZ"/>
        </w:rPr>
        <w:t xml:space="preserve">повышенным </w:t>
      </w:r>
      <w:r w:rsidRPr="00AE22C0">
        <w:rPr>
          <w:rFonts w:ascii="Times New Roman" w:hAnsi="Times New Roman"/>
          <w:b/>
          <w:i/>
          <w:sz w:val="28"/>
          <w:szCs w:val="28"/>
        </w:rPr>
        <w:t>уровнем загрязнения</w:t>
      </w:r>
      <w:r w:rsidR="005759B4" w:rsidRPr="00AE22C0">
        <w:rPr>
          <w:rFonts w:ascii="Times New Roman" w:hAnsi="Times New Roman"/>
          <w:sz w:val="28"/>
          <w:szCs w:val="28"/>
        </w:rPr>
        <w:t>, о</w:t>
      </w:r>
      <w:r w:rsidRPr="00AE22C0">
        <w:rPr>
          <w:rFonts w:ascii="Times New Roman" w:hAnsi="Times New Roman"/>
          <w:sz w:val="28"/>
          <w:szCs w:val="28"/>
        </w:rPr>
        <w:t>н определялся значени</w:t>
      </w:r>
      <w:r w:rsidR="005759B4" w:rsidRPr="00AE22C0">
        <w:rPr>
          <w:rFonts w:ascii="Times New Roman" w:hAnsi="Times New Roman"/>
          <w:sz w:val="28"/>
          <w:szCs w:val="28"/>
        </w:rPr>
        <w:t>ями</w:t>
      </w:r>
      <w:r w:rsidR="00F97C3E" w:rsidRPr="00AE22C0">
        <w:rPr>
          <w:rFonts w:ascii="Times New Roman" w:hAnsi="Times New Roman"/>
          <w:sz w:val="28"/>
          <w:szCs w:val="28"/>
        </w:rPr>
        <w:t xml:space="preserve"> </w:t>
      </w:r>
      <w:r w:rsidR="005759B4" w:rsidRPr="00AE22C0">
        <w:rPr>
          <w:rFonts w:ascii="Times New Roman" w:hAnsi="Times New Roman"/>
          <w:sz w:val="28"/>
          <w:szCs w:val="28"/>
        </w:rPr>
        <w:t>СИ</w:t>
      </w:r>
      <w:r w:rsidR="00DB408A" w:rsidRPr="00AE22C0">
        <w:rPr>
          <w:rFonts w:ascii="Times New Roman" w:hAnsi="Times New Roman"/>
          <w:sz w:val="28"/>
          <w:szCs w:val="28"/>
        </w:rPr>
        <w:t xml:space="preserve"> равным </w:t>
      </w:r>
      <w:r w:rsidR="00F97C3E" w:rsidRPr="00AE22C0">
        <w:rPr>
          <w:rFonts w:ascii="Times New Roman" w:hAnsi="Times New Roman"/>
          <w:sz w:val="28"/>
          <w:szCs w:val="28"/>
          <w:lang w:val="kk-KZ"/>
        </w:rPr>
        <w:t>3,</w:t>
      </w:r>
      <w:r w:rsidR="00103853" w:rsidRPr="00AE22C0">
        <w:rPr>
          <w:rFonts w:ascii="Times New Roman" w:hAnsi="Times New Roman"/>
          <w:sz w:val="28"/>
          <w:szCs w:val="28"/>
          <w:lang w:val="kk-KZ"/>
        </w:rPr>
        <w:t>4</w:t>
      </w:r>
      <w:r w:rsidR="005759B4" w:rsidRPr="00AE22C0">
        <w:rPr>
          <w:rFonts w:ascii="Times New Roman" w:hAnsi="Times New Roman"/>
          <w:sz w:val="28"/>
          <w:szCs w:val="28"/>
          <w:lang w:val="kk-KZ"/>
        </w:rPr>
        <w:t xml:space="preserve"> и </w:t>
      </w:r>
      <w:r w:rsidR="005759B4" w:rsidRPr="00AE22C0">
        <w:rPr>
          <w:rFonts w:ascii="Times New Roman" w:hAnsi="Times New Roman"/>
          <w:sz w:val="28"/>
          <w:szCs w:val="28"/>
        </w:rPr>
        <w:t>НП</w:t>
      </w:r>
      <w:r w:rsidR="006418D0" w:rsidRPr="00AE22C0">
        <w:rPr>
          <w:rFonts w:ascii="Times New Roman" w:hAnsi="Times New Roman"/>
          <w:sz w:val="28"/>
          <w:szCs w:val="28"/>
        </w:rPr>
        <w:t xml:space="preserve"> = </w:t>
      </w:r>
      <w:r w:rsidR="00103853" w:rsidRPr="00AE22C0">
        <w:rPr>
          <w:rFonts w:ascii="Times New Roman" w:hAnsi="Times New Roman"/>
          <w:sz w:val="28"/>
          <w:szCs w:val="28"/>
          <w:lang w:val="kk-KZ"/>
        </w:rPr>
        <w:t>1,4</w:t>
      </w:r>
      <w:r w:rsidR="005759B4" w:rsidRPr="00AE22C0">
        <w:rPr>
          <w:rFonts w:ascii="Times New Roman" w:hAnsi="Times New Roman"/>
          <w:sz w:val="28"/>
          <w:szCs w:val="28"/>
        </w:rPr>
        <w:t>%</w:t>
      </w:r>
      <w:r w:rsidR="00103853" w:rsidRPr="00AE22C0">
        <w:rPr>
          <w:rFonts w:ascii="Times New Roman" w:hAnsi="Times New Roman"/>
          <w:sz w:val="28"/>
          <w:szCs w:val="28"/>
        </w:rPr>
        <w:t xml:space="preserve"> (повышенный уровень)</w:t>
      </w:r>
      <w:r w:rsidR="0051711B" w:rsidRPr="00AE22C0">
        <w:rPr>
          <w:rFonts w:ascii="Times New Roman" w:hAnsi="Times New Roman"/>
          <w:sz w:val="28"/>
          <w:szCs w:val="28"/>
        </w:rPr>
        <w:t>.</w:t>
      </w:r>
      <w:r w:rsidR="00F97C3E" w:rsidRPr="00AE22C0">
        <w:rPr>
          <w:rFonts w:ascii="Times New Roman" w:hAnsi="Times New Roman"/>
          <w:sz w:val="28"/>
          <w:szCs w:val="28"/>
        </w:rPr>
        <w:t xml:space="preserve"> </w:t>
      </w:r>
      <w:r w:rsidR="0051711B" w:rsidRPr="00AE22C0">
        <w:rPr>
          <w:rFonts w:ascii="Times New Roman" w:hAnsi="Times New Roman"/>
          <w:sz w:val="28"/>
          <w:szCs w:val="28"/>
        </w:rPr>
        <w:t xml:space="preserve">Воздух города более всего загрязнен </w:t>
      </w:r>
      <w:r w:rsidR="00103853" w:rsidRPr="00AE22C0">
        <w:rPr>
          <w:rFonts w:ascii="Times New Roman" w:hAnsi="Times New Roman"/>
          <w:b/>
          <w:sz w:val="28"/>
          <w:szCs w:val="28"/>
          <w:lang w:val="kk-KZ"/>
        </w:rPr>
        <w:t>взвешенными частицами РМ-2,5</w:t>
      </w:r>
      <w:r w:rsidR="0051711B" w:rsidRPr="00AE22C0">
        <w:rPr>
          <w:rFonts w:ascii="Times New Roman" w:hAnsi="Times New Roman"/>
          <w:sz w:val="28"/>
          <w:szCs w:val="28"/>
        </w:rPr>
        <w:t xml:space="preserve"> (</w:t>
      </w:r>
      <w:r w:rsidR="00303156" w:rsidRPr="00AE22C0">
        <w:rPr>
          <w:rFonts w:ascii="Times New Roman" w:hAnsi="Times New Roman"/>
          <w:sz w:val="28"/>
          <w:szCs w:val="28"/>
        </w:rPr>
        <w:t>рис. 1, 2</w:t>
      </w:r>
      <w:r w:rsidR="0051711B" w:rsidRPr="00AE22C0">
        <w:rPr>
          <w:rFonts w:ascii="Times New Roman" w:hAnsi="Times New Roman"/>
          <w:sz w:val="28"/>
          <w:szCs w:val="28"/>
        </w:rPr>
        <w:t xml:space="preserve">). </w:t>
      </w:r>
    </w:p>
    <w:p w:rsidR="00591CAD" w:rsidRPr="00AE22C0" w:rsidRDefault="00926635" w:rsidP="00F62832">
      <w:pPr>
        <w:tabs>
          <w:tab w:val="left" w:pos="5529"/>
        </w:tabs>
        <w:ind w:firstLine="709"/>
        <w:jc w:val="both"/>
        <w:rPr>
          <w:rFonts w:ascii="Times New Roman" w:hAnsi="Times New Roman"/>
          <w:sz w:val="28"/>
          <w:szCs w:val="28"/>
        </w:rPr>
      </w:pPr>
      <w:r w:rsidRPr="00AE22C0">
        <w:rPr>
          <w:rFonts w:ascii="Times New Roman" w:hAnsi="Times New Roman"/>
          <w:sz w:val="28"/>
          <w:szCs w:val="28"/>
        </w:rPr>
        <w:t xml:space="preserve">В </w:t>
      </w:r>
      <w:r w:rsidR="00325F51" w:rsidRPr="00AE22C0">
        <w:rPr>
          <w:rFonts w:ascii="Times New Roman" w:hAnsi="Times New Roman"/>
          <w:sz w:val="28"/>
          <w:szCs w:val="28"/>
        </w:rPr>
        <w:t>целом по поселку</w:t>
      </w:r>
      <w:r w:rsidR="007B4317" w:rsidRPr="00AE22C0">
        <w:rPr>
          <w:rFonts w:ascii="Times New Roman" w:hAnsi="Times New Roman"/>
          <w:sz w:val="28"/>
          <w:szCs w:val="28"/>
        </w:rPr>
        <w:t xml:space="preserve"> среднемесячн</w:t>
      </w:r>
      <w:r w:rsidR="006418D0" w:rsidRPr="00AE22C0">
        <w:rPr>
          <w:rFonts w:ascii="Times New Roman" w:hAnsi="Times New Roman"/>
          <w:sz w:val="28"/>
          <w:szCs w:val="28"/>
        </w:rPr>
        <w:t xml:space="preserve">ая </w:t>
      </w:r>
      <w:r w:rsidR="007B4317" w:rsidRPr="00AE22C0">
        <w:rPr>
          <w:rFonts w:ascii="Times New Roman" w:hAnsi="Times New Roman"/>
          <w:sz w:val="28"/>
          <w:szCs w:val="28"/>
        </w:rPr>
        <w:t>концентраци</w:t>
      </w:r>
      <w:r w:rsidR="006418D0" w:rsidRPr="00AE22C0">
        <w:rPr>
          <w:rFonts w:ascii="Times New Roman" w:hAnsi="Times New Roman"/>
          <w:sz w:val="28"/>
          <w:szCs w:val="28"/>
        </w:rPr>
        <w:t xml:space="preserve">я </w:t>
      </w:r>
      <w:r w:rsidR="00F97C3E" w:rsidRPr="00AE22C0">
        <w:rPr>
          <w:rFonts w:ascii="Times New Roman" w:hAnsi="Times New Roman"/>
          <w:sz w:val="28"/>
          <w:szCs w:val="28"/>
        </w:rPr>
        <w:t>всех</w:t>
      </w:r>
      <w:r w:rsidR="007B4317" w:rsidRPr="00AE22C0">
        <w:rPr>
          <w:rFonts w:ascii="Times New Roman" w:hAnsi="Times New Roman"/>
          <w:sz w:val="28"/>
          <w:szCs w:val="28"/>
        </w:rPr>
        <w:t xml:space="preserve"> загрязняющи</w:t>
      </w:r>
      <w:r w:rsidR="005A360C" w:rsidRPr="00AE22C0">
        <w:rPr>
          <w:rFonts w:ascii="Times New Roman" w:hAnsi="Times New Roman"/>
          <w:sz w:val="28"/>
          <w:szCs w:val="28"/>
        </w:rPr>
        <w:t>х веществ – не превышали ПДК</w:t>
      </w:r>
      <w:r w:rsidR="00021E6B" w:rsidRPr="00AE22C0">
        <w:rPr>
          <w:rFonts w:ascii="Times New Roman" w:hAnsi="Times New Roman"/>
          <w:sz w:val="28"/>
          <w:szCs w:val="28"/>
        </w:rPr>
        <w:t>.</w:t>
      </w:r>
    </w:p>
    <w:p w:rsidR="0080690B" w:rsidRPr="00AE22C0" w:rsidRDefault="006418D0" w:rsidP="00F62832">
      <w:pPr>
        <w:tabs>
          <w:tab w:val="left" w:pos="5529"/>
        </w:tabs>
        <w:ind w:firstLine="709"/>
        <w:jc w:val="both"/>
        <w:rPr>
          <w:rFonts w:ascii="Times New Roman" w:hAnsi="Times New Roman"/>
          <w:sz w:val="28"/>
          <w:szCs w:val="28"/>
        </w:rPr>
      </w:pPr>
      <w:r w:rsidRPr="00AE22C0">
        <w:rPr>
          <w:rFonts w:ascii="Times New Roman" w:hAnsi="Times New Roman"/>
          <w:sz w:val="28"/>
          <w:szCs w:val="28"/>
        </w:rPr>
        <w:lastRenderedPageBreak/>
        <w:t xml:space="preserve">Были зарегистрированы </w:t>
      </w:r>
      <w:r w:rsidR="00926635" w:rsidRPr="00AE22C0">
        <w:rPr>
          <w:rFonts w:ascii="Times New Roman" w:hAnsi="Times New Roman"/>
          <w:sz w:val="28"/>
          <w:szCs w:val="28"/>
        </w:rPr>
        <w:t>с</w:t>
      </w:r>
      <w:r w:rsidRPr="00AE22C0">
        <w:rPr>
          <w:rFonts w:ascii="Times New Roman" w:hAnsi="Times New Roman"/>
          <w:sz w:val="28"/>
          <w:szCs w:val="28"/>
          <w:lang w:val="kk-KZ"/>
        </w:rPr>
        <w:t>луча</w:t>
      </w:r>
      <w:r w:rsidR="00926635" w:rsidRPr="00AE22C0">
        <w:rPr>
          <w:rFonts w:ascii="Times New Roman" w:hAnsi="Times New Roman"/>
          <w:sz w:val="28"/>
          <w:szCs w:val="28"/>
          <w:lang w:val="kk-KZ"/>
        </w:rPr>
        <w:t>и</w:t>
      </w:r>
      <w:r w:rsidR="00103853" w:rsidRPr="00AE22C0">
        <w:rPr>
          <w:rFonts w:ascii="Times New Roman" w:hAnsi="Times New Roman"/>
          <w:sz w:val="28"/>
          <w:szCs w:val="28"/>
          <w:lang w:val="kk-KZ"/>
        </w:rPr>
        <w:t xml:space="preserve"> </w:t>
      </w:r>
      <w:r w:rsidRPr="00AE22C0">
        <w:rPr>
          <w:rFonts w:ascii="Times New Roman" w:hAnsi="Times New Roman"/>
          <w:sz w:val="28"/>
          <w:szCs w:val="28"/>
        </w:rPr>
        <w:t>превышени</w:t>
      </w:r>
      <w:r w:rsidR="00FF2388" w:rsidRPr="00AE22C0">
        <w:rPr>
          <w:rFonts w:ascii="Times New Roman" w:hAnsi="Times New Roman"/>
          <w:sz w:val="28"/>
          <w:szCs w:val="28"/>
        </w:rPr>
        <w:t xml:space="preserve">я более 1 ПДК </w:t>
      </w:r>
      <w:r w:rsidR="00926635" w:rsidRPr="00AE22C0">
        <w:rPr>
          <w:rFonts w:ascii="Times New Roman" w:hAnsi="Times New Roman"/>
          <w:sz w:val="28"/>
          <w:szCs w:val="28"/>
        </w:rPr>
        <w:t>п</w:t>
      </w:r>
      <w:r w:rsidR="00A956B4" w:rsidRPr="00AE22C0">
        <w:rPr>
          <w:rFonts w:ascii="Times New Roman" w:hAnsi="Times New Roman"/>
          <w:sz w:val="28"/>
          <w:szCs w:val="28"/>
        </w:rPr>
        <w:t xml:space="preserve">о взвешенным частицам РМ-2,5 – </w:t>
      </w:r>
      <w:r w:rsidR="00103853" w:rsidRPr="00AE22C0">
        <w:rPr>
          <w:rFonts w:ascii="Times New Roman" w:hAnsi="Times New Roman"/>
          <w:sz w:val="28"/>
          <w:szCs w:val="28"/>
          <w:lang w:val="kk-KZ"/>
        </w:rPr>
        <w:t>8</w:t>
      </w:r>
      <w:r w:rsidR="00926635" w:rsidRPr="00AE22C0">
        <w:rPr>
          <w:rFonts w:ascii="Times New Roman" w:hAnsi="Times New Roman"/>
          <w:sz w:val="28"/>
          <w:szCs w:val="28"/>
        </w:rPr>
        <w:t xml:space="preserve">, </w:t>
      </w:r>
      <w:r w:rsidR="00A956B4" w:rsidRPr="00AE22C0">
        <w:rPr>
          <w:rFonts w:ascii="Times New Roman" w:hAnsi="Times New Roman"/>
          <w:sz w:val="28"/>
          <w:szCs w:val="28"/>
        </w:rPr>
        <w:t xml:space="preserve">по взвешенным частицам РМ-10 – </w:t>
      </w:r>
      <w:r w:rsidR="00103853" w:rsidRPr="00AE22C0">
        <w:rPr>
          <w:rFonts w:ascii="Times New Roman" w:hAnsi="Times New Roman"/>
          <w:sz w:val="28"/>
          <w:szCs w:val="28"/>
          <w:lang w:val="kk-KZ"/>
        </w:rPr>
        <w:t>12</w:t>
      </w:r>
      <w:r w:rsidR="00926635" w:rsidRPr="00AE22C0">
        <w:rPr>
          <w:rFonts w:ascii="Times New Roman" w:hAnsi="Times New Roman"/>
          <w:sz w:val="28"/>
          <w:szCs w:val="28"/>
        </w:rPr>
        <w:t xml:space="preserve">, </w:t>
      </w:r>
      <w:r w:rsidR="00807737" w:rsidRPr="00AE22C0">
        <w:rPr>
          <w:rFonts w:ascii="Times New Roman" w:hAnsi="Times New Roman"/>
          <w:sz w:val="28"/>
          <w:szCs w:val="28"/>
          <w:lang w:val="kk-KZ"/>
        </w:rPr>
        <w:t>по сероводороду</w:t>
      </w:r>
      <w:r w:rsidR="00103853" w:rsidRPr="00AE22C0">
        <w:rPr>
          <w:rFonts w:ascii="Times New Roman" w:hAnsi="Times New Roman"/>
          <w:sz w:val="28"/>
          <w:szCs w:val="28"/>
          <w:lang w:val="kk-KZ"/>
        </w:rPr>
        <w:t xml:space="preserve"> </w:t>
      </w:r>
      <w:r w:rsidR="00807737" w:rsidRPr="00AE22C0">
        <w:rPr>
          <w:rFonts w:ascii="Times New Roman" w:hAnsi="Times New Roman"/>
          <w:sz w:val="28"/>
          <w:szCs w:val="28"/>
          <w:lang w:val="kk-KZ"/>
        </w:rPr>
        <w:t>-</w:t>
      </w:r>
      <w:r w:rsidR="00D6255D" w:rsidRPr="00AE22C0">
        <w:rPr>
          <w:rFonts w:ascii="Times New Roman" w:hAnsi="Times New Roman"/>
          <w:sz w:val="28"/>
          <w:szCs w:val="28"/>
          <w:lang w:val="kk-KZ"/>
        </w:rPr>
        <w:t xml:space="preserve"> </w:t>
      </w:r>
      <w:r w:rsidR="00103853" w:rsidRPr="00AE22C0">
        <w:rPr>
          <w:rFonts w:ascii="Times New Roman" w:hAnsi="Times New Roman"/>
          <w:sz w:val="28"/>
          <w:szCs w:val="28"/>
          <w:lang w:val="kk-KZ"/>
        </w:rPr>
        <w:t>26</w:t>
      </w:r>
      <w:r w:rsidR="00F97C3E" w:rsidRPr="00AE22C0">
        <w:rPr>
          <w:rFonts w:ascii="Times New Roman" w:hAnsi="Times New Roman"/>
          <w:sz w:val="28"/>
          <w:szCs w:val="28"/>
          <w:lang w:val="kk-KZ"/>
        </w:rPr>
        <w:t xml:space="preserve"> </w:t>
      </w:r>
      <w:r w:rsidR="00B463B3" w:rsidRPr="00AE22C0">
        <w:rPr>
          <w:rFonts w:ascii="Times New Roman" w:hAnsi="Times New Roman"/>
          <w:sz w:val="28"/>
          <w:szCs w:val="28"/>
          <w:lang w:val="kk-KZ"/>
        </w:rPr>
        <w:t>случ</w:t>
      </w:r>
      <w:r w:rsidR="00F97C3E" w:rsidRPr="00AE22C0">
        <w:rPr>
          <w:rFonts w:ascii="Times New Roman" w:hAnsi="Times New Roman"/>
          <w:sz w:val="28"/>
          <w:szCs w:val="28"/>
          <w:lang w:val="kk-KZ"/>
        </w:rPr>
        <w:t>а</w:t>
      </w:r>
      <w:r w:rsidR="00B463B3" w:rsidRPr="00AE22C0">
        <w:rPr>
          <w:rFonts w:ascii="Times New Roman" w:hAnsi="Times New Roman"/>
          <w:sz w:val="28"/>
          <w:szCs w:val="28"/>
          <w:lang w:val="kk-KZ"/>
        </w:rPr>
        <w:t xml:space="preserve">ев </w:t>
      </w:r>
      <w:r w:rsidR="00BD4240" w:rsidRPr="00AE22C0">
        <w:rPr>
          <w:rFonts w:ascii="Times New Roman" w:hAnsi="Times New Roman"/>
          <w:sz w:val="28"/>
          <w:szCs w:val="28"/>
        </w:rPr>
        <w:t xml:space="preserve">(таблица </w:t>
      </w:r>
      <w:r w:rsidR="003B1A0B" w:rsidRPr="00AE22C0">
        <w:rPr>
          <w:rFonts w:ascii="Times New Roman" w:hAnsi="Times New Roman"/>
          <w:sz w:val="28"/>
          <w:szCs w:val="28"/>
        </w:rPr>
        <w:t>1</w:t>
      </w:r>
      <w:r w:rsidRPr="00AE22C0">
        <w:rPr>
          <w:rFonts w:ascii="Times New Roman" w:hAnsi="Times New Roman"/>
          <w:sz w:val="28"/>
          <w:szCs w:val="28"/>
        </w:rPr>
        <w:t>).</w:t>
      </w:r>
    </w:p>
    <w:p w:rsidR="00FE07E7" w:rsidRPr="00AE22C0" w:rsidRDefault="00FE07E7" w:rsidP="00F62832">
      <w:pPr>
        <w:tabs>
          <w:tab w:val="left" w:pos="5529"/>
        </w:tabs>
        <w:ind w:firstLine="709"/>
        <w:jc w:val="both"/>
        <w:rPr>
          <w:rFonts w:ascii="Times New Roman" w:hAnsi="Times New Roman"/>
          <w:sz w:val="28"/>
          <w:szCs w:val="28"/>
        </w:rPr>
      </w:pPr>
    </w:p>
    <w:p w:rsidR="00FE07E7" w:rsidRPr="00AE22C0" w:rsidRDefault="00FE07E7" w:rsidP="00FE07E7">
      <w:pPr>
        <w:numPr>
          <w:ilvl w:val="1"/>
          <w:numId w:val="7"/>
        </w:numPr>
        <w:jc w:val="center"/>
        <w:rPr>
          <w:rFonts w:ascii="Times New Roman" w:hAnsi="Times New Roman"/>
          <w:b/>
          <w:sz w:val="28"/>
          <w:szCs w:val="28"/>
        </w:rPr>
      </w:pPr>
      <w:r w:rsidRPr="00AE22C0">
        <w:rPr>
          <w:rFonts w:ascii="Times New Roman" w:hAnsi="Times New Roman"/>
          <w:b/>
          <w:sz w:val="28"/>
          <w:szCs w:val="28"/>
        </w:rPr>
        <w:t xml:space="preserve"> Состояние атмосферного воздуха по городу Зыряновск</w:t>
      </w:r>
    </w:p>
    <w:p w:rsidR="00FE07E7" w:rsidRPr="00AE22C0" w:rsidRDefault="00FE07E7" w:rsidP="00FE07E7">
      <w:pPr>
        <w:ind w:left="375"/>
        <w:rPr>
          <w:rFonts w:ascii="Times New Roman" w:hAnsi="Times New Roman"/>
          <w:b/>
          <w:sz w:val="20"/>
          <w:szCs w:val="20"/>
        </w:rPr>
      </w:pPr>
    </w:p>
    <w:p w:rsidR="00FE07E7" w:rsidRPr="00AE22C0" w:rsidRDefault="00FE07E7" w:rsidP="00FE07E7">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Pr="00AE22C0">
        <w:rPr>
          <w:rStyle w:val="FontStyle201"/>
          <w:sz w:val="28"/>
          <w:szCs w:val="28"/>
        </w:rPr>
        <w:t xml:space="preserve"> </w:t>
      </w:r>
      <w:r w:rsidRPr="00AE22C0">
        <w:rPr>
          <w:rFonts w:ascii="Times New Roman" w:hAnsi="Times New Roman"/>
          <w:sz w:val="28"/>
          <w:szCs w:val="28"/>
        </w:rPr>
        <w:t xml:space="preserve">(рис.5.5., таблица </w:t>
      </w:r>
      <w:r w:rsidR="00EB2ABE" w:rsidRPr="00AE22C0">
        <w:rPr>
          <w:rFonts w:ascii="Times New Roman" w:hAnsi="Times New Roman"/>
          <w:sz w:val="28"/>
          <w:szCs w:val="28"/>
          <w:lang w:val="kk-KZ"/>
        </w:rPr>
        <w:t>5.5</w:t>
      </w:r>
      <w:r w:rsidRPr="00AE22C0">
        <w:rPr>
          <w:rFonts w:ascii="Times New Roman" w:hAnsi="Times New Roman"/>
          <w:sz w:val="28"/>
          <w:szCs w:val="28"/>
        </w:rPr>
        <w:t>)</w:t>
      </w:r>
      <w:r w:rsidRPr="00AE22C0">
        <w:rPr>
          <w:rStyle w:val="FontStyle201"/>
          <w:sz w:val="28"/>
          <w:szCs w:val="28"/>
        </w:rPr>
        <w:t>.</w:t>
      </w:r>
    </w:p>
    <w:p w:rsidR="00FE07E7" w:rsidRPr="00AE22C0" w:rsidRDefault="00FE07E7" w:rsidP="00FE07E7">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5.5</w:t>
      </w:r>
    </w:p>
    <w:p w:rsidR="00FE07E7" w:rsidRPr="00AE22C0" w:rsidRDefault="00FE07E7" w:rsidP="00FE07E7">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AE22C0" w:rsidTr="00912332">
        <w:tc>
          <w:tcPr>
            <w:tcW w:w="1101" w:type="dxa"/>
            <w:vAlign w:val="center"/>
          </w:tcPr>
          <w:p w:rsidR="00FE07E7" w:rsidRPr="00AE22C0" w:rsidRDefault="00FE07E7" w:rsidP="00912332">
            <w:pPr>
              <w:jc w:val="center"/>
              <w:outlineLvl w:val="1"/>
              <w:rPr>
                <w:rFonts w:ascii="Times New Roman" w:hAnsi="Times New Roman"/>
                <w:b/>
              </w:rPr>
            </w:pPr>
            <w:r w:rsidRPr="00AE22C0">
              <w:rPr>
                <w:rFonts w:ascii="Times New Roman" w:hAnsi="Times New Roman"/>
                <w:b/>
              </w:rPr>
              <w:t>Номер</w:t>
            </w:r>
          </w:p>
          <w:p w:rsidR="00FE07E7" w:rsidRPr="00AE22C0" w:rsidRDefault="00FE07E7" w:rsidP="00912332">
            <w:pPr>
              <w:jc w:val="center"/>
              <w:outlineLvl w:val="1"/>
              <w:rPr>
                <w:rFonts w:ascii="Times New Roman" w:hAnsi="Times New Roman"/>
                <w:b/>
              </w:rPr>
            </w:pPr>
            <w:r w:rsidRPr="00AE22C0">
              <w:rPr>
                <w:rFonts w:ascii="Times New Roman" w:hAnsi="Times New Roman"/>
                <w:b/>
              </w:rPr>
              <w:t>поста</w:t>
            </w:r>
          </w:p>
        </w:tc>
        <w:tc>
          <w:tcPr>
            <w:tcW w:w="1417" w:type="dxa"/>
            <w:vAlign w:val="center"/>
          </w:tcPr>
          <w:p w:rsidR="00FE07E7" w:rsidRPr="00AE22C0" w:rsidRDefault="00FE07E7" w:rsidP="00912332">
            <w:pPr>
              <w:jc w:val="center"/>
              <w:outlineLvl w:val="1"/>
              <w:rPr>
                <w:rFonts w:ascii="Times New Roman" w:hAnsi="Times New Roman"/>
                <w:b/>
              </w:rPr>
            </w:pPr>
            <w:r w:rsidRPr="00AE22C0">
              <w:rPr>
                <w:rFonts w:ascii="Times New Roman" w:hAnsi="Times New Roman"/>
                <w:b/>
              </w:rPr>
              <w:t>Сроки отбора</w:t>
            </w:r>
          </w:p>
        </w:tc>
        <w:tc>
          <w:tcPr>
            <w:tcW w:w="1985" w:type="dxa"/>
            <w:vAlign w:val="center"/>
          </w:tcPr>
          <w:p w:rsidR="00FE07E7" w:rsidRPr="00AE22C0" w:rsidRDefault="00FE07E7" w:rsidP="00912332">
            <w:pPr>
              <w:jc w:val="center"/>
              <w:outlineLvl w:val="1"/>
              <w:rPr>
                <w:rFonts w:ascii="Times New Roman" w:hAnsi="Times New Roman"/>
                <w:b/>
              </w:rPr>
            </w:pPr>
            <w:r w:rsidRPr="00AE22C0">
              <w:rPr>
                <w:rFonts w:ascii="Times New Roman" w:hAnsi="Times New Roman"/>
                <w:b/>
              </w:rPr>
              <w:t>Проведения наблюдений</w:t>
            </w:r>
          </w:p>
        </w:tc>
        <w:tc>
          <w:tcPr>
            <w:tcW w:w="2053" w:type="dxa"/>
            <w:vAlign w:val="center"/>
          </w:tcPr>
          <w:p w:rsidR="00FE07E7" w:rsidRPr="00AE22C0" w:rsidRDefault="00FE07E7" w:rsidP="00912332">
            <w:pPr>
              <w:jc w:val="center"/>
              <w:outlineLvl w:val="1"/>
              <w:rPr>
                <w:rFonts w:ascii="Times New Roman" w:hAnsi="Times New Roman"/>
                <w:b/>
              </w:rPr>
            </w:pPr>
            <w:r w:rsidRPr="00AE22C0">
              <w:rPr>
                <w:rFonts w:ascii="Times New Roman" w:hAnsi="Times New Roman"/>
                <w:b/>
              </w:rPr>
              <w:t>Адрес поста</w:t>
            </w:r>
          </w:p>
        </w:tc>
        <w:tc>
          <w:tcPr>
            <w:tcW w:w="3333" w:type="dxa"/>
            <w:vAlign w:val="center"/>
          </w:tcPr>
          <w:p w:rsidR="00FE07E7" w:rsidRPr="00AE22C0" w:rsidRDefault="00FE07E7" w:rsidP="00912332">
            <w:pPr>
              <w:jc w:val="center"/>
              <w:outlineLvl w:val="1"/>
              <w:rPr>
                <w:rFonts w:ascii="Times New Roman" w:hAnsi="Times New Roman"/>
                <w:b/>
              </w:rPr>
            </w:pPr>
            <w:r w:rsidRPr="00AE22C0">
              <w:rPr>
                <w:rFonts w:ascii="Times New Roman" w:hAnsi="Times New Roman"/>
                <w:b/>
              </w:rPr>
              <w:t>Определяемые примеси</w:t>
            </w:r>
          </w:p>
        </w:tc>
      </w:tr>
      <w:tr w:rsidR="00FE07E7" w:rsidRPr="00AE22C0" w:rsidTr="00912332">
        <w:trPr>
          <w:trHeight w:val="598"/>
        </w:trPr>
        <w:tc>
          <w:tcPr>
            <w:tcW w:w="1101" w:type="dxa"/>
            <w:vAlign w:val="center"/>
          </w:tcPr>
          <w:p w:rsidR="00FE07E7" w:rsidRPr="00AE22C0" w:rsidRDefault="00FE07E7" w:rsidP="00912332">
            <w:pPr>
              <w:jc w:val="center"/>
              <w:outlineLvl w:val="1"/>
              <w:rPr>
                <w:rFonts w:ascii="Times New Roman" w:hAnsi="Times New Roman"/>
              </w:rPr>
            </w:pPr>
            <w:r w:rsidRPr="00AE22C0">
              <w:rPr>
                <w:rFonts w:ascii="Times New Roman" w:hAnsi="Times New Roman"/>
              </w:rPr>
              <w:t>1</w:t>
            </w:r>
          </w:p>
        </w:tc>
        <w:tc>
          <w:tcPr>
            <w:tcW w:w="1417" w:type="dxa"/>
            <w:vAlign w:val="center"/>
          </w:tcPr>
          <w:p w:rsidR="00FE07E7" w:rsidRPr="00AE22C0" w:rsidRDefault="00FE07E7" w:rsidP="00912332">
            <w:pPr>
              <w:jc w:val="center"/>
              <w:outlineLvl w:val="1"/>
              <w:rPr>
                <w:rFonts w:ascii="Times New Roman" w:hAnsi="Times New Roman"/>
              </w:rPr>
            </w:pPr>
            <w:r w:rsidRPr="00AE22C0">
              <w:rPr>
                <w:rFonts w:ascii="Times New Roman" w:hAnsi="Times New Roman"/>
              </w:rPr>
              <w:t>каждые 20 минут</w:t>
            </w:r>
          </w:p>
        </w:tc>
        <w:tc>
          <w:tcPr>
            <w:tcW w:w="1985" w:type="dxa"/>
            <w:vAlign w:val="center"/>
          </w:tcPr>
          <w:p w:rsidR="00FE07E7" w:rsidRPr="00AE22C0" w:rsidRDefault="00FE07E7" w:rsidP="00912332">
            <w:pPr>
              <w:jc w:val="center"/>
              <w:outlineLvl w:val="1"/>
              <w:rPr>
                <w:rFonts w:ascii="Times New Roman" w:hAnsi="Times New Roman"/>
              </w:rPr>
            </w:pPr>
            <w:r w:rsidRPr="00AE22C0">
              <w:rPr>
                <w:rFonts w:ascii="Times New Roman" w:hAnsi="Times New Roman"/>
              </w:rPr>
              <w:t>в непрерывном режиме</w:t>
            </w:r>
          </w:p>
        </w:tc>
        <w:tc>
          <w:tcPr>
            <w:tcW w:w="2053" w:type="dxa"/>
            <w:vAlign w:val="center"/>
          </w:tcPr>
          <w:p w:rsidR="00FE07E7" w:rsidRPr="00AE22C0" w:rsidRDefault="00FE07E7" w:rsidP="00912332">
            <w:pPr>
              <w:jc w:val="center"/>
              <w:rPr>
                <w:rFonts w:ascii="Times New Roman" w:hAnsi="Times New Roman"/>
                <w:i/>
              </w:rPr>
            </w:pPr>
            <w:r w:rsidRPr="00AE22C0">
              <w:rPr>
                <w:rStyle w:val="FontStyle201"/>
                <w:i w:val="0"/>
              </w:rPr>
              <w:t>ул. Партизанская, 118</w:t>
            </w:r>
          </w:p>
        </w:tc>
        <w:tc>
          <w:tcPr>
            <w:tcW w:w="3333" w:type="dxa"/>
            <w:vAlign w:val="center"/>
          </w:tcPr>
          <w:p w:rsidR="00FE07E7" w:rsidRPr="00AE22C0" w:rsidRDefault="00FE07E7" w:rsidP="00912332">
            <w:pPr>
              <w:outlineLvl w:val="1"/>
              <w:rPr>
                <w:rFonts w:ascii="Times New Roman" w:hAnsi="Times New Roman"/>
              </w:rPr>
            </w:pPr>
            <w:r w:rsidRPr="00AE22C0">
              <w:rPr>
                <w:rFonts w:ascii="Times New Roman" w:hAnsi="Times New Roman"/>
              </w:rPr>
              <w:t>диоксид серы, оксид углерода, диоксид и окид азота</w:t>
            </w:r>
          </w:p>
        </w:tc>
      </w:tr>
    </w:tbl>
    <w:p w:rsidR="003B1A0B" w:rsidRPr="00AE22C0" w:rsidRDefault="003B1A0B" w:rsidP="00FE07E7">
      <w:pPr>
        <w:jc w:val="center"/>
        <w:rPr>
          <w:rFonts w:ascii="Times New Roman" w:hAnsi="Times New Roman"/>
          <w:b/>
          <w:noProof/>
          <w:sz w:val="28"/>
          <w:szCs w:val="28"/>
          <w:lang w:eastAsia="ru-RU" w:bidi="ar-SA"/>
        </w:rPr>
      </w:pPr>
    </w:p>
    <w:p w:rsidR="00FE07E7" w:rsidRPr="00AE22C0" w:rsidRDefault="00F1297A" w:rsidP="00FE07E7">
      <w:pPr>
        <w:jc w:val="center"/>
        <w:rPr>
          <w:rFonts w:ascii="Times New Roman" w:hAnsi="Times New Roman"/>
          <w:b/>
          <w:sz w:val="28"/>
          <w:szCs w:val="28"/>
        </w:rPr>
      </w:pPr>
      <w:r w:rsidRPr="00AE22C0">
        <w:rPr>
          <w:rFonts w:ascii="Times New Roman" w:hAnsi="Times New Roman"/>
          <w:b/>
          <w:noProof/>
          <w:sz w:val="28"/>
          <w:szCs w:val="28"/>
          <w:lang w:eastAsia="ru-RU" w:bidi="ar-SA"/>
        </w:rPr>
        <w:drawing>
          <wp:inline distT="0" distB="0" distL="0" distR="0">
            <wp:extent cx="6296025" cy="3467100"/>
            <wp:effectExtent l="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6025" cy="3467100"/>
                    </a:xfrm>
                    <a:prstGeom prst="rect">
                      <a:avLst/>
                    </a:prstGeom>
                    <a:noFill/>
                    <a:ln>
                      <a:noFill/>
                    </a:ln>
                  </pic:spPr>
                </pic:pic>
              </a:graphicData>
            </a:graphic>
          </wp:inline>
        </w:drawing>
      </w:r>
    </w:p>
    <w:p w:rsidR="000E7560" w:rsidRPr="00AE22C0" w:rsidRDefault="000E7560" w:rsidP="00FE07E7">
      <w:pPr>
        <w:ind w:right="-375"/>
        <w:jc w:val="center"/>
        <w:rPr>
          <w:rFonts w:ascii="Times New Roman" w:hAnsi="Times New Roman"/>
        </w:rPr>
      </w:pPr>
    </w:p>
    <w:p w:rsidR="00FE07E7" w:rsidRPr="00AE22C0" w:rsidRDefault="00FE07E7" w:rsidP="00FE07E7">
      <w:pPr>
        <w:ind w:right="-375"/>
        <w:jc w:val="center"/>
        <w:rPr>
          <w:rFonts w:ascii="Times New Roman" w:hAnsi="Times New Roman"/>
        </w:rPr>
      </w:pPr>
      <w:r w:rsidRPr="00AE22C0">
        <w:rPr>
          <w:rFonts w:ascii="Times New Roman" w:hAnsi="Times New Roman"/>
        </w:rPr>
        <w:t>Рис. 5.5.</w:t>
      </w:r>
      <w:r w:rsidRPr="00AE22C0">
        <w:rPr>
          <w:rFonts w:ascii="Times New Roman" w:hAnsi="Times New Roman"/>
          <w:sz w:val="28"/>
          <w:szCs w:val="28"/>
        </w:rPr>
        <w:t xml:space="preserve"> </w:t>
      </w:r>
      <w:r w:rsidRPr="00AE22C0">
        <w:rPr>
          <w:rFonts w:ascii="Times New Roman" w:hAnsi="Times New Roman"/>
        </w:rPr>
        <w:t>Схема расположения стационарной сети наблюдений за загрязнением атмосферного воздуха города Зыряновск</w:t>
      </w:r>
    </w:p>
    <w:p w:rsidR="00FE07E7" w:rsidRPr="00AE22C0" w:rsidRDefault="00FE07E7" w:rsidP="00FE07E7">
      <w:pPr>
        <w:tabs>
          <w:tab w:val="left" w:pos="8102"/>
          <w:tab w:val="right" w:pos="9637"/>
        </w:tabs>
        <w:rPr>
          <w:rFonts w:ascii="Times New Roman" w:hAnsi="Times New Roman"/>
        </w:rPr>
      </w:pPr>
      <w:r w:rsidRPr="00AE22C0">
        <w:rPr>
          <w:rFonts w:ascii="Times New Roman" w:hAnsi="Times New Roman"/>
        </w:rPr>
        <w:tab/>
      </w:r>
    </w:p>
    <w:p w:rsidR="00C97C42" w:rsidRPr="00AE22C0" w:rsidRDefault="00C97C42" w:rsidP="00C97C42">
      <w:pPr>
        <w:tabs>
          <w:tab w:val="left" w:pos="5529"/>
        </w:tabs>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По данным стационарной сети наблюдений (рис.</w:t>
      </w:r>
      <w:r w:rsidR="003B1A0B" w:rsidRPr="00AE22C0">
        <w:rPr>
          <w:rFonts w:ascii="Times New Roman" w:hAnsi="Times New Roman"/>
          <w:sz w:val="28"/>
          <w:szCs w:val="28"/>
        </w:rPr>
        <w:t xml:space="preserve"> </w:t>
      </w:r>
      <w:r w:rsidRPr="00AE22C0">
        <w:rPr>
          <w:rFonts w:ascii="Times New Roman" w:hAnsi="Times New Roman"/>
          <w:sz w:val="28"/>
          <w:szCs w:val="28"/>
        </w:rPr>
        <w:t xml:space="preserve">5.4) атмосферный воздух города в целом характеризуется </w:t>
      </w:r>
      <w:r w:rsidRPr="00AE22C0">
        <w:rPr>
          <w:rFonts w:ascii="Times New Roman" w:hAnsi="Times New Roman"/>
          <w:b/>
          <w:i/>
          <w:sz w:val="28"/>
          <w:szCs w:val="28"/>
          <w:lang w:val="kk-KZ"/>
        </w:rPr>
        <w:t xml:space="preserve">повышенным </w:t>
      </w:r>
      <w:r w:rsidRPr="00AE22C0">
        <w:rPr>
          <w:rFonts w:ascii="Times New Roman" w:hAnsi="Times New Roman"/>
          <w:b/>
          <w:i/>
          <w:sz w:val="28"/>
          <w:szCs w:val="28"/>
        </w:rPr>
        <w:t>уровнем загрязнения</w:t>
      </w:r>
      <w:r w:rsidRPr="00AE22C0">
        <w:rPr>
          <w:rFonts w:ascii="Times New Roman" w:hAnsi="Times New Roman"/>
          <w:sz w:val="28"/>
          <w:szCs w:val="28"/>
        </w:rPr>
        <w:t xml:space="preserve">, он определялся значениями СИ равным </w:t>
      </w:r>
      <w:r w:rsidRPr="00AE22C0">
        <w:rPr>
          <w:rFonts w:ascii="Times New Roman" w:hAnsi="Times New Roman"/>
          <w:sz w:val="28"/>
          <w:szCs w:val="28"/>
          <w:lang w:val="kk-KZ"/>
        </w:rPr>
        <w:t xml:space="preserve">2,0 (повышенный уровень), значение </w:t>
      </w:r>
      <w:r w:rsidRPr="00AE22C0">
        <w:rPr>
          <w:rFonts w:ascii="Times New Roman" w:hAnsi="Times New Roman"/>
          <w:sz w:val="28"/>
          <w:szCs w:val="28"/>
        </w:rPr>
        <w:t xml:space="preserve">НП = </w:t>
      </w:r>
      <w:r w:rsidRPr="00AE22C0">
        <w:rPr>
          <w:rFonts w:ascii="Times New Roman" w:hAnsi="Times New Roman"/>
          <w:sz w:val="28"/>
          <w:szCs w:val="28"/>
          <w:lang w:val="kk-KZ"/>
        </w:rPr>
        <w:t>0,8</w:t>
      </w:r>
      <w:r w:rsidRPr="00AE22C0">
        <w:rPr>
          <w:rFonts w:ascii="Times New Roman" w:hAnsi="Times New Roman"/>
          <w:sz w:val="28"/>
          <w:szCs w:val="28"/>
        </w:rPr>
        <w:t xml:space="preserve">% (низкий уровень) </w:t>
      </w:r>
      <w:r w:rsidR="003B1A0B" w:rsidRPr="00AE22C0">
        <w:rPr>
          <w:rFonts w:ascii="Times New Roman" w:hAnsi="Times New Roman"/>
          <w:sz w:val="28"/>
          <w:szCs w:val="28"/>
        </w:rPr>
        <w:t>(</w:t>
      </w:r>
      <w:r w:rsidR="00303156" w:rsidRPr="00AE22C0">
        <w:rPr>
          <w:rFonts w:ascii="Times New Roman" w:hAnsi="Times New Roman"/>
          <w:sz w:val="28"/>
          <w:szCs w:val="28"/>
        </w:rPr>
        <w:t>рис. 1, 2</w:t>
      </w:r>
      <w:r w:rsidRPr="00AE22C0">
        <w:rPr>
          <w:rFonts w:ascii="Times New Roman" w:hAnsi="Times New Roman"/>
          <w:sz w:val="28"/>
          <w:szCs w:val="28"/>
        </w:rPr>
        <w:t xml:space="preserve">). </w:t>
      </w:r>
    </w:p>
    <w:p w:rsidR="00C97C42" w:rsidRPr="00AE22C0" w:rsidRDefault="00C97C42" w:rsidP="00C97C42">
      <w:pPr>
        <w:tabs>
          <w:tab w:val="left" w:pos="5529"/>
        </w:tabs>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среднемесячная концентрация всех загрязняющих веществ – не превышали ПДК.</w:t>
      </w:r>
    </w:p>
    <w:p w:rsidR="00C97C42" w:rsidRPr="00AE22C0" w:rsidRDefault="00C97C42" w:rsidP="00C97C42">
      <w:pPr>
        <w:tabs>
          <w:tab w:val="left" w:pos="5529"/>
        </w:tabs>
        <w:ind w:firstLine="709"/>
        <w:jc w:val="both"/>
        <w:rPr>
          <w:rFonts w:ascii="Times New Roman" w:hAnsi="Times New Roman"/>
          <w:sz w:val="28"/>
          <w:szCs w:val="28"/>
        </w:rPr>
      </w:pPr>
      <w:r w:rsidRPr="00AE22C0">
        <w:rPr>
          <w:rFonts w:ascii="Times New Roman" w:hAnsi="Times New Roman"/>
          <w:sz w:val="28"/>
          <w:szCs w:val="28"/>
        </w:rPr>
        <w:t>Были зарегистрированы с</w:t>
      </w:r>
      <w:r w:rsidRPr="00AE22C0">
        <w:rPr>
          <w:rFonts w:ascii="Times New Roman" w:hAnsi="Times New Roman"/>
          <w:sz w:val="28"/>
          <w:szCs w:val="28"/>
          <w:lang w:val="kk-KZ"/>
        </w:rPr>
        <w:t xml:space="preserve">лучаи </w:t>
      </w:r>
      <w:r w:rsidRPr="00AE22C0">
        <w:rPr>
          <w:rFonts w:ascii="Times New Roman" w:hAnsi="Times New Roman"/>
          <w:sz w:val="28"/>
          <w:szCs w:val="28"/>
        </w:rPr>
        <w:t xml:space="preserve">превышения более 1 ПДК по оксиду углерода – </w:t>
      </w:r>
      <w:r w:rsidRPr="00AE22C0">
        <w:rPr>
          <w:rFonts w:ascii="Times New Roman" w:hAnsi="Times New Roman"/>
          <w:sz w:val="28"/>
          <w:szCs w:val="28"/>
          <w:lang w:val="kk-KZ"/>
        </w:rPr>
        <w:t>10</w:t>
      </w:r>
      <w:r w:rsidRPr="00AE22C0">
        <w:rPr>
          <w:rFonts w:ascii="Times New Roman" w:hAnsi="Times New Roman"/>
          <w:sz w:val="28"/>
          <w:szCs w:val="28"/>
        </w:rPr>
        <w:t xml:space="preserve">, по диоксиду азота - 18 </w:t>
      </w:r>
      <w:r w:rsidRPr="00AE22C0">
        <w:rPr>
          <w:rFonts w:ascii="Times New Roman" w:hAnsi="Times New Roman"/>
          <w:sz w:val="28"/>
          <w:szCs w:val="28"/>
          <w:lang w:val="kk-KZ"/>
        </w:rPr>
        <w:t xml:space="preserve">случаев </w:t>
      </w:r>
      <w:r w:rsidRPr="00AE22C0">
        <w:rPr>
          <w:rFonts w:ascii="Times New Roman" w:hAnsi="Times New Roman"/>
          <w:sz w:val="28"/>
          <w:szCs w:val="28"/>
        </w:rPr>
        <w:t xml:space="preserve">(таблица </w:t>
      </w:r>
      <w:r w:rsidR="003B1A0B" w:rsidRPr="00AE22C0">
        <w:rPr>
          <w:rFonts w:ascii="Times New Roman" w:hAnsi="Times New Roman"/>
          <w:sz w:val="28"/>
          <w:szCs w:val="28"/>
        </w:rPr>
        <w:t>1</w:t>
      </w:r>
      <w:r w:rsidRPr="00AE22C0">
        <w:rPr>
          <w:rFonts w:ascii="Times New Roman" w:hAnsi="Times New Roman"/>
          <w:sz w:val="28"/>
          <w:szCs w:val="28"/>
        </w:rPr>
        <w:t>).</w:t>
      </w:r>
    </w:p>
    <w:p w:rsidR="00456661" w:rsidRPr="00AE22C0" w:rsidRDefault="00456661" w:rsidP="009F0679">
      <w:pPr>
        <w:tabs>
          <w:tab w:val="left" w:pos="5529"/>
        </w:tabs>
        <w:jc w:val="both"/>
        <w:rPr>
          <w:rFonts w:ascii="Times New Roman" w:hAnsi="Times New Roman"/>
          <w:sz w:val="28"/>
          <w:szCs w:val="28"/>
        </w:rPr>
      </w:pPr>
    </w:p>
    <w:p w:rsidR="002219FB" w:rsidRPr="00AE22C0" w:rsidRDefault="002219FB" w:rsidP="009F0679">
      <w:pPr>
        <w:tabs>
          <w:tab w:val="left" w:pos="5529"/>
        </w:tabs>
        <w:jc w:val="both"/>
        <w:rPr>
          <w:rFonts w:ascii="Times New Roman" w:hAnsi="Times New Roman"/>
          <w:sz w:val="28"/>
          <w:szCs w:val="28"/>
          <w:lang w:val="kk-KZ"/>
        </w:rPr>
      </w:pPr>
    </w:p>
    <w:p w:rsidR="00AC65A9" w:rsidRPr="00AE22C0" w:rsidRDefault="00AC65A9" w:rsidP="00F62832">
      <w:pPr>
        <w:pStyle w:val="a9"/>
        <w:numPr>
          <w:ilvl w:val="1"/>
          <w:numId w:val="7"/>
        </w:numPr>
        <w:spacing w:after="0"/>
        <w:ind w:left="0" w:firstLine="0"/>
        <w:jc w:val="center"/>
        <w:rPr>
          <w:rFonts w:ascii="Times New Roman" w:hAnsi="Times New Roman"/>
          <w:b/>
          <w:sz w:val="28"/>
          <w:szCs w:val="28"/>
        </w:rPr>
      </w:pPr>
      <w:r w:rsidRPr="00AE22C0">
        <w:rPr>
          <w:rFonts w:ascii="Times New Roman" w:hAnsi="Times New Roman"/>
          <w:b/>
          <w:sz w:val="28"/>
          <w:szCs w:val="28"/>
        </w:rPr>
        <w:t>Качество поверхностных вод на территории</w:t>
      </w:r>
    </w:p>
    <w:p w:rsidR="00AC65A9" w:rsidRPr="00AE22C0" w:rsidRDefault="00AC65A9" w:rsidP="00F62832">
      <w:pPr>
        <w:pStyle w:val="a9"/>
        <w:spacing w:after="0"/>
        <w:ind w:left="0"/>
        <w:jc w:val="center"/>
        <w:rPr>
          <w:rFonts w:ascii="Times New Roman" w:hAnsi="Times New Roman"/>
          <w:b/>
          <w:sz w:val="28"/>
          <w:szCs w:val="28"/>
        </w:rPr>
      </w:pPr>
      <w:r w:rsidRPr="00AE22C0">
        <w:rPr>
          <w:rFonts w:ascii="Times New Roman" w:hAnsi="Times New Roman"/>
          <w:b/>
          <w:sz w:val="28"/>
          <w:szCs w:val="28"/>
        </w:rPr>
        <w:t>Восточно-Казахстанской области</w:t>
      </w:r>
    </w:p>
    <w:p w:rsidR="009C4365" w:rsidRPr="00AE22C0" w:rsidRDefault="009C4365" w:rsidP="00F62832">
      <w:pPr>
        <w:pStyle w:val="a9"/>
        <w:spacing w:after="0"/>
        <w:ind w:left="0"/>
        <w:jc w:val="center"/>
        <w:rPr>
          <w:rFonts w:ascii="Times New Roman" w:hAnsi="Times New Roman"/>
          <w:b/>
          <w:sz w:val="28"/>
          <w:szCs w:val="28"/>
        </w:rPr>
      </w:pP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Кара Ертис </w:t>
      </w:r>
      <w:r w:rsidRPr="00AE22C0">
        <w:rPr>
          <w:rFonts w:ascii="Times New Roman" w:hAnsi="Times New Roman"/>
          <w:sz w:val="28"/>
          <w:szCs w:val="28"/>
        </w:rPr>
        <w:t>температура воды 9.4ºC, водородный показатель 7,2, концентрация растворенного в воде кислорода 9,99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1,74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(железо общее 1,3 ПДК), тяжелых металлов (медь 3,2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Ертис </w:t>
      </w:r>
      <w:r w:rsidRPr="00AE22C0">
        <w:rPr>
          <w:rFonts w:ascii="Times New Roman" w:hAnsi="Times New Roman"/>
          <w:sz w:val="28"/>
          <w:szCs w:val="28"/>
        </w:rPr>
        <w:t>температура воды 1,9ºC, водородный показатель 7,7, концентрация растворенного в воде кислорода 11,4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1,03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(железо общее 3,7 ПДК), тяжелых металлов (медь 3,6 ПДК, цинк 3,0 ПДК, марганец 2,1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Буктырма </w:t>
      </w:r>
      <w:r w:rsidRPr="00AE22C0">
        <w:rPr>
          <w:rFonts w:ascii="Times New Roman" w:hAnsi="Times New Roman"/>
          <w:sz w:val="28"/>
          <w:szCs w:val="28"/>
        </w:rPr>
        <w:t>температура воды 1,8ºC, водородный показатель 7,35, концентрация растворенного в воде кислорода 11,5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0,92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(железо общее 6,3 ПДК), тяжелых металлов (цинк 4,9 ПДК, медь 2,3 ПДК, марганец 1,9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Брекса </w:t>
      </w:r>
      <w:r w:rsidRPr="00AE22C0">
        <w:rPr>
          <w:rFonts w:ascii="Times New Roman" w:hAnsi="Times New Roman"/>
          <w:sz w:val="28"/>
          <w:szCs w:val="28"/>
        </w:rPr>
        <w:t>температура воды 4,4ºC, водородный показатель 6,98, концентрация растворенного в воде кислорода 10,0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0,99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w:t>
      </w:r>
      <w:r w:rsidRPr="00AE22C0">
        <w:rPr>
          <w:rFonts w:ascii="Times New Roman" w:hAnsi="Times New Roman"/>
          <w:b/>
          <w:sz w:val="22"/>
          <w:szCs w:val="22"/>
        </w:rPr>
        <w:t xml:space="preserve"> </w:t>
      </w:r>
      <w:r w:rsidRPr="00AE22C0">
        <w:rPr>
          <w:rFonts w:ascii="Times New Roman" w:hAnsi="Times New Roman"/>
          <w:sz w:val="28"/>
          <w:szCs w:val="28"/>
        </w:rPr>
        <w:t>биогенных веществ (железо общее 6,9 ПДК, аммоний солевой 2,3 ПДК), тяжелых металлов (цинк 20,9 ПДК, медь 9,8 ПДК, марганец 4,3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Тихая </w:t>
      </w:r>
      <w:r w:rsidRPr="00AE22C0">
        <w:rPr>
          <w:rFonts w:ascii="Times New Roman" w:hAnsi="Times New Roman"/>
          <w:sz w:val="28"/>
          <w:szCs w:val="28"/>
        </w:rPr>
        <w:t>температура воды 4,6ºC, водородный показатель 7,14, концентрация растворенного в воде кислорода 10,1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0,91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(железо общее 4,1 ПДК, аммоний солевой 1,3 ПДК), тяжелых металлов (цинк 23,0 ПДК, медь 9,5 ПДК, марганец 4,1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Ульби </w:t>
      </w:r>
      <w:r w:rsidRPr="00AE22C0">
        <w:rPr>
          <w:rFonts w:ascii="Times New Roman" w:hAnsi="Times New Roman"/>
          <w:sz w:val="28"/>
          <w:szCs w:val="28"/>
        </w:rPr>
        <w:t>температура воды 3,7ºC, водородный показатель 7,27</w:t>
      </w:r>
      <w:r w:rsidRPr="00AE22C0">
        <w:rPr>
          <w:rFonts w:ascii="Times New Roman" w:hAnsi="Times New Roman"/>
          <w:sz w:val="28"/>
          <w:szCs w:val="28"/>
          <w:lang w:val="kk-KZ"/>
        </w:rPr>
        <w:t>,</w:t>
      </w:r>
      <w:r w:rsidRPr="00AE22C0">
        <w:rPr>
          <w:rFonts w:ascii="Times New Roman" w:hAnsi="Times New Roman"/>
          <w:sz w:val="28"/>
          <w:szCs w:val="28"/>
        </w:rPr>
        <w:t xml:space="preserve"> концентрация растворенного в воде кислорода 10,7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0,66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(железо общее 7,9 ПДК, аммоний солевой 1,6 ПДК), тяжелых металлов (цинк 23,3 ПДК, медь 10,8 ПДК, марганец 5,4 ПДК), органических веществ (фенолы 1,2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Глубочанка </w:t>
      </w:r>
      <w:r w:rsidRPr="00AE22C0">
        <w:rPr>
          <w:rFonts w:ascii="Times New Roman" w:hAnsi="Times New Roman"/>
          <w:sz w:val="28"/>
          <w:szCs w:val="28"/>
        </w:rPr>
        <w:t>температура воды 3,9ºC, водородный показатель 7,99, концентрация растворенного в воде кислорода 10,8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0,76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(железо общее 1,2 ПДК), тяжелых металлов (цинк 11,9 ПДК, медь 7,4 ПДК, марганец 7,0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Красноярка </w:t>
      </w:r>
      <w:r w:rsidRPr="00AE22C0">
        <w:rPr>
          <w:rFonts w:ascii="Times New Roman" w:hAnsi="Times New Roman"/>
          <w:sz w:val="28"/>
          <w:szCs w:val="28"/>
        </w:rPr>
        <w:t>температура воды 2,6ºC, водородный показатель 7,98, концентрация растворенного в воде кислорода 11,5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0,77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r w:rsidRPr="00AE22C0">
        <w:rPr>
          <w:rFonts w:ascii="Times New Roman" w:hAnsi="Times New Roman"/>
          <w:sz w:val="28"/>
          <w:szCs w:val="28"/>
        </w:rPr>
        <w:lastRenderedPageBreak/>
        <w:t>Превышения ПДК были зафиксированы по веществам из групп биогенных веществ (железо общее 4,7 ПДК), тяжелых металлов (цинк 9,6 ПДК, медь 7,9 ПДК, марганец 7,6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Оба </w:t>
      </w:r>
      <w:r w:rsidRPr="00AE22C0">
        <w:rPr>
          <w:rFonts w:ascii="Times New Roman" w:hAnsi="Times New Roman"/>
          <w:sz w:val="28"/>
          <w:szCs w:val="28"/>
        </w:rPr>
        <w:t>температура воды 0,5ºC, водородный показатель 7,55, концентрация растворенного в воде кислорода 11,4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0,55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(железо общее 6,8 ПДК), тяжелых металлов (медь 7,6 ПДК, марганец 3,6 ПДК, цинк 1,3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Емель </w:t>
      </w:r>
      <w:r w:rsidRPr="00AE22C0">
        <w:rPr>
          <w:rFonts w:ascii="Times New Roman" w:hAnsi="Times New Roman"/>
          <w:sz w:val="28"/>
          <w:szCs w:val="28"/>
        </w:rPr>
        <w:t>температура воды 11,1ºC, водородный показатель 8,09, концентрация растворенного в воде кислорода 8,4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1,59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главных ионов (сульфаты 1,3 ПДК), биогенных веществ (железо общее 1,5 ПДК), тяжелых металлов (марганец 2,0 ПДК, медь 2,0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Всего, из общего количества обследованных водных объектов в апреле 2016г, качество поверхностных вод оценивается следующим образом: 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 реки Кара Ертис, Емель; вода </w:t>
      </w:r>
      <w:r w:rsidRPr="00AE22C0">
        <w:rPr>
          <w:rFonts w:ascii="Times New Roman" w:hAnsi="Times New Roman"/>
          <w:i/>
          <w:sz w:val="28"/>
          <w:szCs w:val="28"/>
        </w:rPr>
        <w:t>«высокого уровня загрязнения»</w:t>
      </w:r>
      <w:r w:rsidRPr="00AE22C0">
        <w:rPr>
          <w:rFonts w:ascii="Times New Roman" w:hAnsi="Times New Roman"/>
          <w:sz w:val="28"/>
          <w:szCs w:val="28"/>
        </w:rPr>
        <w:t xml:space="preserve"> - реки Ертис, Буктырма, Оба, Брекса, Глубочанка, Красноярка, Ульби, Тихая</w:t>
      </w:r>
      <w:r w:rsidR="001A6C32" w:rsidRPr="00AE22C0">
        <w:rPr>
          <w:rFonts w:ascii="Times New Roman" w:hAnsi="Times New Roman"/>
          <w:sz w:val="28"/>
          <w:szCs w:val="28"/>
        </w:rPr>
        <w:t xml:space="preserve"> (таблица 4).</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bCs/>
          <w:sz w:val="28"/>
          <w:szCs w:val="28"/>
        </w:rPr>
      </w:pPr>
      <w:r w:rsidRPr="00AE22C0">
        <w:rPr>
          <w:rFonts w:ascii="Times New Roman" w:hAnsi="Times New Roman"/>
          <w:sz w:val="28"/>
          <w:szCs w:val="28"/>
        </w:rPr>
        <w:t>По сравнению с мартом 2016 года качество воды в реках Кара Ертис,</w:t>
      </w:r>
      <w:r w:rsidRPr="00AE22C0">
        <w:rPr>
          <w:rFonts w:ascii="Times New Roman" w:hAnsi="Times New Roman"/>
          <w:bCs/>
          <w:sz w:val="28"/>
          <w:szCs w:val="28"/>
        </w:rPr>
        <w:t xml:space="preserve"> </w:t>
      </w:r>
      <w:r w:rsidRPr="00AE22C0">
        <w:rPr>
          <w:rFonts w:ascii="Times New Roman" w:hAnsi="Times New Roman"/>
          <w:sz w:val="28"/>
          <w:szCs w:val="28"/>
        </w:rPr>
        <w:t>Брекса, Глубочанка,</w:t>
      </w:r>
      <w:r w:rsidRPr="00AE22C0">
        <w:rPr>
          <w:rFonts w:ascii="Times New Roman" w:hAnsi="Times New Roman"/>
          <w:bCs/>
          <w:sz w:val="28"/>
          <w:szCs w:val="28"/>
        </w:rPr>
        <w:t xml:space="preserve"> Красноярка,</w:t>
      </w:r>
      <w:r w:rsidRPr="00AE22C0">
        <w:rPr>
          <w:rFonts w:ascii="Times New Roman" w:hAnsi="Times New Roman"/>
          <w:sz w:val="28"/>
          <w:szCs w:val="28"/>
        </w:rPr>
        <w:t xml:space="preserve"> Емель </w:t>
      </w:r>
      <w:r w:rsidRPr="00AE22C0">
        <w:rPr>
          <w:rFonts w:ascii="Times New Roman" w:hAnsi="Times New Roman"/>
          <w:bCs/>
          <w:sz w:val="28"/>
          <w:szCs w:val="28"/>
        </w:rPr>
        <w:t xml:space="preserve">– </w:t>
      </w:r>
      <w:r w:rsidRPr="00AE22C0">
        <w:rPr>
          <w:rFonts w:ascii="Times New Roman" w:hAnsi="Times New Roman"/>
          <w:sz w:val="28"/>
          <w:szCs w:val="28"/>
        </w:rPr>
        <w:t>существенно</w:t>
      </w:r>
      <w:r w:rsidRPr="00AE22C0">
        <w:rPr>
          <w:rFonts w:ascii="Times New Roman" w:hAnsi="Times New Roman"/>
          <w:bCs/>
          <w:sz w:val="28"/>
          <w:szCs w:val="28"/>
        </w:rPr>
        <w:t xml:space="preserve"> не изменилось;</w:t>
      </w:r>
      <w:r w:rsidRPr="00AE22C0">
        <w:rPr>
          <w:rFonts w:ascii="Times New Roman" w:hAnsi="Times New Roman"/>
          <w:sz w:val="28"/>
          <w:szCs w:val="28"/>
        </w:rPr>
        <w:t xml:space="preserve"> в реках</w:t>
      </w:r>
      <w:r w:rsidRPr="00AE22C0">
        <w:rPr>
          <w:rFonts w:ascii="Times New Roman" w:hAnsi="Times New Roman"/>
          <w:bCs/>
          <w:sz w:val="28"/>
          <w:szCs w:val="28"/>
        </w:rPr>
        <w:t xml:space="preserve"> Тихая, Ульби – </w:t>
      </w:r>
      <w:r w:rsidRPr="00AE22C0">
        <w:rPr>
          <w:rFonts w:ascii="Times New Roman" w:hAnsi="Times New Roman"/>
          <w:sz w:val="28"/>
          <w:szCs w:val="28"/>
        </w:rPr>
        <w:t>улучшилось, в реках Ертис, Буктырма, Оба</w:t>
      </w:r>
      <w:r w:rsidRPr="00AE22C0">
        <w:rPr>
          <w:rFonts w:ascii="Times New Roman" w:hAnsi="Times New Roman"/>
          <w:bCs/>
          <w:sz w:val="28"/>
          <w:szCs w:val="28"/>
        </w:rPr>
        <w:t xml:space="preserve"> – ухудшилось.</w:t>
      </w:r>
    </w:p>
    <w:p w:rsidR="009C4365" w:rsidRPr="00AE22C0" w:rsidRDefault="009C4365" w:rsidP="009C4365">
      <w:pPr>
        <w:ind w:firstLine="708"/>
        <w:jc w:val="both"/>
        <w:rPr>
          <w:rFonts w:ascii="Times New Roman" w:hAnsi="Times New Roman"/>
          <w:bCs/>
          <w:sz w:val="28"/>
          <w:szCs w:val="28"/>
        </w:rPr>
      </w:pPr>
      <w:r w:rsidRPr="00AE22C0">
        <w:rPr>
          <w:rFonts w:ascii="Times New Roman" w:hAnsi="Times New Roman"/>
          <w:sz w:val="28"/>
          <w:szCs w:val="28"/>
        </w:rPr>
        <w:t xml:space="preserve">По сравнению с апрелем 2015 года качество воды в реках </w:t>
      </w:r>
      <w:r w:rsidRPr="00AE22C0">
        <w:rPr>
          <w:rFonts w:ascii="Times New Roman" w:hAnsi="Times New Roman"/>
          <w:bCs/>
          <w:sz w:val="28"/>
          <w:szCs w:val="28"/>
        </w:rPr>
        <w:t xml:space="preserve">Кара Ертис, Брекса, Тихая, Ульби, Красноярка, </w:t>
      </w:r>
      <w:r w:rsidRPr="00AE22C0">
        <w:rPr>
          <w:rFonts w:ascii="Times New Roman" w:hAnsi="Times New Roman"/>
          <w:sz w:val="28"/>
          <w:szCs w:val="28"/>
        </w:rPr>
        <w:t xml:space="preserve">Емель </w:t>
      </w:r>
      <w:r w:rsidRPr="00AE22C0">
        <w:rPr>
          <w:rFonts w:ascii="Times New Roman" w:hAnsi="Times New Roman"/>
          <w:bCs/>
          <w:sz w:val="28"/>
          <w:szCs w:val="28"/>
        </w:rPr>
        <w:t xml:space="preserve">– </w:t>
      </w:r>
      <w:r w:rsidRPr="00AE22C0">
        <w:rPr>
          <w:rFonts w:ascii="Times New Roman" w:hAnsi="Times New Roman"/>
          <w:sz w:val="28"/>
          <w:szCs w:val="28"/>
        </w:rPr>
        <w:t>существенно</w:t>
      </w:r>
      <w:r w:rsidRPr="00AE22C0">
        <w:rPr>
          <w:rFonts w:ascii="Times New Roman" w:hAnsi="Times New Roman"/>
          <w:bCs/>
          <w:sz w:val="28"/>
          <w:szCs w:val="28"/>
        </w:rPr>
        <w:t xml:space="preserve"> не изменилось; в реке Глубочанка - улучшилось; в реках</w:t>
      </w:r>
      <w:r w:rsidRPr="00AE22C0">
        <w:rPr>
          <w:rFonts w:ascii="Times New Roman" w:hAnsi="Times New Roman"/>
          <w:sz w:val="28"/>
          <w:szCs w:val="28"/>
        </w:rPr>
        <w:t xml:space="preserve"> Ертис, Буктырма, Оба</w:t>
      </w:r>
      <w:r w:rsidRPr="00AE22C0">
        <w:rPr>
          <w:rFonts w:ascii="Times New Roman" w:hAnsi="Times New Roman"/>
          <w:bCs/>
          <w:sz w:val="28"/>
          <w:szCs w:val="28"/>
        </w:rPr>
        <w:t xml:space="preserve"> – ухудшилось.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 территории области обнаружены следующие ВЗ: </w:t>
      </w:r>
      <w:r w:rsidRPr="00AE22C0">
        <w:rPr>
          <w:rFonts w:ascii="Times New Roman" w:hAnsi="Times New Roman"/>
          <w:sz w:val="28"/>
          <w:szCs w:val="28"/>
          <w:lang w:val="kk-KZ"/>
        </w:rPr>
        <w:t>река Красноярка – 1 случай ВЗ, река Брекса – 1 случай ВЗ, река Тихая – 2 случая ВЗ, река Ульби – 3 случая ВЗ</w:t>
      </w:r>
      <w:r w:rsidR="001A6C32" w:rsidRPr="00AE22C0">
        <w:rPr>
          <w:rFonts w:ascii="Times New Roman" w:hAnsi="Times New Roman"/>
          <w:sz w:val="28"/>
          <w:szCs w:val="28"/>
          <w:lang w:val="kk-KZ"/>
        </w:rPr>
        <w:t>, река Глубочанка – 2 случая ВЗ</w:t>
      </w:r>
      <w:r w:rsidRPr="00AE22C0">
        <w:rPr>
          <w:rFonts w:ascii="Times New Roman" w:hAnsi="Times New Roman"/>
          <w:sz w:val="28"/>
          <w:szCs w:val="28"/>
          <w:lang w:val="kk-KZ"/>
        </w:rPr>
        <w:t xml:space="preserve"> (</w:t>
      </w:r>
      <w:r w:rsidR="00C94ED6" w:rsidRPr="00AE22C0">
        <w:rPr>
          <w:rFonts w:ascii="Times New Roman" w:hAnsi="Times New Roman"/>
          <w:sz w:val="28"/>
          <w:szCs w:val="28"/>
          <w:lang w:val="kk-KZ"/>
        </w:rPr>
        <w:t>таблица 5</w:t>
      </w:r>
      <w:r w:rsidRPr="00AE22C0">
        <w:rPr>
          <w:rFonts w:ascii="Times New Roman" w:hAnsi="Times New Roman"/>
          <w:sz w:val="28"/>
          <w:szCs w:val="28"/>
          <w:lang w:val="kk-KZ"/>
        </w:rPr>
        <w:t>).</w:t>
      </w:r>
    </w:p>
    <w:p w:rsidR="009C4365" w:rsidRPr="00AE22C0" w:rsidRDefault="009C4365" w:rsidP="009C4365">
      <w:pPr>
        <w:pStyle w:val="a9"/>
        <w:spacing w:after="0"/>
        <w:ind w:left="0"/>
        <w:jc w:val="center"/>
        <w:rPr>
          <w:rFonts w:ascii="Times New Roman" w:hAnsi="Times New Roman"/>
          <w:b/>
          <w:sz w:val="28"/>
          <w:szCs w:val="28"/>
        </w:rPr>
      </w:pPr>
    </w:p>
    <w:p w:rsidR="009C4365" w:rsidRPr="00AE22C0" w:rsidRDefault="009C4365" w:rsidP="009C4365">
      <w:pPr>
        <w:rPr>
          <w:rFonts w:ascii="Times New Roman" w:hAnsi="Times New Roman"/>
          <w:b/>
          <w:caps/>
          <w:sz w:val="28"/>
        </w:rPr>
      </w:pPr>
    </w:p>
    <w:p w:rsidR="009C4365" w:rsidRPr="00AE22C0" w:rsidRDefault="009C4365" w:rsidP="009C4365">
      <w:pPr>
        <w:tabs>
          <w:tab w:val="left" w:pos="0"/>
          <w:tab w:val="left" w:pos="1725"/>
          <w:tab w:val="center" w:pos="5102"/>
        </w:tabs>
        <w:jc w:val="center"/>
        <w:rPr>
          <w:rFonts w:ascii="Times New Roman" w:hAnsi="Times New Roman"/>
          <w:b/>
          <w:sz w:val="28"/>
          <w:szCs w:val="28"/>
        </w:rPr>
      </w:pPr>
      <w:r w:rsidRPr="00AE22C0">
        <w:rPr>
          <w:rFonts w:ascii="Times New Roman" w:hAnsi="Times New Roman"/>
          <w:b/>
          <w:sz w:val="28"/>
          <w:szCs w:val="28"/>
        </w:rPr>
        <w:t>5.</w:t>
      </w:r>
      <w:r w:rsidRPr="00AE22C0">
        <w:rPr>
          <w:rFonts w:ascii="Times New Roman" w:hAnsi="Times New Roman"/>
          <w:b/>
          <w:sz w:val="28"/>
          <w:szCs w:val="28"/>
          <w:lang w:val="kk-KZ"/>
        </w:rPr>
        <w:t>7</w:t>
      </w:r>
      <w:r w:rsidRPr="00AE22C0">
        <w:rPr>
          <w:rFonts w:ascii="Times New Roman" w:hAnsi="Times New Roman"/>
          <w:b/>
          <w:sz w:val="28"/>
          <w:szCs w:val="28"/>
        </w:rPr>
        <w:t xml:space="preserve"> Характеристика качества поверхностных вод</w:t>
      </w:r>
      <w:r w:rsidRPr="00AE22C0">
        <w:rPr>
          <w:rFonts w:ascii="Times New Roman" w:hAnsi="Times New Roman"/>
          <w:b/>
          <w:sz w:val="28"/>
          <w:szCs w:val="28"/>
          <w:lang w:val="kk-KZ"/>
        </w:rPr>
        <w:t xml:space="preserve"> </w:t>
      </w:r>
      <w:r w:rsidRPr="00AE22C0">
        <w:rPr>
          <w:rFonts w:ascii="Times New Roman" w:hAnsi="Times New Roman"/>
          <w:b/>
          <w:sz w:val="28"/>
          <w:szCs w:val="28"/>
        </w:rPr>
        <w:t>Восточно-Казахстанской области по токсикологическим показателям</w:t>
      </w:r>
    </w:p>
    <w:p w:rsidR="009C4365" w:rsidRPr="00AE22C0" w:rsidRDefault="009C4365" w:rsidP="009C4365">
      <w:pPr>
        <w:pStyle w:val="a3"/>
        <w:rPr>
          <w:rFonts w:ascii="Times New Roman" w:hAnsi="Times New Roman"/>
          <w:b w:val="0"/>
          <w:sz w:val="28"/>
          <w:szCs w:val="28"/>
        </w:rPr>
      </w:pPr>
    </w:p>
    <w:p w:rsidR="009C4365" w:rsidRPr="00AE22C0" w:rsidRDefault="009C4365" w:rsidP="009C4365">
      <w:pPr>
        <w:ind w:firstLine="709"/>
        <w:jc w:val="both"/>
        <w:rPr>
          <w:rFonts w:ascii="Times New Roman" w:hAnsi="Times New Roman"/>
          <w:b/>
          <w:sz w:val="28"/>
          <w:szCs w:val="28"/>
          <w:u w:val="single"/>
        </w:rPr>
      </w:pPr>
      <w:r w:rsidRPr="00AE22C0">
        <w:rPr>
          <w:rFonts w:ascii="Times New Roman" w:hAnsi="Times New Roman"/>
          <w:b/>
          <w:sz w:val="28"/>
          <w:szCs w:val="28"/>
          <w:u w:val="single"/>
        </w:rPr>
        <w:t>р. Кара Ертис</w:t>
      </w:r>
      <w:r w:rsidRPr="00AE22C0">
        <w:rPr>
          <w:rFonts w:ascii="Times New Roman" w:hAnsi="Times New Roman"/>
          <w:b/>
          <w:sz w:val="28"/>
          <w:szCs w:val="28"/>
          <w:u w:val="single"/>
          <w:lang w:val="kk-KZ"/>
        </w:rPr>
        <w:t xml:space="preserve">. </w:t>
      </w:r>
      <w:r w:rsidRPr="00AE22C0">
        <w:rPr>
          <w:rFonts w:ascii="Times New Roman" w:hAnsi="Times New Roman"/>
          <w:sz w:val="28"/>
          <w:szCs w:val="28"/>
        </w:rPr>
        <w:t>Альгофлора р. Кара Ертис, отобранная в апреле 2016 г. была очень скудной, так как обрастания к этому времени еще не сформировались. Было зафиксировано только 2 диатомеи. Индекс сапробности рассчитать не удалось.</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В составе макрозообентоса было определено 5 таксонов животных – это личинки веснянок, поденок, моллюски и клопы. Биотический индекс равен 8, что соответствует II классу качества, вода чистая.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rPr>
        <w:t xml:space="preserve">В результате биотестирования поверхностных вод р. Кара Ертис в апреле месяце, острой токсичности отмечено не было, </w:t>
      </w:r>
      <w:r w:rsidRPr="00AE22C0">
        <w:rPr>
          <w:rFonts w:ascii="Times New Roman" w:hAnsi="Times New Roman"/>
          <w:sz w:val="28"/>
          <w:szCs w:val="28"/>
          <w:lang w:eastAsia="ko-KR"/>
        </w:rPr>
        <w:t>выживаемость тест-объектов составила 100%.</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b/>
          <w:sz w:val="28"/>
          <w:szCs w:val="28"/>
          <w:u w:val="single"/>
        </w:rPr>
        <w:t>р. Ертис</w:t>
      </w:r>
      <w:r w:rsidRPr="00AE22C0">
        <w:rPr>
          <w:rFonts w:ascii="Times New Roman" w:hAnsi="Times New Roman"/>
          <w:sz w:val="28"/>
          <w:szCs w:val="28"/>
          <w:lang w:val="kk-KZ" w:eastAsia="ko-KR"/>
        </w:rPr>
        <w:t xml:space="preserve">. </w:t>
      </w:r>
      <w:r w:rsidRPr="00AE22C0">
        <w:rPr>
          <w:rFonts w:ascii="Times New Roman" w:hAnsi="Times New Roman"/>
          <w:sz w:val="28"/>
          <w:szCs w:val="28"/>
        </w:rPr>
        <w:t xml:space="preserve">Пробы перифитона, отобранные в апреле месяце довольно богаты и разнообразны. На «условно фоновом» створе р. Ертис в пробе обнаружено 25 видов водорослей. Доминируют диатомовые - 22 вида водорослей. Зеленых </w:t>
      </w:r>
      <w:r w:rsidRPr="00AE22C0">
        <w:rPr>
          <w:rFonts w:ascii="Times New Roman" w:hAnsi="Times New Roman"/>
          <w:sz w:val="28"/>
          <w:szCs w:val="28"/>
        </w:rPr>
        <w:lastRenderedPageBreak/>
        <w:t xml:space="preserve">обнаружено - 1 вид и сине-зеленых  два вида водорослей. Индекс сапробности равен 1,73, что соответствует </w:t>
      </w:r>
      <w:r w:rsidRPr="00AE22C0">
        <w:rPr>
          <w:rFonts w:ascii="Times New Roman" w:hAnsi="Times New Roman"/>
          <w:sz w:val="28"/>
          <w:szCs w:val="28"/>
          <w:lang w:val="en-US"/>
        </w:rPr>
        <w:t>III</w:t>
      </w:r>
      <w:r w:rsidRPr="00AE22C0">
        <w:rPr>
          <w:rFonts w:ascii="Times New Roman" w:hAnsi="Times New Roman"/>
          <w:sz w:val="28"/>
          <w:szCs w:val="28"/>
        </w:rPr>
        <w:t xml:space="preserve"> классу качества. </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rPr>
        <w:t xml:space="preserve">Ниже по течению на створе </w:t>
      </w:r>
      <w:r w:rsidRPr="00AE22C0">
        <w:rPr>
          <w:rFonts w:ascii="Times New Roman" w:hAnsi="Times New Roman"/>
          <w:sz w:val="28"/>
          <w:szCs w:val="28"/>
          <w:lang w:eastAsia="ko-KR"/>
        </w:rPr>
        <w:t xml:space="preserve">«3,2 км ниже впадения р. Ульби» на левом берегу </w:t>
      </w:r>
      <w:r w:rsidRPr="00AE22C0">
        <w:rPr>
          <w:rFonts w:ascii="Times New Roman" w:hAnsi="Times New Roman"/>
          <w:sz w:val="28"/>
          <w:szCs w:val="28"/>
        </w:rPr>
        <w:t xml:space="preserve">количество отобранных видов равно 17. Доминирующий комплекс  представлен </w:t>
      </w:r>
      <w:r w:rsidRPr="00AE22C0">
        <w:rPr>
          <w:rFonts w:ascii="Times New Roman" w:hAnsi="Times New Roman"/>
          <w:sz w:val="28"/>
          <w:szCs w:val="28"/>
          <w:lang w:val="en-US"/>
        </w:rPr>
        <w:t>Diatoma</w:t>
      </w:r>
      <w:r w:rsidRPr="00AE22C0">
        <w:rPr>
          <w:rFonts w:ascii="Times New Roman" w:hAnsi="Times New Roman"/>
          <w:sz w:val="28"/>
          <w:szCs w:val="28"/>
        </w:rPr>
        <w:t xml:space="preserve"> </w:t>
      </w:r>
      <w:r w:rsidRPr="00AE22C0">
        <w:rPr>
          <w:rFonts w:ascii="Times New Roman" w:hAnsi="Times New Roman"/>
          <w:sz w:val="28"/>
          <w:szCs w:val="28"/>
          <w:lang w:val="en-US"/>
        </w:rPr>
        <w:t>vulgare</w:t>
      </w:r>
      <w:r w:rsidRPr="00AE22C0">
        <w:rPr>
          <w:rFonts w:ascii="Times New Roman" w:hAnsi="Times New Roman"/>
          <w:sz w:val="28"/>
          <w:szCs w:val="28"/>
        </w:rPr>
        <w:t xml:space="preserve">, </w:t>
      </w:r>
      <w:r w:rsidRPr="00AE22C0">
        <w:rPr>
          <w:rFonts w:ascii="Times New Roman" w:hAnsi="Times New Roman"/>
          <w:sz w:val="28"/>
          <w:szCs w:val="28"/>
          <w:lang w:val="en-US"/>
        </w:rPr>
        <w:t>Nitzschia</w:t>
      </w:r>
      <w:r w:rsidRPr="00AE22C0">
        <w:rPr>
          <w:rFonts w:ascii="Times New Roman" w:hAnsi="Times New Roman"/>
          <w:sz w:val="28"/>
          <w:szCs w:val="28"/>
        </w:rPr>
        <w:t xml:space="preserve"> </w:t>
      </w:r>
      <w:r w:rsidRPr="00AE22C0">
        <w:rPr>
          <w:rFonts w:ascii="Times New Roman" w:hAnsi="Times New Roman"/>
          <w:sz w:val="28"/>
          <w:szCs w:val="28"/>
          <w:lang w:val="en-US"/>
        </w:rPr>
        <w:t>palea</w:t>
      </w:r>
      <w:r w:rsidRPr="00AE22C0">
        <w:rPr>
          <w:rFonts w:ascii="Times New Roman" w:hAnsi="Times New Roman"/>
          <w:sz w:val="28"/>
          <w:szCs w:val="28"/>
        </w:rPr>
        <w:t xml:space="preserve">, </w:t>
      </w:r>
      <w:r w:rsidRPr="00AE22C0">
        <w:rPr>
          <w:rFonts w:ascii="Times New Roman" w:hAnsi="Times New Roman"/>
          <w:sz w:val="28"/>
          <w:szCs w:val="28"/>
          <w:lang w:val="en-US"/>
        </w:rPr>
        <w:t>Gomphonema</w:t>
      </w:r>
      <w:r w:rsidRPr="00AE22C0">
        <w:rPr>
          <w:rFonts w:ascii="Times New Roman" w:hAnsi="Times New Roman"/>
          <w:sz w:val="28"/>
          <w:szCs w:val="28"/>
        </w:rPr>
        <w:t xml:space="preserve"> </w:t>
      </w:r>
      <w:r w:rsidRPr="00AE22C0">
        <w:rPr>
          <w:rFonts w:ascii="Times New Roman" w:hAnsi="Times New Roman"/>
          <w:sz w:val="28"/>
          <w:szCs w:val="28"/>
          <w:lang w:val="en-US"/>
        </w:rPr>
        <w:t>olivaceum</w:t>
      </w:r>
      <w:r w:rsidRPr="00AE22C0">
        <w:rPr>
          <w:rFonts w:ascii="Times New Roman" w:hAnsi="Times New Roman"/>
          <w:sz w:val="28"/>
          <w:szCs w:val="28"/>
        </w:rPr>
        <w:t xml:space="preserve">, </w:t>
      </w:r>
      <w:r w:rsidRPr="00AE22C0">
        <w:rPr>
          <w:rFonts w:ascii="Times New Roman" w:hAnsi="Times New Roman"/>
          <w:sz w:val="28"/>
          <w:szCs w:val="28"/>
          <w:lang w:val="en-US"/>
        </w:rPr>
        <w:t>Gomphonema</w:t>
      </w:r>
      <w:r w:rsidRPr="00AE22C0">
        <w:rPr>
          <w:rFonts w:ascii="Times New Roman" w:hAnsi="Times New Roman"/>
          <w:sz w:val="28"/>
          <w:szCs w:val="28"/>
        </w:rPr>
        <w:t xml:space="preserve"> </w:t>
      </w:r>
      <w:r w:rsidRPr="00AE22C0">
        <w:rPr>
          <w:rFonts w:ascii="Times New Roman" w:hAnsi="Times New Roman"/>
          <w:sz w:val="28"/>
          <w:szCs w:val="28"/>
          <w:lang w:val="en-US"/>
        </w:rPr>
        <w:t>ventricosum</w:t>
      </w:r>
      <w:r w:rsidRPr="00AE22C0">
        <w:rPr>
          <w:rFonts w:ascii="Times New Roman" w:hAnsi="Times New Roman"/>
          <w:sz w:val="28"/>
          <w:szCs w:val="28"/>
        </w:rPr>
        <w:t xml:space="preserve"> </w:t>
      </w:r>
      <w:r w:rsidRPr="00AE22C0">
        <w:rPr>
          <w:rFonts w:ascii="Times New Roman" w:hAnsi="Times New Roman"/>
          <w:sz w:val="28"/>
          <w:szCs w:val="28"/>
          <w:lang w:val="en-US"/>
        </w:rPr>
        <w:t>b</w:t>
      </w:r>
      <w:r w:rsidRPr="00AE22C0">
        <w:rPr>
          <w:rFonts w:ascii="Times New Roman" w:hAnsi="Times New Roman"/>
          <w:sz w:val="28"/>
          <w:szCs w:val="28"/>
        </w:rPr>
        <w:t xml:space="preserve"> </w:t>
      </w:r>
      <w:r w:rsidRPr="00AE22C0">
        <w:rPr>
          <w:rFonts w:ascii="Times New Roman" w:hAnsi="Times New Roman"/>
          <w:sz w:val="28"/>
          <w:szCs w:val="28"/>
          <w:lang w:val="en-US"/>
        </w:rPr>
        <w:t>Achnanthes</w:t>
      </w:r>
      <w:r w:rsidRPr="00AE22C0">
        <w:rPr>
          <w:rFonts w:ascii="Times New Roman" w:hAnsi="Times New Roman"/>
          <w:sz w:val="28"/>
          <w:szCs w:val="28"/>
        </w:rPr>
        <w:t xml:space="preserve"> </w:t>
      </w:r>
      <w:r w:rsidRPr="00AE22C0">
        <w:rPr>
          <w:rFonts w:ascii="Times New Roman" w:hAnsi="Times New Roman"/>
          <w:sz w:val="28"/>
          <w:szCs w:val="28"/>
          <w:lang w:val="en-US"/>
        </w:rPr>
        <w:t>minutissima</w:t>
      </w:r>
      <w:r w:rsidRPr="00AE22C0">
        <w:rPr>
          <w:rFonts w:ascii="Times New Roman" w:hAnsi="Times New Roman"/>
          <w:sz w:val="28"/>
          <w:szCs w:val="28"/>
        </w:rPr>
        <w:t xml:space="preserve"> </w:t>
      </w:r>
      <w:r w:rsidRPr="00AE22C0">
        <w:rPr>
          <w:rFonts w:ascii="Times New Roman" w:hAnsi="Times New Roman"/>
          <w:sz w:val="28"/>
          <w:szCs w:val="28"/>
          <w:lang w:val="en-US"/>
        </w:rPr>
        <w:t>v</w:t>
      </w:r>
      <w:r w:rsidRPr="00AE22C0">
        <w:rPr>
          <w:rFonts w:ascii="Times New Roman" w:hAnsi="Times New Roman"/>
          <w:sz w:val="28"/>
          <w:szCs w:val="28"/>
        </w:rPr>
        <w:t xml:space="preserve">. </w:t>
      </w:r>
      <w:r w:rsidRPr="00AE22C0">
        <w:rPr>
          <w:rFonts w:ascii="Times New Roman" w:hAnsi="Times New Roman"/>
          <w:sz w:val="28"/>
          <w:szCs w:val="28"/>
          <w:lang w:val="en-US"/>
        </w:rPr>
        <w:t>cryptocephala</w:t>
      </w:r>
      <w:r w:rsidRPr="00AE22C0">
        <w:rPr>
          <w:rFonts w:ascii="Times New Roman" w:hAnsi="Times New Roman"/>
          <w:sz w:val="28"/>
          <w:szCs w:val="28"/>
        </w:rPr>
        <w:t xml:space="preserve">. Индекс сапробности равен 1,56, что соответствует </w:t>
      </w:r>
      <w:r w:rsidRPr="00AE22C0">
        <w:rPr>
          <w:rFonts w:ascii="Times New Roman" w:hAnsi="Times New Roman"/>
          <w:sz w:val="28"/>
          <w:szCs w:val="28"/>
          <w:lang w:val="en-US"/>
        </w:rPr>
        <w:t>III</w:t>
      </w:r>
      <w:r w:rsidRPr="00AE22C0">
        <w:rPr>
          <w:rFonts w:ascii="Times New Roman" w:hAnsi="Times New Roman"/>
          <w:sz w:val="28"/>
          <w:szCs w:val="28"/>
        </w:rPr>
        <w:t xml:space="preserve"> классу качества. </w:t>
      </w:r>
    </w:p>
    <w:p w:rsidR="009C4365" w:rsidRPr="00AE22C0" w:rsidRDefault="009C4365" w:rsidP="009C4365">
      <w:pPr>
        <w:ind w:firstLine="720"/>
        <w:jc w:val="both"/>
        <w:rPr>
          <w:rFonts w:ascii="Times New Roman" w:hAnsi="Times New Roman"/>
          <w:sz w:val="28"/>
          <w:szCs w:val="28"/>
        </w:rPr>
      </w:pPr>
      <w:r w:rsidRPr="00AE22C0">
        <w:rPr>
          <w:rFonts w:ascii="Times New Roman" w:hAnsi="Times New Roman"/>
          <w:sz w:val="28"/>
          <w:szCs w:val="28"/>
        </w:rPr>
        <w:t xml:space="preserve">На правом берегу количество отобранных видов </w:t>
      </w:r>
      <w:r w:rsidRPr="00AE22C0">
        <w:rPr>
          <w:rFonts w:ascii="Times New Roman" w:hAnsi="Times New Roman"/>
          <w:sz w:val="28"/>
          <w:szCs w:val="28"/>
          <w:lang w:val="kk-KZ"/>
        </w:rPr>
        <w:t>уменьшилось</w:t>
      </w:r>
      <w:r w:rsidRPr="00AE22C0">
        <w:rPr>
          <w:rFonts w:ascii="Times New Roman" w:hAnsi="Times New Roman"/>
          <w:sz w:val="28"/>
          <w:szCs w:val="28"/>
        </w:rPr>
        <w:t xml:space="preserve"> до </w:t>
      </w:r>
      <w:r w:rsidRPr="00AE22C0">
        <w:rPr>
          <w:rFonts w:ascii="Times New Roman" w:hAnsi="Times New Roman"/>
          <w:sz w:val="28"/>
          <w:szCs w:val="28"/>
          <w:lang w:val="kk-KZ"/>
        </w:rPr>
        <w:t>7</w:t>
      </w:r>
      <w:r w:rsidRPr="00AE22C0">
        <w:rPr>
          <w:rFonts w:ascii="Times New Roman" w:hAnsi="Times New Roman"/>
          <w:sz w:val="28"/>
          <w:szCs w:val="28"/>
        </w:rPr>
        <w:t>. Индекс сапробности равен 1,</w:t>
      </w:r>
      <w:r w:rsidRPr="00AE22C0">
        <w:rPr>
          <w:rFonts w:ascii="Times New Roman" w:hAnsi="Times New Roman"/>
          <w:sz w:val="28"/>
          <w:szCs w:val="28"/>
          <w:lang w:val="kk-KZ"/>
        </w:rPr>
        <w:t>3</w:t>
      </w:r>
      <w:r w:rsidRPr="00AE22C0">
        <w:rPr>
          <w:rFonts w:ascii="Times New Roman" w:hAnsi="Times New Roman"/>
          <w:sz w:val="28"/>
          <w:szCs w:val="28"/>
        </w:rPr>
        <w:t xml:space="preserve">6. Класс качества </w:t>
      </w:r>
      <w:r w:rsidRPr="00AE22C0">
        <w:rPr>
          <w:rFonts w:ascii="Times New Roman" w:hAnsi="Times New Roman"/>
          <w:sz w:val="28"/>
          <w:szCs w:val="28"/>
          <w:lang w:val="en-US"/>
        </w:rPr>
        <w:t>II</w:t>
      </w:r>
      <w:r w:rsidRPr="00AE22C0">
        <w:rPr>
          <w:rFonts w:ascii="Times New Roman" w:hAnsi="Times New Roman"/>
          <w:sz w:val="28"/>
          <w:szCs w:val="28"/>
        </w:rPr>
        <w:t xml:space="preserve">, вода </w:t>
      </w:r>
      <w:r w:rsidRPr="00AE22C0">
        <w:rPr>
          <w:rFonts w:ascii="Times New Roman" w:hAnsi="Times New Roman"/>
          <w:sz w:val="28"/>
          <w:szCs w:val="28"/>
          <w:lang w:val="kk-KZ"/>
        </w:rPr>
        <w:t>чистая</w:t>
      </w:r>
      <w:r w:rsidRPr="00AE22C0">
        <w:rPr>
          <w:rFonts w:ascii="Times New Roman" w:hAnsi="Times New Roman"/>
          <w:sz w:val="28"/>
          <w:szCs w:val="28"/>
        </w:rPr>
        <w:t xml:space="preserve">. </w:t>
      </w:r>
    </w:p>
    <w:p w:rsidR="009C4365" w:rsidRPr="00AE22C0" w:rsidRDefault="009C4365" w:rsidP="009C4365">
      <w:pPr>
        <w:ind w:firstLine="720"/>
        <w:jc w:val="both"/>
        <w:rPr>
          <w:rFonts w:ascii="Times New Roman" w:hAnsi="Times New Roman"/>
          <w:sz w:val="28"/>
          <w:szCs w:val="28"/>
        </w:rPr>
      </w:pPr>
      <w:r w:rsidRPr="00AE22C0">
        <w:rPr>
          <w:rFonts w:ascii="Times New Roman" w:hAnsi="Times New Roman"/>
          <w:sz w:val="28"/>
          <w:szCs w:val="28"/>
          <w:lang w:val="kk-KZ"/>
        </w:rPr>
        <w:t>На створе</w:t>
      </w:r>
      <w:r w:rsidRPr="00AE22C0">
        <w:rPr>
          <w:rFonts w:ascii="Times New Roman" w:hAnsi="Times New Roman"/>
          <w:sz w:val="28"/>
          <w:szCs w:val="28"/>
        </w:rPr>
        <w:t xml:space="preserve"> </w:t>
      </w:r>
      <w:r w:rsidRPr="00AE22C0">
        <w:rPr>
          <w:rFonts w:ascii="Times New Roman" w:hAnsi="Times New Roman"/>
          <w:sz w:val="28"/>
          <w:szCs w:val="28"/>
          <w:lang w:eastAsia="ko-KR"/>
        </w:rPr>
        <w:t>«в черте с. Прапорщиково»</w:t>
      </w:r>
      <w:r w:rsidRPr="00AE22C0">
        <w:rPr>
          <w:rFonts w:ascii="Times New Roman" w:hAnsi="Times New Roman"/>
          <w:sz w:val="28"/>
          <w:szCs w:val="28"/>
          <w:lang w:val="kk-KZ" w:eastAsia="ko-KR"/>
        </w:rPr>
        <w:t xml:space="preserve"> в </w:t>
      </w:r>
      <w:r w:rsidRPr="00AE22C0">
        <w:rPr>
          <w:rFonts w:ascii="Times New Roman" w:hAnsi="Times New Roman"/>
          <w:sz w:val="28"/>
          <w:szCs w:val="28"/>
          <w:lang w:eastAsia="ko-KR"/>
        </w:rPr>
        <w:t xml:space="preserve">пробе определено </w:t>
      </w:r>
      <w:r w:rsidRPr="00AE22C0">
        <w:rPr>
          <w:rFonts w:ascii="Times New Roman" w:hAnsi="Times New Roman"/>
          <w:sz w:val="28"/>
          <w:szCs w:val="28"/>
          <w:lang w:val="kk-KZ" w:eastAsia="ko-KR"/>
        </w:rPr>
        <w:t>17</w:t>
      </w:r>
      <w:r w:rsidRPr="00AE22C0">
        <w:rPr>
          <w:rFonts w:ascii="Times New Roman" w:hAnsi="Times New Roman"/>
          <w:sz w:val="28"/>
          <w:szCs w:val="28"/>
          <w:lang w:eastAsia="ko-KR"/>
        </w:rPr>
        <w:t xml:space="preserve"> вид</w:t>
      </w:r>
      <w:r w:rsidRPr="00AE22C0">
        <w:rPr>
          <w:rFonts w:ascii="Times New Roman" w:hAnsi="Times New Roman"/>
          <w:sz w:val="28"/>
          <w:szCs w:val="28"/>
          <w:lang w:val="kk-KZ" w:eastAsia="ko-KR"/>
        </w:rPr>
        <w:t>ов</w:t>
      </w:r>
      <w:r w:rsidRPr="00AE22C0">
        <w:rPr>
          <w:rFonts w:ascii="Times New Roman" w:hAnsi="Times New Roman"/>
          <w:sz w:val="28"/>
          <w:szCs w:val="28"/>
          <w:lang w:eastAsia="ko-KR"/>
        </w:rPr>
        <w:t xml:space="preserve"> водорослей.</w:t>
      </w:r>
      <w:r w:rsidRPr="00AE22C0">
        <w:rPr>
          <w:rFonts w:ascii="Times New Roman" w:hAnsi="Times New Roman"/>
          <w:sz w:val="28"/>
          <w:szCs w:val="28"/>
          <w:lang w:val="kk-KZ" w:eastAsia="ko-KR"/>
        </w:rPr>
        <w:t xml:space="preserve"> </w:t>
      </w:r>
      <w:r w:rsidRPr="00AE22C0">
        <w:rPr>
          <w:rFonts w:ascii="Times New Roman" w:hAnsi="Times New Roman"/>
          <w:sz w:val="28"/>
          <w:szCs w:val="28"/>
        </w:rPr>
        <w:t xml:space="preserve">Доминируют диатомовые - </w:t>
      </w:r>
      <w:r w:rsidRPr="00AE22C0">
        <w:rPr>
          <w:rFonts w:ascii="Times New Roman" w:hAnsi="Times New Roman"/>
          <w:sz w:val="28"/>
          <w:szCs w:val="28"/>
          <w:lang w:val="kk-KZ"/>
        </w:rPr>
        <w:t>16</w:t>
      </w:r>
      <w:r w:rsidRPr="00AE22C0">
        <w:rPr>
          <w:rFonts w:ascii="Times New Roman" w:hAnsi="Times New Roman"/>
          <w:sz w:val="28"/>
          <w:szCs w:val="28"/>
        </w:rPr>
        <w:t xml:space="preserve"> видов водорослей. Зеленых обнаружен - 1 вид. Значение индекса сапробности равно 1,74. Вода умеренно-загрязненная. </w:t>
      </w:r>
    </w:p>
    <w:p w:rsidR="009C4365" w:rsidRPr="00AE22C0" w:rsidRDefault="009C4365" w:rsidP="009C4365">
      <w:pPr>
        <w:ind w:firstLine="720"/>
        <w:jc w:val="both"/>
        <w:rPr>
          <w:rFonts w:ascii="Times New Roman" w:hAnsi="Times New Roman"/>
          <w:sz w:val="28"/>
          <w:szCs w:val="28"/>
          <w:lang w:eastAsia="ko-KR"/>
        </w:rPr>
      </w:pPr>
      <w:r w:rsidRPr="00AE22C0">
        <w:rPr>
          <w:rFonts w:ascii="Times New Roman" w:hAnsi="Times New Roman"/>
          <w:sz w:val="28"/>
          <w:szCs w:val="28"/>
          <w:lang w:eastAsia="ko-KR"/>
        </w:rPr>
        <w:t xml:space="preserve">На заключительном створе в пробе так же обнаружено 17 видов водорослей. Массового развития не достиг ни один вид. Индекс сапробности равен 1,86. Класс качества воды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w:t>
      </w:r>
    </w:p>
    <w:p w:rsidR="009C4365" w:rsidRPr="00AE22C0" w:rsidRDefault="009C4365" w:rsidP="009C4365">
      <w:pPr>
        <w:tabs>
          <w:tab w:val="left" w:pos="225"/>
        </w:tabs>
        <w:ind w:firstLine="709"/>
        <w:jc w:val="both"/>
        <w:rPr>
          <w:rFonts w:ascii="Times New Roman" w:hAnsi="Times New Roman"/>
          <w:sz w:val="28"/>
          <w:szCs w:val="28"/>
          <w:lang w:eastAsia="ko-KR"/>
        </w:rPr>
      </w:pPr>
      <w:r w:rsidRPr="00AE22C0">
        <w:rPr>
          <w:rFonts w:ascii="Times New Roman" w:hAnsi="Times New Roman"/>
          <w:sz w:val="28"/>
          <w:szCs w:val="28"/>
        </w:rPr>
        <w:t>В апреле месяце на створе</w:t>
      </w:r>
      <w:r w:rsidRPr="00AE22C0">
        <w:rPr>
          <w:rFonts w:ascii="Times New Roman" w:hAnsi="Times New Roman"/>
          <w:sz w:val="28"/>
          <w:szCs w:val="28"/>
          <w:lang w:eastAsia="ko-KR"/>
        </w:rPr>
        <w:t xml:space="preserve"> «0,8 км ниже плотины У-Ка ГЭС»  в составе макрозообентоса определено 8 видов беспозвоночных животных: личинки ручейников, двукрылых, гаммарусы и олигохеты. Биотический индекс равен 4, вода </w:t>
      </w:r>
      <w:r w:rsidRPr="00AE22C0">
        <w:rPr>
          <w:rFonts w:ascii="Times New Roman" w:hAnsi="Times New Roman"/>
          <w:sz w:val="28"/>
          <w:szCs w:val="28"/>
          <w:lang w:val="en-US" w:eastAsia="ko-KR"/>
        </w:rPr>
        <w:t>IV</w:t>
      </w:r>
      <w:r w:rsidRPr="00AE22C0">
        <w:rPr>
          <w:rFonts w:ascii="Times New Roman" w:hAnsi="Times New Roman"/>
          <w:sz w:val="28"/>
          <w:szCs w:val="28"/>
          <w:lang w:eastAsia="ko-KR"/>
        </w:rPr>
        <w:t xml:space="preserve"> класса качества – загрязненная.</w:t>
      </w:r>
    </w:p>
    <w:p w:rsidR="009C4365" w:rsidRPr="00AE22C0" w:rsidRDefault="009C4365" w:rsidP="009C4365">
      <w:pPr>
        <w:tabs>
          <w:tab w:val="left" w:pos="225"/>
        </w:tabs>
        <w:ind w:firstLine="709"/>
        <w:jc w:val="both"/>
        <w:rPr>
          <w:rFonts w:ascii="Times New Roman" w:hAnsi="Times New Roman"/>
          <w:sz w:val="28"/>
          <w:szCs w:val="28"/>
          <w:lang w:val="kk-KZ" w:eastAsia="ko-KR"/>
        </w:rPr>
      </w:pPr>
      <w:r w:rsidRPr="00AE22C0">
        <w:rPr>
          <w:rFonts w:ascii="Times New Roman" w:hAnsi="Times New Roman"/>
          <w:sz w:val="28"/>
          <w:szCs w:val="28"/>
          <w:lang w:val="kk-KZ" w:eastAsia="ko-KR"/>
        </w:rPr>
        <w:t xml:space="preserve">На створе </w:t>
      </w:r>
      <w:r w:rsidRPr="00AE22C0">
        <w:rPr>
          <w:rFonts w:ascii="Times New Roman" w:hAnsi="Times New Roman"/>
          <w:sz w:val="28"/>
          <w:szCs w:val="28"/>
          <w:lang w:eastAsia="ko-KR"/>
        </w:rPr>
        <w:t xml:space="preserve">«3,2 км ниже впадения р. Ульби (01)» качество воды несколько лучше. В составе макрозообентоса определены личинки веснянок, ручейников, двукрылых, ракообразные и клопы. Значение биотического индекса равно 7, </w:t>
      </w:r>
      <w:r w:rsidRPr="00AE22C0">
        <w:rPr>
          <w:rFonts w:ascii="Times New Roman" w:hAnsi="Times New Roman"/>
          <w:sz w:val="28"/>
          <w:szCs w:val="28"/>
          <w:lang w:val="en-US" w:eastAsia="ko-KR"/>
        </w:rPr>
        <w:t>II</w:t>
      </w:r>
      <w:r w:rsidRPr="00AE22C0">
        <w:rPr>
          <w:rFonts w:ascii="Times New Roman" w:hAnsi="Times New Roman"/>
          <w:sz w:val="28"/>
          <w:szCs w:val="28"/>
          <w:lang w:eastAsia="ko-KR"/>
        </w:rPr>
        <w:t xml:space="preserve"> </w:t>
      </w:r>
      <w:r w:rsidRPr="00AE22C0">
        <w:rPr>
          <w:rFonts w:ascii="Times New Roman" w:hAnsi="Times New Roman"/>
          <w:sz w:val="28"/>
          <w:szCs w:val="28"/>
          <w:lang w:val="kk-KZ" w:eastAsia="ko-KR"/>
        </w:rPr>
        <w:t>класс качества, вод</w:t>
      </w:r>
      <w:r w:rsidRPr="00AE22C0">
        <w:rPr>
          <w:rFonts w:ascii="Times New Roman" w:hAnsi="Times New Roman"/>
          <w:sz w:val="28"/>
          <w:szCs w:val="28"/>
          <w:lang w:eastAsia="ko-KR"/>
        </w:rPr>
        <w:t>а  чистая.</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На створе «3,2 км ниже впадения р. Ульби (0,9)» в составе макрозообентоса определено 9 таксонов, включая личинки веснянок, поденок, ручейников, двукрылых, ракообразные и клопы. Биотический индекс равен 9, что соответствует </w:t>
      </w:r>
      <w:r w:rsidRPr="00AE22C0">
        <w:rPr>
          <w:rFonts w:ascii="Times New Roman" w:hAnsi="Times New Roman"/>
          <w:sz w:val="28"/>
          <w:szCs w:val="28"/>
          <w:lang w:val="en-US" w:eastAsia="ko-KR"/>
        </w:rPr>
        <w:t>II</w:t>
      </w:r>
      <w:r w:rsidRPr="00AE22C0">
        <w:rPr>
          <w:rFonts w:ascii="Times New Roman" w:hAnsi="Times New Roman"/>
          <w:sz w:val="28"/>
          <w:szCs w:val="28"/>
          <w:lang w:eastAsia="ko-KR"/>
        </w:rPr>
        <w:t xml:space="preserve"> классу качества воды – чистая.</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В черте с. Прапорщиково качество воды соответствовало </w:t>
      </w:r>
      <w:r w:rsidRPr="00AE22C0">
        <w:rPr>
          <w:rFonts w:ascii="Times New Roman" w:hAnsi="Times New Roman"/>
          <w:sz w:val="28"/>
          <w:szCs w:val="28"/>
          <w:lang w:val="en-US" w:eastAsia="ko-KR"/>
        </w:rPr>
        <w:t>IV</w:t>
      </w:r>
      <w:r w:rsidRPr="00AE22C0">
        <w:rPr>
          <w:rFonts w:ascii="Times New Roman" w:hAnsi="Times New Roman"/>
          <w:sz w:val="28"/>
          <w:szCs w:val="28"/>
          <w:lang w:eastAsia="ko-KR"/>
        </w:rPr>
        <w:t xml:space="preserve"> классу –</w:t>
      </w:r>
      <w:r w:rsidRPr="00AE22C0">
        <w:rPr>
          <w:rFonts w:ascii="Times New Roman" w:hAnsi="Times New Roman"/>
          <w:sz w:val="28"/>
          <w:szCs w:val="28"/>
          <w:lang w:val="kk-KZ" w:eastAsia="ko-KR"/>
        </w:rPr>
        <w:t xml:space="preserve"> </w:t>
      </w:r>
      <w:r w:rsidRPr="00AE22C0">
        <w:rPr>
          <w:rFonts w:ascii="Times New Roman" w:hAnsi="Times New Roman"/>
          <w:sz w:val="28"/>
          <w:szCs w:val="28"/>
          <w:lang w:eastAsia="ko-KR"/>
        </w:rPr>
        <w:t>загрязненные. Значение биотического индекса составило</w:t>
      </w:r>
      <w:r w:rsidRPr="00AE22C0">
        <w:rPr>
          <w:rFonts w:ascii="Times New Roman" w:hAnsi="Times New Roman"/>
          <w:sz w:val="28"/>
          <w:szCs w:val="28"/>
          <w:lang w:val="kk-KZ" w:eastAsia="ko-KR"/>
        </w:rPr>
        <w:t xml:space="preserve"> 4.</w:t>
      </w:r>
      <w:r w:rsidRPr="00AE22C0">
        <w:rPr>
          <w:rFonts w:ascii="Times New Roman" w:hAnsi="Times New Roman"/>
          <w:sz w:val="28"/>
          <w:szCs w:val="28"/>
          <w:lang w:eastAsia="ko-KR"/>
        </w:rPr>
        <w:t xml:space="preserve"> В пробе найдены только личинки двукрылых, ракообразные и олигохеты.</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На створе «1 км ниже впадения р. Красноярка, в черте с. Предгорное» качество воды по показателям развития макрозообентоса находилось на уровне створа в черте с. Прапорщиково. Значение биотического индекса равно 4, </w:t>
      </w:r>
      <w:r w:rsidRPr="00AE22C0">
        <w:rPr>
          <w:rFonts w:ascii="Times New Roman" w:hAnsi="Times New Roman"/>
          <w:sz w:val="28"/>
          <w:szCs w:val="28"/>
          <w:lang w:val="en-US" w:eastAsia="ko-KR"/>
        </w:rPr>
        <w:t>IV</w:t>
      </w:r>
      <w:r w:rsidRPr="00AE22C0">
        <w:rPr>
          <w:rFonts w:ascii="Times New Roman" w:hAnsi="Times New Roman"/>
          <w:sz w:val="28"/>
          <w:szCs w:val="28"/>
          <w:lang w:eastAsia="ko-KR"/>
        </w:rPr>
        <w:t xml:space="preserve"> класс качества, воды загрязненные.</w:t>
      </w:r>
    </w:p>
    <w:p w:rsidR="009C4365" w:rsidRPr="00AE22C0" w:rsidRDefault="009C4365" w:rsidP="009C4365">
      <w:pPr>
        <w:ind w:firstLine="540"/>
        <w:jc w:val="both"/>
        <w:rPr>
          <w:rFonts w:ascii="Times New Roman" w:hAnsi="Times New Roman"/>
          <w:sz w:val="28"/>
          <w:szCs w:val="28"/>
        </w:rPr>
      </w:pPr>
      <w:r w:rsidRPr="00AE22C0">
        <w:rPr>
          <w:rFonts w:ascii="Times New Roman" w:hAnsi="Times New Roman"/>
          <w:sz w:val="28"/>
          <w:szCs w:val="28"/>
        </w:rPr>
        <w:t xml:space="preserve">Пробы воды р. Ертис, отобранные в </w:t>
      </w:r>
      <w:r w:rsidRPr="00AE22C0">
        <w:rPr>
          <w:rFonts w:ascii="Times New Roman" w:hAnsi="Times New Roman"/>
          <w:sz w:val="28"/>
          <w:szCs w:val="28"/>
          <w:lang w:val="kk-KZ"/>
        </w:rPr>
        <w:t>апрле</w:t>
      </w:r>
      <w:r w:rsidRPr="00AE22C0">
        <w:rPr>
          <w:rFonts w:ascii="Times New Roman" w:hAnsi="Times New Roman"/>
          <w:sz w:val="28"/>
          <w:szCs w:val="28"/>
        </w:rPr>
        <w:t xml:space="preserve"> 201</w:t>
      </w:r>
      <w:r w:rsidRPr="00AE22C0">
        <w:rPr>
          <w:rFonts w:ascii="Times New Roman" w:hAnsi="Times New Roman"/>
          <w:sz w:val="28"/>
          <w:szCs w:val="28"/>
          <w:lang w:val="kk-KZ"/>
        </w:rPr>
        <w:t>6</w:t>
      </w:r>
      <w:r w:rsidRPr="00AE22C0">
        <w:rPr>
          <w:rFonts w:ascii="Times New Roman" w:hAnsi="Times New Roman"/>
          <w:sz w:val="28"/>
          <w:szCs w:val="28"/>
        </w:rPr>
        <w:t xml:space="preserve"> г., острого токсического действия на тест-объект не оказали</w:t>
      </w:r>
      <w:r w:rsidRPr="00AE22C0">
        <w:rPr>
          <w:rFonts w:ascii="Times New Roman" w:hAnsi="Times New Roman"/>
          <w:sz w:val="28"/>
          <w:szCs w:val="28"/>
          <w:lang w:val="kk-KZ"/>
        </w:rPr>
        <w:t xml:space="preserve">, однако на трех створах наблюдалась незначительная гибель дафний. </w:t>
      </w:r>
      <w:r w:rsidRPr="00AE22C0">
        <w:rPr>
          <w:rFonts w:ascii="Times New Roman" w:hAnsi="Times New Roman"/>
          <w:sz w:val="28"/>
          <w:szCs w:val="28"/>
        </w:rPr>
        <w:t>. На створе «3,2 км ниже впадения р. Ульби</w:t>
      </w:r>
      <w:r w:rsidRPr="00AE22C0">
        <w:rPr>
          <w:rFonts w:ascii="Times New Roman" w:hAnsi="Times New Roman"/>
          <w:sz w:val="28"/>
          <w:szCs w:val="28"/>
          <w:lang w:val="kk-KZ"/>
        </w:rPr>
        <w:t xml:space="preserve"> </w:t>
      </w:r>
      <w:r w:rsidRPr="00AE22C0">
        <w:rPr>
          <w:rFonts w:ascii="Times New Roman" w:hAnsi="Times New Roman"/>
          <w:sz w:val="28"/>
          <w:szCs w:val="28"/>
        </w:rPr>
        <w:t xml:space="preserve">(01)» </w:t>
      </w:r>
      <w:r w:rsidRPr="00AE22C0">
        <w:rPr>
          <w:rFonts w:ascii="Times New Roman" w:hAnsi="Times New Roman"/>
          <w:sz w:val="28"/>
          <w:szCs w:val="28"/>
          <w:lang w:val="kk-KZ"/>
        </w:rPr>
        <w:t>была отмечена гибель дафний в количестве 20%.</w:t>
      </w:r>
      <w:r w:rsidRPr="00AE22C0">
        <w:rPr>
          <w:rFonts w:ascii="Times New Roman" w:hAnsi="Times New Roman"/>
          <w:sz w:val="28"/>
          <w:szCs w:val="28"/>
        </w:rPr>
        <w:t xml:space="preserve"> На створах «3,2 км ниже впадения р.Ульби (09)» и </w:t>
      </w:r>
      <w:r w:rsidRPr="00AE22C0">
        <w:rPr>
          <w:rFonts w:ascii="Times New Roman" w:hAnsi="Times New Roman"/>
          <w:sz w:val="28"/>
          <w:szCs w:val="28"/>
          <w:lang w:eastAsia="ko-KR"/>
        </w:rPr>
        <w:t>«в черте с. Прапорщиково</w:t>
      </w:r>
      <w:r w:rsidRPr="00AE22C0">
        <w:rPr>
          <w:rFonts w:ascii="Times New Roman" w:hAnsi="Times New Roman"/>
          <w:sz w:val="28"/>
          <w:szCs w:val="28"/>
          <w:lang w:val="kk-KZ" w:eastAsia="ko-KR"/>
        </w:rPr>
        <w:t xml:space="preserve">» </w:t>
      </w:r>
      <w:r w:rsidRPr="00AE22C0">
        <w:rPr>
          <w:rFonts w:ascii="Times New Roman" w:hAnsi="Times New Roman"/>
          <w:sz w:val="28"/>
          <w:szCs w:val="28"/>
        </w:rPr>
        <w:t xml:space="preserve">была зарегистрирована гибель дафний в количестве </w:t>
      </w:r>
      <w:r w:rsidRPr="00AE22C0">
        <w:rPr>
          <w:rFonts w:ascii="Times New Roman" w:hAnsi="Times New Roman"/>
          <w:sz w:val="28"/>
          <w:szCs w:val="28"/>
          <w:lang w:val="kk-KZ"/>
        </w:rPr>
        <w:t>6,7</w:t>
      </w:r>
      <w:r w:rsidRPr="00AE22C0">
        <w:rPr>
          <w:rFonts w:ascii="Times New Roman" w:hAnsi="Times New Roman"/>
          <w:sz w:val="28"/>
          <w:szCs w:val="28"/>
        </w:rPr>
        <w:t xml:space="preserve"> и </w:t>
      </w:r>
      <w:r w:rsidRPr="00AE22C0">
        <w:rPr>
          <w:rFonts w:ascii="Times New Roman" w:hAnsi="Times New Roman"/>
          <w:sz w:val="28"/>
          <w:szCs w:val="28"/>
          <w:lang w:val="kk-KZ"/>
        </w:rPr>
        <w:t>3,3</w:t>
      </w:r>
      <w:r w:rsidRPr="00AE22C0">
        <w:rPr>
          <w:rFonts w:ascii="Times New Roman" w:hAnsi="Times New Roman"/>
          <w:sz w:val="28"/>
          <w:szCs w:val="28"/>
        </w:rPr>
        <w:t>% соответственно.</w:t>
      </w:r>
    </w:p>
    <w:p w:rsidR="009C4365" w:rsidRPr="00AE22C0" w:rsidRDefault="009C4365" w:rsidP="009C4365">
      <w:pPr>
        <w:ind w:firstLine="540"/>
        <w:jc w:val="both"/>
        <w:rPr>
          <w:rFonts w:ascii="Times New Roman" w:hAnsi="Times New Roman"/>
          <w:sz w:val="28"/>
          <w:szCs w:val="28"/>
          <w:lang w:val="kk-KZ"/>
        </w:rPr>
      </w:pPr>
      <w:r w:rsidRPr="00AE22C0">
        <w:rPr>
          <w:rFonts w:ascii="Times New Roman" w:hAnsi="Times New Roman"/>
          <w:sz w:val="28"/>
          <w:szCs w:val="28"/>
        </w:rPr>
        <w:t>На остальных исследуемых створах выживаемость тест-объектов составила 100%.</w:t>
      </w:r>
    </w:p>
    <w:p w:rsidR="009C4365" w:rsidRPr="00AE22C0" w:rsidRDefault="009C4365" w:rsidP="009C4365">
      <w:pPr>
        <w:ind w:firstLine="540"/>
        <w:jc w:val="both"/>
        <w:rPr>
          <w:rFonts w:ascii="Times New Roman" w:hAnsi="Times New Roman"/>
          <w:sz w:val="28"/>
          <w:szCs w:val="28"/>
        </w:rPr>
      </w:pPr>
      <w:r w:rsidRPr="00AE22C0">
        <w:rPr>
          <w:rFonts w:ascii="Times New Roman" w:hAnsi="Times New Roman"/>
          <w:b/>
          <w:sz w:val="28"/>
          <w:szCs w:val="28"/>
          <w:u w:val="single"/>
          <w:lang w:eastAsia="ko-KR"/>
        </w:rPr>
        <w:t>р. Буктырма</w:t>
      </w:r>
      <w:r w:rsidRPr="00AE22C0">
        <w:rPr>
          <w:rFonts w:ascii="Times New Roman" w:hAnsi="Times New Roman"/>
          <w:b/>
          <w:sz w:val="28"/>
          <w:szCs w:val="28"/>
          <w:u w:val="single"/>
          <w:lang w:val="kk-KZ" w:eastAsia="ko-KR"/>
        </w:rPr>
        <w:t xml:space="preserve">. </w:t>
      </w:r>
      <w:r w:rsidRPr="00AE22C0">
        <w:rPr>
          <w:rFonts w:ascii="Times New Roman" w:hAnsi="Times New Roman"/>
          <w:sz w:val="28"/>
          <w:szCs w:val="28"/>
          <w:lang w:eastAsia="ko-KR"/>
        </w:rPr>
        <w:t xml:space="preserve">На створе, расположенном в черте с. Лесная Пристань количество отобранных видов равно 8. Все виды относились к отделу </w:t>
      </w:r>
      <w:r w:rsidRPr="00AE22C0">
        <w:rPr>
          <w:rFonts w:ascii="Times New Roman" w:hAnsi="Times New Roman"/>
          <w:sz w:val="28"/>
          <w:szCs w:val="28"/>
          <w:lang w:eastAsia="ko-KR"/>
        </w:rPr>
        <w:lastRenderedPageBreak/>
        <w:t xml:space="preserve">диатомовых. Индекс сапробности равен 0,98, что соответствует </w:t>
      </w:r>
      <w:r w:rsidRPr="00AE22C0">
        <w:rPr>
          <w:rFonts w:ascii="Times New Roman" w:hAnsi="Times New Roman"/>
          <w:sz w:val="28"/>
          <w:szCs w:val="28"/>
          <w:lang w:val="en-US" w:eastAsia="ko-KR"/>
        </w:rPr>
        <w:t>I</w:t>
      </w:r>
      <w:r w:rsidRPr="00AE22C0">
        <w:rPr>
          <w:rFonts w:ascii="Times New Roman" w:hAnsi="Times New Roman"/>
          <w:sz w:val="28"/>
          <w:szCs w:val="28"/>
          <w:lang w:eastAsia="ko-KR"/>
        </w:rPr>
        <w:t xml:space="preserve"> классу качества воды. </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В пробе отобранной ниже впадения р. Березовка индекс сапробности определить не удалось из-за недостаточного количества обнаруженных таксонов.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Степень развития донных сообществ беспозвоночных р. Буктырма на створе </w:t>
      </w:r>
      <w:r w:rsidRPr="00AE22C0">
        <w:rPr>
          <w:rFonts w:ascii="Times New Roman" w:hAnsi="Times New Roman"/>
          <w:sz w:val="28"/>
          <w:szCs w:val="28"/>
          <w:lang w:eastAsia="ko-KR"/>
        </w:rPr>
        <w:t>«0,3 км выше с. Лесная Пристань»</w:t>
      </w:r>
      <w:r w:rsidRPr="00AE22C0">
        <w:rPr>
          <w:rFonts w:ascii="Times New Roman" w:hAnsi="Times New Roman"/>
          <w:sz w:val="28"/>
          <w:szCs w:val="28"/>
        </w:rPr>
        <w:t xml:space="preserve"> в апреле 2016 г. соответствовала </w:t>
      </w:r>
      <w:r w:rsidRPr="00AE22C0">
        <w:rPr>
          <w:rFonts w:ascii="Times New Roman" w:hAnsi="Times New Roman"/>
          <w:sz w:val="28"/>
          <w:szCs w:val="28"/>
          <w:lang w:val="en-US"/>
        </w:rPr>
        <w:t>III</w:t>
      </w:r>
      <w:r w:rsidRPr="00AE22C0">
        <w:rPr>
          <w:rFonts w:ascii="Times New Roman" w:hAnsi="Times New Roman"/>
          <w:sz w:val="28"/>
          <w:szCs w:val="28"/>
        </w:rPr>
        <w:t xml:space="preserve"> классу качества вод – воды умеренно загрязненные (биотический индекс - 6). Здесь были отловлены  личинки веснянок, поденок, и двукрылых. Доля оксиреофильных видов 75%.</w:t>
      </w:r>
    </w:p>
    <w:p w:rsidR="009C4365" w:rsidRPr="00AE22C0" w:rsidRDefault="009C4365" w:rsidP="009C4365">
      <w:pPr>
        <w:ind w:firstLine="567"/>
        <w:jc w:val="both"/>
        <w:rPr>
          <w:rFonts w:ascii="Times New Roman" w:hAnsi="Times New Roman"/>
          <w:sz w:val="28"/>
          <w:szCs w:val="28"/>
          <w:lang w:val="kk-KZ" w:eastAsia="ko-KR"/>
        </w:rPr>
      </w:pPr>
      <w:r w:rsidRPr="00AE22C0">
        <w:rPr>
          <w:rFonts w:ascii="Times New Roman" w:hAnsi="Times New Roman"/>
          <w:sz w:val="28"/>
          <w:szCs w:val="28"/>
        </w:rPr>
        <w:t xml:space="preserve">На втором створе </w:t>
      </w:r>
      <w:r w:rsidRPr="00AE22C0">
        <w:rPr>
          <w:rFonts w:ascii="Times New Roman" w:hAnsi="Times New Roman"/>
          <w:sz w:val="28"/>
          <w:szCs w:val="28"/>
          <w:lang w:eastAsia="ko-KR"/>
        </w:rPr>
        <w:t xml:space="preserve">«в черте с. Зубовка» в пробе макрозообентоса присутствовали личинки веснянок и двукрылых. Значение биотического индекса составило 6, </w:t>
      </w:r>
      <w:r w:rsidRPr="00AE22C0">
        <w:rPr>
          <w:rFonts w:ascii="Times New Roman" w:hAnsi="Times New Roman"/>
          <w:sz w:val="28"/>
          <w:szCs w:val="28"/>
          <w:lang w:val="en-US"/>
        </w:rPr>
        <w:t>II</w:t>
      </w:r>
      <w:r w:rsidRPr="00AE22C0">
        <w:rPr>
          <w:rFonts w:ascii="Times New Roman" w:hAnsi="Times New Roman"/>
          <w:sz w:val="28"/>
          <w:szCs w:val="28"/>
          <w:lang w:val="en-US" w:eastAsia="ko-KR"/>
        </w:rPr>
        <w:t>I</w:t>
      </w:r>
      <w:r w:rsidRPr="00AE22C0">
        <w:rPr>
          <w:rFonts w:ascii="Times New Roman" w:hAnsi="Times New Roman"/>
          <w:sz w:val="28"/>
          <w:szCs w:val="28"/>
          <w:lang w:eastAsia="ko-KR"/>
        </w:rPr>
        <w:t xml:space="preserve"> класс качества, воды умеренно загрязненные.</w:t>
      </w:r>
    </w:p>
    <w:p w:rsidR="009C4365" w:rsidRPr="00AE22C0" w:rsidRDefault="009C4365" w:rsidP="009C4365">
      <w:pPr>
        <w:ind w:firstLine="567"/>
        <w:jc w:val="both"/>
        <w:rPr>
          <w:rFonts w:ascii="Times New Roman" w:hAnsi="Times New Roman"/>
          <w:sz w:val="28"/>
          <w:szCs w:val="28"/>
          <w:lang w:val="kk-KZ" w:eastAsia="ko-KR"/>
        </w:rPr>
      </w:pPr>
      <w:r w:rsidRPr="00AE22C0">
        <w:rPr>
          <w:rFonts w:ascii="Times New Roman" w:hAnsi="Times New Roman"/>
          <w:sz w:val="28"/>
          <w:szCs w:val="28"/>
          <w:lang w:val="kk-KZ"/>
        </w:rPr>
        <w:t xml:space="preserve">В результате биотестирования поверхностных вод р. Буктырма в апреле 2016 г., острой токсичности зарегистрировано не было. На </w:t>
      </w:r>
      <w:r w:rsidRPr="00AE22C0">
        <w:rPr>
          <w:rFonts w:ascii="Times New Roman" w:hAnsi="Times New Roman"/>
          <w:sz w:val="28"/>
          <w:szCs w:val="28"/>
          <w:lang w:eastAsia="ko-KR"/>
        </w:rPr>
        <w:t xml:space="preserve">створе «0,3км выше с. Лесная Пристань» гибель тест-объектов составила </w:t>
      </w:r>
      <w:r w:rsidRPr="00AE22C0">
        <w:rPr>
          <w:rFonts w:ascii="Times New Roman" w:hAnsi="Times New Roman"/>
          <w:sz w:val="28"/>
          <w:szCs w:val="28"/>
          <w:lang w:val="kk-KZ" w:eastAsia="ko-KR"/>
        </w:rPr>
        <w:t>13,</w:t>
      </w:r>
      <w:r w:rsidRPr="00AE22C0">
        <w:rPr>
          <w:rFonts w:ascii="Times New Roman" w:hAnsi="Times New Roman"/>
          <w:sz w:val="28"/>
          <w:szCs w:val="28"/>
          <w:lang w:eastAsia="ko-KR"/>
        </w:rPr>
        <w:t xml:space="preserve">3%, на втором створе «в черте с.Зубовка; 1,5км ниже устья р.Березовка» гибель дафний составила </w:t>
      </w:r>
      <w:r w:rsidRPr="00AE22C0">
        <w:rPr>
          <w:rFonts w:ascii="Times New Roman" w:hAnsi="Times New Roman"/>
          <w:sz w:val="28"/>
          <w:szCs w:val="28"/>
          <w:lang w:val="kk-KZ" w:eastAsia="ko-KR"/>
        </w:rPr>
        <w:t>16,</w:t>
      </w:r>
      <w:r w:rsidRPr="00AE22C0">
        <w:rPr>
          <w:rFonts w:ascii="Times New Roman" w:hAnsi="Times New Roman"/>
          <w:sz w:val="28"/>
          <w:szCs w:val="28"/>
          <w:lang w:eastAsia="ko-KR"/>
        </w:rPr>
        <w:t>7%.</w:t>
      </w:r>
    </w:p>
    <w:p w:rsidR="009C4365" w:rsidRPr="00AE22C0" w:rsidRDefault="009C4365" w:rsidP="009C4365">
      <w:pPr>
        <w:ind w:firstLine="567"/>
        <w:jc w:val="both"/>
        <w:rPr>
          <w:rFonts w:ascii="Times New Roman" w:hAnsi="Times New Roman"/>
          <w:sz w:val="28"/>
          <w:szCs w:val="28"/>
          <w:lang w:val="kk-KZ" w:eastAsia="ko-KR"/>
        </w:rPr>
      </w:pPr>
      <w:r w:rsidRPr="00AE22C0">
        <w:rPr>
          <w:rFonts w:ascii="Times New Roman" w:hAnsi="Times New Roman"/>
          <w:b/>
          <w:sz w:val="28"/>
          <w:szCs w:val="28"/>
          <w:u w:val="single"/>
          <w:lang w:eastAsia="ko-KR"/>
        </w:rPr>
        <w:t>р.Брекса, р.Тихая, р.Ульби (рудн.Тишинский)</w:t>
      </w:r>
      <w:r w:rsidRPr="00AE22C0">
        <w:rPr>
          <w:rFonts w:ascii="Times New Roman" w:hAnsi="Times New Roman"/>
          <w:b/>
          <w:sz w:val="28"/>
          <w:szCs w:val="28"/>
          <w:u w:val="single"/>
          <w:lang w:val="kk-KZ" w:eastAsia="ko-KR"/>
        </w:rPr>
        <w:t xml:space="preserve">. </w:t>
      </w:r>
      <w:r w:rsidRPr="00AE22C0">
        <w:rPr>
          <w:rFonts w:ascii="Times New Roman" w:hAnsi="Times New Roman"/>
          <w:sz w:val="28"/>
          <w:szCs w:val="28"/>
          <w:lang w:eastAsia="ko-KR"/>
        </w:rPr>
        <w:t xml:space="preserve">В пробе отобранной в апреле на «условно фоновом» створе на р. Брекса все определенные виды относились к отделу диатомовых. Индекс сапробности равен 1,31. Что соответствует </w:t>
      </w:r>
      <w:r w:rsidRPr="00AE22C0">
        <w:rPr>
          <w:rFonts w:ascii="Times New Roman" w:hAnsi="Times New Roman"/>
          <w:sz w:val="28"/>
          <w:szCs w:val="28"/>
          <w:lang w:val="en-US" w:eastAsia="ko-KR"/>
        </w:rPr>
        <w:t>II</w:t>
      </w:r>
      <w:r w:rsidRPr="00AE22C0">
        <w:rPr>
          <w:rFonts w:ascii="Times New Roman" w:hAnsi="Times New Roman"/>
          <w:sz w:val="28"/>
          <w:szCs w:val="28"/>
          <w:lang w:eastAsia="ko-KR"/>
        </w:rPr>
        <w:t xml:space="preserve"> классу качества, воды чистые.</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На створе 0,6 км выше устья р. Брекса обнаружено 5 видов водорослей. Из них 4 вида диатомовых и 1 вид зеленых. Индекс сапробности равен 2,24.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xml:space="preserve"> класс качества, вода умеренно-загрязненная.</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На р. Тихая на створе «0,1 км выше впадения р. Безымянный» обнаружено 7 видов диатомей. Индекс сапробности равен 1,32, что соответствует </w:t>
      </w:r>
      <w:r w:rsidRPr="00AE22C0">
        <w:rPr>
          <w:rFonts w:ascii="Times New Roman" w:hAnsi="Times New Roman"/>
          <w:sz w:val="28"/>
          <w:szCs w:val="28"/>
          <w:lang w:val="en-US" w:eastAsia="ko-KR"/>
        </w:rPr>
        <w:t>II</w:t>
      </w:r>
      <w:r w:rsidRPr="00AE22C0">
        <w:rPr>
          <w:rFonts w:ascii="Times New Roman" w:hAnsi="Times New Roman"/>
          <w:sz w:val="28"/>
          <w:szCs w:val="28"/>
          <w:lang w:eastAsia="ko-KR"/>
        </w:rPr>
        <w:t xml:space="preserve"> классу качества, вода чистая.</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На створе, расположенном ниже по течению, индекс сапробности рассчитать не удалось, так как в пробе обнаружен только один вид.</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lang w:eastAsia="ko-KR"/>
        </w:rPr>
        <w:t xml:space="preserve">Качество воды на р. Ульби в черте рудника Тишинский на створе </w:t>
      </w:r>
      <w:r w:rsidRPr="00AE22C0">
        <w:rPr>
          <w:rFonts w:ascii="Times New Roman" w:hAnsi="Times New Roman"/>
          <w:sz w:val="28"/>
          <w:szCs w:val="28"/>
        </w:rPr>
        <w:t xml:space="preserve">«100 м выше сброса шахтных вод руд. Тишинский» оценивается  </w:t>
      </w:r>
      <w:r w:rsidRPr="00AE22C0">
        <w:rPr>
          <w:rFonts w:ascii="Times New Roman" w:hAnsi="Times New Roman"/>
          <w:sz w:val="28"/>
          <w:szCs w:val="28"/>
          <w:lang w:val="en-US"/>
        </w:rPr>
        <w:t>III</w:t>
      </w:r>
      <w:r w:rsidRPr="00AE22C0">
        <w:rPr>
          <w:rFonts w:ascii="Times New Roman" w:hAnsi="Times New Roman"/>
          <w:sz w:val="28"/>
          <w:szCs w:val="28"/>
        </w:rPr>
        <w:t xml:space="preserve"> классом. В пробе определено 11 видов водорослей, из них диатомовых – 10 видов и 1 вид сине-зеленых. Индекс сапробности равен 2,00. </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rPr>
        <w:t xml:space="preserve">Ниже сбросов шахтных вод руд. Тишинский отобрано 9 видов водорослей, из которых определен только 1 вид зеленых, остальные – диатомовые. Значение индекса сапробности равно 2,10. Качество воды оценивается </w:t>
      </w:r>
      <w:r w:rsidRPr="00AE22C0">
        <w:rPr>
          <w:rFonts w:ascii="Times New Roman" w:hAnsi="Times New Roman"/>
          <w:sz w:val="28"/>
          <w:szCs w:val="28"/>
          <w:lang w:val="en-US"/>
        </w:rPr>
        <w:t>III</w:t>
      </w:r>
      <w:r w:rsidRPr="00AE22C0">
        <w:rPr>
          <w:rFonts w:ascii="Times New Roman" w:hAnsi="Times New Roman"/>
          <w:sz w:val="28"/>
          <w:szCs w:val="28"/>
        </w:rPr>
        <w:t xml:space="preserve"> классом.  </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На створе «0,5 км выше впад. ключа Шубина» в составе биоценозов донных беспозвоночных обнаружено 9 таксонов: личинки поденок, ручейников, двукрылых, и гаммарусы. Доля оксиреофильных видов 78%. Значение БИ составило 7, что соответствует </w:t>
      </w:r>
      <w:r w:rsidRPr="00AE22C0">
        <w:rPr>
          <w:rFonts w:ascii="Times New Roman" w:hAnsi="Times New Roman"/>
          <w:sz w:val="28"/>
          <w:szCs w:val="28"/>
          <w:lang w:val="en-US"/>
        </w:rPr>
        <w:t>I</w:t>
      </w:r>
      <w:r w:rsidRPr="00AE22C0">
        <w:rPr>
          <w:rFonts w:ascii="Times New Roman" w:hAnsi="Times New Roman"/>
          <w:sz w:val="28"/>
          <w:szCs w:val="28"/>
          <w:lang w:val="en-US" w:eastAsia="ko-KR"/>
        </w:rPr>
        <w:t>I</w:t>
      </w:r>
      <w:r w:rsidRPr="00AE22C0">
        <w:rPr>
          <w:rFonts w:ascii="Times New Roman" w:hAnsi="Times New Roman"/>
          <w:sz w:val="28"/>
          <w:szCs w:val="28"/>
          <w:lang w:eastAsia="ko-KR"/>
        </w:rPr>
        <w:t xml:space="preserve"> классу качества – воды чистые.</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В створе «0,6 км выше устья р. Брекса» ниже впадения сточных вод свинцового завода в составе биоценоза зафиксированы личинки веснянок, </w:t>
      </w:r>
      <w:r w:rsidRPr="00AE22C0">
        <w:rPr>
          <w:rFonts w:ascii="Times New Roman" w:hAnsi="Times New Roman"/>
          <w:sz w:val="28"/>
          <w:szCs w:val="28"/>
          <w:lang w:val="kk-KZ" w:eastAsia="ko-KR"/>
        </w:rPr>
        <w:t>поденок, ручейников, двукрылые и олигохеты.</w:t>
      </w:r>
      <w:r w:rsidRPr="00AE22C0">
        <w:rPr>
          <w:rFonts w:ascii="Times New Roman" w:hAnsi="Times New Roman"/>
          <w:sz w:val="28"/>
          <w:szCs w:val="28"/>
          <w:lang w:eastAsia="ko-KR"/>
        </w:rPr>
        <w:t xml:space="preserve"> Значение БИ составило 10, </w:t>
      </w:r>
      <w:r w:rsidRPr="00AE22C0">
        <w:rPr>
          <w:rFonts w:ascii="Times New Roman" w:hAnsi="Times New Roman"/>
          <w:sz w:val="28"/>
          <w:szCs w:val="28"/>
          <w:lang w:val="en-US" w:eastAsia="ko-KR"/>
        </w:rPr>
        <w:t>I</w:t>
      </w:r>
      <w:r w:rsidRPr="00AE22C0">
        <w:rPr>
          <w:rFonts w:ascii="Times New Roman" w:hAnsi="Times New Roman"/>
          <w:sz w:val="28"/>
          <w:szCs w:val="28"/>
          <w:lang w:eastAsia="ko-KR"/>
        </w:rPr>
        <w:t xml:space="preserve"> класс качества, воды очень чистые.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rPr>
        <w:lastRenderedPageBreak/>
        <w:t xml:space="preserve">В составе макрозообентоса р. Тихая на точке «0,1 км выше впад. ручья безымянный» обнаружено 14 таксонов донных беспозвоночных: личинки веснянок, поденок, двукрылых. </w:t>
      </w:r>
      <w:r w:rsidRPr="00AE22C0">
        <w:rPr>
          <w:rFonts w:ascii="Times New Roman" w:hAnsi="Times New Roman"/>
          <w:sz w:val="28"/>
          <w:szCs w:val="28"/>
          <w:lang w:val="kk-KZ" w:eastAsia="ko-KR"/>
        </w:rPr>
        <w:t xml:space="preserve">Значение БИ = 10, вода очень чистая. </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val="kk-KZ" w:eastAsia="ko-KR"/>
        </w:rPr>
        <w:t xml:space="preserve">Ниже по течению на створе «8 км выше устья» в пробе макрозообентоса обнаружено только 4 таксона животных: личинки веснянок, поденок, двукрылых и олигохеты. Биотический индекс составлял 6, класс качества –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вода умеренно загрязненная.</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В составе макрозообентоса р. Ульби в точке «100 м выше сброса руд. Тишинский» обнаружено 7 таксонов донных беспозвоночных: личинки веснянок, ручейников, двукрылых и водяной клещ. Значение БИ составило 7, </w:t>
      </w:r>
      <w:r w:rsidRPr="00AE22C0">
        <w:rPr>
          <w:rFonts w:ascii="Times New Roman" w:hAnsi="Times New Roman"/>
          <w:sz w:val="28"/>
          <w:szCs w:val="28"/>
          <w:lang w:val="en-US"/>
        </w:rPr>
        <w:t>II</w:t>
      </w:r>
      <w:r w:rsidRPr="00AE22C0">
        <w:rPr>
          <w:rFonts w:ascii="Times New Roman" w:hAnsi="Times New Roman"/>
          <w:sz w:val="28"/>
          <w:szCs w:val="28"/>
        </w:rPr>
        <w:t xml:space="preserve"> класс качества, воды чистые. Ниже по течению на створе </w:t>
      </w:r>
      <w:r w:rsidRPr="00AE22C0">
        <w:rPr>
          <w:rFonts w:ascii="Times New Roman" w:hAnsi="Times New Roman"/>
          <w:sz w:val="28"/>
          <w:szCs w:val="28"/>
          <w:lang w:eastAsia="ko-KR"/>
        </w:rPr>
        <w:t>«4,8 км ниже сброса шахтных вод рудника Тишинский; у автодорожного моста»</w:t>
      </w:r>
      <w:r w:rsidRPr="00AE22C0">
        <w:rPr>
          <w:rFonts w:ascii="Times New Roman" w:hAnsi="Times New Roman"/>
          <w:sz w:val="28"/>
          <w:szCs w:val="28"/>
        </w:rPr>
        <w:t xml:space="preserve"> степень развития макрозообентоса соответствовала </w:t>
      </w:r>
      <w:r w:rsidRPr="00AE22C0">
        <w:rPr>
          <w:rFonts w:ascii="Times New Roman" w:hAnsi="Times New Roman"/>
          <w:sz w:val="28"/>
          <w:szCs w:val="28"/>
          <w:lang w:val="en-US"/>
        </w:rPr>
        <w:t>III</w:t>
      </w:r>
      <w:r w:rsidRPr="00AE22C0">
        <w:rPr>
          <w:rFonts w:ascii="Times New Roman" w:hAnsi="Times New Roman"/>
          <w:sz w:val="28"/>
          <w:szCs w:val="28"/>
        </w:rPr>
        <w:t xml:space="preserve"> классу качества вод, воды умеренно-загрязненные. Здесь были отловлены личинки поденок, двукрылых и олигохеты. </w:t>
      </w:r>
    </w:p>
    <w:p w:rsidR="009C4365" w:rsidRPr="00AE22C0" w:rsidRDefault="009C4365" w:rsidP="009C4365">
      <w:pPr>
        <w:tabs>
          <w:tab w:val="left" w:pos="800"/>
        </w:tabs>
        <w:ind w:firstLine="720"/>
        <w:jc w:val="both"/>
        <w:rPr>
          <w:rFonts w:ascii="Times New Roman" w:hAnsi="Times New Roman"/>
          <w:sz w:val="28"/>
          <w:szCs w:val="28"/>
          <w:lang w:val="kk-KZ" w:eastAsia="ko-KR"/>
        </w:rPr>
      </w:pPr>
      <w:r w:rsidRPr="00AE22C0">
        <w:rPr>
          <w:rFonts w:ascii="Times New Roman" w:hAnsi="Times New Roman"/>
          <w:sz w:val="28"/>
          <w:szCs w:val="28"/>
          <w:lang w:eastAsia="ko-KR"/>
        </w:rPr>
        <w:t xml:space="preserve">Пробы воды р. Брекса отобранные в </w:t>
      </w:r>
      <w:r w:rsidRPr="00AE22C0">
        <w:rPr>
          <w:rFonts w:ascii="Times New Roman" w:hAnsi="Times New Roman"/>
          <w:sz w:val="28"/>
          <w:szCs w:val="28"/>
          <w:lang w:val="kk-KZ" w:eastAsia="ko-KR"/>
        </w:rPr>
        <w:t>апреле</w:t>
      </w:r>
      <w:r w:rsidRPr="00AE22C0">
        <w:rPr>
          <w:rFonts w:ascii="Times New Roman" w:hAnsi="Times New Roman"/>
          <w:sz w:val="28"/>
          <w:szCs w:val="28"/>
          <w:lang w:eastAsia="ko-KR"/>
        </w:rPr>
        <w:t xml:space="preserve"> 201</w:t>
      </w:r>
      <w:r w:rsidRPr="00AE22C0">
        <w:rPr>
          <w:rFonts w:ascii="Times New Roman" w:hAnsi="Times New Roman"/>
          <w:sz w:val="28"/>
          <w:szCs w:val="28"/>
          <w:lang w:val="kk-KZ" w:eastAsia="ko-KR"/>
        </w:rPr>
        <w:t>6</w:t>
      </w:r>
      <w:r w:rsidRPr="00AE22C0">
        <w:rPr>
          <w:rFonts w:ascii="Times New Roman" w:hAnsi="Times New Roman"/>
          <w:sz w:val="28"/>
          <w:szCs w:val="28"/>
          <w:lang w:eastAsia="ko-KR"/>
        </w:rPr>
        <w:t xml:space="preserve"> года,</w:t>
      </w:r>
      <w:r w:rsidRPr="00AE22C0">
        <w:rPr>
          <w:rFonts w:ascii="Times New Roman" w:hAnsi="Times New Roman"/>
          <w:sz w:val="28"/>
          <w:szCs w:val="28"/>
          <w:lang w:val="kk-KZ" w:eastAsia="ko-KR"/>
        </w:rPr>
        <w:t xml:space="preserve"> не </w:t>
      </w:r>
      <w:r w:rsidRPr="00AE22C0">
        <w:rPr>
          <w:rFonts w:ascii="Times New Roman" w:hAnsi="Times New Roman"/>
          <w:sz w:val="28"/>
          <w:szCs w:val="28"/>
          <w:lang w:eastAsia="ko-KR"/>
        </w:rPr>
        <w:t xml:space="preserve">оказывали острого токсического действия на живые организмы, однако </w:t>
      </w:r>
      <w:r w:rsidRPr="00AE22C0">
        <w:rPr>
          <w:rFonts w:ascii="Times New Roman" w:hAnsi="Times New Roman"/>
          <w:sz w:val="28"/>
          <w:szCs w:val="28"/>
          <w:lang w:val="kk-KZ" w:eastAsia="ko-KR"/>
        </w:rPr>
        <w:t xml:space="preserve">на обоих створах </w:t>
      </w:r>
      <w:r w:rsidRPr="00AE22C0">
        <w:rPr>
          <w:rFonts w:ascii="Times New Roman" w:hAnsi="Times New Roman"/>
          <w:sz w:val="28"/>
          <w:szCs w:val="28"/>
          <w:lang w:val="kk-KZ"/>
        </w:rPr>
        <w:t>наблюдалась гибель дафний.</w:t>
      </w:r>
      <w:r w:rsidRPr="00AE22C0">
        <w:rPr>
          <w:rFonts w:ascii="Times New Roman" w:hAnsi="Times New Roman"/>
          <w:sz w:val="28"/>
          <w:szCs w:val="28"/>
          <w:lang w:val="kk-KZ" w:eastAsia="ko-KR"/>
        </w:rPr>
        <w:t xml:space="preserve"> В пробе воды, отобранной на створе</w:t>
      </w:r>
      <w:r w:rsidRPr="00AE22C0">
        <w:rPr>
          <w:rFonts w:ascii="Times New Roman" w:hAnsi="Times New Roman"/>
          <w:sz w:val="28"/>
          <w:szCs w:val="28"/>
          <w:lang w:val="kk-KZ"/>
        </w:rPr>
        <w:t xml:space="preserve"> «</w:t>
      </w:r>
      <w:r w:rsidRPr="00AE22C0">
        <w:rPr>
          <w:rFonts w:ascii="Times New Roman" w:hAnsi="Times New Roman"/>
          <w:sz w:val="28"/>
          <w:szCs w:val="28"/>
          <w:lang w:val="kk-KZ" w:eastAsia="ko-KR"/>
        </w:rPr>
        <w:t>0,5 км выше впадения ключа Шубина</w:t>
      </w:r>
      <w:r w:rsidRPr="00AE22C0">
        <w:rPr>
          <w:rFonts w:ascii="Times New Roman" w:hAnsi="Times New Roman"/>
          <w:sz w:val="28"/>
          <w:szCs w:val="28"/>
          <w:lang w:val="kk-KZ"/>
        </w:rPr>
        <w:t>»</w:t>
      </w:r>
      <w:r w:rsidRPr="00AE22C0">
        <w:rPr>
          <w:rFonts w:ascii="Times New Roman" w:hAnsi="Times New Roman"/>
          <w:sz w:val="28"/>
          <w:szCs w:val="28"/>
          <w:lang w:val="kk-KZ" w:eastAsia="ko-KR"/>
        </w:rPr>
        <w:t xml:space="preserve"> зарегистрирована гибель дафний в количестве 6,7%. На створе «в черте г.Риддера; 0,6 км выше</w:t>
      </w:r>
      <w:r w:rsidRPr="00AE22C0">
        <w:rPr>
          <w:rFonts w:ascii="Times New Roman" w:hAnsi="Times New Roman"/>
          <w:sz w:val="28"/>
          <w:szCs w:val="28"/>
        </w:rPr>
        <w:t xml:space="preserve"> </w:t>
      </w:r>
      <w:r w:rsidRPr="00AE22C0">
        <w:rPr>
          <w:rFonts w:ascii="Times New Roman" w:hAnsi="Times New Roman"/>
          <w:sz w:val="28"/>
          <w:szCs w:val="28"/>
          <w:lang w:val="kk-KZ" w:eastAsia="ko-KR"/>
        </w:rPr>
        <w:t>устья р.Брекса» процент погибших дафний составил 20%.</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По результатам биотестирования пробы воды, отобранные на р.</w:t>
      </w:r>
      <w:r w:rsidRPr="00AE22C0">
        <w:rPr>
          <w:rFonts w:ascii="Times New Roman" w:hAnsi="Times New Roman"/>
          <w:sz w:val="28"/>
          <w:szCs w:val="28"/>
          <w:lang w:val="kk-KZ" w:eastAsia="ko-KR"/>
        </w:rPr>
        <w:t xml:space="preserve">Тихая </w:t>
      </w:r>
      <w:r w:rsidRPr="00AE22C0">
        <w:rPr>
          <w:rFonts w:ascii="Times New Roman" w:hAnsi="Times New Roman"/>
          <w:sz w:val="28"/>
          <w:szCs w:val="28"/>
          <w:lang w:eastAsia="ko-KR"/>
        </w:rPr>
        <w:t xml:space="preserve">в </w:t>
      </w:r>
      <w:r w:rsidRPr="00AE22C0">
        <w:rPr>
          <w:rFonts w:ascii="Times New Roman" w:hAnsi="Times New Roman"/>
          <w:sz w:val="28"/>
          <w:szCs w:val="28"/>
          <w:lang w:val="kk-KZ" w:eastAsia="ko-KR"/>
        </w:rPr>
        <w:t>апреле 2016г. на двух точках отбора были различными. На створе «в черте города; 0,1 км выше</w:t>
      </w:r>
      <w:r w:rsidRPr="00AE22C0">
        <w:rPr>
          <w:rFonts w:ascii="Times New Roman" w:hAnsi="Times New Roman"/>
          <w:sz w:val="28"/>
          <w:szCs w:val="28"/>
        </w:rPr>
        <w:t xml:space="preserve"> </w:t>
      </w:r>
      <w:r w:rsidRPr="00AE22C0">
        <w:rPr>
          <w:rFonts w:ascii="Times New Roman" w:hAnsi="Times New Roman"/>
          <w:sz w:val="28"/>
          <w:szCs w:val="28"/>
          <w:lang w:val="kk-KZ" w:eastAsia="ko-KR"/>
        </w:rPr>
        <w:t xml:space="preserve">впадения руч. Безымянный» острой токсичности отмечено не было, гибель дафний составила 13,3%. На створе «в черте города; 8 км выше устья» в результате биотестирования была зарегистрирована острая токсичность, гибель-тест объектов составила 70%.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 xml:space="preserve">В пробах воды </w:t>
      </w:r>
      <w:r w:rsidRPr="00AE22C0">
        <w:rPr>
          <w:rFonts w:ascii="Times New Roman" w:hAnsi="Times New Roman"/>
          <w:sz w:val="28"/>
          <w:szCs w:val="28"/>
          <w:lang w:val="kk-KZ" w:eastAsia="ko-KR"/>
        </w:rPr>
        <w:t xml:space="preserve">р. Ульби, отобранных </w:t>
      </w:r>
      <w:r w:rsidRPr="00AE22C0">
        <w:rPr>
          <w:rFonts w:ascii="Times New Roman" w:hAnsi="Times New Roman"/>
          <w:sz w:val="28"/>
          <w:szCs w:val="28"/>
          <w:lang w:eastAsia="ko-KR"/>
        </w:rPr>
        <w:t xml:space="preserve">в </w:t>
      </w:r>
      <w:r w:rsidRPr="00AE22C0">
        <w:rPr>
          <w:rFonts w:ascii="Times New Roman" w:hAnsi="Times New Roman"/>
          <w:sz w:val="28"/>
          <w:szCs w:val="28"/>
          <w:lang w:val="kk-KZ" w:eastAsia="ko-KR"/>
        </w:rPr>
        <w:t>апреле</w:t>
      </w:r>
      <w:r w:rsidRPr="00AE22C0">
        <w:rPr>
          <w:rFonts w:ascii="Times New Roman" w:hAnsi="Times New Roman"/>
          <w:sz w:val="28"/>
          <w:szCs w:val="28"/>
          <w:lang w:eastAsia="ko-KR"/>
        </w:rPr>
        <w:t xml:space="preserve"> 2016 </w:t>
      </w:r>
      <w:r w:rsidRPr="00AE22C0">
        <w:rPr>
          <w:rFonts w:ascii="Times New Roman" w:hAnsi="Times New Roman"/>
          <w:sz w:val="28"/>
          <w:szCs w:val="28"/>
          <w:lang w:val="kk-KZ" w:eastAsia="ko-KR"/>
        </w:rPr>
        <w:t>г.</w:t>
      </w:r>
      <w:r w:rsidRPr="00AE22C0">
        <w:rPr>
          <w:rFonts w:ascii="Times New Roman" w:hAnsi="Times New Roman"/>
          <w:sz w:val="28"/>
          <w:szCs w:val="28"/>
          <w:lang w:eastAsia="ko-KR"/>
        </w:rPr>
        <w:t xml:space="preserve">, </w:t>
      </w:r>
      <w:r w:rsidRPr="00AE22C0">
        <w:rPr>
          <w:rFonts w:ascii="Times New Roman" w:hAnsi="Times New Roman"/>
          <w:sz w:val="28"/>
          <w:szCs w:val="28"/>
          <w:lang w:val="kk-KZ" w:eastAsia="ko-KR"/>
        </w:rPr>
        <w:t>в результате биотестирования была зарегистрирована острая токсичность. На створе «100 м выше сброса шахтных вод рудн. Тишинский;1,25 км ниже слияния рр. Громотухи и Тихой» гибель тест-объектов составила 100%. На втором створе «4,8 км ниже сброса шахтных вод рудн. Тишинский» гибель дафний составила 53,3%,</w:t>
      </w:r>
      <w:r w:rsidRPr="00AE22C0">
        <w:rPr>
          <w:rFonts w:ascii="Times New Roman" w:hAnsi="Times New Roman"/>
          <w:sz w:val="28"/>
          <w:szCs w:val="28"/>
          <w:lang w:eastAsia="ko-KR"/>
        </w:rPr>
        <w:t xml:space="preserve"> что говорит о наличии острой токсичности.</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b/>
          <w:sz w:val="28"/>
          <w:szCs w:val="28"/>
          <w:u w:val="single"/>
          <w:lang w:eastAsia="ko-KR"/>
        </w:rPr>
        <w:t>р . Ульби (г. Усть-Каменогорск)</w:t>
      </w:r>
      <w:r w:rsidRPr="00AE22C0">
        <w:rPr>
          <w:rFonts w:ascii="Times New Roman" w:hAnsi="Times New Roman"/>
          <w:b/>
          <w:sz w:val="28"/>
          <w:szCs w:val="28"/>
          <w:u w:val="single"/>
          <w:lang w:val="kk-KZ" w:eastAsia="ko-KR"/>
        </w:rPr>
        <w:t xml:space="preserve">. </w:t>
      </w:r>
      <w:r w:rsidRPr="00AE22C0">
        <w:rPr>
          <w:rFonts w:ascii="Times New Roman" w:hAnsi="Times New Roman"/>
          <w:sz w:val="28"/>
          <w:szCs w:val="28"/>
          <w:lang w:eastAsia="ko-KR"/>
        </w:rPr>
        <w:t xml:space="preserve">В апреле на «условно фоновом» створе в пробе определено 8 видов водорослей. Все виды относились к отделу диатомовых. Частота встречаемости их равна 1. Индекс сапробности равен 1,56, что соответствует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xml:space="preserve"> классу качества, вода умеренно-загрязненная.</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Ниже по течению, на левобережной части реки, в пробе обнаружено 15 вид</w:t>
      </w:r>
      <w:r w:rsidRPr="00AE22C0">
        <w:rPr>
          <w:rFonts w:ascii="Times New Roman" w:hAnsi="Times New Roman"/>
          <w:sz w:val="28"/>
          <w:szCs w:val="28"/>
          <w:lang w:val="kk-KZ" w:eastAsia="ko-KR"/>
        </w:rPr>
        <w:t>ов</w:t>
      </w:r>
      <w:r w:rsidRPr="00AE22C0">
        <w:rPr>
          <w:rFonts w:ascii="Times New Roman" w:hAnsi="Times New Roman"/>
          <w:sz w:val="28"/>
          <w:szCs w:val="28"/>
          <w:lang w:eastAsia="ko-KR"/>
        </w:rPr>
        <w:t xml:space="preserve"> водорослей. Из них 2 вида зеленых и 13 видов диатомовых. Индекс сапробности равен 1,75,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xml:space="preserve"> класс качества.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 xml:space="preserve">На правом берегу, этого же створа в пробе определено 9 видов водорослей. Индекс сапробности равен 1,88, что соответствует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xml:space="preserve"> классу качества. Вода умеренно-загрязненная.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 xml:space="preserve">На «условно фоновом» створе в черте пос. Каменный Карьер качество воды р. Ульби соответствовало </w:t>
      </w:r>
      <w:r w:rsidRPr="00AE22C0">
        <w:rPr>
          <w:rFonts w:ascii="Times New Roman" w:hAnsi="Times New Roman"/>
          <w:sz w:val="28"/>
          <w:szCs w:val="28"/>
          <w:lang w:val="en-US" w:eastAsia="ko-KR"/>
        </w:rPr>
        <w:t>III</w:t>
      </w:r>
      <w:r w:rsidRPr="00AE22C0">
        <w:rPr>
          <w:rFonts w:ascii="Times New Roman" w:hAnsi="Times New Roman"/>
          <w:sz w:val="28"/>
          <w:szCs w:val="28"/>
          <w:lang w:val="kk-KZ" w:eastAsia="ko-KR"/>
        </w:rPr>
        <w:t xml:space="preserve"> классу</w:t>
      </w:r>
      <w:r w:rsidRPr="00AE22C0">
        <w:rPr>
          <w:rFonts w:ascii="Times New Roman" w:hAnsi="Times New Roman"/>
          <w:sz w:val="28"/>
          <w:szCs w:val="28"/>
          <w:lang w:eastAsia="ko-KR"/>
        </w:rPr>
        <w:t>,</w:t>
      </w:r>
      <w:r w:rsidRPr="00AE22C0">
        <w:rPr>
          <w:rFonts w:ascii="Times New Roman" w:hAnsi="Times New Roman"/>
          <w:sz w:val="28"/>
          <w:szCs w:val="28"/>
          <w:lang w:val="kk-KZ" w:eastAsia="ko-KR"/>
        </w:rPr>
        <w:t xml:space="preserve"> воды умеренно загрязненные. Значение</w:t>
      </w:r>
      <w:r w:rsidRPr="00AE22C0">
        <w:rPr>
          <w:rFonts w:ascii="Times New Roman" w:hAnsi="Times New Roman"/>
          <w:sz w:val="28"/>
          <w:szCs w:val="28"/>
          <w:lang w:eastAsia="ko-KR"/>
        </w:rPr>
        <w:t xml:space="preserve"> БИ </w:t>
      </w:r>
      <w:r w:rsidRPr="00AE22C0">
        <w:rPr>
          <w:rFonts w:ascii="Times New Roman" w:hAnsi="Times New Roman"/>
          <w:sz w:val="28"/>
          <w:szCs w:val="28"/>
          <w:lang w:eastAsia="ko-KR"/>
        </w:rPr>
        <w:lastRenderedPageBreak/>
        <w:t>составило 6. В</w:t>
      </w:r>
      <w:r w:rsidRPr="00AE22C0">
        <w:rPr>
          <w:rFonts w:ascii="Times New Roman" w:hAnsi="Times New Roman"/>
          <w:sz w:val="28"/>
          <w:szCs w:val="28"/>
        </w:rPr>
        <w:t xml:space="preserve"> составе макрозообентоса обнаружено 5 таксонов - это личинки поденок и клопы. Доля оксиреофильных видов 80%.</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val="kk-KZ" w:eastAsia="ko-KR"/>
        </w:rPr>
        <w:t xml:space="preserve">На створе </w:t>
      </w:r>
      <w:r w:rsidRPr="00AE22C0">
        <w:rPr>
          <w:rFonts w:ascii="Times New Roman" w:hAnsi="Times New Roman"/>
          <w:sz w:val="28"/>
          <w:szCs w:val="28"/>
        </w:rPr>
        <w:t xml:space="preserve">«1 км выше устья» на правом берегу качество воды оценено </w:t>
      </w:r>
      <w:r w:rsidRPr="00AE22C0">
        <w:rPr>
          <w:rFonts w:ascii="Times New Roman" w:hAnsi="Times New Roman"/>
          <w:sz w:val="28"/>
          <w:szCs w:val="28"/>
          <w:lang w:val="en-US"/>
        </w:rPr>
        <w:t>III</w:t>
      </w:r>
      <w:r w:rsidRPr="00AE22C0">
        <w:rPr>
          <w:rFonts w:ascii="Times New Roman" w:hAnsi="Times New Roman"/>
          <w:sz w:val="28"/>
          <w:szCs w:val="28"/>
          <w:lang w:val="kk-KZ"/>
        </w:rPr>
        <w:t xml:space="preserve"> классом, воды умеренно загрязненные. В пробе присутствовали клопы, личинки поденок, веснянок и ручейников. БИ равен 6. </w:t>
      </w:r>
      <w:r w:rsidRPr="00AE22C0">
        <w:rPr>
          <w:rFonts w:ascii="Times New Roman" w:hAnsi="Times New Roman"/>
          <w:sz w:val="28"/>
          <w:szCs w:val="28"/>
        </w:rPr>
        <w:t>Доля оксиреофильных видов 75%.</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rPr>
        <w:t xml:space="preserve">На левом берегу значение БИ составило 5, </w:t>
      </w:r>
      <w:r w:rsidRPr="00AE22C0">
        <w:rPr>
          <w:rFonts w:ascii="Times New Roman" w:hAnsi="Times New Roman"/>
          <w:sz w:val="28"/>
          <w:szCs w:val="28"/>
          <w:lang w:val="en-US"/>
        </w:rPr>
        <w:t>III</w:t>
      </w:r>
      <w:r w:rsidRPr="00AE22C0">
        <w:rPr>
          <w:rFonts w:ascii="Times New Roman" w:hAnsi="Times New Roman"/>
          <w:sz w:val="28"/>
          <w:szCs w:val="28"/>
        </w:rPr>
        <w:t xml:space="preserve"> класс качества – воды умеренно-загрязненные. В донных сообществах беспозвоночных присутствовали личинки поденок, двукрылых, вислокрылки и клопы. Доля оксиреофильных видов 20%.</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rPr>
        <w:t xml:space="preserve">Пробы воды р. Ульби, отобранные в черте г. Усть-Каменогорска в </w:t>
      </w:r>
      <w:r w:rsidRPr="00AE22C0">
        <w:rPr>
          <w:rFonts w:ascii="Times New Roman" w:hAnsi="Times New Roman"/>
          <w:sz w:val="28"/>
          <w:szCs w:val="28"/>
          <w:lang w:val="kk-KZ"/>
        </w:rPr>
        <w:t>апреле</w:t>
      </w:r>
      <w:r w:rsidRPr="00AE22C0">
        <w:rPr>
          <w:rFonts w:ascii="Times New Roman" w:hAnsi="Times New Roman"/>
          <w:sz w:val="28"/>
          <w:szCs w:val="28"/>
        </w:rPr>
        <w:t xml:space="preserve"> 201</w:t>
      </w:r>
      <w:r w:rsidRPr="00AE22C0">
        <w:rPr>
          <w:rFonts w:ascii="Times New Roman" w:hAnsi="Times New Roman"/>
          <w:sz w:val="28"/>
          <w:szCs w:val="28"/>
          <w:lang w:val="kk-KZ"/>
        </w:rPr>
        <w:t>6</w:t>
      </w:r>
      <w:r w:rsidRPr="00AE22C0">
        <w:rPr>
          <w:rFonts w:ascii="Times New Roman" w:hAnsi="Times New Roman"/>
          <w:sz w:val="28"/>
          <w:szCs w:val="28"/>
        </w:rPr>
        <w:t xml:space="preserve"> года, острого токсического действия на тест-объект не оказали</w:t>
      </w:r>
      <w:r w:rsidRPr="00AE22C0">
        <w:rPr>
          <w:rFonts w:ascii="Times New Roman" w:hAnsi="Times New Roman"/>
          <w:sz w:val="28"/>
          <w:szCs w:val="28"/>
          <w:lang w:val="kk-KZ"/>
        </w:rPr>
        <w:t xml:space="preserve">, однако на </w:t>
      </w:r>
      <w:r w:rsidRPr="00AE22C0">
        <w:rPr>
          <w:rFonts w:ascii="Times New Roman" w:hAnsi="Times New Roman"/>
          <w:sz w:val="28"/>
          <w:szCs w:val="28"/>
          <w:lang w:eastAsia="ko-KR"/>
        </w:rPr>
        <w:t>«условно фоновом»</w:t>
      </w:r>
      <w:r w:rsidRPr="00AE22C0">
        <w:rPr>
          <w:rFonts w:ascii="Times New Roman" w:hAnsi="Times New Roman"/>
          <w:sz w:val="28"/>
          <w:szCs w:val="28"/>
          <w:lang w:val="kk-KZ" w:eastAsia="ko-KR"/>
        </w:rPr>
        <w:t xml:space="preserve"> </w:t>
      </w:r>
      <w:r w:rsidRPr="00AE22C0">
        <w:rPr>
          <w:rFonts w:ascii="Times New Roman" w:hAnsi="Times New Roman"/>
          <w:sz w:val="28"/>
          <w:szCs w:val="28"/>
          <w:lang w:val="kk-KZ"/>
        </w:rPr>
        <w:t>створе наблюдалась незначительная гибель дафний (10</w:t>
      </w:r>
      <w:r w:rsidRPr="00AE22C0">
        <w:rPr>
          <w:rFonts w:ascii="Times New Roman" w:hAnsi="Times New Roman"/>
          <w:sz w:val="28"/>
          <w:szCs w:val="28"/>
        </w:rPr>
        <w:t>%</w:t>
      </w:r>
      <w:r w:rsidRPr="00AE22C0">
        <w:rPr>
          <w:rFonts w:ascii="Times New Roman" w:hAnsi="Times New Roman"/>
          <w:sz w:val="28"/>
          <w:szCs w:val="28"/>
          <w:lang w:val="kk-KZ"/>
        </w:rPr>
        <w:t>).</w:t>
      </w:r>
      <w:r w:rsidRPr="00AE22C0">
        <w:rPr>
          <w:rFonts w:ascii="Times New Roman" w:hAnsi="Times New Roman"/>
          <w:sz w:val="28"/>
          <w:szCs w:val="28"/>
        </w:rPr>
        <w:t xml:space="preserve"> </w:t>
      </w:r>
      <w:r w:rsidRPr="00AE22C0">
        <w:rPr>
          <w:rFonts w:ascii="Times New Roman" w:hAnsi="Times New Roman"/>
          <w:sz w:val="28"/>
          <w:szCs w:val="28"/>
          <w:lang w:val="kk-KZ"/>
        </w:rPr>
        <w:t>На створах расположенном ниже по течению выживаемость дафний составило 100</w:t>
      </w:r>
      <w:r w:rsidRPr="00AE22C0">
        <w:rPr>
          <w:rFonts w:ascii="Times New Roman" w:hAnsi="Times New Roman"/>
          <w:sz w:val="28"/>
          <w:szCs w:val="28"/>
        </w:rPr>
        <w:t>%</w:t>
      </w:r>
      <w:r w:rsidRPr="00AE22C0">
        <w:rPr>
          <w:rFonts w:ascii="Times New Roman" w:hAnsi="Times New Roman"/>
          <w:sz w:val="28"/>
          <w:szCs w:val="28"/>
          <w:lang w:val="kk-KZ"/>
        </w:rPr>
        <w:t>.</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b/>
          <w:sz w:val="28"/>
          <w:szCs w:val="28"/>
          <w:u w:val="single"/>
          <w:lang w:eastAsia="ko-KR"/>
        </w:rPr>
        <w:t>р. Глубочанка</w:t>
      </w:r>
      <w:r w:rsidRPr="00AE22C0">
        <w:rPr>
          <w:rFonts w:ascii="Times New Roman" w:hAnsi="Times New Roman"/>
          <w:sz w:val="28"/>
          <w:szCs w:val="28"/>
          <w:lang w:val="kk-KZ" w:eastAsia="ko-KR"/>
        </w:rPr>
        <w:t xml:space="preserve">. </w:t>
      </w:r>
      <w:r w:rsidRPr="00AE22C0">
        <w:rPr>
          <w:rFonts w:ascii="Times New Roman" w:hAnsi="Times New Roman"/>
          <w:sz w:val="28"/>
          <w:szCs w:val="28"/>
          <w:lang w:eastAsia="ko-KR"/>
        </w:rPr>
        <w:t xml:space="preserve">Альгофлора р. Глубочанка в апреле месяце была скудной. На «условно фоновом» створе и на створе «0,5 км ниже сброса хозфекальных вод очистных сооружений с. Белоусовка» обнаружено всего по три вида водорослей, а на створе в черте с. Глубокое не удалось даже рассчитать индекс сапробности, так как в пробе обнаружено только 2 таксона. Частота встречаемости на всех трех створах равна 1-2. На первом створе в пробе зафиксировано по 1 виду диатомовых, зеленых и сине-зеленых водорослей.  Индекс сапробности равен 2,59, вода загрязненная.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 xml:space="preserve">На створе «0,5 км ниже сброса хозфекальных вод очистных сооружений с. Белоусовка» все три вида относились к отделу диатомовых. Индекс сапробности равен 2,05,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xml:space="preserve"> класс качества воды.</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 xml:space="preserve">На условно «фоновом» створе в пробе макрозообентоса зафиксировано 4 таксона – личинки ручейников, двукрылых, клопы. Значение БИ составило 4, </w:t>
      </w:r>
      <w:r w:rsidRPr="00AE22C0">
        <w:rPr>
          <w:rFonts w:ascii="Times New Roman" w:hAnsi="Times New Roman"/>
          <w:sz w:val="28"/>
          <w:szCs w:val="28"/>
          <w:lang w:val="en-US" w:eastAsia="ko-KR"/>
        </w:rPr>
        <w:t>IV</w:t>
      </w:r>
      <w:r w:rsidRPr="00AE22C0">
        <w:rPr>
          <w:rFonts w:ascii="Times New Roman" w:hAnsi="Times New Roman"/>
          <w:sz w:val="28"/>
          <w:szCs w:val="28"/>
          <w:lang w:eastAsia="ko-KR"/>
        </w:rPr>
        <w:t xml:space="preserve"> класс качества, вода </w:t>
      </w:r>
      <w:r w:rsidRPr="00AE22C0">
        <w:rPr>
          <w:rFonts w:ascii="Times New Roman" w:hAnsi="Times New Roman"/>
          <w:sz w:val="28"/>
          <w:szCs w:val="28"/>
          <w:lang w:val="kk-KZ" w:eastAsia="ko-KR"/>
        </w:rPr>
        <w:t>загрязненная</w:t>
      </w:r>
      <w:r w:rsidRPr="00AE22C0">
        <w:rPr>
          <w:rFonts w:ascii="Times New Roman" w:hAnsi="Times New Roman"/>
          <w:sz w:val="28"/>
          <w:szCs w:val="28"/>
          <w:lang w:eastAsia="ko-KR"/>
        </w:rPr>
        <w:t>. Доля оксиреофильных видов 25%.</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Ниже впадения сбросов сточных вод  Белоусовской обогатительной фабрики было обнаружено 3 таксона – личинки поденок, двукрылых и олигохеты. Значение БИ составило 5,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xml:space="preserve"> класс качества, вода умеренно загрязненная. Доля оксиреофильных видов 33%.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val="kk-KZ" w:eastAsia="ko-KR"/>
        </w:rPr>
        <w:t>Н</w:t>
      </w:r>
      <w:r w:rsidRPr="00AE22C0">
        <w:rPr>
          <w:rFonts w:ascii="Times New Roman" w:hAnsi="Times New Roman"/>
          <w:sz w:val="28"/>
          <w:szCs w:val="28"/>
          <w:lang w:eastAsia="ko-KR"/>
        </w:rPr>
        <w:t xml:space="preserve">а «1,75 км ниже сбросов Медьзавода» </w:t>
      </w:r>
      <w:r w:rsidRPr="00AE22C0">
        <w:rPr>
          <w:rFonts w:ascii="Times New Roman" w:hAnsi="Times New Roman"/>
          <w:sz w:val="28"/>
          <w:szCs w:val="28"/>
          <w:lang w:val="kk-KZ" w:eastAsia="ko-KR"/>
        </w:rPr>
        <w:t xml:space="preserve">качество воды соотвествовало </w:t>
      </w:r>
      <w:r w:rsidRPr="00AE22C0">
        <w:rPr>
          <w:rFonts w:ascii="Times New Roman" w:hAnsi="Times New Roman"/>
          <w:sz w:val="28"/>
          <w:szCs w:val="28"/>
          <w:lang w:val="en-US" w:eastAsia="ko-KR"/>
        </w:rPr>
        <w:t>IV</w:t>
      </w:r>
      <w:r w:rsidRPr="00AE22C0">
        <w:rPr>
          <w:rFonts w:ascii="Times New Roman" w:hAnsi="Times New Roman"/>
          <w:sz w:val="28"/>
          <w:szCs w:val="28"/>
          <w:lang w:eastAsia="ko-KR"/>
        </w:rPr>
        <w:t xml:space="preserve"> классу, воды загрязненные. Значение БИ – 4. Доля оксиреофильных видов 33%.</w:t>
      </w:r>
    </w:p>
    <w:p w:rsidR="009C4365" w:rsidRPr="00AE22C0" w:rsidRDefault="009C4365" w:rsidP="009C4365">
      <w:pPr>
        <w:ind w:firstLine="709"/>
        <w:jc w:val="both"/>
        <w:rPr>
          <w:rFonts w:ascii="Times New Roman" w:hAnsi="Times New Roman"/>
          <w:sz w:val="28"/>
          <w:szCs w:val="28"/>
          <w:lang w:val="kk-KZ"/>
        </w:rPr>
      </w:pPr>
      <w:r w:rsidRPr="00AE22C0">
        <w:rPr>
          <w:rFonts w:ascii="Times New Roman" w:hAnsi="Times New Roman"/>
          <w:sz w:val="28"/>
          <w:szCs w:val="28"/>
          <w:lang w:eastAsia="ko-KR"/>
        </w:rPr>
        <w:t xml:space="preserve">Пробы воды </w:t>
      </w:r>
      <w:r w:rsidRPr="00AE22C0">
        <w:rPr>
          <w:rFonts w:ascii="Times New Roman" w:hAnsi="Times New Roman"/>
          <w:sz w:val="28"/>
          <w:szCs w:val="28"/>
          <w:lang w:val="kk-KZ" w:eastAsia="ko-KR"/>
        </w:rPr>
        <w:t>отобраные</w:t>
      </w:r>
      <w:r w:rsidRPr="00AE22C0">
        <w:rPr>
          <w:rFonts w:ascii="Times New Roman" w:hAnsi="Times New Roman"/>
          <w:sz w:val="28"/>
          <w:szCs w:val="28"/>
          <w:lang w:eastAsia="ko-KR"/>
        </w:rPr>
        <w:t xml:space="preserve"> </w:t>
      </w:r>
      <w:r w:rsidRPr="00AE22C0">
        <w:rPr>
          <w:rFonts w:ascii="Times New Roman" w:hAnsi="Times New Roman"/>
          <w:sz w:val="28"/>
          <w:szCs w:val="28"/>
          <w:lang w:val="kk-KZ" w:eastAsia="ko-KR"/>
        </w:rPr>
        <w:t xml:space="preserve">на </w:t>
      </w:r>
      <w:r w:rsidRPr="00AE22C0">
        <w:rPr>
          <w:rFonts w:ascii="Times New Roman" w:hAnsi="Times New Roman"/>
          <w:sz w:val="28"/>
          <w:szCs w:val="28"/>
          <w:lang w:eastAsia="ko-KR"/>
        </w:rPr>
        <w:t>р.</w:t>
      </w:r>
      <w:r w:rsidRPr="00AE22C0">
        <w:rPr>
          <w:rFonts w:ascii="Times New Roman" w:hAnsi="Times New Roman"/>
          <w:sz w:val="28"/>
          <w:szCs w:val="28"/>
          <w:lang w:val="kk-KZ" w:eastAsia="ko-KR"/>
        </w:rPr>
        <w:t xml:space="preserve">Глубочанка </w:t>
      </w:r>
      <w:r w:rsidRPr="00AE22C0">
        <w:rPr>
          <w:rFonts w:ascii="Times New Roman" w:hAnsi="Times New Roman"/>
          <w:sz w:val="28"/>
          <w:szCs w:val="28"/>
          <w:lang w:eastAsia="ko-KR"/>
        </w:rPr>
        <w:t xml:space="preserve">в </w:t>
      </w:r>
      <w:r w:rsidRPr="00AE22C0">
        <w:rPr>
          <w:rFonts w:ascii="Times New Roman" w:hAnsi="Times New Roman"/>
          <w:sz w:val="28"/>
          <w:szCs w:val="28"/>
          <w:lang w:val="kk-KZ" w:eastAsia="ko-KR"/>
        </w:rPr>
        <w:t>апреле</w:t>
      </w:r>
      <w:r w:rsidRPr="00AE22C0">
        <w:rPr>
          <w:rFonts w:ascii="Times New Roman" w:hAnsi="Times New Roman"/>
          <w:sz w:val="28"/>
          <w:szCs w:val="28"/>
          <w:lang w:eastAsia="ko-KR"/>
        </w:rPr>
        <w:t xml:space="preserve"> 201</w:t>
      </w:r>
      <w:r w:rsidRPr="00AE22C0">
        <w:rPr>
          <w:rFonts w:ascii="Times New Roman" w:hAnsi="Times New Roman"/>
          <w:sz w:val="28"/>
          <w:szCs w:val="28"/>
          <w:lang w:val="kk-KZ" w:eastAsia="ko-KR"/>
        </w:rPr>
        <w:t>6</w:t>
      </w:r>
      <w:r w:rsidRPr="00AE22C0">
        <w:rPr>
          <w:rFonts w:ascii="Times New Roman" w:hAnsi="Times New Roman"/>
          <w:sz w:val="28"/>
          <w:szCs w:val="28"/>
          <w:lang w:eastAsia="ko-KR"/>
        </w:rPr>
        <w:t xml:space="preserve"> г. </w:t>
      </w:r>
      <w:r w:rsidRPr="00AE22C0">
        <w:rPr>
          <w:rFonts w:ascii="Times New Roman" w:hAnsi="Times New Roman"/>
          <w:sz w:val="28"/>
          <w:szCs w:val="28"/>
          <w:lang w:val="kk-KZ" w:eastAsia="ko-KR"/>
        </w:rPr>
        <w:t xml:space="preserve">в результате проведенного биотестирования </w:t>
      </w:r>
      <w:r w:rsidRPr="00AE22C0">
        <w:rPr>
          <w:rFonts w:ascii="Times New Roman" w:hAnsi="Times New Roman"/>
          <w:sz w:val="28"/>
          <w:szCs w:val="28"/>
        </w:rPr>
        <w:t>острого токсического действия на тест-объект не оказывали</w:t>
      </w:r>
      <w:r w:rsidRPr="00AE22C0">
        <w:rPr>
          <w:rFonts w:ascii="Times New Roman" w:hAnsi="Times New Roman"/>
          <w:sz w:val="28"/>
          <w:szCs w:val="28"/>
          <w:lang w:val="kk-KZ"/>
        </w:rPr>
        <w:t>.</w:t>
      </w:r>
      <w:r w:rsidRPr="00AE22C0">
        <w:rPr>
          <w:rFonts w:ascii="Times New Roman" w:hAnsi="Times New Roman"/>
          <w:sz w:val="28"/>
          <w:szCs w:val="28"/>
          <w:lang w:val="kk-KZ" w:eastAsia="ko-KR"/>
        </w:rPr>
        <w:t xml:space="preserve"> На створах </w:t>
      </w:r>
      <w:r w:rsidRPr="00AE22C0">
        <w:rPr>
          <w:rFonts w:ascii="Times New Roman" w:hAnsi="Times New Roman"/>
          <w:sz w:val="28"/>
          <w:szCs w:val="28"/>
          <w:lang w:eastAsia="ko-KR"/>
        </w:rPr>
        <w:t xml:space="preserve">«5,5 км выше сброса хозфекальных вод о/с п. Белоусовский» </w:t>
      </w:r>
      <w:r w:rsidRPr="00AE22C0">
        <w:rPr>
          <w:rFonts w:ascii="Times New Roman" w:hAnsi="Times New Roman"/>
          <w:sz w:val="28"/>
          <w:szCs w:val="28"/>
          <w:lang w:val="kk-KZ" w:eastAsia="ko-KR"/>
        </w:rPr>
        <w:t xml:space="preserve">и </w:t>
      </w:r>
      <w:r w:rsidRPr="00AE22C0">
        <w:rPr>
          <w:rFonts w:ascii="Times New Roman" w:hAnsi="Times New Roman"/>
          <w:sz w:val="28"/>
          <w:szCs w:val="28"/>
          <w:lang w:eastAsia="ko-KR"/>
        </w:rPr>
        <w:t>«0,5 км ниже сброса хозфекальных вод о/с п. Белоусовский»</w:t>
      </w:r>
      <w:r w:rsidRPr="00AE22C0">
        <w:rPr>
          <w:rFonts w:ascii="Times New Roman" w:hAnsi="Times New Roman"/>
          <w:sz w:val="28"/>
          <w:szCs w:val="28"/>
          <w:lang w:val="kk-KZ" w:eastAsia="ko-KR"/>
        </w:rPr>
        <w:t xml:space="preserve"> процент погибших дафний составил 6,7 и 3,3</w:t>
      </w:r>
      <w:r w:rsidRPr="00AE22C0">
        <w:rPr>
          <w:rFonts w:ascii="Times New Roman" w:hAnsi="Times New Roman"/>
          <w:sz w:val="28"/>
          <w:szCs w:val="28"/>
          <w:lang w:eastAsia="ko-KR"/>
        </w:rPr>
        <w:t>%</w:t>
      </w:r>
      <w:r w:rsidRPr="00AE22C0">
        <w:rPr>
          <w:rFonts w:ascii="Times New Roman" w:hAnsi="Times New Roman"/>
          <w:sz w:val="28"/>
          <w:szCs w:val="28"/>
          <w:lang w:val="kk-KZ" w:eastAsia="ko-KR"/>
        </w:rPr>
        <w:t xml:space="preserve"> соответственно. </w:t>
      </w:r>
      <w:r w:rsidRPr="00AE22C0">
        <w:rPr>
          <w:rFonts w:ascii="Times New Roman" w:hAnsi="Times New Roman"/>
          <w:sz w:val="28"/>
          <w:szCs w:val="28"/>
          <w:lang w:eastAsia="ko-KR"/>
        </w:rPr>
        <w:t>Острой токсичности не</w:t>
      </w:r>
      <w:r w:rsidRPr="00AE22C0">
        <w:rPr>
          <w:rFonts w:ascii="Times New Roman" w:hAnsi="Times New Roman"/>
          <w:sz w:val="28"/>
          <w:szCs w:val="28"/>
          <w:lang w:val="kk-KZ" w:eastAsia="ko-KR"/>
        </w:rPr>
        <w:t xml:space="preserve"> установлено. На  </w:t>
      </w:r>
      <w:r w:rsidRPr="00AE22C0">
        <w:rPr>
          <w:rFonts w:ascii="Times New Roman" w:hAnsi="Times New Roman"/>
          <w:sz w:val="28"/>
          <w:szCs w:val="28"/>
          <w:lang w:eastAsia="ko-KR"/>
        </w:rPr>
        <w:t xml:space="preserve">заключительном створе </w:t>
      </w:r>
      <w:r w:rsidRPr="00AE22C0">
        <w:rPr>
          <w:rFonts w:ascii="Times New Roman" w:hAnsi="Times New Roman"/>
          <w:sz w:val="28"/>
          <w:szCs w:val="28"/>
          <w:lang w:val="kk-KZ"/>
        </w:rPr>
        <w:t>выживаемость дафний  составила 100</w:t>
      </w:r>
      <w:r w:rsidRPr="00AE22C0">
        <w:rPr>
          <w:rFonts w:ascii="Times New Roman" w:hAnsi="Times New Roman"/>
          <w:sz w:val="28"/>
          <w:szCs w:val="28"/>
        </w:rPr>
        <w:t>%</w:t>
      </w:r>
      <w:r w:rsidRPr="00AE22C0">
        <w:rPr>
          <w:rFonts w:ascii="Times New Roman" w:hAnsi="Times New Roman"/>
          <w:sz w:val="28"/>
          <w:szCs w:val="28"/>
          <w:lang w:val="kk-KZ"/>
        </w:rPr>
        <w:t>.</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b/>
          <w:sz w:val="28"/>
          <w:szCs w:val="28"/>
          <w:u w:val="single"/>
        </w:rPr>
        <w:t>р. Красноярка</w:t>
      </w:r>
      <w:r w:rsidRPr="00AE22C0">
        <w:rPr>
          <w:rFonts w:ascii="Times New Roman" w:hAnsi="Times New Roman"/>
          <w:b/>
          <w:sz w:val="28"/>
          <w:szCs w:val="28"/>
          <w:u w:val="single"/>
          <w:lang w:val="kk-KZ"/>
        </w:rPr>
        <w:t xml:space="preserve">. </w:t>
      </w:r>
      <w:r w:rsidRPr="00AE22C0">
        <w:rPr>
          <w:rFonts w:ascii="Times New Roman" w:hAnsi="Times New Roman"/>
          <w:sz w:val="28"/>
          <w:szCs w:val="28"/>
        </w:rPr>
        <w:t xml:space="preserve">Качество воды р. Красноярка в апреле 2016 года по показателям перифитона на створе «1,5 км выше хозбытовых сточных вод Иртышского рудника» оценивается </w:t>
      </w:r>
      <w:r w:rsidRPr="00AE22C0">
        <w:rPr>
          <w:rFonts w:ascii="Times New Roman" w:hAnsi="Times New Roman"/>
          <w:sz w:val="28"/>
          <w:szCs w:val="28"/>
          <w:lang w:val="en-US"/>
        </w:rPr>
        <w:t>IV</w:t>
      </w:r>
      <w:r w:rsidRPr="00AE22C0">
        <w:rPr>
          <w:rFonts w:ascii="Times New Roman" w:hAnsi="Times New Roman"/>
          <w:sz w:val="28"/>
          <w:szCs w:val="28"/>
        </w:rPr>
        <w:t xml:space="preserve"> классом, вода загрязненная. В пробе зафиксирован 4 вида диатомовых водорослей с частотой встречаемости равной 1.</w:t>
      </w:r>
    </w:p>
    <w:p w:rsidR="009C4365" w:rsidRPr="00AE22C0" w:rsidRDefault="009C4365" w:rsidP="009C4365">
      <w:pPr>
        <w:pStyle w:val="26"/>
        <w:spacing w:after="0" w:line="240" w:lineRule="auto"/>
        <w:ind w:firstLine="709"/>
        <w:jc w:val="both"/>
        <w:rPr>
          <w:rFonts w:ascii="Times New Roman" w:hAnsi="Times New Roman"/>
          <w:sz w:val="28"/>
          <w:szCs w:val="28"/>
        </w:rPr>
      </w:pPr>
      <w:r w:rsidRPr="00AE22C0">
        <w:rPr>
          <w:rFonts w:ascii="Times New Roman" w:hAnsi="Times New Roman"/>
          <w:sz w:val="28"/>
          <w:szCs w:val="28"/>
        </w:rPr>
        <w:lastRenderedPageBreak/>
        <w:t xml:space="preserve">Ниже впадения р. Березовка в пробе определено 6 видов водорослей. Так же как и на фоновом створе, все зафиксированные виды принадлежали к отделу диатомовых, с единичной частотой встречаемости. Индекс сапробности равен 1,93. Класс качества </w:t>
      </w:r>
      <w:r w:rsidRPr="00AE22C0">
        <w:rPr>
          <w:rFonts w:ascii="Times New Roman" w:hAnsi="Times New Roman"/>
          <w:sz w:val="28"/>
          <w:szCs w:val="28"/>
          <w:lang w:val="en-US"/>
        </w:rPr>
        <w:t>III</w:t>
      </w:r>
      <w:r w:rsidRPr="00AE22C0">
        <w:rPr>
          <w:rFonts w:ascii="Times New Roman" w:hAnsi="Times New Roman"/>
          <w:sz w:val="28"/>
          <w:szCs w:val="28"/>
        </w:rPr>
        <w:t xml:space="preserve">, вода умеренно-загрязненная. </w:t>
      </w:r>
    </w:p>
    <w:p w:rsidR="009C4365" w:rsidRPr="00AE22C0" w:rsidRDefault="009C4365" w:rsidP="009C4365">
      <w:pPr>
        <w:ind w:firstLine="709"/>
        <w:jc w:val="both"/>
        <w:rPr>
          <w:rFonts w:ascii="Times New Roman" w:hAnsi="Times New Roman"/>
          <w:sz w:val="28"/>
          <w:szCs w:val="28"/>
          <w:lang w:val="kk-KZ"/>
        </w:rPr>
      </w:pPr>
      <w:r w:rsidRPr="00AE22C0">
        <w:rPr>
          <w:rFonts w:ascii="Times New Roman" w:hAnsi="Times New Roman"/>
          <w:sz w:val="28"/>
          <w:szCs w:val="28"/>
        </w:rPr>
        <w:t>По показателям макрозообентоса в апреле 2016 г. качество</w:t>
      </w:r>
      <w:r w:rsidRPr="00AE22C0">
        <w:rPr>
          <w:rFonts w:ascii="Times New Roman" w:hAnsi="Times New Roman"/>
          <w:sz w:val="28"/>
          <w:szCs w:val="28"/>
          <w:lang w:val="kk-KZ"/>
        </w:rPr>
        <w:t xml:space="preserve"> вод</w:t>
      </w:r>
      <w:r w:rsidRPr="00AE22C0">
        <w:rPr>
          <w:rFonts w:ascii="Times New Roman" w:hAnsi="Times New Roman"/>
          <w:sz w:val="28"/>
          <w:szCs w:val="28"/>
        </w:rPr>
        <w:t xml:space="preserve"> р. Красноярка на фоновом створе соответствовало </w:t>
      </w:r>
      <w:r w:rsidRPr="00AE22C0">
        <w:rPr>
          <w:rFonts w:ascii="Times New Roman" w:hAnsi="Times New Roman"/>
          <w:sz w:val="28"/>
          <w:szCs w:val="28"/>
          <w:lang w:val="en-US"/>
        </w:rPr>
        <w:t>II</w:t>
      </w:r>
      <w:r w:rsidRPr="00AE22C0">
        <w:rPr>
          <w:rFonts w:ascii="Times New Roman" w:hAnsi="Times New Roman"/>
          <w:sz w:val="28"/>
          <w:szCs w:val="28"/>
          <w:lang w:val="kk-KZ"/>
        </w:rPr>
        <w:t xml:space="preserve"> классу </w:t>
      </w:r>
      <w:r w:rsidRPr="00AE22C0">
        <w:rPr>
          <w:rFonts w:ascii="Times New Roman" w:hAnsi="Times New Roman"/>
          <w:sz w:val="28"/>
          <w:szCs w:val="28"/>
        </w:rPr>
        <w:t xml:space="preserve">– </w:t>
      </w:r>
      <w:r w:rsidRPr="00AE22C0">
        <w:rPr>
          <w:rFonts w:ascii="Times New Roman" w:hAnsi="Times New Roman"/>
          <w:sz w:val="28"/>
          <w:szCs w:val="28"/>
          <w:lang w:val="kk-KZ"/>
        </w:rPr>
        <w:t>чистые.</w:t>
      </w:r>
      <w:r w:rsidRPr="00AE22C0">
        <w:rPr>
          <w:rFonts w:ascii="Times New Roman" w:hAnsi="Times New Roman"/>
          <w:sz w:val="28"/>
          <w:szCs w:val="28"/>
        </w:rPr>
        <w:t xml:space="preserve"> Здесь были обнаружены личинки </w:t>
      </w:r>
      <w:r w:rsidRPr="00AE22C0">
        <w:rPr>
          <w:rFonts w:ascii="Times New Roman" w:hAnsi="Times New Roman"/>
          <w:sz w:val="28"/>
          <w:szCs w:val="28"/>
          <w:lang w:val="kk-KZ"/>
        </w:rPr>
        <w:t xml:space="preserve">поденок, ручейников, </w:t>
      </w:r>
      <w:r w:rsidRPr="00AE22C0">
        <w:rPr>
          <w:rFonts w:ascii="Times New Roman" w:hAnsi="Times New Roman"/>
          <w:sz w:val="28"/>
          <w:szCs w:val="28"/>
        </w:rPr>
        <w:t xml:space="preserve">двукрылых и гаммарусы. Значение БИ составило 7. </w:t>
      </w:r>
      <w:r w:rsidRPr="00AE22C0">
        <w:rPr>
          <w:rFonts w:ascii="Times New Roman" w:hAnsi="Times New Roman"/>
          <w:sz w:val="28"/>
          <w:szCs w:val="28"/>
          <w:lang w:eastAsia="ko-KR"/>
        </w:rPr>
        <w:t>Доля оксиреофильных видов 50%.</w:t>
      </w:r>
    </w:p>
    <w:p w:rsidR="009C4365" w:rsidRPr="00AE22C0" w:rsidRDefault="009C4365" w:rsidP="009C4365">
      <w:pPr>
        <w:ind w:firstLine="709"/>
        <w:jc w:val="both"/>
        <w:rPr>
          <w:rFonts w:ascii="Times New Roman" w:hAnsi="Times New Roman"/>
          <w:sz w:val="28"/>
          <w:szCs w:val="28"/>
          <w:lang w:val="kk-KZ"/>
        </w:rPr>
      </w:pPr>
      <w:r w:rsidRPr="00AE22C0">
        <w:rPr>
          <w:rFonts w:ascii="Times New Roman" w:hAnsi="Times New Roman"/>
          <w:sz w:val="28"/>
          <w:szCs w:val="28"/>
        </w:rPr>
        <w:t>На створе, ниже сбросов Березовского рудника</w:t>
      </w:r>
      <w:r w:rsidRPr="00AE22C0">
        <w:rPr>
          <w:rFonts w:ascii="Times New Roman" w:hAnsi="Times New Roman"/>
          <w:sz w:val="28"/>
          <w:szCs w:val="28"/>
          <w:lang w:val="kk-KZ"/>
        </w:rPr>
        <w:t xml:space="preserve"> в составе макрозообентоса обнаружены только личинки двукрылых. Значение БИ составило 2, </w:t>
      </w:r>
      <w:r w:rsidRPr="00AE22C0">
        <w:rPr>
          <w:rFonts w:ascii="Times New Roman" w:hAnsi="Times New Roman"/>
          <w:sz w:val="28"/>
          <w:szCs w:val="28"/>
          <w:lang w:val="en-US"/>
        </w:rPr>
        <w:t>V</w:t>
      </w:r>
      <w:r w:rsidRPr="00AE22C0">
        <w:rPr>
          <w:rFonts w:ascii="Times New Roman" w:hAnsi="Times New Roman"/>
          <w:sz w:val="28"/>
          <w:szCs w:val="28"/>
        </w:rPr>
        <w:t xml:space="preserve"> класс качества, воды грязные. </w:t>
      </w:r>
    </w:p>
    <w:p w:rsidR="009C4365" w:rsidRPr="00AE22C0" w:rsidRDefault="009C4365" w:rsidP="009C4365">
      <w:pPr>
        <w:ind w:firstLine="709"/>
        <w:jc w:val="both"/>
        <w:rPr>
          <w:rFonts w:ascii="Times New Roman" w:hAnsi="Times New Roman"/>
          <w:sz w:val="28"/>
          <w:szCs w:val="28"/>
          <w:lang w:val="kk-KZ"/>
        </w:rPr>
      </w:pPr>
      <w:r w:rsidRPr="00AE22C0">
        <w:rPr>
          <w:rFonts w:ascii="Times New Roman" w:hAnsi="Times New Roman"/>
          <w:sz w:val="28"/>
          <w:szCs w:val="28"/>
          <w:lang w:eastAsia="ko-KR"/>
        </w:rPr>
        <w:t xml:space="preserve">В пробах воды </w:t>
      </w:r>
      <w:r w:rsidRPr="00AE22C0">
        <w:rPr>
          <w:rFonts w:ascii="Times New Roman" w:hAnsi="Times New Roman"/>
          <w:sz w:val="28"/>
          <w:szCs w:val="28"/>
          <w:lang w:val="kk-KZ" w:eastAsia="ko-KR"/>
        </w:rPr>
        <w:t xml:space="preserve">р.Красноярки, отобранных </w:t>
      </w:r>
      <w:r w:rsidRPr="00AE22C0">
        <w:rPr>
          <w:rFonts w:ascii="Times New Roman" w:hAnsi="Times New Roman"/>
          <w:sz w:val="28"/>
          <w:szCs w:val="28"/>
          <w:lang w:eastAsia="ko-KR"/>
        </w:rPr>
        <w:t xml:space="preserve">в </w:t>
      </w:r>
      <w:r w:rsidRPr="00AE22C0">
        <w:rPr>
          <w:rFonts w:ascii="Times New Roman" w:hAnsi="Times New Roman"/>
          <w:sz w:val="28"/>
          <w:szCs w:val="28"/>
          <w:lang w:val="kk-KZ" w:eastAsia="ko-KR"/>
        </w:rPr>
        <w:t>апреле</w:t>
      </w:r>
      <w:r w:rsidRPr="00AE22C0">
        <w:rPr>
          <w:rFonts w:ascii="Times New Roman" w:hAnsi="Times New Roman"/>
          <w:sz w:val="28"/>
          <w:szCs w:val="28"/>
          <w:lang w:eastAsia="ko-KR"/>
        </w:rPr>
        <w:t xml:space="preserve"> 2016</w:t>
      </w:r>
      <w:r w:rsidRPr="00AE22C0">
        <w:rPr>
          <w:rFonts w:ascii="Times New Roman" w:hAnsi="Times New Roman"/>
          <w:sz w:val="28"/>
          <w:szCs w:val="28"/>
          <w:lang w:val="kk-KZ" w:eastAsia="ko-KR"/>
        </w:rPr>
        <w:t>г.</w:t>
      </w:r>
      <w:r w:rsidRPr="00AE22C0">
        <w:rPr>
          <w:rFonts w:ascii="Times New Roman" w:hAnsi="Times New Roman"/>
          <w:sz w:val="28"/>
          <w:szCs w:val="28"/>
          <w:lang w:eastAsia="ko-KR"/>
        </w:rPr>
        <w:t xml:space="preserve"> </w:t>
      </w:r>
      <w:r w:rsidRPr="00AE22C0">
        <w:rPr>
          <w:rFonts w:ascii="Times New Roman" w:hAnsi="Times New Roman"/>
          <w:sz w:val="28"/>
          <w:szCs w:val="28"/>
          <w:lang w:val="kk-KZ" w:eastAsia="ko-KR"/>
        </w:rPr>
        <w:t>в результате биотестирования случаев острой токсичности не зарегистрировано. На створе «</w:t>
      </w:r>
      <w:r w:rsidRPr="00AE22C0">
        <w:rPr>
          <w:rFonts w:ascii="Times New Roman" w:hAnsi="Times New Roman"/>
          <w:sz w:val="28"/>
          <w:szCs w:val="28"/>
        </w:rPr>
        <w:t>1,5 км выше сброса хозбытовых сточных вод Иртышского рудника</w:t>
      </w:r>
      <w:r w:rsidRPr="00AE22C0">
        <w:rPr>
          <w:rFonts w:ascii="Times New Roman" w:hAnsi="Times New Roman"/>
          <w:sz w:val="28"/>
          <w:szCs w:val="28"/>
          <w:lang w:val="kk-KZ" w:eastAsia="ko-KR"/>
        </w:rPr>
        <w:t>» выживаемость тест-объектов составила 100%. На втором створе «</w:t>
      </w:r>
      <w:r w:rsidRPr="00AE22C0">
        <w:rPr>
          <w:rFonts w:ascii="Times New Roman" w:hAnsi="Times New Roman"/>
          <w:sz w:val="28"/>
          <w:szCs w:val="28"/>
        </w:rPr>
        <w:t>1 км ниже впадения р.Березовка; у автодорожного моста</w:t>
      </w:r>
      <w:r w:rsidRPr="00AE22C0">
        <w:rPr>
          <w:rFonts w:ascii="Times New Roman" w:hAnsi="Times New Roman"/>
          <w:sz w:val="28"/>
          <w:szCs w:val="28"/>
          <w:lang w:val="kk-KZ" w:eastAsia="ko-KR"/>
        </w:rPr>
        <w:t>» гибель дафний составила 6,7%.</w:t>
      </w:r>
    </w:p>
    <w:p w:rsidR="009C4365" w:rsidRPr="00AE22C0" w:rsidRDefault="009C4365" w:rsidP="009C4365">
      <w:pPr>
        <w:ind w:firstLine="709"/>
        <w:jc w:val="both"/>
        <w:rPr>
          <w:rFonts w:ascii="Times New Roman" w:hAnsi="Times New Roman"/>
          <w:sz w:val="28"/>
          <w:szCs w:val="28"/>
          <w:lang w:val="kk-KZ"/>
        </w:rPr>
      </w:pPr>
      <w:r w:rsidRPr="00AE22C0">
        <w:rPr>
          <w:rFonts w:ascii="Times New Roman" w:hAnsi="Times New Roman"/>
          <w:b/>
          <w:sz w:val="28"/>
          <w:szCs w:val="28"/>
          <w:u w:val="single"/>
          <w:lang w:eastAsia="ko-KR"/>
        </w:rPr>
        <w:t>р.Оба</w:t>
      </w:r>
      <w:r w:rsidRPr="00AE22C0">
        <w:rPr>
          <w:rFonts w:ascii="Times New Roman" w:hAnsi="Times New Roman"/>
          <w:b/>
          <w:sz w:val="28"/>
          <w:szCs w:val="28"/>
          <w:u w:val="single"/>
          <w:lang w:val="kk-KZ" w:eastAsia="ko-KR"/>
        </w:rPr>
        <w:t xml:space="preserve">. </w:t>
      </w:r>
      <w:r w:rsidRPr="00AE22C0">
        <w:rPr>
          <w:rFonts w:ascii="Times New Roman" w:hAnsi="Times New Roman"/>
          <w:sz w:val="28"/>
          <w:szCs w:val="28"/>
          <w:lang w:eastAsia="ko-KR"/>
        </w:rPr>
        <w:t xml:space="preserve">В пробе перифитона отобранной на р. Оба в апреле месяце  на створе «1,8 км выше впадения р. Березовки» обнаружено 6 видов диатомовых водорослей с единичной частотой встречаемости. Индекс сапробности равен 1,49. Класс качества </w:t>
      </w:r>
      <w:r w:rsidRPr="00AE22C0">
        <w:rPr>
          <w:rFonts w:ascii="Times New Roman" w:hAnsi="Times New Roman"/>
          <w:sz w:val="28"/>
          <w:szCs w:val="28"/>
          <w:lang w:val="en-US" w:eastAsia="ko-KR"/>
        </w:rPr>
        <w:t>II</w:t>
      </w:r>
      <w:r w:rsidRPr="00AE22C0">
        <w:rPr>
          <w:rFonts w:ascii="Times New Roman" w:hAnsi="Times New Roman"/>
          <w:sz w:val="28"/>
          <w:szCs w:val="28"/>
          <w:lang w:eastAsia="ko-KR"/>
        </w:rPr>
        <w:t xml:space="preserve">, вода чистая.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eastAsia="ko-KR"/>
        </w:rPr>
        <w:t>Ниже по течению в черте с. Камышенка количество отобранных видов равно 3, все относятся к отделу диатомовых. Частота встречаемости, как и на первом створе равна 1. Значение индекса сапробности равно 2,32. Вода умеренно-загрязненная.</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eastAsia="ko-KR"/>
        </w:rPr>
        <w:t xml:space="preserve">На створе в составе макрозообентоса  обнаружены личинки веснянок, поденок, вислокрылки, жуки и клопы. Значение БИ – 6, </w:t>
      </w:r>
      <w:r w:rsidRPr="00AE22C0">
        <w:rPr>
          <w:rFonts w:ascii="Times New Roman" w:hAnsi="Times New Roman"/>
          <w:sz w:val="28"/>
          <w:szCs w:val="28"/>
          <w:lang w:val="en-US" w:eastAsia="ko-KR"/>
        </w:rPr>
        <w:t>III</w:t>
      </w:r>
      <w:r w:rsidRPr="00AE22C0">
        <w:rPr>
          <w:rFonts w:ascii="Times New Roman" w:hAnsi="Times New Roman"/>
          <w:sz w:val="28"/>
          <w:szCs w:val="28"/>
          <w:lang w:val="kk-KZ" w:eastAsia="ko-KR"/>
        </w:rPr>
        <w:t xml:space="preserve"> класс качества, воды умеренно-загрязненные</w:t>
      </w:r>
      <w:r w:rsidR="00A67463" w:rsidRPr="00AE22C0">
        <w:rPr>
          <w:rFonts w:ascii="Times New Roman" w:hAnsi="Times New Roman"/>
          <w:sz w:val="28"/>
          <w:szCs w:val="28"/>
          <w:lang w:eastAsia="ko-KR"/>
        </w:rPr>
        <w:t>.</w:t>
      </w:r>
    </w:p>
    <w:p w:rsidR="009C4365" w:rsidRPr="00AE22C0" w:rsidRDefault="009C4365" w:rsidP="009C4365">
      <w:pPr>
        <w:ind w:firstLine="720"/>
        <w:jc w:val="both"/>
        <w:rPr>
          <w:rFonts w:ascii="Times New Roman" w:hAnsi="Times New Roman"/>
          <w:sz w:val="28"/>
          <w:szCs w:val="28"/>
          <w:lang w:val="kk-KZ" w:eastAsia="ko-KR"/>
        </w:rPr>
      </w:pPr>
      <w:r w:rsidRPr="00AE22C0">
        <w:rPr>
          <w:rFonts w:ascii="Times New Roman" w:hAnsi="Times New Roman"/>
          <w:sz w:val="28"/>
          <w:szCs w:val="28"/>
          <w:lang w:eastAsia="ko-KR"/>
        </w:rPr>
        <w:t xml:space="preserve">На створе «в черте с. Камышенка» степень развития донных сообществ беспозвоночных р. Оба  также соответствовала </w:t>
      </w:r>
      <w:r w:rsidRPr="00AE22C0">
        <w:rPr>
          <w:rFonts w:ascii="Times New Roman" w:hAnsi="Times New Roman"/>
          <w:sz w:val="28"/>
          <w:szCs w:val="28"/>
          <w:lang w:val="en-US" w:eastAsia="ko-KR"/>
        </w:rPr>
        <w:t>III</w:t>
      </w:r>
      <w:r w:rsidRPr="00AE22C0">
        <w:rPr>
          <w:rFonts w:ascii="Times New Roman" w:hAnsi="Times New Roman"/>
          <w:sz w:val="28"/>
          <w:szCs w:val="28"/>
          <w:lang w:eastAsia="ko-KR"/>
        </w:rPr>
        <w:t xml:space="preserve"> классу качества, воды</w:t>
      </w:r>
      <w:r w:rsidRPr="00AE22C0">
        <w:rPr>
          <w:rFonts w:ascii="Times New Roman" w:hAnsi="Times New Roman"/>
          <w:sz w:val="28"/>
          <w:szCs w:val="28"/>
          <w:lang w:val="kk-KZ" w:eastAsia="ko-KR"/>
        </w:rPr>
        <w:t xml:space="preserve">  умеренно загрязненные. </w:t>
      </w:r>
      <w:r w:rsidRPr="00AE22C0">
        <w:rPr>
          <w:rFonts w:ascii="Times New Roman" w:hAnsi="Times New Roman"/>
          <w:sz w:val="28"/>
          <w:szCs w:val="28"/>
          <w:lang w:eastAsia="ko-KR"/>
        </w:rPr>
        <w:t>В пробе присутствовали личинки поденок, ручейников, моллюски и клопы. Значение БИ составило 6, доля оксиреофильных видов 40%.</w:t>
      </w:r>
    </w:p>
    <w:p w:rsidR="009C4365" w:rsidRPr="00AE22C0" w:rsidRDefault="009C4365" w:rsidP="009C4365">
      <w:pPr>
        <w:ind w:firstLine="720"/>
        <w:jc w:val="both"/>
        <w:rPr>
          <w:rFonts w:ascii="Times New Roman" w:hAnsi="Times New Roman"/>
          <w:sz w:val="28"/>
          <w:szCs w:val="28"/>
          <w:lang w:val="kk-KZ" w:eastAsia="ko-KR"/>
        </w:rPr>
      </w:pPr>
      <w:r w:rsidRPr="00AE22C0">
        <w:rPr>
          <w:rFonts w:ascii="Times New Roman" w:hAnsi="Times New Roman"/>
          <w:sz w:val="28"/>
          <w:szCs w:val="28"/>
          <w:lang w:val="kk-KZ"/>
        </w:rPr>
        <w:t xml:space="preserve">В результате биотестирования поверхностных вод р. Оба в апреле 2016 г., острой токсичности зарегистрировано не было. На </w:t>
      </w:r>
      <w:r w:rsidRPr="00AE22C0">
        <w:rPr>
          <w:rFonts w:ascii="Times New Roman" w:hAnsi="Times New Roman"/>
          <w:sz w:val="28"/>
          <w:szCs w:val="28"/>
          <w:lang w:eastAsia="ko-KR"/>
        </w:rPr>
        <w:t>створе «1,8 км выше впадения р. Березовка» «0,3км выше с. Лесная Пристань» гибель тест-объектов составила 3</w:t>
      </w:r>
      <w:r w:rsidRPr="00AE22C0">
        <w:rPr>
          <w:rFonts w:ascii="Times New Roman" w:hAnsi="Times New Roman"/>
          <w:sz w:val="28"/>
          <w:szCs w:val="28"/>
          <w:lang w:val="kk-KZ" w:eastAsia="ko-KR"/>
        </w:rPr>
        <w:t>,3</w:t>
      </w:r>
      <w:r w:rsidRPr="00AE22C0">
        <w:rPr>
          <w:rFonts w:ascii="Times New Roman" w:hAnsi="Times New Roman"/>
          <w:sz w:val="28"/>
          <w:szCs w:val="28"/>
          <w:lang w:eastAsia="ko-KR"/>
        </w:rPr>
        <w:t xml:space="preserve">%, на втором створе «в черте с. Камышенка» гибель дафний составила </w:t>
      </w:r>
      <w:r w:rsidRPr="00AE22C0">
        <w:rPr>
          <w:rFonts w:ascii="Times New Roman" w:hAnsi="Times New Roman"/>
          <w:sz w:val="28"/>
          <w:szCs w:val="28"/>
          <w:lang w:val="kk-KZ" w:eastAsia="ko-KR"/>
        </w:rPr>
        <w:t>6,</w:t>
      </w:r>
      <w:r w:rsidRPr="00AE22C0">
        <w:rPr>
          <w:rFonts w:ascii="Times New Roman" w:hAnsi="Times New Roman"/>
          <w:sz w:val="28"/>
          <w:szCs w:val="28"/>
          <w:lang w:eastAsia="ko-KR"/>
        </w:rPr>
        <w:t>7%.</w:t>
      </w:r>
    </w:p>
    <w:p w:rsidR="009C4365" w:rsidRPr="00AE22C0" w:rsidRDefault="009C4365" w:rsidP="009C4365">
      <w:pPr>
        <w:ind w:firstLine="720"/>
        <w:jc w:val="both"/>
        <w:rPr>
          <w:rFonts w:ascii="Times New Roman" w:hAnsi="Times New Roman"/>
          <w:sz w:val="28"/>
          <w:szCs w:val="28"/>
          <w:lang w:val="kk-KZ" w:eastAsia="ko-KR"/>
        </w:rPr>
      </w:pPr>
      <w:r w:rsidRPr="00AE22C0">
        <w:rPr>
          <w:rFonts w:ascii="Times New Roman" w:hAnsi="Times New Roman"/>
          <w:b/>
          <w:sz w:val="28"/>
          <w:szCs w:val="28"/>
          <w:u w:val="single"/>
          <w:lang w:eastAsia="ko-KR"/>
        </w:rPr>
        <w:t>р. Емель</w:t>
      </w:r>
      <w:r w:rsidRPr="00AE22C0">
        <w:rPr>
          <w:rFonts w:ascii="Times New Roman" w:hAnsi="Times New Roman"/>
          <w:sz w:val="28"/>
          <w:szCs w:val="28"/>
          <w:lang w:val="kk-KZ" w:eastAsia="ko-KR"/>
        </w:rPr>
        <w:t xml:space="preserve">. По показателям развития фитопланктона качество воды на р. Емель в апреле 2016 г. оценивалось III классом, вода умеренно-загрязненная. В пробе определено 23 вида водорослей, из которых 19 видов диатомовых, 3 вида зеленых и 1 вид золотистых. Общая численность водорослей – 569,9 тыс.кл/л, биомасса – 0,712 мг/л. Индекс сапробности равен 2,17. </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val="kk-KZ" w:eastAsia="ko-KR"/>
        </w:rPr>
        <w:t>В пробе перифитона, отобранной на р. Емель в апреле месяце было определено 13 таксонов диатомовых, с частотой встречаемости 1 - 2. Индекс сапробности равен 2,35, что соовтвествует III классу качества, вода умеренно загрязненная.</w:t>
      </w:r>
    </w:p>
    <w:p w:rsidR="009C4365" w:rsidRPr="00AE22C0" w:rsidRDefault="009C4365" w:rsidP="009C4365">
      <w:pPr>
        <w:ind w:firstLine="709"/>
        <w:jc w:val="both"/>
        <w:rPr>
          <w:rFonts w:ascii="Times New Roman" w:hAnsi="Times New Roman"/>
          <w:sz w:val="28"/>
          <w:szCs w:val="28"/>
          <w:lang w:eastAsia="ko-KR"/>
        </w:rPr>
      </w:pPr>
      <w:r w:rsidRPr="00AE22C0">
        <w:rPr>
          <w:rFonts w:ascii="Times New Roman" w:hAnsi="Times New Roman"/>
          <w:sz w:val="28"/>
          <w:szCs w:val="28"/>
          <w:lang w:val="kk-KZ" w:eastAsia="ko-KR"/>
        </w:rPr>
        <w:lastRenderedPageBreak/>
        <w:t xml:space="preserve">В составе зоопланктона определено 5 таксонов животных, по 2 вида сладоцер и коловраток и один вид веслоногих рачков.Общая численность составила 6,7 экз.м³, биомасса 0,00002 мг/ м³. Индекс сапробности равен 1,47, </w:t>
      </w:r>
      <w:r w:rsidRPr="00AE22C0">
        <w:rPr>
          <w:rFonts w:ascii="Times New Roman" w:hAnsi="Times New Roman"/>
          <w:sz w:val="28"/>
          <w:szCs w:val="28"/>
          <w:lang w:val="en-US" w:eastAsia="ko-KR"/>
        </w:rPr>
        <w:t>II</w:t>
      </w:r>
      <w:r w:rsidRPr="00AE22C0">
        <w:rPr>
          <w:rFonts w:ascii="Times New Roman" w:hAnsi="Times New Roman"/>
          <w:sz w:val="28"/>
          <w:szCs w:val="28"/>
          <w:lang w:eastAsia="ko-KR"/>
        </w:rPr>
        <w:t xml:space="preserve"> класс качества – вода чистая.</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val="kk-KZ" w:eastAsia="ko-KR"/>
        </w:rPr>
        <w:t>В составе макрозообентоса р.Емель в апреле зарегистрировано 9 таксонов донных беспозвоночных, в том числе личинки веснянок, поденок, ручейников, двукрылых, гаммарусы и клопы. Доля оксиреофильных видов составила 33%. Биотический индекс 7, II класс качества, вода чистая.</w:t>
      </w:r>
    </w:p>
    <w:p w:rsidR="009C4365" w:rsidRPr="00AE22C0" w:rsidRDefault="009C4365" w:rsidP="009C4365">
      <w:pPr>
        <w:ind w:firstLine="709"/>
        <w:jc w:val="both"/>
        <w:rPr>
          <w:rFonts w:ascii="Times New Roman" w:hAnsi="Times New Roman"/>
          <w:sz w:val="28"/>
          <w:szCs w:val="28"/>
          <w:lang w:val="kk-KZ" w:eastAsia="ko-KR"/>
        </w:rPr>
      </w:pPr>
      <w:r w:rsidRPr="00AE22C0">
        <w:rPr>
          <w:rFonts w:ascii="Times New Roman" w:hAnsi="Times New Roman"/>
          <w:sz w:val="28"/>
          <w:szCs w:val="28"/>
          <w:lang w:val="kk-KZ" w:eastAsia="ko-KR"/>
        </w:rPr>
        <w:t xml:space="preserve">В результате биотестирования поверхностных вод р. Емель острой токсичности не отмечено, выживаемость тест-объектов составила 100%. </w:t>
      </w:r>
      <w:r w:rsidR="00D630D1" w:rsidRPr="00AE22C0">
        <w:rPr>
          <w:rFonts w:ascii="Times New Roman" w:hAnsi="Times New Roman"/>
          <w:sz w:val="28"/>
          <w:szCs w:val="28"/>
        </w:rPr>
        <w:t>(Приложение 8, 8</w:t>
      </w:r>
      <w:r w:rsidRPr="00AE22C0">
        <w:rPr>
          <w:rFonts w:ascii="Times New Roman" w:hAnsi="Times New Roman"/>
          <w:sz w:val="28"/>
          <w:szCs w:val="28"/>
        </w:rPr>
        <w:t>.1).</w:t>
      </w:r>
    </w:p>
    <w:p w:rsidR="000020BB" w:rsidRPr="00AE22C0" w:rsidRDefault="000020BB" w:rsidP="00F62832">
      <w:pPr>
        <w:ind w:firstLine="709"/>
        <w:jc w:val="center"/>
        <w:rPr>
          <w:rFonts w:ascii="Times New Roman" w:hAnsi="Times New Roman"/>
          <w:b/>
          <w:sz w:val="28"/>
          <w:szCs w:val="28"/>
        </w:rPr>
      </w:pPr>
    </w:p>
    <w:p w:rsidR="0052656E" w:rsidRPr="00AE22C0" w:rsidRDefault="00D5323A" w:rsidP="00F62832">
      <w:pPr>
        <w:ind w:firstLine="709"/>
        <w:jc w:val="center"/>
        <w:rPr>
          <w:rFonts w:ascii="Times New Roman" w:hAnsi="Times New Roman"/>
          <w:b/>
          <w:sz w:val="28"/>
          <w:szCs w:val="28"/>
        </w:rPr>
      </w:pPr>
      <w:r w:rsidRPr="00AE22C0">
        <w:rPr>
          <w:rFonts w:ascii="Times New Roman" w:hAnsi="Times New Roman"/>
          <w:b/>
          <w:sz w:val="28"/>
          <w:szCs w:val="28"/>
        </w:rPr>
        <w:t>5.</w:t>
      </w:r>
      <w:r w:rsidR="00EF0D3E" w:rsidRPr="00AE22C0">
        <w:rPr>
          <w:rFonts w:ascii="Times New Roman" w:hAnsi="Times New Roman"/>
          <w:b/>
          <w:sz w:val="28"/>
          <w:szCs w:val="28"/>
          <w:lang w:val="kk-KZ"/>
        </w:rPr>
        <w:t>8</w:t>
      </w:r>
      <w:r w:rsidR="0092779A" w:rsidRPr="00AE22C0">
        <w:rPr>
          <w:rFonts w:ascii="Times New Roman" w:hAnsi="Times New Roman"/>
          <w:b/>
          <w:sz w:val="28"/>
          <w:szCs w:val="28"/>
        </w:rPr>
        <w:t xml:space="preserve"> </w:t>
      </w:r>
      <w:r w:rsidR="0052656E" w:rsidRPr="00AE22C0">
        <w:rPr>
          <w:rFonts w:ascii="Times New Roman" w:hAnsi="Times New Roman"/>
          <w:b/>
          <w:sz w:val="28"/>
          <w:szCs w:val="28"/>
        </w:rPr>
        <w:t>Радиационный гамма-фон Восточно-Казахстанской области</w:t>
      </w:r>
    </w:p>
    <w:p w:rsidR="00D23C27" w:rsidRPr="00AE22C0" w:rsidRDefault="00D23C27" w:rsidP="00F62832">
      <w:pPr>
        <w:ind w:firstLine="700"/>
        <w:jc w:val="both"/>
        <w:rPr>
          <w:rFonts w:ascii="Times New Roman" w:hAnsi="Times New Roman"/>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w:t>
      </w:r>
      <w:r w:rsidR="00E3173C" w:rsidRPr="00AE22C0">
        <w:rPr>
          <w:rFonts w:ascii="Times New Roman" w:hAnsi="Times New Roman"/>
          <w:sz w:val="28"/>
          <w:szCs w:val="28"/>
        </w:rPr>
        <w:t xml:space="preserve">вно на </w:t>
      </w:r>
      <w:r w:rsidR="007972EC" w:rsidRPr="00AE22C0">
        <w:rPr>
          <w:rFonts w:ascii="Times New Roman" w:hAnsi="Times New Roman"/>
          <w:sz w:val="28"/>
          <w:szCs w:val="28"/>
        </w:rPr>
        <w:t>17</w:t>
      </w:r>
      <w:r w:rsidR="00C91EFB" w:rsidRPr="00AE22C0">
        <w:rPr>
          <w:rFonts w:ascii="Times New Roman" w:hAnsi="Times New Roman"/>
          <w:sz w:val="28"/>
          <w:szCs w:val="28"/>
        </w:rPr>
        <w:t>-</w:t>
      </w:r>
      <w:r w:rsidRPr="00AE22C0">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AE22C0">
        <w:rPr>
          <w:rFonts w:ascii="Times New Roman" w:hAnsi="Times New Roman"/>
          <w:sz w:val="28"/>
          <w:szCs w:val="28"/>
        </w:rPr>
        <w:t xml:space="preserve">Улькен-Нарын, </w:t>
      </w:r>
      <w:r w:rsidRPr="00AE22C0">
        <w:rPr>
          <w:rFonts w:ascii="Times New Roman" w:hAnsi="Times New Roman"/>
          <w:sz w:val="28"/>
          <w:szCs w:val="28"/>
        </w:rPr>
        <w:t>Усть-Каменогорск, Шар, Шемонаиха) (рис. 5.</w:t>
      </w:r>
      <w:r w:rsidR="00C45ACA" w:rsidRPr="00AE22C0">
        <w:rPr>
          <w:rFonts w:ascii="Times New Roman" w:hAnsi="Times New Roman"/>
          <w:sz w:val="28"/>
          <w:szCs w:val="28"/>
          <w:lang w:val="kk-KZ"/>
        </w:rPr>
        <w:t>6</w:t>
      </w:r>
      <w:r w:rsidRPr="00AE22C0">
        <w:rPr>
          <w:rFonts w:ascii="Times New Roman" w:hAnsi="Times New Roman"/>
          <w:sz w:val="28"/>
          <w:szCs w:val="28"/>
        </w:rPr>
        <w:t>).</w:t>
      </w:r>
    </w:p>
    <w:p w:rsidR="00971635" w:rsidRPr="00AE22C0" w:rsidRDefault="002751D5" w:rsidP="00F62832">
      <w:pPr>
        <w:ind w:firstLine="697"/>
        <w:jc w:val="both"/>
        <w:rPr>
          <w:rFonts w:ascii="Times New Roman" w:hAnsi="Times New Roman"/>
          <w:sz w:val="28"/>
          <w:szCs w:val="28"/>
        </w:rPr>
      </w:pPr>
      <w:r w:rsidRPr="00AE22C0">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AE22C0">
        <w:rPr>
          <w:rFonts w:ascii="Times New Roman" w:hAnsi="Times New Roman"/>
          <w:sz w:val="28"/>
          <w:szCs w:val="28"/>
          <w:lang w:val="kk-KZ"/>
        </w:rPr>
        <w:t>0,0</w:t>
      </w:r>
      <w:r w:rsidR="00016BC6" w:rsidRPr="00AE22C0">
        <w:rPr>
          <w:rFonts w:ascii="Times New Roman" w:hAnsi="Times New Roman"/>
          <w:sz w:val="28"/>
          <w:szCs w:val="28"/>
          <w:lang w:val="kk-KZ"/>
        </w:rPr>
        <w:t>6</w:t>
      </w:r>
      <w:r w:rsidRPr="00AE22C0">
        <w:rPr>
          <w:rFonts w:ascii="Times New Roman" w:hAnsi="Times New Roman"/>
          <w:sz w:val="28"/>
          <w:szCs w:val="28"/>
          <w:lang w:val="kk-KZ"/>
        </w:rPr>
        <w:t>-0,2</w:t>
      </w:r>
      <w:r w:rsidR="00016BC6" w:rsidRPr="00AE22C0">
        <w:rPr>
          <w:rFonts w:ascii="Times New Roman" w:hAnsi="Times New Roman"/>
          <w:sz w:val="28"/>
          <w:szCs w:val="28"/>
          <w:lang w:val="kk-KZ"/>
        </w:rPr>
        <w:t>4</w:t>
      </w:r>
      <w:r w:rsidR="007143C7" w:rsidRPr="00AE22C0">
        <w:rPr>
          <w:rFonts w:ascii="Times New Roman" w:hAnsi="Times New Roman"/>
          <w:sz w:val="28"/>
          <w:szCs w:val="28"/>
          <w:lang w:val="kk-KZ"/>
        </w:rPr>
        <w:t xml:space="preserve"> </w:t>
      </w:r>
      <w:r w:rsidRPr="00AE22C0">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AE22C0">
        <w:rPr>
          <w:rFonts w:ascii="Times New Roman" w:hAnsi="Times New Roman"/>
          <w:sz w:val="28"/>
          <w:szCs w:val="28"/>
        </w:rPr>
        <w:t>.</w:t>
      </w:r>
    </w:p>
    <w:p w:rsidR="00147D17" w:rsidRPr="00AE22C0" w:rsidRDefault="00147D17" w:rsidP="00F62832">
      <w:pPr>
        <w:ind w:firstLine="709"/>
        <w:jc w:val="both"/>
        <w:rPr>
          <w:rFonts w:ascii="Times New Roman" w:hAnsi="Times New Roman"/>
          <w:b/>
          <w:sz w:val="28"/>
          <w:szCs w:val="28"/>
        </w:rPr>
      </w:pPr>
    </w:p>
    <w:p w:rsidR="004F520A" w:rsidRPr="00AE22C0" w:rsidRDefault="004F520A" w:rsidP="00F62832">
      <w:pPr>
        <w:ind w:firstLine="709"/>
        <w:jc w:val="both"/>
        <w:rPr>
          <w:rFonts w:ascii="Times New Roman" w:hAnsi="Times New Roman"/>
          <w:b/>
          <w:sz w:val="28"/>
          <w:szCs w:val="28"/>
        </w:rPr>
      </w:pPr>
    </w:p>
    <w:p w:rsidR="0052656E" w:rsidRPr="00AE22C0" w:rsidRDefault="00D5323A" w:rsidP="00F62832">
      <w:pPr>
        <w:jc w:val="center"/>
        <w:rPr>
          <w:rFonts w:ascii="Times New Roman" w:hAnsi="Times New Roman"/>
          <w:b/>
          <w:sz w:val="28"/>
          <w:szCs w:val="28"/>
        </w:rPr>
      </w:pPr>
      <w:r w:rsidRPr="00AE22C0">
        <w:rPr>
          <w:rFonts w:ascii="Times New Roman" w:hAnsi="Times New Roman"/>
          <w:b/>
          <w:sz w:val="28"/>
          <w:szCs w:val="28"/>
        </w:rPr>
        <w:t>5.</w:t>
      </w:r>
      <w:r w:rsidR="00EF0D3E" w:rsidRPr="00AE22C0">
        <w:rPr>
          <w:rFonts w:ascii="Times New Roman" w:hAnsi="Times New Roman"/>
          <w:b/>
          <w:sz w:val="28"/>
          <w:szCs w:val="28"/>
          <w:lang w:val="kk-KZ"/>
        </w:rPr>
        <w:t xml:space="preserve">9 </w:t>
      </w:r>
      <w:r w:rsidR="0052656E" w:rsidRPr="00AE22C0">
        <w:rPr>
          <w:rFonts w:ascii="Times New Roman" w:hAnsi="Times New Roman"/>
          <w:b/>
          <w:sz w:val="28"/>
          <w:szCs w:val="28"/>
        </w:rPr>
        <w:t>Плотность рад</w:t>
      </w:r>
      <w:r w:rsidR="00E67D79" w:rsidRPr="00AE22C0">
        <w:rPr>
          <w:rFonts w:ascii="Times New Roman" w:hAnsi="Times New Roman"/>
          <w:b/>
          <w:sz w:val="28"/>
          <w:szCs w:val="28"/>
        </w:rPr>
        <w:t>иоактивных выпадений в приземном слое атмосферы</w:t>
      </w:r>
    </w:p>
    <w:p w:rsidR="00D23C27" w:rsidRPr="00AE22C0" w:rsidRDefault="00D23C27" w:rsidP="00F62832">
      <w:pPr>
        <w:ind w:firstLine="700"/>
        <w:jc w:val="both"/>
        <w:rPr>
          <w:rFonts w:ascii="Times New Roman" w:hAnsi="Times New Roman"/>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AE22C0">
        <w:rPr>
          <w:rFonts w:ascii="Times New Roman" w:hAnsi="Times New Roman"/>
          <w:sz w:val="28"/>
          <w:szCs w:val="28"/>
        </w:rPr>
        <w:t>зонтальными планшетами (рис.5.</w:t>
      </w:r>
      <w:r w:rsidR="00C45ACA" w:rsidRPr="00AE22C0">
        <w:rPr>
          <w:rFonts w:ascii="Times New Roman" w:hAnsi="Times New Roman"/>
          <w:sz w:val="28"/>
          <w:szCs w:val="28"/>
          <w:lang w:val="kk-KZ"/>
        </w:rPr>
        <w:t>6</w:t>
      </w:r>
      <w:r w:rsidRPr="00AE22C0">
        <w:rPr>
          <w:rFonts w:ascii="Times New Roman" w:hAnsi="Times New Roman"/>
          <w:sz w:val="28"/>
          <w:szCs w:val="28"/>
        </w:rPr>
        <w:t>). На всех станциях проводился пятисуточный отбор проб.</w:t>
      </w:r>
    </w:p>
    <w:p w:rsidR="002751D5" w:rsidRPr="00AE22C0" w:rsidRDefault="002751D5" w:rsidP="00F62832">
      <w:pPr>
        <w:ind w:firstLine="709"/>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AE22C0">
        <w:rPr>
          <w:rFonts w:ascii="Times New Roman" w:hAnsi="Times New Roman"/>
          <w:sz w:val="28"/>
          <w:szCs w:val="28"/>
        </w:rPr>
        <w:t>0</w:t>
      </w:r>
      <w:r w:rsidRPr="00AE22C0">
        <w:rPr>
          <w:rFonts w:ascii="Times New Roman" w:hAnsi="Times New Roman"/>
          <w:sz w:val="28"/>
          <w:szCs w:val="28"/>
        </w:rPr>
        <w:t>,</w:t>
      </w:r>
      <w:r w:rsidR="006A297D" w:rsidRPr="00AE22C0">
        <w:rPr>
          <w:rFonts w:ascii="Times New Roman" w:hAnsi="Times New Roman"/>
          <w:sz w:val="28"/>
          <w:szCs w:val="28"/>
          <w:lang w:val="kk-KZ"/>
        </w:rPr>
        <w:t>7</w:t>
      </w:r>
      <w:r w:rsidRPr="00AE22C0">
        <w:rPr>
          <w:rFonts w:ascii="Times New Roman" w:hAnsi="Times New Roman"/>
          <w:sz w:val="28"/>
          <w:szCs w:val="28"/>
        </w:rPr>
        <w:t>–</w:t>
      </w:r>
      <w:r w:rsidR="006A297D" w:rsidRPr="00AE22C0">
        <w:rPr>
          <w:rFonts w:ascii="Times New Roman" w:hAnsi="Times New Roman"/>
          <w:sz w:val="28"/>
          <w:szCs w:val="28"/>
          <w:lang w:val="kk-KZ"/>
        </w:rPr>
        <w:t>2,2</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w:t>
      </w:r>
      <w:r w:rsidR="00820006" w:rsidRPr="00AE22C0">
        <w:rPr>
          <w:rFonts w:ascii="Times New Roman" w:hAnsi="Times New Roman"/>
          <w:sz w:val="28"/>
          <w:szCs w:val="28"/>
        </w:rPr>
        <w:t>падений по области составила 1,</w:t>
      </w:r>
      <w:r w:rsidR="006A297D"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984165" w:rsidRPr="00AE22C0" w:rsidRDefault="00984165" w:rsidP="00F62832">
      <w:pPr>
        <w:ind w:firstLine="709"/>
        <w:jc w:val="both"/>
        <w:rPr>
          <w:rFonts w:ascii="Times New Roman" w:hAnsi="Times New Roman"/>
          <w:sz w:val="28"/>
          <w:szCs w:val="28"/>
        </w:rPr>
      </w:pPr>
    </w:p>
    <w:p w:rsidR="005206F9" w:rsidRPr="00AE22C0" w:rsidRDefault="00154002" w:rsidP="0057512B">
      <w:pPr>
        <w:jc w:val="center"/>
        <w:rPr>
          <w:rFonts w:ascii="Times New Roman" w:hAnsi="Times New Roman"/>
          <w:noProof/>
          <w:lang w:val="kk-KZ" w:eastAsia="ru-RU" w:bidi="ar-SA"/>
        </w:rPr>
      </w:pPr>
      <w:r w:rsidRPr="00AE22C0">
        <w:rPr>
          <w:rFonts w:ascii="Times New Roman" w:hAnsi="Times New Roman"/>
          <w:noProof/>
          <w:lang w:eastAsia="ru-RU" w:bidi="ar-SA"/>
        </w:rPr>
        <w:lastRenderedPageBreak/>
        <w:drawing>
          <wp:inline distT="0" distB="0" distL="0" distR="0">
            <wp:extent cx="5793353" cy="3537950"/>
            <wp:effectExtent l="1905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3" cstate="print"/>
                    <a:srcRect/>
                    <a:stretch>
                      <a:fillRect/>
                    </a:stretch>
                  </pic:blipFill>
                  <pic:spPr bwMode="auto">
                    <a:xfrm>
                      <a:off x="0" y="0"/>
                      <a:ext cx="5807769" cy="3546754"/>
                    </a:xfrm>
                    <a:prstGeom prst="rect">
                      <a:avLst/>
                    </a:prstGeom>
                    <a:noFill/>
                    <a:ln w="9525">
                      <a:noFill/>
                      <a:miter lim="800000"/>
                      <a:headEnd/>
                      <a:tailEnd/>
                    </a:ln>
                  </pic:spPr>
                </pic:pic>
              </a:graphicData>
            </a:graphic>
          </wp:inline>
        </w:drawing>
      </w:r>
    </w:p>
    <w:p w:rsidR="00BD0905" w:rsidRPr="00AE22C0" w:rsidRDefault="00314A28" w:rsidP="00F62832">
      <w:pPr>
        <w:jc w:val="center"/>
        <w:rPr>
          <w:rFonts w:ascii="Times New Roman" w:hAnsi="Times New Roman"/>
        </w:rPr>
      </w:pPr>
      <w:r w:rsidRPr="00AE22C0">
        <w:rPr>
          <w:rFonts w:ascii="Times New Roman" w:hAnsi="Times New Roman"/>
        </w:rPr>
        <w:t xml:space="preserve">Рис. </w:t>
      </w:r>
      <w:r w:rsidR="009D4DE3" w:rsidRPr="00AE22C0">
        <w:rPr>
          <w:rFonts w:ascii="Times New Roman" w:hAnsi="Times New Roman"/>
        </w:rPr>
        <w:t>5.</w:t>
      </w:r>
      <w:r w:rsidR="00C45ACA" w:rsidRPr="00AE22C0">
        <w:rPr>
          <w:rFonts w:ascii="Times New Roman" w:hAnsi="Times New Roman"/>
          <w:lang w:val="kk-KZ"/>
        </w:rPr>
        <w:t>6</w:t>
      </w:r>
      <w:r w:rsidR="00AC6DE5" w:rsidRPr="00AE22C0">
        <w:rPr>
          <w:rFonts w:ascii="Times New Roman" w:hAnsi="Times New Roman"/>
        </w:rPr>
        <w:t xml:space="preserve"> Схема расположения метеостанций за наблюдением </w:t>
      </w:r>
      <w:r w:rsidR="00B93322" w:rsidRPr="00AE22C0">
        <w:rPr>
          <w:rFonts w:ascii="Times New Roman" w:hAnsi="Times New Roman"/>
        </w:rPr>
        <w:t xml:space="preserve">уровня </w:t>
      </w:r>
      <w:r w:rsidR="00AC6DE5" w:rsidRPr="00AE22C0">
        <w:rPr>
          <w:rFonts w:ascii="Times New Roman" w:hAnsi="Times New Roman"/>
        </w:rPr>
        <w:t>ради</w:t>
      </w:r>
      <w:r w:rsidR="00565486" w:rsidRPr="00AE22C0">
        <w:rPr>
          <w:rFonts w:ascii="Times New Roman" w:hAnsi="Times New Roman"/>
        </w:rPr>
        <w:t>а</w:t>
      </w:r>
      <w:r w:rsidR="005D47BC" w:rsidRPr="00AE22C0">
        <w:rPr>
          <w:rFonts w:ascii="Times New Roman" w:hAnsi="Times New Roman"/>
        </w:rPr>
        <w:t>ционного гамма-фона и плотности</w:t>
      </w:r>
      <w:r w:rsidR="00AC6DE5" w:rsidRPr="00AE22C0">
        <w:rPr>
          <w:rFonts w:ascii="Times New Roman" w:hAnsi="Times New Roman"/>
        </w:rPr>
        <w:t xml:space="preserve"> радиоа</w:t>
      </w:r>
      <w:r w:rsidR="00E42DB0" w:rsidRPr="00AE22C0">
        <w:rPr>
          <w:rFonts w:ascii="Times New Roman" w:hAnsi="Times New Roman"/>
        </w:rPr>
        <w:t>ктивных выпадений на территории</w:t>
      </w:r>
      <w:r w:rsidR="006A297D" w:rsidRPr="00AE22C0">
        <w:rPr>
          <w:rFonts w:ascii="Times New Roman" w:hAnsi="Times New Roman"/>
          <w:lang w:val="kk-KZ"/>
        </w:rPr>
        <w:t xml:space="preserve"> </w:t>
      </w:r>
      <w:r w:rsidR="00AC6DE5" w:rsidRPr="00AE22C0">
        <w:rPr>
          <w:rFonts w:ascii="Times New Roman" w:hAnsi="Times New Roman"/>
        </w:rPr>
        <w:t>Восточно-Казахстанской области</w:t>
      </w:r>
    </w:p>
    <w:p w:rsidR="007C1891" w:rsidRPr="00AE22C0" w:rsidRDefault="007C1891" w:rsidP="00F62832">
      <w:pPr>
        <w:jc w:val="center"/>
        <w:rPr>
          <w:rFonts w:ascii="Times New Roman" w:hAnsi="Times New Roman"/>
          <w:sz w:val="28"/>
          <w:szCs w:val="28"/>
        </w:rPr>
      </w:pPr>
    </w:p>
    <w:p w:rsidR="007D715F" w:rsidRPr="00AE22C0" w:rsidRDefault="007D715F" w:rsidP="00F62832">
      <w:pPr>
        <w:jc w:val="center"/>
        <w:rPr>
          <w:rFonts w:ascii="Times New Roman" w:hAnsi="Times New Roman"/>
          <w:sz w:val="28"/>
          <w:szCs w:val="28"/>
        </w:rPr>
      </w:pPr>
    </w:p>
    <w:p w:rsidR="00C67ED7" w:rsidRPr="00AE22C0" w:rsidRDefault="00C67ED7" w:rsidP="00C67ED7">
      <w:pPr>
        <w:numPr>
          <w:ilvl w:val="0"/>
          <w:numId w:val="9"/>
        </w:numPr>
        <w:jc w:val="center"/>
        <w:rPr>
          <w:rFonts w:ascii="Times New Roman" w:hAnsi="Times New Roman"/>
          <w:b/>
          <w:sz w:val="28"/>
          <w:szCs w:val="28"/>
        </w:rPr>
      </w:pPr>
      <w:r w:rsidRPr="00AE22C0">
        <w:rPr>
          <w:rFonts w:ascii="Times New Roman" w:hAnsi="Times New Roman"/>
          <w:b/>
          <w:sz w:val="28"/>
          <w:szCs w:val="28"/>
        </w:rPr>
        <w:t>Состояние окружающей среды Жамбылской области</w:t>
      </w:r>
    </w:p>
    <w:p w:rsidR="00C67ED7" w:rsidRPr="00AE22C0" w:rsidRDefault="00C67ED7" w:rsidP="00C67ED7">
      <w:pPr>
        <w:ind w:firstLine="709"/>
        <w:jc w:val="center"/>
        <w:rPr>
          <w:rFonts w:ascii="Times New Roman" w:hAnsi="Times New Roman"/>
          <w:b/>
          <w:sz w:val="22"/>
          <w:szCs w:val="22"/>
        </w:rPr>
      </w:pPr>
    </w:p>
    <w:p w:rsidR="00C67ED7" w:rsidRPr="00AE22C0" w:rsidRDefault="00EF0D3E" w:rsidP="00C67ED7">
      <w:pPr>
        <w:numPr>
          <w:ilvl w:val="1"/>
          <w:numId w:val="3"/>
        </w:numPr>
        <w:jc w:val="center"/>
        <w:rPr>
          <w:rFonts w:ascii="Times New Roman" w:hAnsi="Times New Roman"/>
          <w:b/>
          <w:sz w:val="28"/>
          <w:szCs w:val="28"/>
        </w:rPr>
      </w:pPr>
      <w:r w:rsidRPr="00AE22C0">
        <w:rPr>
          <w:rFonts w:ascii="Times New Roman" w:hAnsi="Times New Roman"/>
          <w:b/>
          <w:sz w:val="28"/>
          <w:szCs w:val="28"/>
          <w:lang w:val="kk-KZ"/>
        </w:rPr>
        <w:t xml:space="preserve"> </w:t>
      </w:r>
      <w:r w:rsidR="00C67ED7" w:rsidRPr="00AE22C0">
        <w:rPr>
          <w:rFonts w:ascii="Times New Roman" w:hAnsi="Times New Roman"/>
          <w:b/>
          <w:sz w:val="28"/>
          <w:szCs w:val="28"/>
        </w:rPr>
        <w:t>Состояние загрязнения атмосферного воздуха по городу Тараз</w:t>
      </w:r>
    </w:p>
    <w:p w:rsidR="00C67ED7" w:rsidRPr="00AE22C0" w:rsidRDefault="00C67ED7" w:rsidP="00C67ED7">
      <w:pPr>
        <w:ind w:left="942"/>
        <w:rPr>
          <w:rFonts w:ascii="Times New Roman" w:hAnsi="Times New Roman"/>
          <w:b/>
        </w:rPr>
      </w:pPr>
    </w:p>
    <w:p w:rsidR="00C67ED7" w:rsidRPr="00AE22C0" w:rsidRDefault="00C67ED7" w:rsidP="00C67ED7">
      <w:pPr>
        <w:pStyle w:val="Style100"/>
        <w:widowControl/>
        <w:spacing w:line="0" w:lineRule="atLeast"/>
        <w:ind w:firstLine="567"/>
        <w:rPr>
          <w:rStyle w:val="FontStyle201"/>
          <w:sz w:val="28"/>
          <w:szCs w:val="28"/>
        </w:rPr>
      </w:pPr>
      <w:r w:rsidRPr="00AE22C0">
        <w:rPr>
          <w:rStyle w:val="FontStyle204"/>
          <w:sz w:val="28"/>
          <w:szCs w:val="28"/>
        </w:rPr>
        <w:t>Наблюдения за состоянием атмосферного воздуха велись на 5 стационарных постах</w:t>
      </w:r>
      <w:r w:rsidR="0034509B" w:rsidRPr="00AE22C0">
        <w:rPr>
          <w:rStyle w:val="FontStyle204"/>
          <w:sz w:val="28"/>
          <w:szCs w:val="28"/>
          <w:lang w:val="kk-KZ"/>
        </w:rPr>
        <w:t xml:space="preserve"> </w:t>
      </w:r>
      <w:r w:rsidRPr="00AE22C0">
        <w:rPr>
          <w:rFonts w:ascii="Times New Roman" w:hAnsi="Times New Roman"/>
          <w:sz w:val="28"/>
          <w:szCs w:val="28"/>
        </w:rPr>
        <w:t xml:space="preserve">(рис. 6.1., таблица </w:t>
      </w:r>
      <w:r w:rsidR="00EB2ABE" w:rsidRPr="00AE22C0">
        <w:rPr>
          <w:rFonts w:ascii="Times New Roman" w:hAnsi="Times New Roman"/>
          <w:sz w:val="28"/>
          <w:szCs w:val="28"/>
          <w:lang w:val="kk-KZ"/>
        </w:rPr>
        <w:t>6.1</w:t>
      </w:r>
      <w:r w:rsidRPr="00AE22C0">
        <w:rPr>
          <w:rFonts w:ascii="Times New Roman" w:hAnsi="Times New Roman"/>
          <w:sz w:val="28"/>
          <w:szCs w:val="28"/>
        </w:rPr>
        <w:t>)</w:t>
      </w:r>
      <w:r w:rsidRPr="00AE22C0">
        <w:rPr>
          <w:rStyle w:val="FontStyle201"/>
          <w:sz w:val="28"/>
          <w:szCs w:val="28"/>
        </w:rPr>
        <w:t>.</w:t>
      </w:r>
    </w:p>
    <w:p w:rsidR="002219FB" w:rsidRPr="00AE22C0" w:rsidRDefault="002219FB" w:rsidP="004F520A">
      <w:pPr>
        <w:pStyle w:val="Style100"/>
        <w:widowControl/>
        <w:spacing w:line="0" w:lineRule="atLeast"/>
        <w:ind w:firstLine="0"/>
        <w:rPr>
          <w:rFonts w:ascii="Times New Roman" w:hAnsi="Times New Roman"/>
        </w:rPr>
      </w:pPr>
    </w:p>
    <w:p w:rsidR="00C67ED7" w:rsidRPr="00AE22C0" w:rsidRDefault="00C67ED7" w:rsidP="00C67ED7">
      <w:pPr>
        <w:jc w:val="right"/>
        <w:rPr>
          <w:rFonts w:ascii="Times New Roman" w:hAnsi="Times New Roman"/>
          <w:lang w:val="kk-KZ"/>
        </w:rPr>
      </w:pPr>
      <w:r w:rsidRPr="00AE22C0">
        <w:rPr>
          <w:rFonts w:ascii="Times New Roman" w:hAnsi="Times New Roman"/>
        </w:rPr>
        <w:t xml:space="preserve">Таблица </w:t>
      </w:r>
      <w:r w:rsidR="00A17287" w:rsidRPr="00AE22C0">
        <w:rPr>
          <w:rFonts w:ascii="Times New Roman" w:hAnsi="Times New Roman"/>
          <w:lang w:val="kk-KZ"/>
        </w:rPr>
        <w:t>6.1</w:t>
      </w:r>
    </w:p>
    <w:p w:rsidR="00C67ED7" w:rsidRPr="00AE22C0" w:rsidRDefault="00C67ED7" w:rsidP="00C67ED7">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AE22C0" w:rsidTr="00C67ED7">
        <w:tc>
          <w:tcPr>
            <w:tcW w:w="959"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Номер</w:t>
            </w:r>
          </w:p>
          <w:p w:rsidR="00C67ED7" w:rsidRPr="00AE22C0" w:rsidRDefault="00C67ED7" w:rsidP="00C67ED7">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Сроки отбора</w:t>
            </w:r>
          </w:p>
        </w:tc>
        <w:tc>
          <w:tcPr>
            <w:tcW w:w="1701"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Проведение наблюдений</w:t>
            </w:r>
          </w:p>
        </w:tc>
        <w:tc>
          <w:tcPr>
            <w:tcW w:w="2551"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Адрес поста</w:t>
            </w:r>
          </w:p>
        </w:tc>
        <w:tc>
          <w:tcPr>
            <w:tcW w:w="3686"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Определяемые примеси</w:t>
            </w:r>
          </w:p>
        </w:tc>
      </w:tr>
      <w:tr w:rsidR="00C67ED7" w:rsidRPr="00AE22C0" w:rsidTr="00C67ED7">
        <w:trPr>
          <w:trHeight w:val="280"/>
        </w:trPr>
        <w:tc>
          <w:tcPr>
            <w:tcW w:w="959"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1</w:t>
            </w:r>
          </w:p>
        </w:tc>
        <w:tc>
          <w:tcPr>
            <w:tcW w:w="1134" w:type="dxa"/>
            <w:vMerge w:val="restart"/>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 xml:space="preserve">3 раза </w:t>
            </w:r>
          </w:p>
          <w:p w:rsidR="00C67ED7" w:rsidRPr="00AE22C0" w:rsidRDefault="00C67ED7" w:rsidP="00C67ED7">
            <w:pPr>
              <w:jc w:val="center"/>
              <w:outlineLvl w:val="1"/>
              <w:rPr>
                <w:rFonts w:ascii="Times New Roman" w:hAnsi="Times New Roman"/>
              </w:rPr>
            </w:pPr>
            <w:r w:rsidRPr="00AE22C0">
              <w:rPr>
                <w:rFonts w:ascii="Times New Roman" w:hAnsi="Times New Roman"/>
              </w:rPr>
              <w:t>в сутки</w:t>
            </w:r>
          </w:p>
        </w:tc>
        <w:tc>
          <w:tcPr>
            <w:tcW w:w="1701" w:type="dxa"/>
            <w:vMerge w:val="restart"/>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551" w:type="dxa"/>
            <w:vAlign w:val="center"/>
          </w:tcPr>
          <w:p w:rsidR="00C67ED7" w:rsidRPr="00AE22C0" w:rsidRDefault="00C67ED7" w:rsidP="00C67ED7">
            <w:pPr>
              <w:jc w:val="center"/>
              <w:rPr>
                <w:rFonts w:ascii="Times New Roman" w:hAnsi="Times New Roman"/>
              </w:rPr>
            </w:pPr>
            <w:r w:rsidRPr="00AE22C0">
              <w:rPr>
                <w:rFonts w:ascii="Times New Roman" w:hAnsi="Times New Roman"/>
              </w:rPr>
              <w:t>ул. Шымкентская, 22</w:t>
            </w:r>
          </w:p>
        </w:tc>
        <w:tc>
          <w:tcPr>
            <w:tcW w:w="3686" w:type="dxa"/>
            <w:vMerge w:val="restart"/>
            <w:vAlign w:val="center"/>
          </w:tcPr>
          <w:p w:rsidR="00C67ED7" w:rsidRPr="00AE22C0" w:rsidRDefault="00C67ED7" w:rsidP="00C67ED7">
            <w:pPr>
              <w:outlineLvl w:val="1"/>
              <w:rPr>
                <w:rFonts w:ascii="Times New Roman" w:hAnsi="Times New Roman"/>
                <w:lang w:val="kk-KZ"/>
              </w:rPr>
            </w:pPr>
            <w:r w:rsidRPr="00AE22C0">
              <w:rPr>
                <w:rFonts w:ascii="Times New Roman" w:hAnsi="Times New Roman"/>
              </w:rPr>
              <w:t>взвешенные вещества, диоксид серы, сульфаты, оксид углерода, диоксид и оксид азота, фтористый водород, формальдегид</w:t>
            </w:r>
            <w:r w:rsidRPr="00AE22C0">
              <w:rPr>
                <w:rFonts w:ascii="Times New Roman" w:hAnsi="Times New Roman"/>
                <w:lang w:val="kk-KZ"/>
              </w:rPr>
              <w:t>, бенз(а)пирен. На ПНЗ №1,3 кадмий, кобальт, марганец, свинец.</w:t>
            </w:r>
          </w:p>
        </w:tc>
      </w:tr>
      <w:tr w:rsidR="00C67ED7" w:rsidRPr="00AE22C0" w:rsidTr="00C67ED7">
        <w:tc>
          <w:tcPr>
            <w:tcW w:w="959"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2</w:t>
            </w:r>
          </w:p>
        </w:tc>
        <w:tc>
          <w:tcPr>
            <w:tcW w:w="1134" w:type="dxa"/>
            <w:vMerge/>
            <w:vAlign w:val="center"/>
          </w:tcPr>
          <w:p w:rsidR="00C67ED7" w:rsidRPr="00AE22C0" w:rsidRDefault="00C67ED7" w:rsidP="00C67ED7">
            <w:pPr>
              <w:jc w:val="center"/>
              <w:outlineLvl w:val="1"/>
              <w:rPr>
                <w:rFonts w:ascii="Times New Roman" w:hAnsi="Times New Roman"/>
              </w:rPr>
            </w:pPr>
          </w:p>
        </w:tc>
        <w:tc>
          <w:tcPr>
            <w:tcW w:w="1701" w:type="dxa"/>
            <w:vMerge/>
            <w:vAlign w:val="center"/>
          </w:tcPr>
          <w:p w:rsidR="00C67ED7" w:rsidRPr="00AE22C0" w:rsidRDefault="00C67ED7" w:rsidP="00C67ED7">
            <w:pPr>
              <w:jc w:val="center"/>
              <w:outlineLvl w:val="1"/>
              <w:rPr>
                <w:rFonts w:ascii="Times New Roman" w:hAnsi="Times New Roman"/>
              </w:rPr>
            </w:pPr>
          </w:p>
        </w:tc>
        <w:tc>
          <w:tcPr>
            <w:tcW w:w="2551"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ул. Рысбек батыра, 15, угол ул. Ниеткалиева</w:t>
            </w:r>
          </w:p>
        </w:tc>
        <w:tc>
          <w:tcPr>
            <w:tcW w:w="3686" w:type="dxa"/>
            <w:vMerge/>
            <w:vAlign w:val="center"/>
          </w:tcPr>
          <w:p w:rsidR="00C67ED7" w:rsidRPr="00AE22C0" w:rsidRDefault="00C67ED7" w:rsidP="00C67ED7">
            <w:pPr>
              <w:outlineLvl w:val="1"/>
              <w:rPr>
                <w:rFonts w:ascii="Times New Roman" w:hAnsi="Times New Roman"/>
              </w:rPr>
            </w:pPr>
          </w:p>
        </w:tc>
      </w:tr>
      <w:tr w:rsidR="00C67ED7" w:rsidRPr="00AE22C0" w:rsidTr="00C67ED7">
        <w:tc>
          <w:tcPr>
            <w:tcW w:w="959"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3</w:t>
            </w:r>
          </w:p>
        </w:tc>
        <w:tc>
          <w:tcPr>
            <w:tcW w:w="1134" w:type="dxa"/>
            <w:vMerge/>
            <w:vAlign w:val="center"/>
          </w:tcPr>
          <w:p w:rsidR="00C67ED7" w:rsidRPr="00AE22C0" w:rsidRDefault="00C67ED7" w:rsidP="00C67ED7">
            <w:pPr>
              <w:jc w:val="center"/>
              <w:outlineLvl w:val="1"/>
              <w:rPr>
                <w:rFonts w:ascii="Times New Roman" w:hAnsi="Times New Roman"/>
              </w:rPr>
            </w:pPr>
          </w:p>
        </w:tc>
        <w:tc>
          <w:tcPr>
            <w:tcW w:w="1701" w:type="dxa"/>
            <w:vMerge/>
            <w:vAlign w:val="center"/>
          </w:tcPr>
          <w:p w:rsidR="00C67ED7" w:rsidRPr="00AE22C0" w:rsidRDefault="00C67ED7" w:rsidP="00C67ED7">
            <w:pPr>
              <w:jc w:val="center"/>
              <w:outlineLvl w:val="1"/>
              <w:rPr>
                <w:rFonts w:ascii="Times New Roman" w:hAnsi="Times New Roman"/>
              </w:rPr>
            </w:pPr>
          </w:p>
        </w:tc>
        <w:tc>
          <w:tcPr>
            <w:tcW w:w="2551"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угол ул. Абая и Толе би</w:t>
            </w:r>
          </w:p>
        </w:tc>
        <w:tc>
          <w:tcPr>
            <w:tcW w:w="3686" w:type="dxa"/>
            <w:vMerge/>
            <w:vAlign w:val="center"/>
          </w:tcPr>
          <w:p w:rsidR="00C67ED7" w:rsidRPr="00AE22C0" w:rsidRDefault="00C67ED7" w:rsidP="00C67ED7">
            <w:pPr>
              <w:outlineLvl w:val="1"/>
              <w:rPr>
                <w:rFonts w:ascii="Times New Roman" w:hAnsi="Times New Roman"/>
              </w:rPr>
            </w:pPr>
          </w:p>
        </w:tc>
      </w:tr>
      <w:tr w:rsidR="00C67ED7" w:rsidRPr="00AE22C0" w:rsidTr="00C67ED7">
        <w:tc>
          <w:tcPr>
            <w:tcW w:w="959"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4</w:t>
            </w:r>
          </w:p>
        </w:tc>
        <w:tc>
          <w:tcPr>
            <w:tcW w:w="1134" w:type="dxa"/>
            <w:vMerge/>
            <w:vAlign w:val="center"/>
          </w:tcPr>
          <w:p w:rsidR="00C67ED7" w:rsidRPr="00AE22C0" w:rsidRDefault="00C67ED7" w:rsidP="00C67ED7">
            <w:pPr>
              <w:jc w:val="center"/>
              <w:outlineLvl w:val="1"/>
              <w:rPr>
                <w:rFonts w:ascii="Times New Roman" w:hAnsi="Times New Roman"/>
              </w:rPr>
            </w:pPr>
          </w:p>
        </w:tc>
        <w:tc>
          <w:tcPr>
            <w:tcW w:w="1701" w:type="dxa"/>
            <w:vMerge/>
            <w:vAlign w:val="center"/>
          </w:tcPr>
          <w:p w:rsidR="00C67ED7" w:rsidRPr="00AE22C0" w:rsidRDefault="00C67ED7" w:rsidP="00C67ED7">
            <w:pPr>
              <w:jc w:val="center"/>
              <w:outlineLvl w:val="1"/>
              <w:rPr>
                <w:rFonts w:ascii="Times New Roman" w:hAnsi="Times New Roman"/>
              </w:rPr>
            </w:pPr>
          </w:p>
        </w:tc>
        <w:tc>
          <w:tcPr>
            <w:tcW w:w="2551"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ул. Байзак батыра, 162</w:t>
            </w:r>
          </w:p>
        </w:tc>
        <w:tc>
          <w:tcPr>
            <w:tcW w:w="3686" w:type="dxa"/>
            <w:vMerge/>
            <w:vAlign w:val="center"/>
          </w:tcPr>
          <w:p w:rsidR="00C67ED7" w:rsidRPr="00AE22C0" w:rsidRDefault="00C67ED7" w:rsidP="00C67ED7">
            <w:pPr>
              <w:outlineLvl w:val="1"/>
              <w:rPr>
                <w:rFonts w:ascii="Times New Roman" w:hAnsi="Times New Roman"/>
              </w:rPr>
            </w:pPr>
          </w:p>
        </w:tc>
      </w:tr>
      <w:tr w:rsidR="00C67ED7" w:rsidRPr="00AE22C0" w:rsidTr="00C67ED7">
        <w:tc>
          <w:tcPr>
            <w:tcW w:w="959"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6</w:t>
            </w:r>
          </w:p>
        </w:tc>
        <w:tc>
          <w:tcPr>
            <w:tcW w:w="1134"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каждые 20 минут</w:t>
            </w:r>
          </w:p>
        </w:tc>
        <w:tc>
          <w:tcPr>
            <w:tcW w:w="1701"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в непрерывном режиме</w:t>
            </w:r>
          </w:p>
        </w:tc>
        <w:tc>
          <w:tcPr>
            <w:tcW w:w="2551"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ул. Сатпаева и проспект Джамбула</w:t>
            </w:r>
          </w:p>
        </w:tc>
        <w:tc>
          <w:tcPr>
            <w:tcW w:w="3686" w:type="dxa"/>
            <w:vAlign w:val="center"/>
          </w:tcPr>
          <w:p w:rsidR="00C67ED7" w:rsidRPr="00AE22C0" w:rsidRDefault="00C67ED7" w:rsidP="00C67ED7">
            <w:pPr>
              <w:outlineLvl w:val="1"/>
              <w:rPr>
                <w:rFonts w:ascii="Times New Roman" w:hAnsi="Times New Roman"/>
              </w:rPr>
            </w:pPr>
            <w:r w:rsidRPr="00AE22C0">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AE22C0" w:rsidRDefault="00C67ED7" w:rsidP="00C67ED7">
      <w:pPr>
        <w:jc w:val="center"/>
        <w:rPr>
          <w:rFonts w:ascii="Times New Roman" w:hAnsi="Times New Roman"/>
          <w:sz w:val="22"/>
          <w:szCs w:val="22"/>
        </w:rPr>
      </w:pPr>
    </w:p>
    <w:p w:rsidR="00C67ED7" w:rsidRPr="00AE22C0" w:rsidRDefault="00C67ED7" w:rsidP="00C67ED7">
      <w:pPr>
        <w:jc w:val="center"/>
        <w:rPr>
          <w:rFonts w:ascii="Times New Roman" w:hAnsi="Times New Roman"/>
          <w:sz w:val="22"/>
          <w:szCs w:val="22"/>
        </w:rPr>
      </w:pPr>
      <w:r w:rsidRPr="00AE22C0">
        <w:rPr>
          <w:rFonts w:ascii="Times New Roman" w:hAnsi="Times New Roman"/>
          <w:noProof/>
          <w:sz w:val="26"/>
          <w:szCs w:val="26"/>
          <w:lang w:eastAsia="ru-RU" w:bidi="ar-SA"/>
        </w:rPr>
        <w:lastRenderedPageBreak/>
        <w:drawing>
          <wp:inline distT="0" distB="0" distL="0" distR="0">
            <wp:extent cx="6286860" cy="4882551"/>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4" cstate="print"/>
                    <a:srcRect/>
                    <a:stretch>
                      <a:fillRect/>
                    </a:stretch>
                  </pic:blipFill>
                  <pic:spPr bwMode="auto">
                    <a:xfrm>
                      <a:off x="0" y="0"/>
                      <a:ext cx="6291580" cy="4886217"/>
                    </a:xfrm>
                    <a:prstGeom prst="rect">
                      <a:avLst/>
                    </a:prstGeom>
                    <a:noFill/>
                    <a:ln w="9525">
                      <a:noFill/>
                      <a:miter lim="800000"/>
                      <a:headEnd/>
                      <a:tailEnd/>
                    </a:ln>
                  </pic:spPr>
                </pic:pic>
              </a:graphicData>
            </a:graphic>
          </wp:inline>
        </w:drawing>
      </w:r>
    </w:p>
    <w:p w:rsidR="00C67ED7" w:rsidRPr="00AE22C0" w:rsidRDefault="00C67ED7" w:rsidP="00C67ED7">
      <w:pPr>
        <w:ind w:right="-375"/>
        <w:jc w:val="center"/>
        <w:rPr>
          <w:rFonts w:ascii="Times New Roman" w:hAnsi="Times New Roman"/>
        </w:rPr>
      </w:pPr>
      <w:r w:rsidRPr="00AE22C0">
        <w:rPr>
          <w:rFonts w:ascii="Times New Roman" w:hAnsi="Times New Roman"/>
        </w:rPr>
        <w:t>Рис.6.1. Схема расположения стационарной сети наблюдений</w:t>
      </w:r>
    </w:p>
    <w:p w:rsidR="00C67ED7" w:rsidRPr="00AE22C0" w:rsidRDefault="00C67ED7" w:rsidP="00C67ED7">
      <w:pPr>
        <w:jc w:val="center"/>
        <w:rPr>
          <w:rFonts w:ascii="Times New Roman" w:hAnsi="Times New Roman"/>
        </w:rPr>
      </w:pPr>
      <w:r w:rsidRPr="00AE22C0">
        <w:rPr>
          <w:rFonts w:ascii="Times New Roman" w:hAnsi="Times New Roman"/>
        </w:rPr>
        <w:t xml:space="preserve"> за загрязнением атмосферного воздухагорода Тараз</w:t>
      </w:r>
    </w:p>
    <w:p w:rsidR="00C67ED7" w:rsidRPr="00AE22C0" w:rsidRDefault="00C67ED7" w:rsidP="00C67ED7">
      <w:pPr>
        <w:jc w:val="right"/>
        <w:rPr>
          <w:rFonts w:ascii="Times New Roman" w:hAnsi="Times New Roman"/>
        </w:rPr>
      </w:pPr>
    </w:p>
    <w:p w:rsidR="00C67ED7" w:rsidRPr="00AE22C0" w:rsidRDefault="00C67ED7" w:rsidP="00C67ED7">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Pr="00AE22C0">
        <w:rPr>
          <w:rFonts w:ascii="Times New Roman" w:hAnsi="Times New Roman"/>
          <w:b/>
          <w:i/>
          <w:sz w:val="28"/>
          <w:szCs w:val="28"/>
        </w:rPr>
        <w:t>низким уровнем загрязнения</w:t>
      </w:r>
      <w:r w:rsidRPr="00AE22C0">
        <w:rPr>
          <w:rFonts w:ascii="Times New Roman" w:hAnsi="Times New Roman"/>
          <w:sz w:val="28"/>
          <w:szCs w:val="28"/>
        </w:rPr>
        <w:t>, он определялся значениями СИ равным 1,</w:t>
      </w:r>
      <w:r w:rsidR="00D059FC" w:rsidRPr="00AE22C0">
        <w:rPr>
          <w:rFonts w:ascii="Times New Roman" w:hAnsi="Times New Roman"/>
          <w:sz w:val="28"/>
          <w:szCs w:val="28"/>
        </w:rPr>
        <w:t>2</w:t>
      </w:r>
      <w:r w:rsidRPr="00AE22C0">
        <w:rPr>
          <w:rFonts w:ascii="Times New Roman" w:hAnsi="Times New Roman"/>
          <w:sz w:val="28"/>
          <w:szCs w:val="28"/>
        </w:rPr>
        <w:t xml:space="preserve"> </w:t>
      </w:r>
      <w:r w:rsidRPr="00AE22C0">
        <w:rPr>
          <w:rFonts w:ascii="Times New Roman" w:hAnsi="Times New Roman"/>
          <w:sz w:val="28"/>
          <w:szCs w:val="28"/>
          <w:lang w:val="kk-KZ"/>
        </w:rPr>
        <w:t xml:space="preserve">и </w:t>
      </w:r>
      <w:r w:rsidRPr="00AE22C0">
        <w:rPr>
          <w:rFonts w:ascii="Times New Roman" w:hAnsi="Times New Roman"/>
          <w:sz w:val="28"/>
          <w:szCs w:val="28"/>
        </w:rPr>
        <w:t>НП = 0,2%</w:t>
      </w:r>
      <w:r w:rsidR="00D059FC" w:rsidRPr="00AE22C0">
        <w:rPr>
          <w:rFonts w:ascii="Times New Roman" w:hAnsi="Times New Roman"/>
          <w:sz w:val="28"/>
          <w:szCs w:val="28"/>
        </w:rPr>
        <w:t xml:space="preserve"> (низкий уровень)</w:t>
      </w:r>
      <w:r w:rsidRPr="00AE22C0">
        <w:rPr>
          <w:rFonts w:ascii="Times New Roman" w:hAnsi="Times New Roman"/>
          <w:sz w:val="28"/>
          <w:szCs w:val="28"/>
          <w:lang w:val="kk-KZ"/>
        </w:rPr>
        <w:t xml:space="preserve">. Город более всего загрязнен </w:t>
      </w:r>
      <w:r w:rsidRPr="00AE22C0">
        <w:rPr>
          <w:rFonts w:ascii="Times New Roman" w:hAnsi="Times New Roman"/>
          <w:b/>
          <w:sz w:val="28"/>
          <w:szCs w:val="28"/>
        </w:rPr>
        <w:t xml:space="preserve">взвешенными частицами РМ-10 </w:t>
      </w:r>
      <w:r w:rsidRPr="00AE22C0">
        <w:rPr>
          <w:rFonts w:ascii="Times New Roman" w:hAnsi="Times New Roman"/>
          <w:sz w:val="28"/>
          <w:szCs w:val="28"/>
        </w:rPr>
        <w:t>(</w:t>
      </w:r>
      <w:r w:rsidR="00303156" w:rsidRPr="00AE22C0">
        <w:rPr>
          <w:rFonts w:ascii="Times New Roman" w:hAnsi="Times New Roman"/>
          <w:sz w:val="28"/>
          <w:szCs w:val="28"/>
        </w:rPr>
        <w:t>рис. 1, 2</w:t>
      </w:r>
      <w:r w:rsidRPr="00AE22C0">
        <w:rPr>
          <w:rFonts w:ascii="Times New Roman" w:hAnsi="Times New Roman"/>
          <w:sz w:val="28"/>
          <w:szCs w:val="28"/>
        </w:rPr>
        <w:t xml:space="preserve">). </w:t>
      </w:r>
    </w:p>
    <w:p w:rsidR="00C67ED7" w:rsidRPr="00AE22C0" w:rsidRDefault="00C67ED7" w:rsidP="00C67ED7">
      <w:pPr>
        <w:tabs>
          <w:tab w:val="left" w:pos="5529"/>
        </w:tabs>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среднемесячные концентрации по диоксиду азота составляли 1,</w:t>
      </w:r>
      <w:r w:rsidR="00D059FC" w:rsidRPr="00AE22C0">
        <w:rPr>
          <w:rFonts w:ascii="Times New Roman" w:hAnsi="Times New Roman"/>
          <w:sz w:val="28"/>
          <w:szCs w:val="28"/>
        </w:rPr>
        <w:t>4</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w:t>
      </w:r>
      <w:r w:rsidR="00D059FC" w:rsidRPr="00AE22C0">
        <w:rPr>
          <w:rFonts w:ascii="Times New Roman" w:hAnsi="Times New Roman"/>
          <w:sz w:val="28"/>
          <w:szCs w:val="28"/>
        </w:rPr>
        <w:t xml:space="preserve">по </w:t>
      </w:r>
      <w:r w:rsidRPr="00AE22C0">
        <w:rPr>
          <w:rFonts w:ascii="Times New Roman" w:hAnsi="Times New Roman"/>
          <w:sz w:val="28"/>
          <w:szCs w:val="28"/>
        </w:rPr>
        <w:t>озону - 1,</w:t>
      </w:r>
      <w:r w:rsidR="00D059FC" w:rsidRPr="00AE22C0">
        <w:rPr>
          <w:rFonts w:ascii="Times New Roman" w:hAnsi="Times New Roman"/>
          <w:sz w:val="28"/>
          <w:szCs w:val="28"/>
        </w:rPr>
        <w:t>9</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концентрации других загрязняющих веществ не превышали ПДК и содержание тяжелых металлов также не превышали ПДК.</w:t>
      </w:r>
    </w:p>
    <w:p w:rsidR="00C67ED7" w:rsidRPr="00AE22C0" w:rsidRDefault="00C67ED7" w:rsidP="00C67ED7">
      <w:pPr>
        <w:tabs>
          <w:tab w:val="left" w:pos="5529"/>
        </w:tabs>
        <w:ind w:firstLine="709"/>
        <w:jc w:val="both"/>
        <w:rPr>
          <w:rFonts w:ascii="Times New Roman" w:hAnsi="Times New Roman"/>
          <w:sz w:val="28"/>
          <w:szCs w:val="28"/>
        </w:rPr>
      </w:pPr>
      <w:r w:rsidRPr="00AE22C0">
        <w:rPr>
          <w:rFonts w:ascii="Times New Roman" w:hAnsi="Times New Roman"/>
          <w:sz w:val="28"/>
          <w:szCs w:val="28"/>
        </w:rPr>
        <w:t xml:space="preserve">За </w:t>
      </w:r>
      <w:r w:rsidR="00D059FC" w:rsidRPr="00AE22C0">
        <w:rPr>
          <w:rFonts w:ascii="Times New Roman" w:hAnsi="Times New Roman"/>
          <w:sz w:val="28"/>
          <w:szCs w:val="28"/>
          <w:lang w:val="kk-KZ"/>
        </w:rPr>
        <w:t>апрель</w:t>
      </w:r>
      <w:r w:rsidRPr="00AE22C0">
        <w:rPr>
          <w:rFonts w:ascii="Times New Roman" w:hAnsi="Times New Roman"/>
          <w:sz w:val="28"/>
          <w:szCs w:val="28"/>
          <w:lang w:val="kk-KZ"/>
        </w:rPr>
        <w:t xml:space="preserve"> 2016</w:t>
      </w:r>
      <w:r w:rsidR="00D059FC" w:rsidRPr="00AE22C0">
        <w:rPr>
          <w:rFonts w:ascii="Times New Roman" w:hAnsi="Times New Roman"/>
          <w:sz w:val="28"/>
          <w:szCs w:val="28"/>
          <w:lang w:val="kk-KZ"/>
        </w:rPr>
        <w:t xml:space="preserve"> </w:t>
      </w:r>
      <w:r w:rsidRPr="00AE22C0">
        <w:rPr>
          <w:rFonts w:ascii="Times New Roman" w:hAnsi="Times New Roman"/>
          <w:sz w:val="28"/>
          <w:szCs w:val="28"/>
        </w:rPr>
        <w:t>года были выявлены превышения более 1 ПДК</w:t>
      </w:r>
      <w:r w:rsidRPr="00AE22C0">
        <w:rPr>
          <w:rFonts w:ascii="Times New Roman" w:hAnsi="Times New Roman"/>
          <w:sz w:val="28"/>
          <w:szCs w:val="28"/>
          <w:lang w:val="kk-KZ"/>
        </w:rPr>
        <w:t xml:space="preserve"> </w:t>
      </w:r>
      <w:r w:rsidR="0051711B" w:rsidRPr="00AE22C0">
        <w:rPr>
          <w:rFonts w:ascii="Times New Roman" w:hAnsi="Times New Roman"/>
          <w:sz w:val="28"/>
          <w:szCs w:val="28"/>
          <w:lang w:val="kk-KZ"/>
        </w:rPr>
        <w:t xml:space="preserve">по взвешенным частицам РМ-10 – </w:t>
      </w:r>
      <w:r w:rsidR="00D059FC" w:rsidRPr="00AE22C0">
        <w:rPr>
          <w:rFonts w:ascii="Times New Roman" w:hAnsi="Times New Roman"/>
          <w:sz w:val="28"/>
          <w:szCs w:val="28"/>
          <w:lang w:val="kk-KZ"/>
        </w:rPr>
        <w:t xml:space="preserve">4 и по диоксиду азота – 1 </w:t>
      </w:r>
      <w:r w:rsidR="0051711B" w:rsidRPr="00AE22C0">
        <w:rPr>
          <w:rFonts w:ascii="Times New Roman" w:hAnsi="Times New Roman"/>
          <w:sz w:val="28"/>
          <w:szCs w:val="28"/>
          <w:lang w:val="kk-KZ"/>
        </w:rPr>
        <w:t>случа</w:t>
      </w:r>
      <w:r w:rsidR="00D059FC" w:rsidRPr="00AE22C0">
        <w:rPr>
          <w:rFonts w:ascii="Times New Roman" w:hAnsi="Times New Roman"/>
          <w:sz w:val="28"/>
          <w:szCs w:val="28"/>
          <w:lang w:val="kk-KZ"/>
        </w:rPr>
        <w:t>й</w:t>
      </w:r>
      <w:r w:rsidR="0051711B" w:rsidRPr="00AE22C0">
        <w:rPr>
          <w:rFonts w:ascii="Times New Roman" w:hAnsi="Times New Roman"/>
          <w:sz w:val="28"/>
          <w:szCs w:val="28"/>
          <w:lang w:val="kk-KZ"/>
        </w:rPr>
        <w:t xml:space="preserve"> </w:t>
      </w:r>
      <w:r w:rsidR="0051711B" w:rsidRPr="00AE22C0">
        <w:rPr>
          <w:rFonts w:ascii="Times New Roman" w:hAnsi="Times New Roman"/>
          <w:sz w:val="28"/>
          <w:szCs w:val="28"/>
        </w:rPr>
        <w:t xml:space="preserve">(таблица </w:t>
      </w:r>
      <w:r w:rsidR="00EB2ABE" w:rsidRPr="00AE22C0">
        <w:rPr>
          <w:rFonts w:ascii="Times New Roman" w:hAnsi="Times New Roman"/>
          <w:sz w:val="28"/>
          <w:szCs w:val="28"/>
        </w:rPr>
        <w:t>1</w:t>
      </w:r>
      <w:r w:rsidR="0051711B" w:rsidRPr="00AE22C0">
        <w:rPr>
          <w:rFonts w:ascii="Times New Roman" w:hAnsi="Times New Roman"/>
          <w:sz w:val="28"/>
          <w:szCs w:val="28"/>
        </w:rPr>
        <w:t>).</w:t>
      </w:r>
    </w:p>
    <w:p w:rsidR="00C67ED7" w:rsidRPr="00AE22C0" w:rsidRDefault="00C67ED7" w:rsidP="00C67ED7">
      <w:pPr>
        <w:jc w:val="both"/>
        <w:rPr>
          <w:rFonts w:ascii="Times New Roman" w:hAnsi="Times New Roman"/>
          <w:b/>
          <w:sz w:val="28"/>
          <w:szCs w:val="28"/>
        </w:rPr>
      </w:pPr>
    </w:p>
    <w:p w:rsidR="00A17287" w:rsidRPr="00AE22C0" w:rsidRDefault="00A17287" w:rsidP="00C67ED7">
      <w:pPr>
        <w:jc w:val="both"/>
        <w:rPr>
          <w:rFonts w:ascii="Times New Roman" w:hAnsi="Times New Roman"/>
          <w:b/>
          <w:sz w:val="28"/>
          <w:szCs w:val="28"/>
        </w:rPr>
      </w:pPr>
    </w:p>
    <w:p w:rsidR="00C67ED7" w:rsidRPr="00AE22C0" w:rsidRDefault="00EF0D3E" w:rsidP="00C67ED7">
      <w:pPr>
        <w:numPr>
          <w:ilvl w:val="1"/>
          <w:numId w:val="3"/>
        </w:numPr>
        <w:jc w:val="center"/>
        <w:rPr>
          <w:rFonts w:ascii="Times New Roman" w:hAnsi="Times New Roman"/>
          <w:b/>
          <w:sz w:val="28"/>
          <w:szCs w:val="28"/>
        </w:rPr>
      </w:pPr>
      <w:r w:rsidRPr="00AE22C0">
        <w:rPr>
          <w:rFonts w:ascii="Times New Roman" w:hAnsi="Times New Roman"/>
          <w:b/>
          <w:sz w:val="28"/>
          <w:szCs w:val="28"/>
          <w:lang w:val="kk-KZ"/>
        </w:rPr>
        <w:t xml:space="preserve"> </w:t>
      </w:r>
      <w:r w:rsidR="00C67ED7" w:rsidRPr="00AE22C0">
        <w:rPr>
          <w:rFonts w:ascii="Times New Roman" w:hAnsi="Times New Roman"/>
          <w:b/>
          <w:sz w:val="28"/>
          <w:szCs w:val="28"/>
        </w:rPr>
        <w:t>Состояние загрязнения атмосферного воздуха по городу Жанатас</w:t>
      </w:r>
    </w:p>
    <w:p w:rsidR="00C67ED7" w:rsidRPr="00AE22C0" w:rsidRDefault="00C67ED7" w:rsidP="00C67ED7">
      <w:pPr>
        <w:pStyle w:val="Style100"/>
        <w:widowControl/>
        <w:spacing w:line="0" w:lineRule="atLeast"/>
        <w:ind w:left="375" w:firstLine="0"/>
        <w:rPr>
          <w:rStyle w:val="FontStyle204"/>
          <w:sz w:val="28"/>
          <w:szCs w:val="28"/>
        </w:rPr>
      </w:pPr>
    </w:p>
    <w:p w:rsidR="00C67ED7" w:rsidRPr="00AE22C0" w:rsidRDefault="00C67ED7" w:rsidP="00C67ED7">
      <w:pPr>
        <w:pStyle w:val="Style100"/>
        <w:widowControl/>
        <w:spacing w:line="0" w:lineRule="atLeast"/>
        <w:ind w:firstLine="709"/>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00D059FC" w:rsidRPr="00AE22C0">
        <w:rPr>
          <w:rStyle w:val="FontStyle204"/>
          <w:sz w:val="28"/>
          <w:szCs w:val="28"/>
        </w:rPr>
        <w:t xml:space="preserve"> </w:t>
      </w:r>
      <w:r w:rsidRPr="00AE22C0">
        <w:rPr>
          <w:rFonts w:ascii="Times New Roman" w:hAnsi="Times New Roman"/>
          <w:sz w:val="28"/>
          <w:szCs w:val="28"/>
        </w:rPr>
        <w:t xml:space="preserve">(рис. 6.2., таблица </w:t>
      </w:r>
      <w:r w:rsidR="00EB2ABE" w:rsidRPr="00AE22C0">
        <w:rPr>
          <w:rFonts w:ascii="Times New Roman" w:hAnsi="Times New Roman"/>
          <w:sz w:val="28"/>
          <w:szCs w:val="28"/>
          <w:lang w:val="kk-KZ"/>
        </w:rPr>
        <w:t>6.2</w:t>
      </w:r>
      <w:r w:rsidRPr="00AE22C0">
        <w:rPr>
          <w:rFonts w:ascii="Times New Roman" w:hAnsi="Times New Roman"/>
          <w:sz w:val="28"/>
          <w:szCs w:val="28"/>
        </w:rPr>
        <w:t>)</w:t>
      </w:r>
      <w:r w:rsidRPr="00AE22C0">
        <w:rPr>
          <w:rStyle w:val="FontStyle201"/>
          <w:sz w:val="28"/>
          <w:szCs w:val="28"/>
        </w:rPr>
        <w:t>.</w:t>
      </w:r>
    </w:p>
    <w:p w:rsidR="00A17287" w:rsidRPr="00AE22C0" w:rsidRDefault="00A17287" w:rsidP="00C67ED7">
      <w:pPr>
        <w:pStyle w:val="afa"/>
        <w:ind w:left="0" w:firstLine="709"/>
        <w:jc w:val="right"/>
        <w:rPr>
          <w:rFonts w:ascii="Times New Roman" w:hAnsi="Times New Roman"/>
        </w:rPr>
      </w:pPr>
    </w:p>
    <w:p w:rsidR="00C67ED7" w:rsidRPr="00AE22C0" w:rsidRDefault="00C67ED7" w:rsidP="00C67ED7">
      <w:pPr>
        <w:pStyle w:val="afa"/>
        <w:ind w:left="0" w:firstLine="709"/>
        <w:jc w:val="right"/>
        <w:rPr>
          <w:rFonts w:ascii="Times New Roman" w:hAnsi="Times New Roman"/>
          <w:lang w:val="kk-KZ"/>
        </w:rPr>
      </w:pPr>
      <w:r w:rsidRPr="00AE22C0">
        <w:rPr>
          <w:rFonts w:ascii="Times New Roman" w:hAnsi="Times New Roman"/>
        </w:rPr>
        <w:lastRenderedPageBreak/>
        <w:t>Таблица</w:t>
      </w:r>
      <w:r w:rsidR="00EB2ABE" w:rsidRPr="00AE22C0">
        <w:rPr>
          <w:rFonts w:ascii="Times New Roman" w:hAnsi="Times New Roman"/>
          <w:lang w:val="kk-KZ"/>
        </w:rPr>
        <w:t xml:space="preserve"> 6.2</w:t>
      </w:r>
    </w:p>
    <w:p w:rsidR="00C67ED7" w:rsidRPr="00AE22C0" w:rsidRDefault="00C67ED7" w:rsidP="00C67ED7">
      <w:pPr>
        <w:pStyle w:val="Style100"/>
        <w:widowControl/>
        <w:spacing w:line="0" w:lineRule="atLeast"/>
        <w:ind w:firstLine="709"/>
        <w:rPr>
          <w:rStyle w:val="FontStyle201"/>
          <w:i w:val="0"/>
          <w:sz w:val="28"/>
          <w:szCs w:val="28"/>
        </w:rPr>
      </w:pPr>
      <w:r w:rsidRPr="00AE22C0">
        <w:rPr>
          <w:rStyle w:val="FontStyle201"/>
          <w:i w:val="0"/>
          <w:sz w:val="28"/>
          <w:szCs w:val="28"/>
        </w:rPr>
        <w:t>Место расположения поста наблюдений и определяемые примеси</w:t>
      </w:r>
    </w:p>
    <w:p w:rsidR="00C67ED7" w:rsidRPr="00AE22C0" w:rsidRDefault="00C67ED7" w:rsidP="00C67ED7">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AE22C0" w:rsidTr="00D059FC">
        <w:tc>
          <w:tcPr>
            <w:tcW w:w="959"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Номер</w:t>
            </w:r>
          </w:p>
          <w:p w:rsidR="00C67ED7" w:rsidRPr="00AE22C0" w:rsidRDefault="00C67ED7" w:rsidP="00C67ED7">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Сроки отбора</w:t>
            </w:r>
          </w:p>
        </w:tc>
        <w:tc>
          <w:tcPr>
            <w:tcW w:w="1984"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Проведение наблюдений</w:t>
            </w:r>
          </w:p>
        </w:tc>
        <w:tc>
          <w:tcPr>
            <w:tcW w:w="1843"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Адрес поста</w:t>
            </w:r>
          </w:p>
        </w:tc>
        <w:tc>
          <w:tcPr>
            <w:tcW w:w="4111"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Определяемые примеси</w:t>
            </w:r>
          </w:p>
        </w:tc>
      </w:tr>
      <w:tr w:rsidR="00C67ED7" w:rsidRPr="00AE22C0" w:rsidTr="00D059FC">
        <w:tc>
          <w:tcPr>
            <w:tcW w:w="959"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1</w:t>
            </w:r>
          </w:p>
        </w:tc>
        <w:tc>
          <w:tcPr>
            <w:tcW w:w="1134"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каждые 20 минут</w:t>
            </w:r>
          </w:p>
        </w:tc>
        <w:tc>
          <w:tcPr>
            <w:tcW w:w="1984"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в непрерывном режиме</w:t>
            </w:r>
          </w:p>
        </w:tc>
        <w:tc>
          <w:tcPr>
            <w:tcW w:w="1843"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ул. Токтарова, 27/1 и 27-а</w:t>
            </w:r>
          </w:p>
        </w:tc>
        <w:tc>
          <w:tcPr>
            <w:tcW w:w="4111" w:type="dxa"/>
            <w:vAlign w:val="center"/>
          </w:tcPr>
          <w:p w:rsidR="00C67ED7" w:rsidRPr="00AE22C0" w:rsidRDefault="00C67ED7" w:rsidP="00C67ED7">
            <w:pPr>
              <w:outlineLvl w:val="1"/>
              <w:rPr>
                <w:rFonts w:ascii="Times New Roman" w:hAnsi="Times New Roman"/>
              </w:rPr>
            </w:pPr>
            <w:r w:rsidRPr="00AE22C0">
              <w:rPr>
                <w:rFonts w:ascii="Times New Roman" w:hAnsi="Times New Roman"/>
              </w:rPr>
              <w:t>взвешенные частицы РМ-2,5, взвешенные частицы РМ-10, диоксид серы, диоксид и оксид азота, озон, сероводород, сумма углеводородов, аммиак, метан</w:t>
            </w:r>
          </w:p>
        </w:tc>
      </w:tr>
    </w:tbl>
    <w:p w:rsidR="00C67ED7" w:rsidRPr="00AE22C0" w:rsidRDefault="00C67ED7" w:rsidP="00C67ED7">
      <w:pPr>
        <w:ind w:right="-375"/>
        <w:jc w:val="center"/>
        <w:rPr>
          <w:rFonts w:ascii="Times New Roman" w:hAnsi="Times New Roman"/>
          <w:sz w:val="28"/>
          <w:szCs w:val="28"/>
        </w:rPr>
      </w:pPr>
    </w:p>
    <w:p w:rsidR="00C67ED7" w:rsidRPr="00AE22C0" w:rsidRDefault="00C67ED7" w:rsidP="00C67ED7">
      <w:pPr>
        <w:ind w:right="-375"/>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290268" cy="3175279"/>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5" cstate="print"/>
                    <a:srcRect/>
                    <a:stretch>
                      <a:fillRect/>
                    </a:stretch>
                  </pic:blipFill>
                  <pic:spPr bwMode="auto">
                    <a:xfrm>
                      <a:off x="0" y="0"/>
                      <a:ext cx="6295813" cy="3178078"/>
                    </a:xfrm>
                    <a:prstGeom prst="rect">
                      <a:avLst/>
                    </a:prstGeom>
                    <a:noFill/>
                    <a:ln w="9525">
                      <a:noFill/>
                      <a:miter lim="800000"/>
                      <a:headEnd/>
                      <a:tailEnd/>
                    </a:ln>
                  </pic:spPr>
                </pic:pic>
              </a:graphicData>
            </a:graphic>
          </wp:inline>
        </w:drawing>
      </w:r>
    </w:p>
    <w:p w:rsidR="00C67ED7" w:rsidRPr="00AE22C0" w:rsidRDefault="00C67ED7" w:rsidP="00C67ED7">
      <w:pPr>
        <w:ind w:right="-375"/>
        <w:jc w:val="center"/>
        <w:rPr>
          <w:rFonts w:ascii="Times New Roman" w:hAnsi="Times New Roman"/>
        </w:rPr>
      </w:pPr>
      <w:r w:rsidRPr="00AE22C0">
        <w:rPr>
          <w:rFonts w:ascii="Times New Roman" w:hAnsi="Times New Roman"/>
        </w:rPr>
        <w:t>Рис.6.2. Схема расположения стационарной сети наблюдений</w:t>
      </w:r>
    </w:p>
    <w:p w:rsidR="00C67ED7" w:rsidRPr="00AE22C0" w:rsidRDefault="00C67ED7" w:rsidP="00C67ED7">
      <w:pPr>
        <w:jc w:val="center"/>
        <w:rPr>
          <w:rFonts w:ascii="Times New Roman" w:hAnsi="Times New Roman"/>
        </w:rPr>
      </w:pPr>
      <w:r w:rsidRPr="00AE22C0">
        <w:rPr>
          <w:rFonts w:ascii="Times New Roman" w:hAnsi="Times New Roman"/>
        </w:rPr>
        <w:t xml:space="preserve"> за загрязнением атмосферного воздухагорода Жанатас</w:t>
      </w:r>
    </w:p>
    <w:p w:rsidR="002219FB" w:rsidRPr="00AE22C0" w:rsidRDefault="002219FB" w:rsidP="00C67ED7">
      <w:pPr>
        <w:jc w:val="center"/>
        <w:rPr>
          <w:rFonts w:ascii="Times New Roman" w:hAnsi="Times New Roman"/>
          <w:sz w:val="20"/>
          <w:szCs w:val="20"/>
        </w:rPr>
      </w:pPr>
    </w:p>
    <w:p w:rsidR="00C67ED7" w:rsidRPr="00AE22C0" w:rsidRDefault="00C67ED7" w:rsidP="00C67ED7">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 xml:space="preserve">По данным стационарной сети наблюдений (рис.6.2) атмосферный воздух города в целом характеризуется </w:t>
      </w:r>
      <w:r w:rsidRPr="00AE22C0">
        <w:rPr>
          <w:rFonts w:ascii="Times New Roman" w:hAnsi="Times New Roman"/>
          <w:b/>
          <w:i/>
          <w:sz w:val="28"/>
          <w:szCs w:val="28"/>
        </w:rPr>
        <w:t>высоким уровнем загрязнения</w:t>
      </w:r>
      <w:r w:rsidRPr="00AE22C0">
        <w:rPr>
          <w:rFonts w:ascii="Times New Roman" w:hAnsi="Times New Roman"/>
          <w:sz w:val="28"/>
          <w:szCs w:val="28"/>
        </w:rPr>
        <w:t>,</w:t>
      </w:r>
      <w:r w:rsidR="00D059FC" w:rsidRPr="00AE22C0">
        <w:rPr>
          <w:rFonts w:ascii="Times New Roman" w:hAnsi="Times New Roman"/>
          <w:sz w:val="28"/>
          <w:szCs w:val="28"/>
        </w:rPr>
        <w:t xml:space="preserve"> </w:t>
      </w:r>
      <w:r w:rsidRPr="00AE22C0">
        <w:rPr>
          <w:rFonts w:ascii="Times New Roman" w:hAnsi="Times New Roman"/>
          <w:sz w:val="28"/>
          <w:szCs w:val="28"/>
        </w:rPr>
        <w:t xml:space="preserve">он определялся </w:t>
      </w:r>
      <w:r w:rsidR="00EC6610" w:rsidRPr="00AE22C0">
        <w:rPr>
          <w:rFonts w:ascii="Times New Roman" w:hAnsi="Times New Roman"/>
          <w:sz w:val="28"/>
          <w:szCs w:val="28"/>
        </w:rPr>
        <w:t xml:space="preserve">значением </w:t>
      </w:r>
      <w:r w:rsidRPr="00AE22C0">
        <w:rPr>
          <w:rFonts w:ascii="Times New Roman" w:hAnsi="Times New Roman"/>
          <w:sz w:val="28"/>
          <w:szCs w:val="28"/>
        </w:rPr>
        <w:t xml:space="preserve">СИ равным </w:t>
      </w:r>
      <w:r w:rsidR="00157E2A" w:rsidRPr="00AE22C0">
        <w:rPr>
          <w:rFonts w:ascii="Times New Roman" w:hAnsi="Times New Roman"/>
          <w:sz w:val="28"/>
          <w:szCs w:val="28"/>
          <w:lang w:val="kk-KZ"/>
        </w:rPr>
        <w:t>3,0</w:t>
      </w:r>
      <w:r w:rsidR="00EC6610" w:rsidRPr="00AE22C0">
        <w:rPr>
          <w:rFonts w:ascii="Times New Roman" w:hAnsi="Times New Roman"/>
          <w:sz w:val="28"/>
          <w:szCs w:val="28"/>
          <w:lang w:val="kk-KZ"/>
        </w:rPr>
        <w:t xml:space="preserve"> </w:t>
      </w:r>
      <w:r w:rsidR="00157E2A" w:rsidRPr="00AE22C0">
        <w:rPr>
          <w:rFonts w:ascii="Times New Roman" w:hAnsi="Times New Roman"/>
          <w:sz w:val="28"/>
          <w:szCs w:val="28"/>
          <w:lang w:val="kk-KZ"/>
        </w:rPr>
        <w:t>и</w:t>
      </w:r>
      <w:r w:rsidR="00EC6610" w:rsidRPr="00AE22C0">
        <w:rPr>
          <w:rFonts w:ascii="Times New Roman" w:hAnsi="Times New Roman"/>
          <w:sz w:val="28"/>
          <w:szCs w:val="28"/>
          <w:lang w:val="kk-KZ"/>
        </w:rPr>
        <w:t xml:space="preserve"> </w:t>
      </w:r>
      <w:r w:rsidR="00D059FC" w:rsidRPr="00AE22C0">
        <w:rPr>
          <w:rFonts w:ascii="Times New Roman" w:hAnsi="Times New Roman"/>
          <w:sz w:val="28"/>
          <w:szCs w:val="28"/>
          <w:lang w:val="kk-KZ"/>
        </w:rPr>
        <w:t>значени</w:t>
      </w:r>
      <w:r w:rsidR="00157E2A" w:rsidRPr="00AE22C0">
        <w:rPr>
          <w:rFonts w:ascii="Times New Roman" w:hAnsi="Times New Roman"/>
          <w:sz w:val="28"/>
          <w:szCs w:val="28"/>
          <w:lang w:val="kk-KZ"/>
        </w:rPr>
        <w:t xml:space="preserve">м </w:t>
      </w:r>
      <w:r w:rsidRPr="00AE22C0">
        <w:rPr>
          <w:rFonts w:ascii="Times New Roman" w:hAnsi="Times New Roman"/>
          <w:sz w:val="28"/>
          <w:szCs w:val="28"/>
        </w:rPr>
        <w:t xml:space="preserve">НП = </w:t>
      </w:r>
      <w:r w:rsidRPr="00AE22C0">
        <w:rPr>
          <w:rFonts w:ascii="Times New Roman" w:hAnsi="Times New Roman"/>
          <w:sz w:val="28"/>
          <w:szCs w:val="28"/>
          <w:lang w:val="kk-KZ"/>
        </w:rPr>
        <w:t>1</w:t>
      </w:r>
      <w:r w:rsidR="00D059FC" w:rsidRPr="00AE22C0">
        <w:rPr>
          <w:rFonts w:ascii="Times New Roman" w:hAnsi="Times New Roman"/>
          <w:sz w:val="28"/>
          <w:szCs w:val="28"/>
          <w:lang w:val="kk-KZ"/>
        </w:rPr>
        <w:t>3,3</w:t>
      </w:r>
      <w:r w:rsidRPr="00AE22C0">
        <w:rPr>
          <w:rFonts w:ascii="Times New Roman" w:hAnsi="Times New Roman"/>
          <w:sz w:val="28"/>
          <w:szCs w:val="28"/>
        </w:rPr>
        <w:t>%</w:t>
      </w:r>
      <w:r w:rsidR="00EC6610" w:rsidRPr="00AE22C0">
        <w:rPr>
          <w:rFonts w:ascii="Times New Roman" w:hAnsi="Times New Roman"/>
          <w:sz w:val="28"/>
          <w:szCs w:val="28"/>
        </w:rPr>
        <w:t xml:space="preserve"> (повышенный уровень)</w:t>
      </w:r>
      <w:r w:rsidRPr="00AE22C0">
        <w:rPr>
          <w:rFonts w:ascii="Times New Roman" w:hAnsi="Times New Roman"/>
          <w:sz w:val="28"/>
          <w:szCs w:val="28"/>
          <w:lang w:val="kk-KZ"/>
        </w:rPr>
        <w:t xml:space="preserve">. Город более всего загрязнен </w:t>
      </w:r>
      <w:r w:rsidRPr="00AE22C0">
        <w:rPr>
          <w:rFonts w:ascii="Times New Roman" w:hAnsi="Times New Roman"/>
          <w:b/>
          <w:sz w:val="28"/>
          <w:szCs w:val="28"/>
        </w:rPr>
        <w:t>сероводородом</w:t>
      </w:r>
      <w:r w:rsidR="00EB2ABE" w:rsidRPr="00AE22C0">
        <w:rPr>
          <w:rFonts w:ascii="Times New Roman" w:hAnsi="Times New Roman"/>
          <w:b/>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C67ED7" w:rsidRPr="00AE22C0" w:rsidRDefault="00C67ED7" w:rsidP="00C67ED7">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среднемесячная концентрация озона составила 2,</w:t>
      </w:r>
      <w:r w:rsidR="00D059FC" w:rsidRPr="00AE22C0">
        <w:rPr>
          <w:rFonts w:ascii="Times New Roman" w:hAnsi="Times New Roman"/>
          <w:sz w:val="28"/>
          <w:szCs w:val="28"/>
        </w:rPr>
        <w:t>4</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концентрации других загрязняющих веществ – не превышали ПДК.</w:t>
      </w:r>
    </w:p>
    <w:p w:rsidR="00C67ED7" w:rsidRPr="00AE22C0" w:rsidRDefault="00C67ED7" w:rsidP="00C67ED7">
      <w:pPr>
        <w:ind w:firstLine="709"/>
        <w:jc w:val="both"/>
        <w:rPr>
          <w:rFonts w:ascii="Times New Roman" w:hAnsi="Times New Roman"/>
          <w:sz w:val="28"/>
          <w:szCs w:val="28"/>
        </w:rPr>
      </w:pPr>
      <w:r w:rsidRPr="00AE22C0">
        <w:rPr>
          <w:rFonts w:ascii="Times New Roman" w:hAnsi="Times New Roman"/>
          <w:sz w:val="28"/>
          <w:szCs w:val="28"/>
        </w:rPr>
        <w:t xml:space="preserve">За </w:t>
      </w:r>
      <w:r w:rsidR="00D059FC" w:rsidRPr="00AE22C0">
        <w:rPr>
          <w:rFonts w:ascii="Times New Roman" w:hAnsi="Times New Roman"/>
          <w:sz w:val="28"/>
          <w:szCs w:val="28"/>
          <w:lang w:val="kk-KZ"/>
        </w:rPr>
        <w:t>апрель</w:t>
      </w:r>
      <w:r w:rsidRPr="00AE22C0">
        <w:rPr>
          <w:rFonts w:ascii="Times New Roman" w:hAnsi="Times New Roman"/>
          <w:sz w:val="28"/>
          <w:szCs w:val="28"/>
          <w:lang w:val="kk-KZ"/>
        </w:rPr>
        <w:t xml:space="preserve"> </w:t>
      </w:r>
      <w:r w:rsidRPr="00AE22C0">
        <w:rPr>
          <w:rFonts w:ascii="Times New Roman" w:hAnsi="Times New Roman"/>
          <w:sz w:val="28"/>
          <w:szCs w:val="28"/>
        </w:rPr>
        <w:t xml:space="preserve">2016 года были выявлены превышения </w:t>
      </w:r>
      <w:r w:rsidR="00D059FC" w:rsidRPr="00AE22C0">
        <w:rPr>
          <w:rFonts w:ascii="Times New Roman" w:hAnsi="Times New Roman"/>
          <w:sz w:val="28"/>
          <w:szCs w:val="28"/>
          <w:lang w:val="kk-KZ"/>
        </w:rPr>
        <w:t>по сероводороду</w:t>
      </w:r>
      <w:r w:rsidR="00D059FC" w:rsidRPr="00AE22C0">
        <w:rPr>
          <w:rFonts w:ascii="Times New Roman" w:hAnsi="Times New Roman"/>
          <w:sz w:val="28"/>
          <w:szCs w:val="28"/>
        </w:rPr>
        <w:t xml:space="preserve"> </w:t>
      </w:r>
      <w:r w:rsidRPr="00AE22C0">
        <w:rPr>
          <w:rFonts w:ascii="Times New Roman" w:hAnsi="Times New Roman"/>
          <w:sz w:val="28"/>
          <w:szCs w:val="28"/>
        </w:rPr>
        <w:t xml:space="preserve">более 1 ПДК – </w:t>
      </w:r>
      <w:r w:rsidR="00D059FC" w:rsidRPr="00AE22C0">
        <w:rPr>
          <w:rFonts w:ascii="Times New Roman" w:hAnsi="Times New Roman"/>
          <w:sz w:val="28"/>
          <w:szCs w:val="28"/>
          <w:lang w:val="kk-KZ"/>
        </w:rPr>
        <w:t>39</w:t>
      </w:r>
      <w:r w:rsidRPr="00AE22C0">
        <w:rPr>
          <w:rFonts w:ascii="Times New Roman" w:hAnsi="Times New Roman"/>
          <w:sz w:val="28"/>
          <w:szCs w:val="28"/>
          <w:lang w:val="kk-KZ"/>
        </w:rPr>
        <w:t xml:space="preserve"> случаев </w:t>
      </w:r>
      <w:r w:rsidR="00EB2ABE" w:rsidRPr="00AE22C0">
        <w:rPr>
          <w:rFonts w:ascii="Times New Roman" w:hAnsi="Times New Roman"/>
          <w:sz w:val="28"/>
          <w:szCs w:val="28"/>
        </w:rPr>
        <w:t>(таблица 1).</w:t>
      </w:r>
    </w:p>
    <w:p w:rsidR="00D059FC" w:rsidRPr="00AE22C0" w:rsidRDefault="00D059FC" w:rsidP="00C67ED7">
      <w:pPr>
        <w:ind w:firstLine="709"/>
        <w:jc w:val="both"/>
        <w:rPr>
          <w:rFonts w:ascii="Times New Roman" w:hAnsi="Times New Roman"/>
          <w:sz w:val="28"/>
          <w:szCs w:val="28"/>
        </w:rPr>
      </w:pPr>
    </w:p>
    <w:p w:rsidR="00A17287" w:rsidRPr="00AE22C0" w:rsidRDefault="00A17287" w:rsidP="00C67ED7">
      <w:pPr>
        <w:ind w:firstLine="709"/>
        <w:jc w:val="both"/>
        <w:rPr>
          <w:rFonts w:ascii="Times New Roman" w:hAnsi="Times New Roman"/>
          <w:sz w:val="28"/>
          <w:szCs w:val="28"/>
        </w:rPr>
      </w:pPr>
    </w:p>
    <w:p w:rsidR="00C67ED7" w:rsidRPr="00AE22C0" w:rsidRDefault="00C67ED7" w:rsidP="00C67ED7">
      <w:pPr>
        <w:numPr>
          <w:ilvl w:val="1"/>
          <w:numId w:val="3"/>
        </w:numPr>
        <w:jc w:val="center"/>
        <w:rPr>
          <w:rFonts w:ascii="Times New Roman" w:hAnsi="Times New Roman"/>
          <w:b/>
          <w:sz w:val="28"/>
          <w:szCs w:val="28"/>
        </w:rPr>
      </w:pPr>
      <w:r w:rsidRPr="00AE22C0">
        <w:rPr>
          <w:rFonts w:ascii="Times New Roman" w:hAnsi="Times New Roman"/>
          <w:b/>
          <w:sz w:val="28"/>
          <w:szCs w:val="28"/>
        </w:rPr>
        <w:t xml:space="preserve"> Состояние загрязнения атмосферного воздуха по городу Каратау</w:t>
      </w:r>
    </w:p>
    <w:p w:rsidR="00C67ED7" w:rsidRPr="00AE22C0" w:rsidRDefault="00C67ED7" w:rsidP="00C67ED7">
      <w:pPr>
        <w:pStyle w:val="Style100"/>
        <w:widowControl/>
        <w:spacing w:line="0" w:lineRule="atLeast"/>
        <w:ind w:left="375" w:firstLine="0"/>
        <w:rPr>
          <w:rStyle w:val="FontStyle204"/>
          <w:sz w:val="28"/>
          <w:szCs w:val="28"/>
        </w:rPr>
      </w:pPr>
    </w:p>
    <w:p w:rsidR="00C67ED7" w:rsidRPr="00AE22C0" w:rsidRDefault="00C67ED7" w:rsidP="00C67ED7">
      <w:pPr>
        <w:pStyle w:val="Style100"/>
        <w:widowControl/>
        <w:spacing w:line="0" w:lineRule="atLeast"/>
        <w:ind w:firstLine="709"/>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00B50C4B" w:rsidRPr="00AE22C0">
        <w:rPr>
          <w:rStyle w:val="FontStyle204"/>
          <w:sz w:val="28"/>
          <w:szCs w:val="28"/>
        </w:rPr>
        <w:t xml:space="preserve"> </w:t>
      </w:r>
      <w:r w:rsidRPr="00AE22C0">
        <w:rPr>
          <w:rFonts w:ascii="Times New Roman" w:hAnsi="Times New Roman"/>
          <w:sz w:val="28"/>
          <w:szCs w:val="28"/>
        </w:rPr>
        <w:t xml:space="preserve">(рис. 6.3., таблица </w:t>
      </w:r>
      <w:r w:rsidR="00EB2ABE" w:rsidRPr="00AE22C0">
        <w:rPr>
          <w:rFonts w:ascii="Times New Roman" w:hAnsi="Times New Roman"/>
          <w:sz w:val="28"/>
          <w:szCs w:val="28"/>
        </w:rPr>
        <w:t>6.3</w:t>
      </w:r>
      <w:r w:rsidRPr="00AE22C0">
        <w:rPr>
          <w:rFonts w:ascii="Times New Roman" w:hAnsi="Times New Roman"/>
          <w:sz w:val="28"/>
          <w:szCs w:val="28"/>
        </w:rPr>
        <w:t>)</w:t>
      </w:r>
      <w:r w:rsidRPr="00AE22C0">
        <w:rPr>
          <w:rStyle w:val="FontStyle201"/>
          <w:sz w:val="28"/>
          <w:szCs w:val="28"/>
        </w:rPr>
        <w:t>.</w:t>
      </w:r>
    </w:p>
    <w:p w:rsidR="00C67ED7" w:rsidRPr="00AE22C0" w:rsidRDefault="00C67ED7" w:rsidP="00C67ED7">
      <w:pPr>
        <w:pStyle w:val="Style100"/>
        <w:widowControl/>
        <w:spacing w:line="0" w:lineRule="atLeast"/>
        <w:ind w:firstLine="709"/>
        <w:rPr>
          <w:rFonts w:ascii="Times New Roman" w:hAnsi="Times New Roman"/>
        </w:rPr>
      </w:pPr>
    </w:p>
    <w:p w:rsidR="00A17287" w:rsidRPr="00AE22C0" w:rsidRDefault="00A17287" w:rsidP="00C67ED7">
      <w:pPr>
        <w:pStyle w:val="Style100"/>
        <w:widowControl/>
        <w:spacing w:line="0" w:lineRule="atLeast"/>
        <w:ind w:firstLine="709"/>
        <w:rPr>
          <w:rFonts w:ascii="Times New Roman" w:hAnsi="Times New Roman"/>
        </w:rPr>
      </w:pPr>
    </w:p>
    <w:p w:rsidR="00C67ED7" w:rsidRPr="00AE22C0" w:rsidRDefault="00C67ED7" w:rsidP="00C67ED7">
      <w:pPr>
        <w:pStyle w:val="afa"/>
        <w:ind w:left="0" w:firstLine="709"/>
        <w:jc w:val="right"/>
        <w:rPr>
          <w:rFonts w:ascii="Times New Roman" w:hAnsi="Times New Roman"/>
          <w:lang w:val="kk-KZ"/>
        </w:rPr>
      </w:pPr>
      <w:r w:rsidRPr="00AE22C0">
        <w:rPr>
          <w:rFonts w:ascii="Times New Roman" w:hAnsi="Times New Roman"/>
        </w:rPr>
        <w:lastRenderedPageBreak/>
        <w:t xml:space="preserve">Таблица </w:t>
      </w:r>
      <w:r w:rsidR="00EB2ABE" w:rsidRPr="00AE22C0">
        <w:rPr>
          <w:rFonts w:ascii="Times New Roman" w:hAnsi="Times New Roman"/>
        </w:rPr>
        <w:t>6.3</w:t>
      </w:r>
    </w:p>
    <w:p w:rsidR="00C67ED7" w:rsidRPr="00AE22C0" w:rsidRDefault="00C67ED7" w:rsidP="00C67ED7">
      <w:pPr>
        <w:pStyle w:val="Style100"/>
        <w:widowControl/>
        <w:spacing w:line="0" w:lineRule="atLeast"/>
        <w:ind w:firstLine="709"/>
        <w:rPr>
          <w:rStyle w:val="FontStyle201"/>
          <w:i w:val="0"/>
          <w:sz w:val="28"/>
          <w:szCs w:val="28"/>
        </w:rPr>
      </w:pPr>
      <w:r w:rsidRPr="00AE22C0">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AE22C0" w:rsidTr="00C67ED7">
        <w:tc>
          <w:tcPr>
            <w:tcW w:w="959"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Номер</w:t>
            </w:r>
          </w:p>
          <w:p w:rsidR="00C67ED7" w:rsidRPr="00AE22C0" w:rsidRDefault="00C67ED7" w:rsidP="00C67ED7">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Сроки отбора</w:t>
            </w:r>
          </w:p>
        </w:tc>
        <w:tc>
          <w:tcPr>
            <w:tcW w:w="1984"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Проведение наблюдений</w:t>
            </w:r>
          </w:p>
        </w:tc>
        <w:tc>
          <w:tcPr>
            <w:tcW w:w="1985"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Адрес поста</w:t>
            </w:r>
          </w:p>
        </w:tc>
        <w:tc>
          <w:tcPr>
            <w:tcW w:w="3969" w:type="dxa"/>
            <w:vAlign w:val="center"/>
          </w:tcPr>
          <w:p w:rsidR="00C67ED7" w:rsidRPr="00AE22C0" w:rsidRDefault="00C67ED7" w:rsidP="00C67ED7">
            <w:pPr>
              <w:jc w:val="center"/>
              <w:outlineLvl w:val="1"/>
              <w:rPr>
                <w:rFonts w:ascii="Times New Roman" w:hAnsi="Times New Roman"/>
                <w:b/>
              </w:rPr>
            </w:pPr>
            <w:r w:rsidRPr="00AE22C0">
              <w:rPr>
                <w:rFonts w:ascii="Times New Roman" w:hAnsi="Times New Roman"/>
                <w:b/>
              </w:rPr>
              <w:t>Определяемые примеси</w:t>
            </w:r>
          </w:p>
        </w:tc>
      </w:tr>
      <w:tr w:rsidR="00C67ED7" w:rsidRPr="00AE22C0" w:rsidTr="00C67ED7">
        <w:tc>
          <w:tcPr>
            <w:tcW w:w="959"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1</w:t>
            </w:r>
          </w:p>
        </w:tc>
        <w:tc>
          <w:tcPr>
            <w:tcW w:w="1134"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каждые 20 минут</w:t>
            </w:r>
          </w:p>
        </w:tc>
        <w:tc>
          <w:tcPr>
            <w:tcW w:w="1984"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в непрерывном режиме</w:t>
            </w:r>
          </w:p>
        </w:tc>
        <w:tc>
          <w:tcPr>
            <w:tcW w:w="1985" w:type="dxa"/>
            <w:vAlign w:val="center"/>
          </w:tcPr>
          <w:p w:rsidR="00C67ED7" w:rsidRPr="00AE22C0" w:rsidRDefault="00C67ED7" w:rsidP="00C67ED7">
            <w:pPr>
              <w:jc w:val="center"/>
              <w:outlineLvl w:val="1"/>
              <w:rPr>
                <w:rFonts w:ascii="Times New Roman" w:hAnsi="Times New Roman"/>
              </w:rPr>
            </w:pPr>
            <w:r w:rsidRPr="00AE22C0">
              <w:rPr>
                <w:rFonts w:ascii="Times New Roman" w:hAnsi="Times New Roman"/>
              </w:rPr>
              <w:t>ул. Тамды аулие, №130</w:t>
            </w:r>
          </w:p>
        </w:tc>
        <w:tc>
          <w:tcPr>
            <w:tcW w:w="3969" w:type="dxa"/>
            <w:vAlign w:val="center"/>
          </w:tcPr>
          <w:p w:rsidR="00C67ED7" w:rsidRPr="00AE22C0" w:rsidRDefault="00C67ED7" w:rsidP="00C67ED7">
            <w:pPr>
              <w:outlineLvl w:val="1"/>
              <w:rPr>
                <w:rFonts w:ascii="Times New Roman" w:hAnsi="Times New Roman"/>
              </w:rPr>
            </w:pPr>
            <w:r w:rsidRPr="00AE22C0">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AE22C0" w:rsidRDefault="00C67ED7" w:rsidP="00C67ED7">
      <w:pPr>
        <w:ind w:right="-375"/>
        <w:jc w:val="center"/>
        <w:rPr>
          <w:rFonts w:ascii="Times New Roman" w:hAnsi="Times New Roman"/>
          <w:sz w:val="28"/>
          <w:szCs w:val="28"/>
        </w:rPr>
      </w:pPr>
    </w:p>
    <w:p w:rsidR="00C67ED7" w:rsidRPr="00AE22C0" w:rsidRDefault="00C67ED7" w:rsidP="00C67ED7">
      <w:pPr>
        <w:ind w:right="-375"/>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294120" cy="3871595"/>
            <wp:effectExtent l="19050" t="0" r="0"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6" cstate="print"/>
                    <a:srcRect/>
                    <a:stretch>
                      <a:fillRect/>
                    </a:stretch>
                  </pic:blipFill>
                  <pic:spPr bwMode="auto">
                    <a:xfrm>
                      <a:off x="0" y="0"/>
                      <a:ext cx="6294120" cy="3871595"/>
                    </a:xfrm>
                    <a:prstGeom prst="rect">
                      <a:avLst/>
                    </a:prstGeom>
                    <a:noFill/>
                    <a:ln w="9525">
                      <a:noFill/>
                      <a:miter lim="800000"/>
                      <a:headEnd/>
                      <a:tailEnd/>
                    </a:ln>
                  </pic:spPr>
                </pic:pic>
              </a:graphicData>
            </a:graphic>
          </wp:inline>
        </w:drawing>
      </w:r>
    </w:p>
    <w:p w:rsidR="00C67ED7" w:rsidRPr="00AE22C0" w:rsidRDefault="00C67ED7" w:rsidP="00C67ED7">
      <w:pPr>
        <w:ind w:right="-375"/>
        <w:jc w:val="center"/>
        <w:rPr>
          <w:rFonts w:ascii="Times New Roman" w:hAnsi="Times New Roman"/>
        </w:rPr>
      </w:pPr>
      <w:r w:rsidRPr="00AE22C0">
        <w:rPr>
          <w:rFonts w:ascii="Times New Roman" w:hAnsi="Times New Roman"/>
        </w:rPr>
        <w:t>Рис.6.3. Схема расположения стационарной сети наблюдений</w:t>
      </w:r>
    </w:p>
    <w:p w:rsidR="00C67ED7" w:rsidRPr="00AE22C0" w:rsidRDefault="00C67ED7" w:rsidP="00C67ED7">
      <w:pPr>
        <w:jc w:val="center"/>
        <w:rPr>
          <w:rFonts w:ascii="Times New Roman" w:hAnsi="Times New Roman"/>
        </w:rPr>
      </w:pPr>
      <w:r w:rsidRPr="00AE22C0">
        <w:rPr>
          <w:rFonts w:ascii="Times New Roman" w:hAnsi="Times New Roman"/>
        </w:rPr>
        <w:t xml:space="preserve"> за загрязнением атмосферного воздухагорода Каратау</w:t>
      </w:r>
    </w:p>
    <w:p w:rsidR="00C67ED7" w:rsidRPr="00AE22C0" w:rsidRDefault="00C67ED7" w:rsidP="00C67ED7">
      <w:pPr>
        <w:jc w:val="right"/>
        <w:rPr>
          <w:rFonts w:ascii="Times New Roman" w:hAnsi="Times New Roman"/>
        </w:rPr>
      </w:pPr>
    </w:p>
    <w:p w:rsidR="00C67ED7" w:rsidRPr="00AE22C0" w:rsidRDefault="00C67ED7" w:rsidP="00C67ED7">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 xml:space="preserve">По данным стационарной сети наблюдений (рис.6.3) атмосферный воздух города в целом характеризуется </w:t>
      </w:r>
      <w:r w:rsidR="00B50C4B" w:rsidRPr="00AE22C0">
        <w:rPr>
          <w:rFonts w:ascii="Times New Roman" w:hAnsi="Times New Roman"/>
          <w:b/>
          <w:i/>
          <w:sz w:val="28"/>
          <w:szCs w:val="28"/>
          <w:lang w:val="kk-KZ"/>
        </w:rPr>
        <w:t>повышенным</w:t>
      </w:r>
      <w:r w:rsidRPr="00AE22C0">
        <w:rPr>
          <w:rFonts w:ascii="Times New Roman" w:hAnsi="Times New Roman"/>
          <w:b/>
          <w:i/>
          <w:sz w:val="28"/>
          <w:szCs w:val="28"/>
          <w:lang w:val="kk-KZ"/>
        </w:rPr>
        <w:t xml:space="preserve"> </w:t>
      </w:r>
      <w:r w:rsidRPr="00AE22C0">
        <w:rPr>
          <w:rFonts w:ascii="Times New Roman" w:hAnsi="Times New Roman"/>
          <w:b/>
          <w:i/>
          <w:sz w:val="28"/>
          <w:szCs w:val="28"/>
        </w:rPr>
        <w:t>уровнем загрязнения</w:t>
      </w:r>
      <w:r w:rsidRPr="00AE22C0">
        <w:rPr>
          <w:rFonts w:ascii="Times New Roman" w:hAnsi="Times New Roman"/>
          <w:sz w:val="28"/>
          <w:szCs w:val="28"/>
        </w:rPr>
        <w:t>, он определялся значени</w:t>
      </w:r>
      <w:r w:rsidR="00B50C4B" w:rsidRPr="00AE22C0">
        <w:rPr>
          <w:rFonts w:ascii="Times New Roman" w:hAnsi="Times New Roman"/>
          <w:sz w:val="28"/>
          <w:szCs w:val="28"/>
        </w:rPr>
        <w:t>ями</w:t>
      </w:r>
      <w:r w:rsidR="000A521B" w:rsidRPr="00AE22C0">
        <w:rPr>
          <w:rFonts w:ascii="Times New Roman" w:hAnsi="Times New Roman"/>
          <w:sz w:val="28"/>
          <w:szCs w:val="28"/>
        </w:rPr>
        <w:t xml:space="preserve"> </w:t>
      </w:r>
      <w:r w:rsidRPr="00AE22C0">
        <w:rPr>
          <w:rFonts w:ascii="Times New Roman" w:hAnsi="Times New Roman"/>
          <w:sz w:val="28"/>
          <w:szCs w:val="28"/>
        </w:rPr>
        <w:t xml:space="preserve">СИ равным </w:t>
      </w:r>
      <w:r w:rsidRPr="00AE22C0">
        <w:rPr>
          <w:rFonts w:ascii="Times New Roman" w:hAnsi="Times New Roman"/>
          <w:sz w:val="28"/>
          <w:szCs w:val="28"/>
          <w:lang w:val="kk-KZ"/>
        </w:rPr>
        <w:t>4,</w:t>
      </w:r>
      <w:r w:rsidR="00B50C4B" w:rsidRPr="00AE22C0">
        <w:rPr>
          <w:rFonts w:ascii="Times New Roman" w:hAnsi="Times New Roman"/>
          <w:sz w:val="28"/>
          <w:szCs w:val="28"/>
          <w:lang w:val="kk-KZ"/>
        </w:rPr>
        <w:t>0</w:t>
      </w:r>
      <w:r w:rsidRPr="00AE22C0">
        <w:rPr>
          <w:rFonts w:ascii="Times New Roman" w:hAnsi="Times New Roman"/>
          <w:sz w:val="28"/>
          <w:szCs w:val="28"/>
          <w:lang w:val="kk-KZ"/>
        </w:rPr>
        <w:t xml:space="preserve"> </w:t>
      </w:r>
      <w:r w:rsidR="00B50C4B" w:rsidRPr="00AE22C0">
        <w:rPr>
          <w:rFonts w:ascii="Times New Roman" w:hAnsi="Times New Roman"/>
          <w:sz w:val="28"/>
          <w:szCs w:val="28"/>
          <w:lang w:val="kk-KZ"/>
        </w:rPr>
        <w:t>и</w:t>
      </w:r>
      <w:r w:rsidR="000A521B" w:rsidRPr="00AE22C0">
        <w:rPr>
          <w:rFonts w:ascii="Times New Roman" w:hAnsi="Times New Roman"/>
          <w:sz w:val="28"/>
          <w:szCs w:val="28"/>
          <w:lang w:val="kk-KZ"/>
        </w:rPr>
        <w:t xml:space="preserve"> </w:t>
      </w:r>
      <w:r w:rsidRPr="00AE22C0">
        <w:rPr>
          <w:rFonts w:ascii="Times New Roman" w:hAnsi="Times New Roman"/>
          <w:sz w:val="28"/>
          <w:szCs w:val="28"/>
        </w:rPr>
        <w:t xml:space="preserve">НП = </w:t>
      </w:r>
      <w:r w:rsidR="00B50C4B" w:rsidRPr="00AE22C0">
        <w:rPr>
          <w:rFonts w:ascii="Times New Roman" w:hAnsi="Times New Roman"/>
          <w:sz w:val="28"/>
          <w:szCs w:val="28"/>
          <w:lang w:val="kk-KZ"/>
        </w:rPr>
        <w:t>8,4</w:t>
      </w:r>
      <w:r w:rsidR="000A521B" w:rsidRPr="00AE22C0">
        <w:rPr>
          <w:rFonts w:ascii="Times New Roman" w:hAnsi="Times New Roman"/>
          <w:sz w:val="28"/>
          <w:szCs w:val="28"/>
          <w:lang w:val="kk-KZ"/>
        </w:rPr>
        <w:t xml:space="preserve"> </w:t>
      </w:r>
      <w:r w:rsidRPr="00AE22C0">
        <w:rPr>
          <w:rFonts w:ascii="Times New Roman" w:hAnsi="Times New Roman"/>
          <w:sz w:val="28"/>
          <w:szCs w:val="28"/>
        </w:rPr>
        <w:t>%</w:t>
      </w:r>
      <w:r w:rsidR="000A521B" w:rsidRPr="00AE22C0">
        <w:rPr>
          <w:rFonts w:ascii="Times New Roman" w:hAnsi="Times New Roman"/>
          <w:sz w:val="28"/>
          <w:szCs w:val="28"/>
        </w:rPr>
        <w:t xml:space="preserve"> (повышенный уровень)</w:t>
      </w:r>
      <w:r w:rsidRPr="00AE22C0">
        <w:rPr>
          <w:rFonts w:ascii="Times New Roman" w:hAnsi="Times New Roman"/>
          <w:sz w:val="28"/>
          <w:szCs w:val="28"/>
          <w:lang w:val="kk-KZ"/>
        </w:rPr>
        <w:t xml:space="preserve">. Город более всего загрязнен </w:t>
      </w:r>
      <w:r w:rsidRPr="00AE22C0">
        <w:rPr>
          <w:rFonts w:ascii="Times New Roman" w:hAnsi="Times New Roman"/>
          <w:b/>
          <w:sz w:val="28"/>
          <w:szCs w:val="28"/>
        </w:rPr>
        <w:t xml:space="preserve">сероводородом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C67ED7" w:rsidRPr="00AE22C0" w:rsidRDefault="00C67ED7" w:rsidP="00C67ED7">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среднемесячная концентрация озона составила </w:t>
      </w:r>
      <w:r w:rsidR="00B50C4B" w:rsidRPr="00AE22C0">
        <w:rPr>
          <w:rFonts w:ascii="Times New Roman" w:hAnsi="Times New Roman"/>
          <w:sz w:val="28"/>
          <w:szCs w:val="28"/>
        </w:rPr>
        <w:t>2,3</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концентрации других загрязняющих веществ – не превышали ПДК.</w:t>
      </w:r>
    </w:p>
    <w:p w:rsidR="00C67ED7" w:rsidRPr="00AE22C0" w:rsidRDefault="00C67ED7" w:rsidP="00C67ED7">
      <w:pPr>
        <w:ind w:firstLine="709"/>
        <w:jc w:val="both"/>
        <w:rPr>
          <w:rFonts w:ascii="Times New Roman" w:hAnsi="Times New Roman"/>
          <w:sz w:val="28"/>
          <w:szCs w:val="28"/>
        </w:rPr>
      </w:pPr>
      <w:r w:rsidRPr="00AE22C0">
        <w:rPr>
          <w:rFonts w:ascii="Times New Roman" w:hAnsi="Times New Roman"/>
          <w:sz w:val="28"/>
          <w:szCs w:val="28"/>
        </w:rPr>
        <w:t xml:space="preserve">За </w:t>
      </w:r>
      <w:r w:rsidR="00B50C4B" w:rsidRPr="00AE22C0">
        <w:rPr>
          <w:rFonts w:ascii="Times New Roman" w:hAnsi="Times New Roman"/>
          <w:sz w:val="28"/>
          <w:szCs w:val="28"/>
          <w:lang w:val="kk-KZ"/>
        </w:rPr>
        <w:t>апрель</w:t>
      </w:r>
      <w:r w:rsidRPr="00AE22C0">
        <w:rPr>
          <w:rFonts w:ascii="Times New Roman" w:hAnsi="Times New Roman"/>
          <w:sz w:val="28"/>
          <w:szCs w:val="28"/>
          <w:lang w:val="kk-KZ"/>
        </w:rPr>
        <w:t xml:space="preserve"> </w:t>
      </w:r>
      <w:r w:rsidRPr="00AE22C0">
        <w:rPr>
          <w:rFonts w:ascii="Times New Roman" w:hAnsi="Times New Roman"/>
          <w:sz w:val="28"/>
          <w:szCs w:val="28"/>
        </w:rPr>
        <w:t>2016 года были выявлены превышения более 1 ПДК по</w:t>
      </w:r>
      <w:r w:rsidR="00B50C4B" w:rsidRPr="00AE22C0">
        <w:rPr>
          <w:rFonts w:ascii="Times New Roman" w:hAnsi="Times New Roman"/>
          <w:sz w:val="28"/>
          <w:szCs w:val="28"/>
        </w:rPr>
        <w:t xml:space="preserve"> </w:t>
      </w:r>
      <w:r w:rsidRPr="00AE22C0">
        <w:rPr>
          <w:rFonts w:ascii="Times New Roman" w:hAnsi="Times New Roman"/>
          <w:sz w:val="28"/>
          <w:szCs w:val="28"/>
          <w:lang w:val="kk-KZ"/>
        </w:rPr>
        <w:t xml:space="preserve">сероводороду – </w:t>
      </w:r>
      <w:r w:rsidR="00B50C4B" w:rsidRPr="00AE22C0">
        <w:rPr>
          <w:rFonts w:ascii="Times New Roman" w:hAnsi="Times New Roman"/>
          <w:sz w:val="28"/>
          <w:szCs w:val="28"/>
          <w:lang w:val="kk-KZ"/>
        </w:rPr>
        <w:t>145</w:t>
      </w:r>
      <w:r w:rsidRPr="00AE22C0">
        <w:rPr>
          <w:rFonts w:ascii="Times New Roman" w:hAnsi="Times New Roman"/>
          <w:sz w:val="28"/>
          <w:szCs w:val="28"/>
          <w:lang w:val="kk-KZ"/>
        </w:rPr>
        <w:t xml:space="preserve"> случаев </w:t>
      </w:r>
      <w:r w:rsidR="00EB2ABE" w:rsidRPr="00AE22C0">
        <w:rPr>
          <w:rFonts w:ascii="Times New Roman" w:hAnsi="Times New Roman"/>
          <w:sz w:val="28"/>
          <w:szCs w:val="28"/>
        </w:rPr>
        <w:t>(таблица 1).</w:t>
      </w:r>
    </w:p>
    <w:p w:rsidR="0055703F" w:rsidRPr="00AE22C0" w:rsidRDefault="0055703F" w:rsidP="00F62832">
      <w:pPr>
        <w:jc w:val="both"/>
        <w:rPr>
          <w:rFonts w:ascii="Times New Roman" w:hAnsi="Times New Roman"/>
          <w:b/>
          <w:sz w:val="28"/>
          <w:szCs w:val="28"/>
        </w:rPr>
      </w:pPr>
    </w:p>
    <w:p w:rsidR="00A17287" w:rsidRPr="00AE22C0" w:rsidRDefault="00A17287" w:rsidP="00F62832">
      <w:pPr>
        <w:jc w:val="both"/>
        <w:rPr>
          <w:rFonts w:ascii="Times New Roman" w:hAnsi="Times New Roman"/>
          <w:b/>
          <w:sz w:val="28"/>
          <w:szCs w:val="28"/>
        </w:rPr>
      </w:pPr>
    </w:p>
    <w:p w:rsidR="00A17287" w:rsidRPr="00AE22C0" w:rsidRDefault="00A17287" w:rsidP="00F62832">
      <w:pPr>
        <w:jc w:val="both"/>
        <w:rPr>
          <w:rFonts w:ascii="Times New Roman" w:hAnsi="Times New Roman"/>
          <w:b/>
          <w:sz w:val="28"/>
          <w:szCs w:val="28"/>
        </w:rPr>
      </w:pPr>
    </w:p>
    <w:p w:rsidR="00A17287" w:rsidRPr="00AE22C0" w:rsidRDefault="00A17287" w:rsidP="00F62832">
      <w:pPr>
        <w:jc w:val="both"/>
        <w:rPr>
          <w:rFonts w:ascii="Times New Roman" w:hAnsi="Times New Roman"/>
          <w:b/>
          <w:sz w:val="28"/>
          <w:szCs w:val="28"/>
        </w:rPr>
      </w:pPr>
    </w:p>
    <w:p w:rsidR="0055703F" w:rsidRPr="00AE22C0" w:rsidRDefault="00C67ED7" w:rsidP="004579ED">
      <w:pPr>
        <w:numPr>
          <w:ilvl w:val="1"/>
          <w:numId w:val="3"/>
        </w:numPr>
        <w:jc w:val="center"/>
        <w:rPr>
          <w:rFonts w:ascii="Times New Roman" w:hAnsi="Times New Roman"/>
          <w:b/>
          <w:sz w:val="28"/>
          <w:szCs w:val="28"/>
        </w:rPr>
      </w:pPr>
      <w:r w:rsidRPr="00AE22C0">
        <w:rPr>
          <w:rFonts w:ascii="Times New Roman" w:hAnsi="Times New Roman"/>
          <w:b/>
          <w:sz w:val="28"/>
          <w:szCs w:val="28"/>
        </w:rPr>
        <w:lastRenderedPageBreak/>
        <w:t xml:space="preserve"> </w:t>
      </w:r>
      <w:r w:rsidR="0055703F" w:rsidRPr="00AE22C0">
        <w:rPr>
          <w:rFonts w:ascii="Times New Roman" w:hAnsi="Times New Roman"/>
          <w:b/>
          <w:sz w:val="28"/>
          <w:szCs w:val="28"/>
        </w:rPr>
        <w:t xml:space="preserve">Состояние загрязнения атмосферного воздуха по городу </w:t>
      </w:r>
      <w:r w:rsidR="00FE1880" w:rsidRPr="00AE22C0">
        <w:rPr>
          <w:rFonts w:ascii="Times New Roman" w:hAnsi="Times New Roman"/>
          <w:b/>
          <w:sz w:val="28"/>
          <w:szCs w:val="28"/>
        </w:rPr>
        <w:t>Ш</w:t>
      </w:r>
      <w:r w:rsidR="0055703F" w:rsidRPr="00AE22C0">
        <w:rPr>
          <w:rFonts w:ascii="Times New Roman" w:hAnsi="Times New Roman"/>
          <w:b/>
          <w:sz w:val="28"/>
          <w:szCs w:val="28"/>
        </w:rPr>
        <w:t>у</w:t>
      </w:r>
    </w:p>
    <w:p w:rsidR="0055703F" w:rsidRPr="00AE22C0" w:rsidRDefault="0055703F" w:rsidP="00F62832">
      <w:pPr>
        <w:pStyle w:val="Style100"/>
        <w:widowControl/>
        <w:spacing w:line="0" w:lineRule="atLeast"/>
        <w:ind w:left="375" w:firstLine="0"/>
        <w:rPr>
          <w:rStyle w:val="FontStyle204"/>
          <w:sz w:val="28"/>
          <w:szCs w:val="28"/>
        </w:rPr>
      </w:pPr>
    </w:p>
    <w:p w:rsidR="0055703F" w:rsidRPr="00AE22C0" w:rsidRDefault="0055703F" w:rsidP="00F62832">
      <w:pPr>
        <w:pStyle w:val="Style100"/>
        <w:widowControl/>
        <w:spacing w:line="0" w:lineRule="atLeast"/>
        <w:ind w:firstLine="709"/>
        <w:rPr>
          <w:rFonts w:ascii="Times New Roman" w:hAnsi="Times New Roman"/>
        </w:rPr>
      </w:pPr>
      <w:r w:rsidRPr="00AE22C0">
        <w:rPr>
          <w:rStyle w:val="FontStyle204"/>
          <w:sz w:val="28"/>
          <w:szCs w:val="28"/>
        </w:rPr>
        <w:t>Наблюдения за состоянием атмосферного воздуха велись на 1 стационарном посту</w:t>
      </w:r>
      <w:r w:rsidR="00615538" w:rsidRPr="00AE22C0">
        <w:rPr>
          <w:rStyle w:val="FontStyle204"/>
          <w:sz w:val="28"/>
          <w:szCs w:val="28"/>
        </w:rPr>
        <w:t xml:space="preserve"> </w:t>
      </w:r>
      <w:r w:rsidR="00BD4240" w:rsidRPr="00AE22C0">
        <w:rPr>
          <w:rFonts w:ascii="Times New Roman" w:hAnsi="Times New Roman"/>
          <w:sz w:val="28"/>
          <w:szCs w:val="28"/>
        </w:rPr>
        <w:t xml:space="preserve">(рис. 6.4., таблица </w:t>
      </w:r>
      <w:r w:rsidR="00EB2ABE" w:rsidRPr="00AE22C0">
        <w:rPr>
          <w:rFonts w:ascii="Times New Roman" w:hAnsi="Times New Roman"/>
          <w:sz w:val="28"/>
          <w:szCs w:val="28"/>
        </w:rPr>
        <w:t>6.4</w:t>
      </w:r>
      <w:r w:rsidRPr="00AE22C0">
        <w:rPr>
          <w:rFonts w:ascii="Times New Roman" w:hAnsi="Times New Roman"/>
          <w:sz w:val="28"/>
          <w:szCs w:val="28"/>
        </w:rPr>
        <w:t>)</w:t>
      </w:r>
      <w:r w:rsidRPr="00AE22C0">
        <w:rPr>
          <w:rStyle w:val="FontStyle201"/>
          <w:sz w:val="28"/>
          <w:szCs w:val="28"/>
        </w:rPr>
        <w:t>.</w:t>
      </w:r>
    </w:p>
    <w:p w:rsidR="0055703F" w:rsidRPr="00AE22C0" w:rsidRDefault="00BD4240" w:rsidP="00F62832">
      <w:pPr>
        <w:pStyle w:val="afa"/>
        <w:ind w:left="0" w:firstLine="709"/>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rPr>
        <w:t>6.4</w:t>
      </w:r>
    </w:p>
    <w:p w:rsidR="0055703F" w:rsidRPr="00AE22C0" w:rsidRDefault="0055703F" w:rsidP="00F62832">
      <w:pPr>
        <w:pStyle w:val="Style100"/>
        <w:widowControl/>
        <w:spacing w:line="0" w:lineRule="atLeast"/>
        <w:ind w:firstLine="709"/>
        <w:rPr>
          <w:rStyle w:val="FontStyle201"/>
          <w:i w:val="0"/>
          <w:sz w:val="28"/>
          <w:szCs w:val="28"/>
        </w:rPr>
      </w:pPr>
      <w:r w:rsidRPr="00AE22C0">
        <w:rPr>
          <w:rStyle w:val="FontStyle201"/>
          <w:i w:val="0"/>
          <w:sz w:val="28"/>
          <w:szCs w:val="28"/>
        </w:rPr>
        <w:t>Место расположения поста наблюдений и определяемые примеси</w:t>
      </w:r>
    </w:p>
    <w:p w:rsidR="0055703F" w:rsidRPr="00AE22C0"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AE22C0" w:rsidTr="00D84DBF">
        <w:tc>
          <w:tcPr>
            <w:tcW w:w="959"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Номер</w:t>
            </w:r>
          </w:p>
          <w:p w:rsidR="0055703F" w:rsidRPr="00AE22C0" w:rsidRDefault="00096A31" w:rsidP="00F62832">
            <w:pPr>
              <w:jc w:val="center"/>
              <w:outlineLvl w:val="1"/>
              <w:rPr>
                <w:rFonts w:ascii="Times New Roman" w:hAnsi="Times New Roman"/>
                <w:b/>
              </w:rPr>
            </w:pPr>
            <w:r w:rsidRPr="00AE22C0">
              <w:rPr>
                <w:rFonts w:ascii="Times New Roman" w:hAnsi="Times New Roman"/>
                <w:b/>
              </w:rPr>
              <w:t>П</w:t>
            </w:r>
            <w:r w:rsidR="0055703F" w:rsidRPr="00AE22C0">
              <w:rPr>
                <w:rFonts w:ascii="Times New Roman" w:hAnsi="Times New Roman"/>
                <w:b/>
              </w:rPr>
              <w:t>оста</w:t>
            </w:r>
          </w:p>
        </w:tc>
        <w:tc>
          <w:tcPr>
            <w:tcW w:w="1134"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Сроки отбора</w:t>
            </w:r>
          </w:p>
        </w:tc>
        <w:tc>
          <w:tcPr>
            <w:tcW w:w="1984" w:type="dxa"/>
            <w:vAlign w:val="center"/>
          </w:tcPr>
          <w:p w:rsidR="0055703F" w:rsidRPr="00AE22C0" w:rsidRDefault="00374B27" w:rsidP="00F62832">
            <w:pPr>
              <w:jc w:val="center"/>
              <w:outlineLvl w:val="1"/>
              <w:rPr>
                <w:rFonts w:ascii="Times New Roman" w:hAnsi="Times New Roman"/>
                <w:b/>
              </w:rPr>
            </w:pPr>
            <w:r w:rsidRPr="00AE22C0">
              <w:rPr>
                <w:rFonts w:ascii="Times New Roman" w:hAnsi="Times New Roman"/>
                <w:b/>
              </w:rPr>
              <w:t>Проведение</w:t>
            </w:r>
            <w:r w:rsidR="0055703F" w:rsidRPr="00AE22C0">
              <w:rPr>
                <w:rFonts w:ascii="Times New Roman" w:hAnsi="Times New Roman"/>
                <w:b/>
              </w:rPr>
              <w:t xml:space="preserve"> наблюдений</w:t>
            </w:r>
          </w:p>
        </w:tc>
        <w:tc>
          <w:tcPr>
            <w:tcW w:w="2694"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Адрес поста</w:t>
            </w:r>
          </w:p>
        </w:tc>
        <w:tc>
          <w:tcPr>
            <w:tcW w:w="3260"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Определяемые примеси</w:t>
            </w:r>
          </w:p>
        </w:tc>
      </w:tr>
      <w:tr w:rsidR="0055703F" w:rsidRPr="00AE22C0" w:rsidTr="00D84DBF">
        <w:tc>
          <w:tcPr>
            <w:tcW w:w="959" w:type="dxa"/>
            <w:vAlign w:val="center"/>
          </w:tcPr>
          <w:p w:rsidR="0055703F" w:rsidRPr="00AE22C0" w:rsidRDefault="0055703F" w:rsidP="00F62832">
            <w:pPr>
              <w:jc w:val="center"/>
              <w:outlineLvl w:val="1"/>
              <w:rPr>
                <w:rFonts w:ascii="Times New Roman" w:hAnsi="Times New Roman"/>
              </w:rPr>
            </w:pPr>
            <w:r w:rsidRPr="00AE22C0">
              <w:rPr>
                <w:rFonts w:ascii="Times New Roman" w:hAnsi="Times New Roman"/>
              </w:rPr>
              <w:t>1</w:t>
            </w:r>
          </w:p>
        </w:tc>
        <w:tc>
          <w:tcPr>
            <w:tcW w:w="1134" w:type="dxa"/>
            <w:vAlign w:val="center"/>
          </w:tcPr>
          <w:p w:rsidR="0055703F" w:rsidRPr="00AE22C0" w:rsidRDefault="0055703F" w:rsidP="00F62832">
            <w:pPr>
              <w:jc w:val="center"/>
              <w:outlineLvl w:val="1"/>
              <w:rPr>
                <w:rFonts w:ascii="Times New Roman" w:hAnsi="Times New Roman"/>
              </w:rPr>
            </w:pPr>
            <w:r w:rsidRPr="00AE22C0">
              <w:rPr>
                <w:rFonts w:ascii="Times New Roman" w:hAnsi="Times New Roman"/>
              </w:rPr>
              <w:t>каждые 20 минут</w:t>
            </w:r>
          </w:p>
        </w:tc>
        <w:tc>
          <w:tcPr>
            <w:tcW w:w="1984" w:type="dxa"/>
            <w:vAlign w:val="center"/>
          </w:tcPr>
          <w:p w:rsidR="0055703F" w:rsidRPr="00AE22C0" w:rsidRDefault="0055703F" w:rsidP="00F62832">
            <w:pPr>
              <w:jc w:val="center"/>
              <w:outlineLvl w:val="1"/>
              <w:rPr>
                <w:rFonts w:ascii="Times New Roman" w:hAnsi="Times New Roman"/>
              </w:rPr>
            </w:pPr>
            <w:r w:rsidRPr="00AE22C0">
              <w:rPr>
                <w:rFonts w:ascii="Times New Roman" w:hAnsi="Times New Roman"/>
              </w:rPr>
              <w:t>в непрерывном режиме</w:t>
            </w:r>
          </w:p>
        </w:tc>
        <w:tc>
          <w:tcPr>
            <w:tcW w:w="2694" w:type="dxa"/>
            <w:vAlign w:val="center"/>
          </w:tcPr>
          <w:p w:rsidR="0055703F" w:rsidRPr="00AE22C0" w:rsidRDefault="0055703F" w:rsidP="00F62832">
            <w:pPr>
              <w:jc w:val="center"/>
              <w:outlineLvl w:val="1"/>
              <w:rPr>
                <w:rFonts w:ascii="Times New Roman" w:hAnsi="Times New Roman"/>
              </w:rPr>
            </w:pPr>
            <w:r w:rsidRPr="00AE22C0">
              <w:rPr>
                <w:rFonts w:ascii="Times New Roman" w:hAnsi="Times New Roman"/>
                <w:iCs/>
              </w:rPr>
              <w:t>возле Шуйской городской больницы</w:t>
            </w:r>
          </w:p>
        </w:tc>
        <w:tc>
          <w:tcPr>
            <w:tcW w:w="3260" w:type="dxa"/>
            <w:vAlign w:val="center"/>
          </w:tcPr>
          <w:p w:rsidR="0055703F" w:rsidRPr="00AE22C0" w:rsidRDefault="00FE1880" w:rsidP="00F62832">
            <w:pPr>
              <w:outlineLvl w:val="1"/>
              <w:rPr>
                <w:rFonts w:ascii="Times New Roman" w:hAnsi="Times New Roman"/>
              </w:rPr>
            </w:pPr>
            <w:r w:rsidRPr="00AE22C0">
              <w:rPr>
                <w:rFonts w:ascii="Times New Roman" w:hAnsi="Times New Roman"/>
              </w:rPr>
              <w:t>в</w:t>
            </w:r>
            <w:r w:rsidR="0055703F" w:rsidRPr="00AE22C0">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AE22C0" w:rsidRDefault="007006BF" w:rsidP="0057512B">
      <w:pPr>
        <w:ind w:right="-375"/>
        <w:rPr>
          <w:rFonts w:ascii="Times New Roman" w:hAnsi="Times New Roman"/>
          <w:sz w:val="28"/>
          <w:szCs w:val="28"/>
        </w:rPr>
      </w:pPr>
    </w:p>
    <w:p w:rsidR="0055703F" w:rsidRPr="00AE22C0" w:rsidRDefault="00D85BB9" w:rsidP="00F62832">
      <w:pPr>
        <w:ind w:right="-375"/>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294120" cy="3586480"/>
            <wp:effectExtent l="19050" t="0" r="0"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57" cstate="print"/>
                    <a:srcRect/>
                    <a:stretch>
                      <a:fillRect/>
                    </a:stretch>
                  </pic:blipFill>
                  <pic:spPr bwMode="auto">
                    <a:xfrm>
                      <a:off x="0" y="0"/>
                      <a:ext cx="6294120" cy="3586480"/>
                    </a:xfrm>
                    <a:prstGeom prst="rect">
                      <a:avLst/>
                    </a:prstGeom>
                    <a:noFill/>
                    <a:ln w="9525">
                      <a:noFill/>
                      <a:miter lim="800000"/>
                      <a:headEnd/>
                      <a:tailEnd/>
                    </a:ln>
                  </pic:spPr>
                </pic:pic>
              </a:graphicData>
            </a:graphic>
          </wp:inline>
        </w:drawing>
      </w:r>
    </w:p>
    <w:p w:rsidR="0055703F" w:rsidRPr="00AE22C0" w:rsidRDefault="00BD4240" w:rsidP="00F62832">
      <w:pPr>
        <w:ind w:right="-375"/>
        <w:jc w:val="center"/>
        <w:rPr>
          <w:rFonts w:ascii="Times New Roman" w:hAnsi="Times New Roman"/>
        </w:rPr>
      </w:pPr>
      <w:r w:rsidRPr="00AE22C0">
        <w:rPr>
          <w:rFonts w:ascii="Times New Roman" w:hAnsi="Times New Roman"/>
        </w:rPr>
        <w:t>Рис.6.4</w:t>
      </w:r>
      <w:r w:rsidR="0055703F" w:rsidRPr="00AE22C0">
        <w:rPr>
          <w:rFonts w:ascii="Times New Roman" w:hAnsi="Times New Roman"/>
        </w:rPr>
        <w:t>. Схема расположения стационарной сети наблюдений</w:t>
      </w:r>
    </w:p>
    <w:p w:rsidR="0055703F" w:rsidRPr="00AE22C0" w:rsidRDefault="0055703F" w:rsidP="00F62832">
      <w:pPr>
        <w:jc w:val="center"/>
        <w:rPr>
          <w:rFonts w:ascii="Times New Roman" w:hAnsi="Times New Roman"/>
        </w:rPr>
      </w:pPr>
      <w:r w:rsidRPr="00AE22C0">
        <w:rPr>
          <w:rFonts w:ascii="Times New Roman" w:hAnsi="Times New Roman"/>
        </w:rPr>
        <w:t xml:space="preserve"> за загрязнен</w:t>
      </w:r>
      <w:r w:rsidR="00427B72" w:rsidRPr="00AE22C0">
        <w:rPr>
          <w:rFonts w:ascii="Times New Roman" w:hAnsi="Times New Roman"/>
        </w:rPr>
        <w:t>ием атмосферного воздухагорода Ш</w:t>
      </w:r>
      <w:r w:rsidRPr="00AE22C0">
        <w:rPr>
          <w:rFonts w:ascii="Times New Roman" w:hAnsi="Times New Roman"/>
        </w:rPr>
        <w:t>у</w:t>
      </w:r>
    </w:p>
    <w:p w:rsidR="00937257" w:rsidRPr="00AE22C0" w:rsidRDefault="00937257" w:rsidP="00F62832">
      <w:pPr>
        <w:jc w:val="right"/>
        <w:rPr>
          <w:rFonts w:ascii="Times New Roman" w:hAnsi="Times New Roman"/>
        </w:rPr>
      </w:pPr>
    </w:p>
    <w:p w:rsidR="0055703F" w:rsidRPr="00AE22C0" w:rsidRDefault="0055703F" w:rsidP="00F62832">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По данным стационарной сети наблюдений</w:t>
      </w:r>
      <w:r w:rsidR="00FC69C4" w:rsidRPr="00AE22C0">
        <w:rPr>
          <w:rFonts w:ascii="Times New Roman" w:hAnsi="Times New Roman"/>
          <w:sz w:val="28"/>
          <w:szCs w:val="28"/>
        </w:rPr>
        <w:t xml:space="preserve"> (рис.6.4) </w:t>
      </w:r>
      <w:r w:rsidRPr="00AE22C0">
        <w:rPr>
          <w:rFonts w:ascii="Times New Roman" w:hAnsi="Times New Roman"/>
          <w:sz w:val="28"/>
          <w:szCs w:val="28"/>
        </w:rPr>
        <w:t>атмосферный воздух города в целом характеризуется</w:t>
      </w:r>
      <w:r w:rsidR="00C67ED7" w:rsidRPr="00AE22C0">
        <w:rPr>
          <w:rFonts w:ascii="Times New Roman" w:hAnsi="Times New Roman"/>
          <w:sz w:val="28"/>
          <w:szCs w:val="28"/>
        </w:rPr>
        <w:t xml:space="preserve"> </w:t>
      </w:r>
      <w:r w:rsidR="00C17F78" w:rsidRPr="00AE22C0">
        <w:rPr>
          <w:rFonts w:ascii="Times New Roman" w:hAnsi="Times New Roman"/>
          <w:b/>
          <w:i/>
          <w:sz w:val="28"/>
          <w:szCs w:val="28"/>
        </w:rPr>
        <w:t>высоким</w:t>
      </w:r>
      <w:r w:rsidR="00C67ED7" w:rsidRPr="00AE22C0">
        <w:rPr>
          <w:rFonts w:ascii="Times New Roman" w:hAnsi="Times New Roman"/>
          <w:b/>
          <w:i/>
          <w:sz w:val="28"/>
          <w:szCs w:val="28"/>
        </w:rPr>
        <w:t xml:space="preserve"> </w:t>
      </w:r>
      <w:r w:rsidRPr="00AE22C0">
        <w:rPr>
          <w:rFonts w:ascii="Times New Roman" w:hAnsi="Times New Roman"/>
          <w:b/>
          <w:i/>
          <w:sz w:val="28"/>
          <w:szCs w:val="28"/>
        </w:rPr>
        <w:t>уровнем загрязнения</w:t>
      </w:r>
      <w:r w:rsidRPr="00AE22C0">
        <w:rPr>
          <w:rFonts w:ascii="Times New Roman" w:hAnsi="Times New Roman"/>
          <w:sz w:val="28"/>
          <w:szCs w:val="28"/>
        </w:rPr>
        <w:t>, он определялся значени</w:t>
      </w:r>
      <w:r w:rsidR="00C17F78" w:rsidRPr="00AE22C0">
        <w:rPr>
          <w:rFonts w:ascii="Times New Roman" w:hAnsi="Times New Roman"/>
          <w:sz w:val="28"/>
          <w:szCs w:val="28"/>
        </w:rPr>
        <w:t>ем</w:t>
      </w:r>
      <w:r w:rsidR="00C67ED7" w:rsidRPr="00AE22C0">
        <w:rPr>
          <w:rFonts w:ascii="Times New Roman" w:hAnsi="Times New Roman"/>
          <w:sz w:val="28"/>
          <w:szCs w:val="28"/>
        </w:rPr>
        <w:t xml:space="preserve"> </w:t>
      </w:r>
      <w:r w:rsidR="00F56D7C" w:rsidRPr="00AE22C0">
        <w:rPr>
          <w:rFonts w:ascii="Times New Roman" w:hAnsi="Times New Roman"/>
          <w:sz w:val="28"/>
          <w:szCs w:val="28"/>
        </w:rPr>
        <w:t xml:space="preserve">СИ равным </w:t>
      </w:r>
      <w:r w:rsidR="00C17F78" w:rsidRPr="00AE22C0">
        <w:rPr>
          <w:rFonts w:ascii="Times New Roman" w:hAnsi="Times New Roman"/>
          <w:sz w:val="28"/>
          <w:szCs w:val="28"/>
        </w:rPr>
        <w:t>5,7 (высокий уровень), значение</w:t>
      </w:r>
      <w:r w:rsidR="00FD014A" w:rsidRPr="00AE22C0">
        <w:rPr>
          <w:rFonts w:ascii="Times New Roman" w:hAnsi="Times New Roman"/>
          <w:sz w:val="28"/>
          <w:szCs w:val="28"/>
          <w:lang w:val="kk-KZ"/>
        </w:rPr>
        <w:t xml:space="preserve"> </w:t>
      </w:r>
      <w:r w:rsidR="00F77312" w:rsidRPr="00AE22C0">
        <w:rPr>
          <w:rFonts w:ascii="Times New Roman" w:hAnsi="Times New Roman"/>
          <w:sz w:val="28"/>
          <w:szCs w:val="28"/>
        </w:rPr>
        <w:t xml:space="preserve">НП = </w:t>
      </w:r>
      <w:r w:rsidR="00C17F78" w:rsidRPr="00AE22C0">
        <w:rPr>
          <w:rFonts w:ascii="Times New Roman" w:hAnsi="Times New Roman"/>
          <w:sz w:val="28"/>
          <w:szCs w:val="28"/>
          <w:lang w:val="kk-KZ"/>
        </w:rPr>
        <w:t>7,1</w:t>
      </w:r>
      <w:r w:rsidR="00F77312" w:rsidRPr="00AE22C0">
        <w:rPr>
          <w:rFonts w:ascii="Times New Roman" w:hAnsi="Times New Roman"/>
          <w:sz w:val="28"/>
          <w:szCs w:val="28"/>
        </w:rPr>
        <w:t>%</w:t>
      </w:r>
      <w:r w:rsidR="00C17F78" w:rsidRPr="00AE22C0">
        <w:rPr>
          <w:rFonts w:ascii="Times New Roman" w:hAnsi="Times New Roman"/>
          <w:sz w:val="28"/>
          <w:szCs w:val="28"/>
        </w:rPr>
        <w:t xml:space="preserve"> (повышенный уровень)</w:t>
      </w:r>
      <w:r w:rsidR="00374B27" w:rsidRPr="00AE22C0">
        <w:rPr>
          <w:rFonts w:ascii="Times New Roman" w:hAnsi="Times New Roman"/>
          <w:sz w:val="28"/>
          <w:szCs w:val="28"/>
          <w:lang w:val="kk-KZ"/>
        </w:rPr>
        <w:t>. Город более всего загрязнен</w:t>
      </w:r>
      <w:r w:rsidR="00C67ED7" w:rsidRPr="00AE22C0">
        <w:rPr>
          <w:rFonts w:ascii="Times New Roman" w:hAnsi="Times New Roman"/>
          <w:sz w:val="28"/>
          <w:szCs w:val="28"/>
          <w:lang w:val="kk-KZ"/>
        </w:rPr>
        <w:t xml:space="preserve"> </w:t>
      </w:r>
      <w:r w:rsidR="00C17F78" w:rsidRPr="00AE22C0">
        <w:rPr>
          <w:rFonts w:ascii="Times New Roman" w:hAnsi="Times New Roman"/>
          <w:b/>
          <w:sz w:val="28"/>
          <w:szCs w:val="28"/>
        </w:rPr>
        <w:t>оксидом углерода</w:t>
      </w:r>
      <w:r w:rsidR="00C67ED7" w:rsidRPr="00AE22C0">
        <w:rPr>
          <w:rFonts w:ascii="Times New Roman" w:hAnsi="Times New Roman"/>
          <w:b/>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EB484F" w:rsidRPr="00AE22C0" w:rsidRDefault="00EB484F" w:rsidP="00EB484F">
      <w:pPr>
        <w:ind w:firstLine="709"/>
        <w:jc w:val="both"/>
        <w:rPr>
          <w:rFonts w:ascii="Times New Roman" w:hAnsi="Times New Roman"/>
          <w:sz w:val="28"/>
          <w:szCs w:val="28"/>
        </w:rPr>
      </w:pPr>
      <w:r w:rsidRPr="00AE22C0">
        <w:rPr>
          <w:rFonts w:ascii="Times New Roman" w:hAnsi="Times New Roman"/>
          <w:sz w:val="28"/>
          <w:szCs w:val="28"/>
        </w:rPr>
        <w:t xml:space="preserve">В целом по </w:t>
      </w:r>
      <w:r w:rsidRPr="00AE22C0">
        <w:rPr>
          <w:rFonts w:ascii="Times New Roman" w:hAnsi="Times New Roman"/>
          <w:sz w:val="28"/>
          <w:szCs w:val="28"/>
          <w:lang w:val="kk-KZ"/>
        </w:rPr>
        <w:t>городу</w:t>
      </w:r>
      <w:r w:rsidRPr="00AE22C0">
        <w:rPr>
          <w:rFonts w:ascii="Times New Roman" w:hAnsi="Times New Roman"/>
          <w:sz w:val="28"/>
          <w:szCs w:val="28"/>
        </w:rPr>
        <w:t xml:space="preserve"> среднемесячные концентрации озона сотавили </w:t>
      </w:r>
      <w:r w:rsidR="00C17F78" w:rsidRPr="00AE22C0">
        <w:rPr>
          <w:rFonts w:ascii="Times New Roman" w:hAnsi="Times New Roman"/>
          <w:sz w:val="28"/>
          <w:szCs w:val="28"/>
        </w:rPr>
        <w:t>2,0</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концентрации других загрязняющих веществ – не превышали ПДК.</w:t>
      </w:r>
    </w:p>
    <w:p w:rsidR="00EB484F" w:rsidRPr="00AE22C0" w:rsidRDefault="00EB484F" w:rsidP="00EB484F">
      <w:pPr>
        <w:ind w:firstLine="709"/>
        <w:jc w:val="both"/>
        <w:rPr>
          <w:rFonts w:ascii="Times New Roman" w:hAnsi="Times New Roman"/>
          <w:sz w:val="28"/>
          <w:szCs w:val="28"/>
        </w:rPr>
      </w:pPr>
      <w:r w:rsidRPr="00AE22C0">
        <w:rPr>
          <w:rFonts w:ascii="Times New Roman" w:hAnsi="Times New Roman"/>
          <w:sz w:val="28"/>
          <w:szCs w:val="28"/>
        </w:rPr>
        <w:lastRenderedPageBreak/>
        <w:t xml:space="preserve">За </w:t>
      </w:r>
      <w:r w:rsidR="00C17F78" w:rsidRPr="00AE22C0">
        <w:rPr>
          <w:rFonts w:ascii="Times New Roman" w:hAnsi="Times New Roman"/>
          <w:sz w:val="28"/>
          <w:szCs w:val="28"/>
          <w:lang w:val="kk-KZ"/>
        </w:rPr>
        <w:t>апрель</w:t>
      </w:r>
      <w:r w:rsidRPr="00AE22C0">
        <w:rPr>
          <w:rFonts w:ascii="Times New Roman" w:hAnsi="Times New Roman"/>
          <w:sz w:val="28"/>
          <w:szCs w:val="28"/>
        </w:rPr>
        <w:t xml:space="preserve"> 201</w:t>
      </w:r>
      <w:r w:rsidRPr="00AE22C0">
        <w:rPr>
          <w:rFonts w:ascii="Times New Roman" w:hAnsi="Times New Roman"/>
          <w:sz w:val="28"/>
          <w:szCs w:val="28"/>
          <w:lang w:val="kk-KZ"/>
        </w:rPr>
        <w:t xml:space="preserve">6 </w:t>
      </w:r>
      <w:r w:rsidRPr="00AE22C0">
        <w:rPr>
          <w:rFonts w:ascii="Times New Roman" w:hAnsi="Times New Roman"/>
          <w:sz w:val="28"/>
          <w:szCs w:val="28"/>
        </w:rPr>
        <w:t>года были выявлены превышения более 1 ПДК</w:t>
      </w:r>
      <w:r w:rsidR="00C67ED7" w:rsidRPr="00AE22C0">
        <w:rPr>
          <w:rFonts w:ascii="Times New Roman" w:hAnsi="Times New Roman"/>
          <w:sz w:val="28"/>
          <w:szCs w:val="28"/>
        </w:rPr>
        <w:t xml:space="preserve"> </w:t>
      </w:r>
      <w:r w:rsidRPr="00AE22C0">
        <w:rPr>
          <w:rFonts w:ascii="Times New Roman" w:hAnsi="Times New Roman"/>
          <w:sz w:val="28"/>
          <w:szCs w:val="28"/>
        </w:rPr>
        <w:t xml:space="preserve">по </w:t>
      </w:r>
      <w:r w:rsidR="00C17F78" w:rsidRPr="00AE22C0">
        <w:rPr>
          <w:rFonts w:ascii="Times New Roman" w:hAnsi="Times New Roman"/>
          <w:sz w:val="28"/>
          <w:szCs w:val="28"/>
        </w:rPr>
        <w:t xml:space="preserve">оксиду углерода – 128, </w:t>
      </w:r>
      <w:r w:rsidRPr="00AE22C0">
        <w:rPr>
          <w:rFonts w:ascii="Times New Roman" w:hAnsi="Times New Roman"/>
          <w:sz w:val="28"/>
          <w:szCs w:val="28"/>
        </w:rPr>
        <w:t xml:space="preserve">сероводороду – </w:t>
      </w:r>
      <w:r w:rsidR="00C17F78" w:rsidRPr="00AE22C0">
        <w:rPr>
          <w:rFonts w:ascii="Times New Roman" w:hAnsi="Times New Roman"/>
          <w:sz w:val="28"/>
          <w:szCs w:val="28"/>
          <w:lang w:val="kk-KZ"/>
        </w:rPr>
        <w:t>43</w:t>
      </w:r>
      <w:r w:rsidR="00C67ED7" w:rsidRPr="00AE22C0">
        <w:rPr>
          <w:rFonts w:ascii="Times New Roman" w:hAnsi="Times New Roman"/>
          <w:sz w:val="28"/>
          <w:szCs w:val="28"/>
          <w:lang w:val="kk-KZ"/>
        </w:rPr>
        <w:t xml:space="preserve"> </w:t>
      </w:r>
      <w:r w:rsidRPr="00AE22C0">
        <w:rPr>
          <w:rFonts w:ascii="Times New Roman" w:hAnsi="Times New Roman"/>
          <w:sz w:val="28"/>
          <w:szCs w:val="28"/>
          <w:lang w:val="kk-KZ"/>
        </w:rPr>
        <w:t>случа</w:t>
      </w:r>
      <w:r w:rsidR="00C17F78" w:rsidRPr="00AE22C0">
        <w:rPr>
          <w:rFonts w:ascii="Times New Roman" w:hAnsi="Times New Roman"/>
          <w:sz w:val="28"/>
          <w:szCs w:val="28"/>
          <w:lang w:val="kk-KZ"/>
        </w:rPr>
        <w:t>я, а также превышения более 5 ПДК по оксиду углерода – 12, сероводороду – 1 случай</w:t>
      </w:r>
      <w:r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55703F" w:rsidRPr="00AE22C0" w:rsidRDefault="0055703F" w:rsidP="00F62832">
      <w:pPr>
        <w:jc w:val="both"/>
        <w:rPr>
          <w:rFonts w:ascii="Times New Roman" w:hAnsi="Times New Roman"/>
          <w:b/>
          <w:sz w:val="28"/>
          <w:szCs w:val="28"/>
        </w:rPr>
      </w:pPr>
    </w:p>
    <w:p w:rsidR="0055703F" w:rsidRPr="00AE22C0" w:rsidRDefault="00C67ED7" w:rsidP="00F62832">
      <w:pPr>
        <w:numPr>
          <w:ilvl w:val="1"/>
          <w:numId w:val="3"/>
        </w:numPr>
        <w:jc w:val="center"/>
        <w:rPr>
          <w:rFonts w:ascii="Times New Roman" w:hAnsi="Times New Roman"/>
          <w:b/>
          <w:sz w:val="28"/>
          <w:szCs w:val="28"/>
        </w:rPr>
      </w:pPr>
      <w:r w:rsidRPr="00AE22C0">
        <w:rPr>
          <w:rFonts w:ascii="Times New Roman" w:hAnsi="Times New Roman"/>
          <w:b/>
          <w:sz w:val="28"/>
          <w:szCs w:val="28"/>
        </w:rPr>
        <w:t xml:space="preserve"> </w:t>
      </w:r>
      <w:r w:rsidR="0055703F" w:rsidRPr="00AE22C0">
        <w:rPr>
          <w:rFonts w:ascii="Times New Roman" w:hAnsi="Times New Roman"/>
          <w:b/>
          <w:sz w:val="28"/>
          <w:szCs w:val="28"/>
        </w:rPr>
        <w:t>Состояние загрязнения атмосферного воздуха по поселку Кордай</w:t>
      </w:r>
    </w:p>
    <w:p w:rsidR="0055703F" w:rsidRPr="00AE22C0" w:rsidRDefault="0055703F" w:rsidP="00F62832">
      <w:pPr>
        <w:pStyle w:val="Style100"/>
        <w:widowControl/>
        <w:spacing w:line="0" w:lineRule="atLeast"/>
        <w:ind w:left="375" w:firstLine="0"/>
        <w:rPr>
          <w:rStyle w:val="FontStyle204"/>
          <w:sz w:val="28"/>
          <w:szCs w:val="28"/>
        </w:rPr>
      </w:pPr>
    </w:p>
    <w:p w:rsidR="0055703F" w:rsidRPr="00AE22C0" w:rsidRDefault="0055703F" w:rsidP="00F62832">
      <w:pPr>
        <w:pStyle w:val="Style100"/>
        <w:widowControl/>
        <w:spacing w:line="0" w:lineRule="atLeast"/>
        <w:ind w:firstLine="709"/>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00C17F78" w:rsidRPr="00AE22C0">
        <w:rPr>
          <w:rStyle w:val="FontStyle204"/>
          <w:sz w:val="28"/>
          <w:szCs w:val="28"/>
        </w:rPr>
        <w:t xml:space="preserve"> </w:t>
      </w:r>
      <w:r w:rsidR="00BD4240" w:rsidRPr="00AE22C0">
        <w:rPr>
          <w:rFonts w:ascii="Times New Roman" w:hAnsi="Times New Roman"/>
          <w:sz w:val="28"/>
          <w:szCs w:val="28"/>
        </w:rPr>
        <w:t xml:space="preserve">(рис. 6.5., таблица </w:t>
      </w:r>
      <w:r w:rsidR="00EB2ABE" w:rsidRPr="00AE22C0">
        <w:rPr>
          <w:rFonts w:ascii="Times New Roman" w:hAnsi="Times New Roman"/>
          <w:sz w:val="28"/>
          <w:szCs w:val="28"/>
          <w:lang w:val="kk-KZ"/>
        </w:rPr>
        <w:t>6.5</w:t>
      </w:r>
      <w:r w:rsidRPr="00AE22C0">
        <w:rPr>
          <w:rFonts w:ascii="Times New Roman" w:hAnsi="Times New Roman"/>
          <w:sz w:val="28"/>
          <w:szCs w:val="28"/>
        </w:rPr>
        <w:t>)</w:t>
      </w:r>
      <w:r w:rsidRPr="00AE22C0">
        <w:rPr>
          <w:rStyle w:val="FontStyle201"/>
          <w:sz w:val="28"/>
          <w:szCs w:val="28"/>
        </w:rPr>
        <w:t>.</w:t>
      </w:r>
    </w:p>
    <w:p w:rsidR="002219FB" w:rsidRPr="00AE22C0" w:rsidRDefault="002219FB" w:rsidP="00F62832">
      <w:pPr>
        <w:pStyle w:val="Style100"/>
        <w:widowControl/>
        <w:spacing w:line="0" w:lineRule="atLeast"/>
        <w:ind w:firstLine="709"/>
        <w:rPr>
          <w:rFonts w:ascii="Times New Roman" w:hAnsi="Times New Roman"/>
        </w:rPr>
      </w:pPr>
    </w:p>
    <w:p w:rsidR="0055703F" w:rsidRPr="00AE22C0" w:rsidRDefault="00BD4240" w:rsidP="00F62832">
      <w:pPr>
        <w:pStyle w:val="afa"/>
        <w:ind w:left="0" w:firstLine="709"/>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6.5</w:t>
      </w:r>
    </w:p>
    <w:p w:rsidR="0055703F" w:rsidRPr="00AE22C0" w:rsidRDefault="0055703F" w:rsidP="00F62832">
      <w:pPr>
        <w:pStyle w:val="Style100"/>
        <w:widowControl/>
        <w:spacing w:line="0" w:lineRule="atLeast"/>
        <w:ind w:firstLine="709"/>
        <w:rPr>
          <w:rStyle w:val="FontStyle201"/>
          <w:i w:val="0"/>
          <w:sz w:val="28"/>
          <w:szCs w:val="28"/>
        </w:rPr>
      </w:pPr>
      <w:r w:rsidRPr="00AE22C0">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AE22C0" w:rsidTr="00C64DD4">
        <w:trPr>
          <w:jc w:val="center"/>
        </w:trPr>
        <w:tc>
          <w:tcPr>
            <w:tcW w:w="959"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Номер</w:t>
            </w:r>
          </w:p>
          <w:p w:rsidR="0055703F" w:rsidRPr="00AE22C0" w:rsidRDefault="00096A31" w:rsidP="00F62832">
            <w:pPr>
              <w:jc w:val="center"/>
              <w:outlineLvl w:val="1"/>
              <w:rPr>
                <w:rFonts w:ascii="Times New Roman" w:hAnsi="Times New Roman"/>
                <w:b/>
              </w:rPr>
            </w:pPr>
            <w:r w:rsidRPr="00AE22C0">
              <w:rPr>
                <w:rFonts w:ascii="Times New Roman" w:hAnsi="Times New Roman"/>
                <w:b/>
              </w:rPr>
              <w:t>П</w:t>
            </w:r>
            <w:r w:rsidR="0055703F" w:rsidRPr="00AE22C0">
              <w:rPr>
                <w:rFonts w:ascii="Times New Roman" w:hAnsi="Times New Roman"/>
                <w:b/>
              </w:rPr>
              <w:t>оста</w:t>
            </w:r>
          </w:p>
        </w:tc>
        <w:tc>
          <w:tcPr>
            <w:tcW w:w="1134"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Сроки отбора</w:t>
            </w:r>
          </w:p>
        </w:tc>
        <w:tc>
          <w:tcPr>
            <w:tcW w:w="1984" w:type="dxa"/>
            <w:vAlign w:val="center"/>
          </w:tcPr>
          <w:p w:rsidR="0055703F" w:rsidRPr="00AE22C0" w:rsidRDefault="00E102FB" w:rsidP="00F62832">
            <w:pPr>
              <w:jc w:val="center"/>
              <w:outlineLvl w:val="1"/>
              <w:rPr>
                <w:rFonts w:ascii="Times New Roman" w:hAnsi="Times New Roman"/>
                <w:b/>
              </w:rPr>
            </w:pPr>
            <w:r w:rsidRPr="00AE22C0">
              <w:rPr>
                <w:rFonts w:ascii="Times New Roman" w:hAnsi="Times New Roman"/>
                <w:b/>
              </w:rPr>
              <w:t>Проведение</w:t>
            </w:r>
            <w:r w:rsidR="0055703F" w:rsidRPr="00AE22C0">
              <w:rPr>
                <w:rFonts w:ascii="Times New Roman" w:hAnsi="Times New Roman"/>
                <w:b/>
              </w:rPr>
              <w:t xml:space="preserve"> наблюдений</w:t>
            </w:r>
          </w:p>
        </w:tc>
        <w:tc>
          <w:tcPr>
            <w:tcW w:w="2694"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Адрес поста</w:t>
            </w:r>
          </w:p>
        </w:tc>
        <w:tc>
          <w:tcPr>
            <w:tcW w:w="3260" w:type="dxa"/>
            <w:vAlign w:val="center"/>
          </w:tcPr>
          <w:p w:rsidR="0055703F" w:rsidRPr="00AE22C0" w:rsidRDefault="0055703F" w:rsidP="00F62832">
            <w:pPr>
              <w:jc w:val="center"/>
              <w:outlineLvl w:val="1"/>
              <w:rPr>
                <w:rFonts w:ascii="Times New Roman" w:hAnsi="Times New Roman"/>
                <w:b/>
              </w:rPr>
            </w:pPr>
            <w:r w:rsidRPr="00AE22C0">
              <w:rPr>
                <w:rFonts w:ascii="Times New Roman" w:hAnsi="Times New Roman"/>
                <w:b/>
              </w:rPr>
              <w:t>Определяемые примеси</w:t>
            </w:r>
          </w:p>
        </w:tc>
      </w:tr>
      <w:tr w:rsidR="0055703F" w:rsidRPr="00AE22C0" w:rsidTr="00C64DD4">
        <w:trPr>
          <w:jc w:val="center"/>
        </w:trPr>
        <w:tc>
          <w:tcPr>
            <w:tcW w:w="959" w:type="dxa"/>
            <w:vAlign w:val="center"/>
          </w:tcPr>
          <w:p w:rsidR="0055703F" w:rsidRPr="00AE22C0" w:rsidRDefault="0055703F" w:rsidP="00F62832">
            <w:pPr>
              <w:jc w:val="center"/>
              <w:outlineLvl w:val="1"/>
              <w:rPr>
                <w:rFonts w:ascii="Times New Roman" w:hAnsi="Times New Roman"/>
              </w:rPr>
            </w:pPr>
            <w:r w:rsidRPr="00AE22C0">
              <w:rPr>
                <w:rFonts w:ascii="Times New Roman" w:hAnsi="Times New Roman"/>
              </w:rPr>
              <w:t>1</w:t>
            </w:r>
          </w:p>
        </w:tc>
        <w:tc>
          <w:tcPr>
            <w:tcW w:w="1134" w:type="dxa"/>
            <w:vAlign w:val="center"/>
          </w:tcPr>
          <w:p w:rsidR="0055703F" w:rsidRPr="00AE22C0" w:rsidRDefault="0055703F" w:rsidP="00F62832">
            <w:pPr>
              <w:jc w:val="center"/>
              <w:outlineLvl w:val="1"/>
              <w:rPr>
                <w:rFonts w:ascii="Times New Roman" w:hAnsi="Times New Roman"/>
              </w:rPr>
            </w:pPr>
            <w:r w:rsidRPr="00AE22C0">
              <w:rPr>
                <w:rFonts w:ascii="Times New Roman" w:hAnsi="Times New Roman"/>
              </w:rPr>
              <w:t>каждые 20 минут</w:t>
            </w:r>
          </w:p>
        </w:tc>
        <w:tc>
          <w:tcPr>
            <w:tcW w:w="1984" w:type="dxa"/>
            <w:vAlign w:val="center"/>
          </w:tcPr>
          <w:p w:rsidR="0055703F" w:rsidRPr="00AE22C0" w:rsidRDefault="0055703F" w:rsidP="00F62832">
            <w:pPr>
              <w:jc w:val="center"/>
              <w:outlineLvl w:val="1"/>
              <w:rPr>
                <w:rFonts w:ascii="Times New Roman" w:hAnsi="Times New Roman"/>
              </w:rPr>
            </w:pPr>
            <w:r w:rsidRPr="00AE22C0">
              <w:rPr>
                <w:rFonts w:ascii="Times New Roman" w:hAnsi="Times New Roman"/>
              </w:rPr>
              <w:t>в непрерывном режиме</w:t>
            </w:r>
          </w:p>
        </w:tc>
        <w:tc>
          <w:tcPr>
            <w:tcW w:w="2694" w:type="dxa"/>
            <w:vAlign w:val="center"/>
          </w:tcPr>
          <w:p w:rsidR="003A31D8" w:rsidRPr="00AE22C0" w:rsidRDefault="0055703F" w:rsidP="00F62832">
            <w:pPr>
              <w:jc w:val="center"/>
              <w:outlineLvl w:val="1"/>
              <w:rPr>
                <w:rFonts w:ascii="Times New Roman" w:hAnsi="Times New Roman"/>
                <w:iCs/>
              </w:rPr>
            </w:pPr>
            <w:r w:rsidRPr="00AE22C0">
              <w:rPr>
                <w:rFonts w:ascii="Times New Roman" w:hAnsi="Times New Roman"/>
                <w:iCs/>
              </w:rPr>
              <w:t>ул. Жибек жолы,</w:t>
            </w:r>
          </w:p>
          <w:p w:rsidR="0055703F" w:rsidRPr="00AE22C0" w:rsidRDefault="0055703F" w:rsidP="00F62832">
            <w:pPr>
              <w:jc w:val="center"/>
              <w:outlineLvl w:val="1"/>
              <w:rPr>
                <w:rFonts w:ascii="Times New Roman" w:hAnsi="Times New Roman"/>
              </w:rPr>
            </w:pPr>
            <w:r w:rsidRPr="00AE22C0">
              <w:rPr>
                <w:rFonts w:ascii="Times New Roman" w:hAnsi="Times New Roman"/>
                <w:iCs/>
              </w:rPr>
              <w:t xml:space="preserve"> №496«А»</w:t>
            </w:r>
          </w:p>
        </w:tc>
        <w:tc>
          <w:tcPr>
            <w:tcW w:w="3260" w:type="dxa"/>
            <w:vAlign w:val="center"/>
          </w:tcPr>
          <w:p w:rsidR="0055703F" w:rsidRPr="00AE22C0" w:rsidRDefault="00D53805" w:rsidP="00F62832">
            <w:pPr>
              <w:outlineLvl w:val="1"/>
              <w:rPr>
                <w:rFonts w:ascii="Times New Roman" w:hAnsi="Times New Roman"/>
              </w:rPr>
            </w:pPr>
            <w:r w:rsidRPr="00AE22C0">
              <w:rPr>
                <w:rFonts w:ascii="Times New Roman" w:hAnsi="Times New Roman"/>
              </w:rPr>
              <w:t>в</w:t>
            </w:r>
            <w:r w:rsidR="0055703F" w:rsidRPr="00AE22C0">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AE22C0" w:rsidRDefault="0055703F" w:rsidP="00F62832">
      <w:pPr>
        <w:ind w:right="-375"/>
        <w:jc w:val="center"/>
        <w:rPr>
          <w:rFonts w:ascii="Times New Roman" w:hAnsi="Times New Roman"/>
          <w:sz w:val="28"/>
          <w:szCs w:val="28"/>
        </w:rPr>
      </w:pPr>
    </w:p>
    <w:p w:rsidR="0055703F" w:rsidRPr="00AE22C0" w:rsidRDefault="00D85BB9" w:rsidP="00F62832">
      <w:pPr>
        <w:ind w:right="-375"/>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294120" cy="4192270"/>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58" cstate="print"/>
                    <a:srcRect/>
                    <a:stretch>
                      <a:fillRect/>
                    </a:stretch>
                  </pic:blipFill>
                  <pic:spPr bwMode="auto">
                    <a:xfrm>
                      <a:off x="0" y="0"/>
                      <a:ext cx="6294120" cy="4192270"/>
                    </a:xfrm>
                    <a:prstGeom prst="rect">
                      <a:avLst/>
                    </a:prstGeom>
                    <a:noFill/>
                    <a:ln w="9525">
                      <a:noFill/>
                      <a:miter lim="800000"/>
                      <a:headEnd/>
                      <a:tailEnd/>
                    </a:ln>
                  </pic:spPr>
                </pic:pic>
              </a:graphicData>
            </a:graphic>
          </wp:inline>
        </w:drawing>
      </w:r>
    </w:p>
    <w:p w:rsidR="0055703F" w:rsidRPr="00AE22C0" w:rsidRDefault="00BD4240" w:rsidP="00F62832">
      <w:pPr>
        <w:ind w:right="-375"/>
        <w:jc w:val="center"/>
        <w:rPr>
          <w:rFonts w:ascii="Times New Roman" w:hAnsi="Times New Roman"/>
        </w:rPr>
      </w:pPr>
      <w:r w:rsidRPr="00AE22C0">
        <w:rPr>
          <w:rFonts w:ascii="Times New Roman" w:hAnsi="Times New Roman"/>
        </w:rPr>
        <w:t>Рис.6.5</w:t>
      </w:r>
      <w:r w:rsidR="0055703F" w:rsidRPr="00AE22C0">
        <w:rPr>
          <w:rFonts w:ascii="Times New Roman" w:hAnsi="Times New Roman"/>
        </w:rPr>
        <w:t>. Схема расположения стационарной сети наблюдений</w:t>
      </w:r>
    </w:p>
    <w:p w:rsidR="00DF53C5" w:rsidRPr="00AE22C0" w:rsidRDefault="0055703F" w:rsidP="00F62832">
      <w:pPr>
        <w:jc w:val="center"/>
        <w:rPr>
          <w:rFonts w:ascii="Times New Roman" w:hAnsi="Times New Roman"/>
        </w:rPr>
      </w:pPr>
      <w:r w:rsidRPr="00AE22C0">
        <w:rPr>
          <w:rFonts w:ascii="Times New Roman" w:hAnsi="Times New Roman"/>
        </w:rPr>
        <w:t xml:space="preserve"> за загрязнением атмосферного воздуха поселка Кордай</w:t>
      </w:r>
    </w:p>
    <w:p w:rsidR="007006BF" w:rsidRPr="00AE22C0" w:rsidRDefault="007006BF" w:rsidP="00F62832">
      <w:pPr>
        <w:jc w:val="right"/>
        <w:rPr>
          <w:rFonts w:ascii="Times New Roman" w:hAnsi="Times New Roman"/>
        </w:rPr>
      </w:pPr>
    </w:p>
    <w:p w:rsidR="002219FB" w:rsidRPr="00AE22C0" w:rsidRDefault="002219FB" w:rsidP="00F62832">
      <w:pPr>
        <w:jc w:val="right"/>
        <w:rPr>
          <w:rFonts w:ascii="Times New Roman" w:hAnsi="Times New Roman"/>
        </w:rPr>
      </w:pPr>
    </w:p>
    <w:p w:rsidR="00A17287" w:rsidRPr="00AE22C0" w:rsidRDefault="00A17287" w:rsidP="00F62832">
      <w:pPr>
        <w:jc w:val="right"/>
        <w:rPr>
          <w:rFonts w:ascii="Times New Roman" w:hAnsi="Times New Roman"/>
        </w:rPr>
      </w:pPr>
    </w:p>
    <w:p w:rsidR="00C64DD4" w:rsidRPr="00AE22C0" w:rsidRDefault="0055703F" w:rsidP="00C64DD4">
      <w:pPr>
        <w:ind w:firstLine="709"/>
        <w:jc w:val="both"/>
        <w:rPr>
          <w:rFonts w:ascii="Times New Roman" w:hAnsi="Times New Roman"/>
          <w:sz w:val="28"/>
          <w:szCs w:val="28"/>
        </w:rPr>
      </w:pPr>
      <w:r w:rsidRPr="00AE22C0">
        <w:rPr>
          <w:rFonts w:ascii="Times New Roman" w:hAnsi="Times New Roman"/>
          <w:b/>
          <w:i/>
          <w:sz w:val="28"/>
          <w:szCs w:val="28"/>
        </w:rPr>
        <w:lastRenderedPageBreak/>
        <w:t xml:space="preserve">Общая оценка загрязнения атмосферы. </w:t>
      </w:r>
      <w:r w:rsidRPr="00AE22C0">
        <w:rPr>
          <w:rFonts w:ascii="Times New Roman" w:hAnsi="Times New Roman"/>
          <w:sz w:val="28"/>
          <w:szCs w:val="28"/>
        </w:rPr>
        <w:t>По данным стационарной сети наблюдений</w:t>
      </w:r>
      <w:r w:rsidR="00FC69C4" w:rsidRPr="00AE22C0">
        <w:rPr>
          <w:rFonts w:ascii="Times New Roman" w:hAnsi="Times New Roman"/>
          <w:sz w:val="28"/>
          <w:szCs w:val="28"/>
        </w:rPr>
        <w:t xml:space="preserve"> (рис.6.5</w:t>
      </w:r>
      <w:r w:rsidRPr="00AE22C0">
        <w:rPr>
          <w:rFonts w:ascii="Times New Roman" w:hAnsi="Times New Roman"/>
          <w:sz w:val="28"/>
          <w:szCs w:val="28"/>
        </w:rPr>
        <w:t xml:space="preserve">) атмосферный воздух города в целом характеризуется </w:t>
      </w:r>
      <w:r w:rsidR="00C67ED7" w:rsidRPr="00AE22C0">
        <w:rPr>
          <w:rFonts w:ascii="Times New Roman" w:hAnsi="Times New Roman"/>
          <w:b/>
          <w:i/>
          <w:sz w:val="28"/>
          <w:szCs w:val="28"/>
        </w:rPr>
        <w:t xml:space="preserve">низким </w:t>
      </w:r>
      <w:r w:rsidRPr="00AE22C0">
        <w:rPr>
          <w:rFonts w:ascii="Times New Roman" w:hAnsi="Times New Roman"/>
          <w:b/>
          <w:i/>
          <w:sz w:val="28"/>
          <w:szCs w:val="28"/>
        </w:rPr>
        <w:t>уровнем загрязнения</w:t>
      </w:r>
      <w:r w:rsidRPr="00AE22C0">
        <w:rPr>
          <w:rFonts w:ascii="Times New Roman" w:hAnsi="Times New Roman"/>
          <w:sz w:val="28"/>
          <w:szCs w:val="28"/>
        </w:rPr>
        <w:t>, он определялся значениям</w:t>
      </w:r>
      <w:r w:rsidR="007E5F2A" w:rsidRPr="00AE22C0">
        <w:rPr>
          <w:rFonts w:ascii="Times New Roman" w:hAnsi="Times New Roman"/>
          <w:sz w:val="28"/>
          <w:szCs w:val="28"/>
        </w:rPr>
        <w:t>и</w:t>
      </w:r>
      <w:r w:rsidR="00C67ED7" w:rsidRPr="00AE22C0">
        <w:rPr>
          <w:rFonts w:ascii="Times New Roman" w:hAnsi="Times New Roman"/>
          <w:sz w:val="28"/>
          <w:szCs w:val="28"/>
        </w:rPr>
        <w:t xml:space="preserve"> </w:t>
      </w:r>
      <w:r w:rsidR="007E5F2A" w:rsidRPr="00AE22C0">
        <w:rPr>
          <w:rFonts w:ascii="Times New Roman" w:hAnsi="Times New Roman"/>
          <w:sz w:val="28"/>
          <w:szCs w:val="28"/>
        </w:rPr>
        <w:t xml:space="preserve">СИ равным </w:t>
      </w:r>
      <w:r w:rsidR="00C67ED7" w:rsidRPr="00AE22C0">
        <w:rPr>
          <w:rFonts w:ascii="Times New Roman" w:hAnsi="Times New Roman"/>
          <w:sz w:val="28"/>
          <w:szCs w:val="28"/>
          <w:lang w:val="kk-KZ"/>
        </w:rPr>
        <w:t xml:space="preserve">0,8 </w:t>
      </w:r>
      <w:r w:rsidR="007E5F2A" w:rsidRPr="00AE22C0">
        <w:rPr>
          <w:rFonts w:ascii="Times New Roman" w:hAnsi="Times New Roman"/>
          <w:sz w:val="28"/>
          <w:szCs w:val="28"/>
          <w:lang w:val="kk-KZ"/>
        </w:rPr>
        <w:t xml:space="preserve">и </w:t>
      </w:r>
      <w:r w:rsidR="00FF2388" w:rsidRPr="00AE22C0">
        <w:rPr>
          <w:rFonts w:ascii="Times New Roman" w:hAnsi="Times New Roman"/>
          <w:sz w:val="28"/>
          <w:szCs w:val="28"/>
        </w:rPr>
        <w:t xml:space="preserve">НП </w:t>
      </w:r>
      <w:r w:rsidR="007E5F2A" w:rsidRPr="00AE22C0">
        <w:rPr>
          <w:rFonts w:ascii="Times New Roman" w:hAnsi="Times New Roman"/>
          <w:sz w:val="28"/>
          <w:szCs w:val="28"/>
        </w:rPr>
        <w:t xml:space="preserve">= </w:t>
      </w:r>
      <w:r w:rsidR="00C67ED7" w:rsidRPr="00AE22C0">
        <w:rPr>
          <w:rFonts w:ascii="Times New Roman" w:hAnsi="Times New Roman"/>
          <w:sz w:val="28"/>
          <w:szCs w:val="28"/>
        </w:rPr>
        <w:t>0</w:t>
      </w:r>
      <w:r w:rsidR="00D340FC" w:rsidRPr="00AE22C0">
        <w:rPr>
          <w:rFonts w:ascii="Times New Roman" w:hAnsi="Times New Roman"/>
          <w:sz w:val="28"/>
          <w:szCs w:val="28"/>
          <w:lang w:val="kk-KZ"/>
        </w:rPr>
        <w:t>,</w:t>
      </w:r>
      <w:r w:rsidR="00C67ED7" w:rsidRPr="00AE22C0">
        <w:rPr>
          <w:rFonts w:ascii="Times New Roman" w:hAnsi="Times New Roman"/>
          <w:sz w:val="28"/>
          <w:szCs w:val="28"/>
          <w:lang w:val="kk-KZ"/>
        </w:rPr>
        <w:t>0</w:t>
      </w:r>
      <w:r w:rsidR="00FF2388" w:rsidRPr="00AE22C0">
        <w:rPr>
          <w:rFonts w:ascii="Times New Roman" w:hAnsi="Times New Roman"/>
          <w:sz w:val="28"/>
          <w:szCs w:val="28"/>
        </w:rPr>
        <w:t>%</w:t>
      </w:r>
      <w:r w:rsidR="00C67ED7" w:rsidRPr="00AE22C0">
        <w:rPr>
          <w:rFonts w:ascii="Times New Roman" w:hAnsi="Times New Roman"/>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55703F" w:rsidRPr="00AE22C0" w:rsidRDefault="00325F51" w:rsidP="00C67ED7">
      <w:pPr>
        <w:ind w:firstLine="709"/>
        <w:jc w:val="both"/>
        <w:rPr>
          <w:rFonts w:ascii="Times New Roman" w:hAnsi="Times New Roman"/>
          <w:sz w:val="28"/>
          <w:szCs w:val="28"/>
        </w:rPr>
      </w:pPr>
      <w:r w:rsidRPr="00AE22C0">
        <w:rPr>
          <w:rFonts w:ascii="Times New Roman" w:hAnsi="Times New Roman"/>
          <w:sz w:val="28"/>
          <w:szCs w:val="28"/>
        </w:rPr>
        <w:t>В целом по поселку</w:t>
      </w:r>
      <w:r w:rsidR="00E102FB" w:rsidRPr="00AE22C0">
        <w:rPr>
          <w:rFonts w:ascii="Times New Roman" w:hAnsi="Times New Roman"/>
          <w:sz w:val="28"/>
          <w:szCs w:val="28"/>
        </w:rPr>
        <w:t xml:space="preserve"> среднемесячные </w:t>
      </w:r>
      <w:r w:rsidR="00C64DD4" w:rsidRPr="00AE22C0">
        <w:rPr>
          <w:rFonts w:ascii="Times New Roman" w:hAnsi="Times New Roman"/>
          <w:sz w:val="28"/>
          <w:szCs w:val="28"/>
        </w:rPr>
        <w:t>концентрации загрязняющих веществ – не превышал</w:t>
      </w:r>
      <w:r w:rsidR="00C67ED7" w:rsidRPr="00AE22C0">
        <w:rPr>
          <w:rFonts w:ascii="Times New Roman" w:hAnsi="Times New Roman"/>
          <w:sz w:val="28"/>
          <w:szCs w:val="28"/>
        </w:rPr>
        <w:t>и ПДК</w:t>
      </w:r>
      <w:r w:rsidR="00364783"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4105D0" w:rsidRPr="00AE22C0" w:rsidRDefault="004105D0" w:rsidP="00F62832">
      <w:pPr>
        <w:jc w:val="both"/>
        <w:rPr>
          <w:rFonts w:ascii="Times New Roman" w:hAnsi="Times New Roman"/>
          <w:b/>
          <w:sz w:val="28"/>
          <w:szCs w:val="28"/>
        </w:rPr>
      </w:pPr>
    </w:p>
    <w:p w:rsidR="00AC65A9" w:rsidRPr="00AE22C0" w:rsidRDefault="00EF0D3E" w:rsidP="00F62832">
      <w:pPr>
        <w:pStyle w:val="a9"/>
        <w:numPr>
          <w:ilvl w:val="1"/>
          <w:numId w:val="3"/>
        </w:numPr>
        <w:spacing w:after="0"/>
        <w:jc w:val="center"/>
        <w:rPr>
          <w:rFonts w:ascii="Times New Roman" w:hAnsi="Times New Roman"/>
          <w:b/>
          <w:sz w:val="28"/>
          <w:szCs w:val="28"/>
        </w:rPr>
      </w:pPr>
      <w:r w:rsidRPr="00AE22C0">
        <w:rPr>
          <w:rFonts w:ascii="Times New Roman" w:hAnsi="Times New Roman"/>
          <w:b/>
          <w:sz w:val="28"/>
          <w:szCs w:val="28"/>
          <w:lang w:val="kk-KZ"/>
        </w:rPr>
        <w:t xml:space="preserve"> </w:t>
      </w:r>
      <w:r w:rsidR="00AC65A9" w:rsidRPr="00AE22C0">
        <w:rPr>
          <w:rFonts w:ascii="Times New Roman" w:hAnsi="Times New Roman"/>
          <w:b/>
          <w:sz w:val="28"/>
          <w:szCs w:val="28"/>
        </w:rPr>
        <w:t>Качество поверхностных вод на территории Жамбылской области</w:t>
      </w:r>
    </w:p>
    <w:p w:rsidR="00AC65A9" w:rsidRPr="00AE22C0" w:rsidRDefault="00AC65A9" w:rsidP="00F62832">
      <w:pPr>
        <w:pStyle w:val="a9"/>
        <w:spacing w:after="0"/>
        <w:ind w:left="0"/>
        <w:jc w:val="both"/>
        <w:rPr>
          <w:rFonts w:ascii="Times New Roman" w:hAnsi="Times New Roman"/>
          <w:b/>
          <w:bCs/>
          <w:sz w:val="28"/>
          <w:szCs w:val="28"/>
        </w:rPr>
      </w:pP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Асса, Шу, Аксу, Карабалта, Токташ, Сарыкау, Бериккара и озеро Биликоль).</w:t>
      </w:r>
    </w:p>
    <w:p w:rsidR="009C4365" w:rsidRPr="00AE22C0" w:rsidRDefault="009C4365" w:rsidP="009C4365">
      <w:pPr>
        <w:autoSpaceDE w:val="0"/>
        <w:autoSpaceDN w:val="0"/>
        <w:adjustRightInd w:val="0"/>
        <w:ind w:firstLine="709"/>
        <w:jc w:val="both"/>
        <w:rPr>
          <w:rFonts w:ascii="Times New Roman" w:hAnsi="Times New Roman"/>
          <w:b/>
          <w:bCs/>
          <w:sz w:val="28"/>
          <w:szCs w:val="28"/>
        </w:rPr>
      </w:pPr>
      <w:r w:rsidRPr="00AE22C0">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bCs/>
          <w:sz w:val="28"/>
          <w:szCs w:val="28"/>
        </w:rPr>
        <w:t xml:space="preserve">Талас </w:t>
      </w:r>
      <w:r w:rsidRPr="00AE22C0">
        <w:rPr>
          <w:rFonts w:ascii="Times New Roman" w:hAnsi="Times New Roman"/>
          <w:sz w:val="28"/>
          <w:szCs w:val="28"/>
        </w:rPr>
        <w:t xml:space="preserve">температура воды 13,25 </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8,1, концентрация растворенного в воде кислорода 9,56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xml:space="preserve"> 2,95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Превышение ПДК были зафиксированы по веществам из групп тяжелых металлов (медь – 2,6 ПДК), органических веществ (фенолы – 1,5 ПДК).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bCs/>
          <w:sz w:val="28"/>
          <w:szCs w:val="28"/>
        </w:rPr>
        <w:t>Асса</w:t>
      </w:r>
      <w:r w:rsidRPr="00AE22C0">
        <w:rPr>
          <w:rFonts w:ascii="Times New Roman" w:hAnsi="Times New Roman"/>
          <w:sz w:val="28"/>
          <w:szCs w:val="28"/>
        </w:rPr>
        <w:t xml:space="preserve"> температура воды 13,5 </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8,0, концентрация растворенного в воде кислорода 9,64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1,28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Превышение ПДК были зафиксированы по веществам из групп</w:t>
      </w:r>
      <w:r w:rsidRPr="00AE22C0">
        <w:rPr>
          <w:rFonts w:ascii="Times New Roman" w:hAnsi="Times New Roman"/>
          <w:sz w:val="28"/>
          <w:szCs w:val="28"/>
          <w:lang w:val="kk-KZ"/>
        </w:rPr>
        <w:t>ы</w:t>
      </w:r>
      <w:r w:rsidRPr="00AE22C0">
        <w:rPr>
          <w:rFonts w:ascii="Times New Roman" w:hAnsi="Times New Roman"/>
          <w:sz w:val="28"/>
          <w:szCs w:val="28"/>
        </w:rPr>
        <w:t xml:space="preserve"> тяжелых металлов (медь – 2,1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озере </w:t>
      </w:r>
      <w:r w:rsidRPr="00AE22C0">
        <w:rPr>
          <w:rFonts w:ascii="Times New Roman" w:hAnsi="Times New Roman"/>
          <w:b/>
          <w:bCs/>
          <w:sz w:val="28"/>
          <w:szCs w:val="28"/>
        </w:rPr>
        <w:t xml:space="preserve">Биликоль </w:t>
      </w:r>
      <w:r w:rsidRPr="00AE22C0">
        <w:rPr>
          <w:rFonts w:ascii="Times New Roman" w:hAnsi="Times New Roman"/>
          <w:sz w:val="28"/>
          <w:szCs w:val="28"/>
        </w:rPr>
        <w:t>температура воды 13,0</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7,75, концентрация растворенного в воде кислорода 7,3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15,8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 5,8 ПДК, магний – 1,9 ПДК), биогенных веществ (фториды – 2,0 ПДК), тяжелых металлов (медь – 3,4 ПДК), органических веществ (нефтепродукты – 1,2 ПДК, фенолы – 2,0 ПДК).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реке</w:t>
      </w:r>
      <w:r w:rsidRPr="00AE22C0">
        <w:rPr>
          <w:rFonts w:ascii="Times New Roman" w:hAnsi="Times New Roman"/>
          <w:b/>
          <w:bCs/>
          <w:sz w:val="28"/>
          <w:szCs w:val="28"/>
        </w:rPr>
        <w:t xml:space="preserve"> Шу </w:t>
      </w:r>
      <w:r w:rsidRPr="00AE22C0">
        <w:rPr>
          <w:rFonts w:ascii="Times New Roman" w:hAnsi="Times New Roman"/>
          <w:sz w:val="28"/>
          <w:szCs w:val="28"/>
        </w:rPr>
        <w:t>температура воды находится 13,9</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7,85, концентрация растворенного в воде кислорода 9,28мг/дм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3,84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(азот нитритный – 2,9 ПДК), тяжелых металлов (медь – 3,2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реке</w:t>
      </w:r>
      <w:r w:rsidRPr="00AE22C0">
        <w:rPr>
          <w:rFonts w:ascii="Times New Roman" w:hAnsi="Times New Roman"/>
          <w:b/>
          <w:bCs/>
          <w:sz w:val="28"/>
          <w:szCs w:val="28"/>
        </w:rPr>
        <w:t xml:space="preserve"> Аксу </w:t>
      </w:r>
      <w:r w:rsidRPr="00AE22C0">
        <w:rPr>
          <w:rFonts w:ascii="Times New Roman" w:hAnsi="Times New Roman"/>
          <w:sz w:val="28"/>
          <w:szCs w:val="28"/>
        </w:rPr>
        <w:t>температура воды 14,2</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8,0, концентрация растворенного в воде кислорода 9,18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xml:space="preserve"> 3,66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 4,0 ПДК, магний – 1,2 ПДК), биогенных веществ (фториды – 2,4 ПДК), тяжелых металлов (медь – 4,1 ПДК), органических веществ (фенолы – 2,0 ПДК).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реке</w:t>
      </w:r>
      <w:r w:rsidRPr="00AE22C0">
        <w:rPr>
          <w:rFonts w:ascii="Times New Roman" w:hAnsi="Times New Roman"/>
          <w:b/>
          <w:bCs/>
          <w:sz w:val="28"/>
          <w:szCs w:val="28"/>
        </w:rPr>
        <w:t xml:space="preserve"> Карабалта</w:t>
      </w:r>
      <w:r w:rsidRPr="00AE22C0">
        <w:rPr>
          <w:rFonts w:ascii="Times New Roman" w:hAnsi="Times New Roman"/>
          <w:sz w:val="28"/>
          <w:szCs w:val="28"/>
        </w:rPr>
        <w:t xml:space="preserve"> температура воды 13,8</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8,1, концентрация растворенного в воде кислорода 9,27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4,4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главных ионов (сульфаты – 4,5 ПДК, магний – 1,8 ПДК), биогенных веществ (железо общее – 1,1 ПДК, фториды – 1,4 ПДК), тяжелых металлов (медь – 4,2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lastRenderedPageBreak/>
        <w:t>В реке</w:t>
      </w:r>
      <w:r w:rsidRPr="00AE22C0">
        <w:rPr>
          <w:rFonts w:ascii="Times New Roman" w:hAnsi="Times New Roman"/>
          <w:b/>
          <w:bCs/>
          <w:sz w:val="28"/>
          <w:szCs w:val="28"/>
        </w:rPr>
        <w:t xml:space="preserve"> Токташ</w:t>
      </w:r>
      <w:r w:rsidRPr="00AE22C0">
        <w:rPr>
          <w:rFonts w:ascii="Times New Roman" w:hAnsi="Times New Roman"/>
          <w:sz w:val="28"/>
          <w:szCs w:val="28"/>
        </w:rPr>
        <w:t xml:space="preserve"> температура воды 12,0</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7,95, концентрация растворенного в воде кислорода 9,63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xml:space="preserve"> 4,14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главных ионов (сульфаты – 4,1 ПДК), биогенных веществ (железо общее – 1,1 ПДК), тяжелых металлов (медь – 4,6 ПДК), органических веществ (фенолы – 2,0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реке</w:t>
      </w:r>
      <w:r w:rsidRPr="00AE22C0">
        <w:rPr>
          <w:rFonts w:ascii="Times New Roman" w:hAnsi="Times New Roman"/>
          <w:b/>
          <w:bCs/>
          <w:sz w:val="28"/>
          <w:szCs w:val="28"/>
        </w:rPr>
        <w:t xml:space="preserve"> Сарыкау </w:t>
      </w:r>
      <w:r w:rsidRPr="00AE22C0">
        <w:rPr>
          <w:rFonts w:ascii="Times New Roman" w:hAnsi="Times New Roman"/>
          <w:sz w:val="28"/>
          <w:szCs w:val="28"/>
        </w:rPr>
        <w:t>температура воды 12,9</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8,1, концентрация растворенного в воде кислорода 8,9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2,98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главных ионов (сульфаты – 5,9 ПДК, магний – 1,6 ПДК), биогенных веществ (фториды – 2,6 ПДК), тяжелых металлов (медь – 3,4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bCs/>
          <w:sz w:val="28"/>
          <w:szCs w:val="28"/>
        </w:rPr>
        <w:t>Бериккара</w:t>
      </w:r>
      <w:r w:rsidRPr="00AE22C0">
        <w:rPr>
          <w:rFonts w:ascii="Times New Roman" w:hAnsi="Times New Roman"/>
          <w:sz w:val="28"/>
          <w:szCs w:val="28"/>
        </w:rPr>
        <w:t xml:space="preserve"> температура воды 8,0</w:t>
      </w:r>
      <w:r w:rsidRPr="00AE22C0">
        <w:rPr>
          <w:rFonts w:ascii="Times New Roman" w:hAnsi="Times New Roman"/>
          <w:sz w:val="28"/>
          <w:szCs w:val="28"/>
          <w:vertAlign w:val="superscript"/>
        </w:rPr>
        <w:t>0</w:t>
      </w:r>
      <w:r w:rsidRPr="00AE22C0">
        <w:rPr>
          <w:rFonts w:ascii="Times New Roman" w:hAnsi="Times New Roman"/>
          <w:sz w:val="28"/>
          <w:szCs w:val="28"/>
        </w:rPr>
        <w:t>С, водородный показатель равен 8,1, концентрация растворенного в воде кислорода 10,2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1,49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Превышение ПДК не было зафиксировано.</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Качество воды водных объектов оценивается следующим образом: вода «нормативно-чистая» - река Бериккара, «умеренного уровня загрязнения» - реки Талас, Асса, Аксу, Карабалта, Токташ и озеро Биликоль, «высокого уровня загрязнения» - реки Шу, Сарыкау. Озеро Биликоль по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относится к «чрезвычайно высокому уровню загрязнения»</w:t>
      </w:r>
      <w:r w:rsidR="001A6C32" w:rsidRPr="00AE22C0">
        <w:rPr>
          <w:rFonts w:ascii="Times New Roman" w:hAnsi="Times New Roman"/>
          <w:sz w:val="28"/>
          <w:szCs w:val="28"/>
        </w:rPr>
        <w:t xml:space="preserve"> (таблица 4).</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По сравнению с апрелем 2015 года качество воды в реках Талас, Асса, Аксу, Карабалта, Токташ и в озере Биликоль – существенно не изменилось, в реках Шу, Сарыкау – ухудшилось, в реке Бериккара – улучшилось.</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По сравнению с мартом 2016 качество воды в реках Талас, Асса, Аксу, Токташ, Карабалта,</w:t>
      </w:r>
      <w:r w:rsidRPr="00AE22C0">
        <w:rPr>
          <w:rFonts w:ascii="Times New Roman" w:hAnsi="Times New Roman"/>
          <w:sz w:val="28"/>
          <w:szCs w:val="28"/>
          <w:lang w:val="kk-KZ"/>
        </w:rPr>
        <w:t xml:space="preserve"> </w:t>
      </w:r>
      <w:r w:rsidRPr="00AE22C0">
        <w:rPr>
          <w:rFonts w:ascii="Times New Roman" w:hAnsi="Times New Roman"/>
          <w:sz w:val="28"/>
          <w:szCs w:val="28"/>
        </w:rPr>
        <w:t>и в озере Биликоль – существенно не изменилось, в реках – Шу, Сарыкау – ухудшилось, в реке Бериккара – улучшилось.</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Качество воды по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озере Биликоль оценивается как – </w:t>
      </w:r>
      <w:r w:rsidRPr="00AE22C0">
        <w:rPr>
          <w:rFonts w:ascii="Times New Roman" w:hAnsi="Times New Roman"/>
          <w:i/>
          <w:iCs/>
          <w:sz w:val="28"/>
          <w:szCs w:val="28"/>
        </w:rPr>
        <w:t>«чрезвычайно высокого уровня загрязнения»,</w:t>
      </w:r>
      <w:r w:rsidRPr="00AE22C0">
        <w:rPr>
          <w:rFonts w:ascii="Times New Roman" w:hAnsi="Times New Roman"/>
          <w:sz w:val="28"/>
          <w:szCs w:val="28"/>
        </w:rPr>
        <w:t xml:space="preserve"> в реках Шу, Аксу, Карабалта, Токташ</w:t>
      </w:r>
      <w:r w:rsidRPr="00AE22C0">
        <w:rPr>
          <w:rFonts w:ascii="Times New Roman" w:hAnsi="Times New Roman"/>
          <w:sz w:val="28"/>
          <w:szCs w:val="28"/>
          <w:lang w:val="kk-KZ"/>
        </w:rPr>
        <w:t>,</w:t>
      </w:r>
      <w:r w:rsidRPr="00AE22C0">
        <w:rPr>
          <w:rFonts w:ascii="Times New Roman" w:hAnsi="Times New Roman"/>
          <w:sz w:val="28"/>
          <w:szCs w:val="28"/>
        </w:rPr>
        <w:t xml:space="preserve"> Бериккара – </w:t>
      </w:r>
      <w:r w:rsidRPr="00AE22C0">
        <w:rPr>
          <w:rFonts w:ascii="Times New Roman" w:hAnsi="Times New Roman"/>
          <w:i/>
          <w:iCs/>
          <w:sz w:val="28"/>
          <w:szCs w:val="28"/>
        </w:rPr>
        <w:t>«умеренного уровня загрязнения»,</w:t>
      </w:r>
      <w:r w:rsidRPr="00AE22C0">
        <w:rPr>
          <w:rFonts w:ascii="Times New Roman" w:hAnsi="Times New Roman"/>
          <w:sz w:val="28"/>
          <w:szCs w:val="28"/>
        </w:rPr>
        <w:t xml:space="preserve"> в реках Асса, Талас, Сарыкау – </w:t>
      </w:r>
      <w:r w:rsidRPr="00AE22C0">
        <w:rPr>
          <w:rFonts w:ascii="Times New Roman" w:hAnsi="Times New Roman"/>
          <w:i/>
          <w:iCs/>
          <w:sz w:val="28"/>
          <w:szCs w:val="28"/>
        </w:rPr>
        <w:t>«нормативно-чистая»</w:t>
      </w:r>
      <w:r w:rsidR="001A6C32" w:rsidRPr="00AE22C0">
        <w:rPr>
          <w:rFonts w:ascii="Times New Roman" w:hAnsi="Times New Roman"/>
          <w:sz w:val="28"/>
          <w:szCs w:val="28"/>
        </w:rPr>
        <w:t xml:space="preserve"> (таблица 4).</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В сравнении с апрелем 2015 года качество воды по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xml:space="preserve"> в реках Шу, Аксу, Карабалта – ухудшилось, в реке Сарыкау</w:t>
      </w:r>
      <w:r w:rsidRPr="00AE22C0">
        <w:rPr>
          <w:rFonts w:ascii="Times New Roman" w:hAnsi="Times New Roman"/>
          <w:sz w:val="28"/>
          <w:szCs w:val="28"/>
          <w:lang w:val="kk-KZ"/>
        </w:rPr>
        <w:t>,</w:t>
      </w:r>
      <w:r w:rsidRPr="00AE22C0">
        <w:rPr>
          <w:rFonts w:ascii="Times New Roman" w:hAnsi="Times New Roman"/>
          <w:sz w:val="28"/>
          <w:szCs w:val="28"/>
        </w:rPr>
        <w:t xml:space="preserve"> Талас – улучшилось, в реках Асса, Токташ, Бериккара и в озеро Биликоль – существенно не изменилось.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В сравнении с мартом 2016 года качество воды по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рек</w:t>
      </w:r>
      <w:r w:rsidRPr="00AE22C0">
        <w:rPr>
          <w:rFonts w:ascii="Times New Roman" w:hAnsi="Times New Roman"/>
          <w:sz w:val="28"/>
          <w:szCs w:val="28"/>
          <w:lang w:val="kk-KZ"/>
        </w:rPr>
        <w:t>е</w:t>
      </w:r>
      <w:r w:rsidRPr="00AE22C0">
        <w:rPr>
          <w:rFonts w:ascii="Times New Roman" w:hAnsi="Times New Roman"/>
          <w:sz w:val="28"/>
          <w:szCs w:val="28"/>
        </w:rPr>
        <w:t xml:space="preserve"> Карабалта</w:t>
      </w:r>
      <w:r w:rsidRPr="00AE22C0">
        <w:rPr>
          <w:rFonts w:ascii="Times New Roman" w:hAnsi="Times New Roman"/>
          <w:sz w:val="28"/>
          <w:szCs w:val="28"/>
          <w:lang w:val="kk-KZ"/>
        </w:rPr>
        <w:t xml:space="preserve"> </w:t>
      </w:r>
      <w:r w:rsidRPr="00AE22C0">
        <w:rPr>
          <w:rFonts w:ascii="Times New Roman" w:hAnsi="Times New Roman"/>
          <w:sz w:val="28"/>
          <w:szCs w:val="28"/>
        </w:rPr>
        <w:t>– ухудшилось, в реках Талас, Асса, Шу, Аксу, Бериккара</w:t>
      </w:r>
      <w:r w:rsidRPr="00AE22C0">
        <w:rPr>
          <w:rFonts w:ascii="Times New Roman" w:hAnsi="Times New Roman"/>
          <w:sz w:val="28"/>
          <w:szCs w:val="28"/>
          <w:lang w:val="kk-KZ"/>
        </w:rPr>
        <w:t>,</w:t>
      </w:r>
      <w:r w:rsidRPr="00AE22C0">
        <w:rPr>
          <w:rFonts w:ascii="Times New Roman" w:hAnsi="Times New Roman"/>
          <w:sz w:val="28"/>
          <w:szCs w:val="28"/>
        </w:rPr>
        <w:t xml:space="preserve"> Токташ</w:t>
      </w:r>
      <w:r w:rsidRPr="00AE22C0">
        <w:rPr>
          <w:rFonts w:ascii="Times New Roman" w:hAnsi="Times New Roman"/>
          <w:sz w:val="28"/>
          <w:szCs w:val="28"/>
          <w:lang w:val="kk-KZ"/>
        </w:rPr>
        <w:t>,</w:t>
      </w:r>
      <w:r w:rsidRPr="00AE22C0">
        <w:rPr>
          <w:rFonts w:ascii="Times New Roman" w:hAnsi="Times New Roman"/>
          <w:sz w:val="28"/>
          <w:szCs w:val="28"/>
        </w:rPr>
        <w:t xml:space="preserve"> Сарыкау и в озере Биликоль</w:t>
      </w:r>
      <w:r w:rsidRPr="00AE22C0">
        <w:rPr>
          <w:rFonts w:ascii="Times New Roman" w:hAnsi="Times New Roman"/>
          <w:sz w:val="28"/>
          <w:szCs w:val="28"/>
          <w:lang w:val="kk-KZ"/>
        </w:rPr>
        <w:t xml:space="preserve"> </w:t>
      </w:r>
      <w:r w:rsidRPr="00AE22C0">
        <w:rPr>
          <w:rFonts w:ascii="Times New Roman" w:hAnsi="Times New Roman"/>
          <w:sz w:val="28"/>
          <w:szCs w:val="28"/>
        </w:rPr>
        <w:t xml:space="preserve">– существенно не изменилось. </w:t>
      </w:r>
      <w:r w:rsidRPr="00AE22C0">
        <w:rPr>
          <w:rFonts w:ascii="Times New Roman" w:hAnsi="Times New Roman"/>
          <w:sz w:val="28"/>
          <w:szCs w:val="28"/>
          <w:lang w:val="kk-KZ"/>
        </w:rPr>
        <w:t>Кислородный режим в норме</w:t>
      </w:r>
      <w:r w:rsidRPr="00AE22C0">
        <w:rPr>
          <w:rFonts w:ascii="Times New Roman" w:hAnsi="Times New Roman"/>
          <w:sz w:val="28"/>
          <w:szCs w:val="28"/>
        </w:rPr>
        <w:t>.</w:t>
      </w:r>
    </w:p>
    <w:p w:rsidR="009C4365" w:rsidRPr="00AE22C0" w:rsidRDefault="009C4365" w:rsidP="009C4365">
      <w:pPr>
        <w:ind w:firstLine="709"/>
        <w:jc w:val="both"/>
        <w:rPr>
          <w:rFonts w:ascii="Times New Roman" w:hAnsi="Times New Roman"/>
          <w:color w:val="000000"/>
          <w:sz w:val="28"/>
          <w:szCs w:val="28"/>
          <w:lang w:val="kk-KZ"/>
        </w:rPr>
      </w:pPr>
      <w:r w:rsidRPr="00AE22C0">
        <w:rPr>
          <w:rFonts w:ascii="Times New Roman" w:hAnsi="Times New Roman"/>
          <w:sz w:val="28"/>
          <w:szCs w:val="28"/>
          <w:lang w:val="kk-KZ"/>
        </w:rPr>
        <w:t xml:space="preserve">На территории области зафиксировано 1 случай ВЗ в озере Биликоль. </w:t>
      </w:r>
      <w:r w:rsidR="00A67463" w:rsidRPr="00AE22C0">
        <w:rPr>
          <w:rFonts w:ascii="Times New Roman" w:hAnsi="Times New Roman"/>
          <w:color w:val="000000"/>
          <w:sz w:val="28"/>
          <w:szCs w:val="28"/>
          <w:lang w:val="kk-KZ"/>
        </w:rPr>
        <w:t>(</w:t>
      </w:r>
      <w:r w:rsidR="00C94ED6" w:rsidRPr="00AE22C0">
        <w:rPr>
          <w:rFonts w:ascii="Times New Roman" w:hAnsi="Times New Roman"/>
          <w:color w:val="000000"/>
          <w:sz w:val="28"/>
          <w:szCs w:val="28"/>
          <w:lang w:val="kk-KZ"/>
        </w:rPr>
        <w:t>таблица 5</w:t>
      </w:r>
      <w:r w:rsidRPr="00AE22C0">
        <w:rPr>
          <w:rFonts w:ascii="Times New Roman" w:hAnsi="Times New Roman"/>
          <w:color w:val="000000"/>
          <w:sz w:val="28"/>
          <w:szCs w:val="28"/>
          <w:lang w:val="kk-KZ"/>
        </w:rPr>
        <w:t>)</w:t>
      </w:r>
    </w:p>
    <w:p w:rsidR="00810FA5" w:rsidRPr="00AE22C0" w:rsidRDefault="00810FA5" w:rsidP="004328BE">
      <w:pPr>
        <w:pStyle w:val="a9"/>
        <w:spacing w:after="0"/>
        <w:ind w:left="0"/>
        <w:jc w:val="center"/>
        <w:rPr>
          <w:rFonts w:ascii="Times New Roman" w:hAnsi="Times New Roman"/>
          <w:b/>
          <w:bCs/>
          <w:sz w:val="28"/>
          <w:szCs w:val="28"/>
          <w:lang w:val="kk-KZ"/>
        </w:rPr>
      </w:pPr>
    </w:p>
    <w:p w:rsidR="0052656E" w:rsidRPr="00AE22C0" w:rsidRDefault="004328BE" w:rsidP="004328BE">
      <w:pPr>
        <w:pStyle w:val="a9"/>
        <w:numPr>
          <w:ilvl w:val="1"/>
          <w:numId w:val="3"/>
        </w:numPr>
        <w:spacing w:after="0"/>
        <w:jc w:val="center"/>
        <w:rPr>
          <w:rFonts w:ascii="Times New Roman" w:hAnsi="Times New Roman"/>
          <w:b/>
          <w:sz w:val="28"/>
          <w:szCs w:val="28"/>
        </w:rPr>
      </w:pPr>
      <w:r w:rsidRPr="00AE22C0">
        <w:rPr>
          <w:rFonts w:ascii="Times New Roman" w:hAnsi="Times New Roman"/>
          <w:b/>
          <w:sz w:val="28"/>
          <w:szCs w:val="28"/>
          <w:lang w:val="kk-KZ"/>
        </w:rPr>
        <w:t xml:space="preserve"> </w:t>
      </w:r>
      <w:r w:rsidR="0052656E" w:rsidRPr="00AE22C0">
        <w:rPr>
          <w:rFonts w:ascii="Times New Roman" w:hAnsi="Times New Roman"/>
          <w:b/>
          <w:sz w:val="28"/>
          <w:szCs w:val="28"/>
        </w:rPr>
        <w:t>Радиационный гамма-фон Жамбылской области</w:t>
      </w:r>
    </w:p>
    <w:p w:rsidR="0052656E" w:rsidRPr="00AE22C0" w:rsidRDefault="0052656E" w:rsidP="00F62832">
      <w:pPr>
        <w:jc w:val="both"/>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AE22C0">
        <w:rPr>
          <w:rFonts w:ascii="Times New Roman" w:hAnsi="Times New Roman"/>
          <w:sz w:val="28"/>
          <w:szCs w:val="28"/>
        </w:rPr>
        <w:t>араз, Толе би, Чиганак) (рис.6.6</w:t>
      </w:r>
      <w:r w:rsidRPr="00AE22C0">
        <w:rPr>
          <w:rFonts w:ascii="Times New Roman" w:hAnsi="Times New Roman"/>
          <w:sz w:val="28"/>
          <w:szCs w:val="28"/>
        </w:rPr>
        <w:t>).</w:t>
      </w:r>
    </w:p>
    <w:p w:rsidR="00971635" w:rsidRPr="00AE22C0" w:rsidRDefault="005A65A4" w:rsidP="00F62832">
      <w:pPr>
        <w:tabs>
          <w:tab w:val="left" w:pos="142"/>
        </w:tabs>
        <w:ind w:firstLine="697"/>
        <w:jc w:val="both"/>
        <w:rPr>
          <w:rFonts w:ascii="Times New Roman" w:hAnsi="Times New Roman"/>
          <w:sz w:val="28"/>
          <w:szCs w:val="28"/>
        </w:rPr>
      </w:pPr>
      <w:r w:rsidRPr="00AE22C0">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AE22C0">
        <w:rPr>
          <w:rFonts w:ascii="Times New Roman" w:hAnsi="Times New Roman"/>
          <w:sz w:val="28"/>
          <w:szCs w:val="28"/>
          <w:lang w:val="kk-KZ"/>
        </w:rPr>
        <w:t>0,1</w:t>
      </w:r>
      <w:r w:rsidR="00F4146B" w:rsidRPr="00AE22C0">
        <w:rPr>
          <w:rFonts w:ascii="Times New Roman" w:hAnsi="Times New Roman"/>
          <w:sz w:val="28"/>
          <w:szCs w:val="28"/>
          <w:lang w:val="kk-KZ"/>
        </w:rPr>
        <w:t>1</w:t>
      </w:r>
      <w:r w:rsidRPr="00AE22C0">
        <w:rPr>
          <w:rFonts w:ascii="Times New Roman" w:hAnsi="Times New Roman"/>
          <w:sz w:val="28"/>
          <w:szCs w:val="28"/>
          <w:lang w:val="kk-KZ"/>
        </w:rPr>
        <w:t>-0,</w:t>
      </w:r>
      <w:r w:rsidR="00524499" w:rsidRPr="00AE22C0">
        <w:rPr>
          <w:rFonts w:ascii="Times New Roman" w:hAnsi="Times New Roman"/>
          <w:sz w:val="28"/>
          <w:szCs w:val="28"/>
          <w:lang w:val="kk-KZ"/>
        </w:rPr>
        <w:t xml:space="preserve">19 </w:t>
      </w:r>
      <w:r w:rsidRPr="00AE22C0">
        <w:rPr>
          <w:rFonts w:ascii="Times New Roman" w:hAnsi="Times New Roman"/>
          <w:sz w:val="28"/>
          <w:szCs w:val="28"/>
        </w:rPr>
        <w:t xml:space="preserve">мкЗв/ч. В </w:t>
      </w:r>
      <w:r w:rsidRPr="00AE22C0">
        <w:rPr>
          <w:rFonts w:ascii="Times New Roman" w:hAnsi="Times New Roman"/>
          <w:sz w:val="28"/>
          <w:szCs w:val="28"/>
        </w:rPr>
        <w:lastRenderedPageBreak/>
        <w:t>среднем по области радиационный гамма-фон составил 0,16 мкЗв/ч и находился в допустимых пределах</w:t>
      </w:r>
      <w:r w:rsidR="00971635" w:rsidRPr="00AE22C0">
        <w:rPr>
          <w:rFonts w:ascii="Times New Roman" w:hAnsi="Times New Roman"/>
          <w:sz w:val="28"/>
          <w:szCs w:val="28"/>
        </w:rPr>
        <w:t>.</w:t>
      </w:r>
    </w:p>
    <w:p w:rsidR="00101155" w:rsidRPr="00AE22C0" w:rsidRDefault="00101155" w:rsidP="00F62832">
      <w:pPr>
        <w:jc w:val="both"/>
        <w:rPr>
          <w:rFonts w:ascii="Times New Roman" w:hAnsi="Times New Roman"/>
          <w:b/>
          <w:sz w:val="28"/>
          <w:szCs w:val="28"/>
        </w:rPr>
      </w:pPr>
    </w:p>
    <w:p w:rsidR="0052656E" w:rsidRPr="00AE22C0" w:rsidRDefault="0052656E" w:rsidP="00F62832">
      <w:pPr>
        <w:numPr>
          <w:ilvl w:val="1"/>
          <w:numId w:val="3"/>
        </w:numPr>
        <w:ind w:left="0" w:firstLine="0"/>
        <w:jc w:val="center"/>
        <w:rPr>
          <w:rFonts w:ascii="Times New Roman" w:hAnsi="Times New Roman"/>
          <w:b/>
          <w:sz w:val="28"/>
          <w:szCs w:val="28"/>
        </w:rPr>
      </w:pPr>
      <w:r w:rsidRPr="00AE22C0">
        <w:rPr>
          <w:rFonts w:ascii="Times New Roman" w:hAnsi="Times New Roman"/>
          <w:b/>
          <w:sz w:val="28"/>
          <w:szCs w:val="28"/>
        </w:rPr>
        <w:t>Плотность рад</w:t>
      </w:r>
      <w:r w:rsidR="00450573" w:rsidRPr="00AE22C0">
        <w:rPr>
          <w:rFonts w:ascii="Times New Roman" w:hAnsi="Times New Roman"/>
          <w:b/>
          <w:sz w:val="28"/>
          <w:szCs w:val="28"/>
        </w:rPr>
        <w:t>иоактивных выпадений в приземном слое</w:t>
      </w:r>
      <w:r w:rsidRPr="00AE22C0">
        <w:rPr>
          <w:rFonts w:ascii="Times New Roman" w:hAnsi="Times New Roman"/>
          <w:b/>
          <w:sz w:val="28"/>
          <w:szCs w:val="28"/>
        </w:rPr>
        <w:t xml:space="preserve"> атмосфер</w:t>
      </w:r>
      <w:r w:rsidR="00450573" w:rsidRPr="00AE22C0">
        <w:rPr>
          <w:rFonts w:ascii="Times New Roman" w:hAnsi="Times New Roman"/>
          <w:b/>
          <w:sz w:val="28"/>
          <w:szCs w:val="28"/>
        </w:rPr>
        <w:t>ы</w:t>
      </w:r>
    </w:p>
    <w:p w:rsidR="0052656E" w:rsidRPr="00AE22C0" w:rsidRDefault="0052656E" w:rsidP="00F62832">
      <w:pPr>
        <w:jc w:val="both"/>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AE22C0">
        <w:rPr>
          <w:rFonts w:ascii="Times New Roman" w:hAnsi="Times New Roman"/>
          <w:sz w:val="28"/>
          <w:szCs w:val="28"/>
        </w:rPr>
        <w:t>зонтальными планшетами (рис. 6.6</w:t>
      </w:r>
      <w:r w:rsidRPr="00AE22C0">
        <w:rPr>
          <w:rFonts w:ascii="Times New Roman" w:hAnsi="Times New Roman"/>
          <w:sz w:val="28"/>
          <w:szCs w:val="28"/>
        </w:rPr>
        <w:t>). На всех станциях проводился пятисуточный отбор проб.</w:t>
      </w:r>
    </w:p>
    <w:p w:rsidR="00971635" w:rsidRPr="00AE22C0" w:rsidRDefault="005A65A4" w:rsidP="00F62832">
      <w:pPr>
        <w:ind w:firstLine="700"/>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24499" w:rsidRPr="00AE22C0">
        <w:rPr>
          <w:rFonts w:ascii="Times New Roman" w:hAnsi="Times New Roman"/>
          <w:sz w:val="28"/>
          <w:szCs w:val="28"/>
          <w:lang w:val="kk-KZ"/>
        </w:rPr>
        <w:t>0,9</w:t>
      </w:r>
      <w:r w:rsidRPr="00AE22C0">
        <w:rPr>
          <w:rFonts w:ascii="Times New Roman" w:hAnsi="Times New Roman"/>
          <w:sz w:val="28"/>
          <w:szCs w:val="28"/>
        </w:rPr>
        <w:t>–</w:t>
      </w:r>
      <w:r w:rsidR="00FA4587" w:rsidRPr="00AE22C0">
        <w:rPr>
          <w:rFonts w:ascii="Times New Roman" w:hAnsi="Times New Roman"/>
          <w:sz w:val="28"/>
          <w:szCs w:val="28"/>
        </w:rPr>
        <w:t>1</w:t>
      </w:r>
      <w:r w:rsidRPr="00AE22C0">
        <w:rPr>
          <w:rFonts w:ascii="Times New Roman" w:hAnsi="Times New Roman"/>
          <w:sz w:val="28"/>
          <w:szCs w:val="28"/>
          <w:lang w:val="kk-KZ"/>
        </w:rPr>
        <w:t>,</w:t>
      </w:r>
      <w:r w:rsidR="00F4146B" w:rsidRPr="00AE22C0">
        <w:rPr>
          <w:rFonts w:ascii="Times New Roman" w:hAnsi="Times New Roman"/>
          <w:sz w:val="28"/>
          <w:szCs w:val="28"/>
          <w:lang w:val="kk-KZ"/>
        </w:rPr>
        <w:t>5</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w:t>
      </w:r>
      <w:r w:rsidR="00FA4587" w:rsidRPr="00AE22C0">
        <w:rPr>
          <w:rFonts w:ascii="Times New Roman" w:hAnsi="Times New Roman"/>
          <w:sz w:val="28"/>
          <w:szCs w:val="28"/>
        </w:rPr>
        <w:t>падений по области составила 1,</w:t>
      </w:r>
      <w:r w:rsidR="00F4146B"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r w:rsidR="00971635" w:rsidRPr="00AE22C0">
        <w:rPr>
          <w:rFonts w:ascii="Times New Roman" w:hAnsi="Times New Roman"/>
          <w:sz w:val="28"/>
          <w:szCs w:val="28"/>
        </w:rPr>
        <w:t>.</w:t>
      </w:r>
    </w:p>
    <w:p w:rsidR="00AD64C5" w:rsidRPr="00AE22C0" w:rsidRDefault="00AD64C5" w:rsidP="00F62832">
      <w:pPr>
        <w:ind w:firstLine="700"/>
        <w:jc w:val="both"/>
        <w:rPr>
          <w:rFonts w:ascii="Times New Roman" w:hAnsi="Times New Roman"/>
          <w:sz w:val="28"/>
          <w:szCs w:val="28"/>
        </w:rPr>
      </w:pPr>
    </w:p>
    <w:p w:rsidR="0052656E" w:rsidRPr="00AE22C0" w:rsidRDefault="00154002" w:rsidP="00F62832">
      <w:pPr>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5768743" cy="2789695"/>
            <wp:effectExtent l="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9" cstate="print"/>
                    <a:srcRect/>
                    <a:stretch>
                      <a:fillRect/>
                    </a:stretch>
                  </pic:blipFill>
                  <pic:spPr bwMode="auto">
                    <a:xfrm>
                      <a:off x="0" y="0"/>
                      <a:ext cx="5773961" cy="2792219"/>
                    </a:xfrm>
                    <a:prstGeom prst="rect">
                      <a:avLst/>
                    </a:prstGeom>
                    <a:noFill/>
                    <a:ln w="9525">
                      <a:noFill/>
                      <a:miter lim="800000"/>
                      <a:headEnd/>
                      <a:tailEnd/>
                    </a:ln>
                  </pic:spPr>
                </pic:pic>
              </a:graphicData>
            </a:graphic>
          </wp:inline>
        </w:drawing>
      </w:r>
    </w:p>
    <w:p w:rsidR="00FC69C4" w:rsidRPr="00AE22C0" w:rsidRDefault="00CC3F84" w:rsidP="00F92529">
      <w:pPr>
        <w:jc w:val="center"/>
        <w:rPr>
          <w:rFonts w:ascii="Times New Roman" w:hAnsi="Times New Roman"/>
        </w:rPr>
      </w:pPr>
      <w:r w:rsidRPr="00AE22C0">
        <w:rPr>
          <w:rFonts w:ascii="Times New Roman" w:hAnsi="Times New Roman"/>
        </w:rPr>
        <w:t>Рис. 6.</w:t>
      </w:r>
      <w:r w:rsidR="00BD4240" w:rsidRPr="00AE22C0">
        <w:rPr>
          <w:rFonts w:ascii="Times New Roman" w:hAnsi="Times New Roman"/>
        </w:rPr>
        <w:t>6</w:t>
      </w:r>
      <w:r w:rsidR="00A13C24" w:rsidRPr="00AE22C0">
        <w:rPr>
          <w:rFonts w:ascii="Times New Roman" w:hAnsi="Times New Roman"/>
        </w:rPr>
        <w:t xml:space="preserve"> Схема расположения метеостанций за наблюдением </w:t>
      </w:r>
      <w:r w:rsidR="00845DEB" w:rsidRPr="00AE22C0">
        <w:rPr>
          <w:rFonts w:ascii="Times New Roman" w:hAnsi="Times New Roman"/>
        </w:rPr>
        <w:t xml:space="preserve">уровня </w:t>
      </w:r>
      <w:r w:rsidR="00A13C24" w:rsidRPr="00AE22C0">
        <w:rPr>
          <w:rFonts w:ascii="Times New Roman" w:hAnsi="Times New Roman"/>
        </w:rPr>
        <w:t>ради</w:t>
      </w:r>
      <w:r w:rsidR="00565486" w:rsidRPr="00AE22C0">
        <w:rPr>
          <w:rFonts w:ascii="Times New Roman" w:hAnsi="Times New Roman"/>
        </w:rPr>
        <w:t>а</w:t>
      </w:r>
      <w:r w:rsidR="00524499" w:rsidRPr="00AE22C0">
        <w:rPr>
          <w:rFonts w:ascii="Times New Roman" w:hAnsi="Times New Roman"/>
        </w:rPr>
        <w:t>ционного гамма-фона и плотности</w:t>
      </w:r>
      <w:r w:rsidR="00A13C24" w:rsidRPr="00AE22C0">
        <w:rPr>
          <w:rFonts w:ascii="Times New Roman" w:hAnsi="Times New Roman"/>
        </w:rPr>
        <w:t xml:space="preserve"> радиоактивных выпа</w:t>
      </w:r>
      <w:r w:rsidR="00845DEB" w:rsidRPr="00AE22C0">
        <w:rPr>
          <w:rFonts w:ascii="Times New Roman" w:hAnsi="Times New Roman"/>
        </w:rPr>
        <w:t xml:space="preserve">дений </w:t>
      </w:r>
      <w:r w:rsidR="00E42DB0" w:rsidRPr="00AE22C0">
        <w:rPr>
          <w:rFonts w:ascii="Times New Roman" w:hAnsi="Times New Roman"/>
        </w:rPr>
        <w:t>на территории</w:t>
      </w:r>
      <w:r w:rsidR="00F87F51" w:rsidRPr="00AE22C0">
        <w:rPr>
          <w:rFonts w:ascii="Times New Roman" w:hAnsi="Times New Roman"/>
          <w:lang w:val="kk-KZ"/>
        </w:rPr>
        <w:t xml:space="preserve"> </w:t>
      </w:r>
      <w:r w:rsidR="00845DEB" w:rsidRPr="00AE22C0">
        <w:rPr>
          <w:rFonts w:ascii="Times New Roman" w:hAnsi="Times New Roman"/>
        </w:rPr>
        <w:t xml:space="preserve">Жамбылской </w:t>
      </w:r>
      <w:r w:rsidR="00A13C24" w:rsidRPr="00AE22C0">
        <w:rPr>
          <w:rFonts w:ascii="Times New Roman" w:hAnsi="Times New Roman"/>
        </w:rPr>
        <w:t>области</w:t>
      </w:r>
    </w:p>
    <w:p w:rsidR="000020BB" w:rsidRPr="00AE22C0" w:rsidRDefault="000020BB" w:rsidP="00F92529">
      <w:pPr>
        <w:jc w:val="center"/>
        <w:rPr>
          <w:rFonts w:ascii="Times New Roman" w:hAnsi="Times New Roman"/>
          <w:sz w:val="28"/>
          <w:szCs w:val="28"/>
        </w:rPr>
      </w:pPr>
    </w:p>
    <w:p w:rsidR="000020BB" w:rsidRPr="00AE22C0" w:rsidRDefault="000020BB" w:rsidP="00F92529">
      <w:pPr>
        <w:jc w:val="center"/>
        <w:rPr>
          <w:rFonts w:ascii="Times New Roman" w:hAnsi="Times New Roman"/>
          <w:sz w:val="28"/>
          <w:szCs w:val="28"/>
        </w:rPr>
      </w:pPr>
    </w:p>
    <w:p w:rsidR="00647FEE" w:rsidRPr="00AE22C0" w:rsidRDefault="00647FEE" w:rsidP="00F62832">
      <w:pPr>
        <w:numPr>
          <w:ilvl w:val="0"/>
          <w:numId w:val="3"/>
        </w:numPr>
        <w:jc w:val="center"/>
        <w:rPr>
          <w:rFonts w:ascii="Times New Roman" w:hAnsi="Times New Roman"/>
          <w:sz w:val="28"/>
          <w:szCs w:val="28"/>
        </w:rPr>
      </w:pPr>
      <w:r w:rsidRPr="00AE22C0">
        <w:rPr>
          <w:rFonts w:ascii="Times New Roman" w:hAnsi="Times New Roman"/>
          <w:b/>
          <w:sz w:val="28"/>
          <w:szCs w:val="28"/>
        </w:rPr>
        <w:t>Состояние окружающей среды Западно-Казахстанской области</w:t>
      </w:r>
    </w:p>
    <w:p w:rsidR="00647FEE" w:rsidRPr="00AE22C0" w:rsidRDefault="00647FEE" w:rsidP="00F62832">
      <w:pPr>
        <w:jc w:val="center"/>
        <w:rPr>
          <w:rFonts w:ascii="Times New Roman" w:hAnsi="Times New Roman"/>
          <w:b/>
          <w:sz w:val="28"/>
          <w:szCs w:val="28"/>
        </w:rPr>
      </w:pPr>
    </w:p>
    <w:p w:rsidR="00FB7ED4" w:rsidRPr="00AE22C0" w:rsidRDefault="00FB7ED4" w:rsidP="00F62832">
      <w:pPr>
        <w:ind w:left="284"/>
        <w:jc w:val="center"/>
        <w:rPr>
          <w:rFonts w:ascii="Times New Roman" w:hAnsi="Times New Roman"/>
          <w:b/>
          <w:sz w:val="28"/>
          <w:szCs w:val="28"/>
        </w:rPr>
      </w:pPr>
      <w:r w:rsidRPr="00AE22C0">
        <w:rPr>
          <w:rFonts w:ascii="Times New Roman" w:hAnsi="Times New Roman"/>
          <w:b/>
          <w:sz w:val="28"/>
          <w:szCs w:val="28"/>
        </w:rPr>
        <w:t>7.1 Состояние загрязнения атмосферного воздуха по городу Уральск</w:t>
      </w:r>
    </w:p>
    <w:p w:rsidR="00FB7ED4" w:rsidRPr="00AE22C0" w:rsidRDefault="00FB7ED4" w:rsidP="00F62832">
      <w:pPr>
        <w:pStyle w:val="Style19"/>
        <w:widowControl/>
        <w:spacing w:line="240" w:lineRule="auto"/>
        <w:ind w:firstLine="701"/>
        <w:rPr>
          <w:rStyle w:val="FontStyle204"/>
          <w:sz w:val="28"/>
          <w:szCs w:val="28"/>
        </w:rPr>
      </w:pPr>
    </w:p>
    <w:p w:rsidR="00FB7ED4" w:rsidRPr="00AE22C0" w:rsidRDefault="00FB7ED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C67ED7" w:rsidRPr="00AE22C0">
        <w:rPr>
          <w:rStyle w:val="FontStyle204"/>
          <w:sz w:val="28"/>
          <w:szCs w:val="28"/>
        </w:rPr>
        <w:t>3</w:t>
      </w:r>
      <w:r w:rsidRPr="00AE22C0">
        <w:rPr>
          <w:rStyle w:val="FontStyle204"/>
          <w:sz w:val="28"/>
          <w:szCs w:val="28"/>
        </w:rPr>
        <w:t xml:space="preserve"> стационарных постах</w:t>
      </w:r>
      <w:r w:rsidR="00615538" w:rsidRPr="00AE22C0">
        <w:rPr>
          <w:rStyle w:val="FontStyle204"/>
          <w:sz w:val="28"/>
          <w:szCs w:val="28"/>
        </w:rPr>
        <w:t xml:space="preserve"> </w:t>
      </w:r>
      <w:r w:rsidR="00BD4240" w:rsidRPr="00AE22C0">
        <w:rPr>
          <w:rFonts w:ascii="Times New Roman" w:hAnsi="Times New Roman"/>
          <w:sz w:val="28"/>
          <w:szCs w:val="28"/>
        </w:rPr>
        <w:t xml:space="preserve">(рис.7.1, таблица </w:t>
      </w:r>
      <w:r w:rsidR="00EB2ABE" w:rsidRPr="00AE22C0">
        <w:rPr>
          <w:rFonts w:ascii="Times New Roman" w:hAnsi="Times New Roman"/>
          <w:sz w:val="28"/>
          <w:szCs w:val="28"/>
          <w:lang w:val="kk-KZ"/>
        </w:rPr>
        <w:t>7.1</w:t>
      </w:r>
      <w:r w:rsidRPr="00AE22C0">
        <w:rPr>
          <w:rFonts w:ascii="Times New Roman" w:hAnsi="Times New Roman"/>
          <w:sz w:val="28"/>
          <w:szCs w:val="28"/>
        </w:rPr>
        <w:t>)</w:t>
      </w:r>
      <w:r w:rsidRPr="00AE22C0">
        <w:rPr>
          <w:rStyle w:val="FontStyle201"/>
          <w:sz w:val="28"/>
          <w:szCs w:val="28"/>
        </w:rPr>
        <w:t>.</w:t>
      </w:r>
    </w:p>
    <w:p w:rsidR="00FB7ED4" w:rsidRPr="00AE22C0" w:rsidRDefault="00BD4240" w:rsidP="00F62832">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7.1</w:t>
      </w:r>
    </w:p>
    <w:p w:rsidR="00C67ED7" w:rsidRPr="00AE22C0" w:rsidRDefault="00FB7ED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615538" w:rsidRPr="00AE22C0" w:rsidRDefault="00615538"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AE22C0" w:rsidTr="00DC0366">
        <w:tc>
          <w:tcPr>
            <w:tcW w:w="959" w:type="dxa"/>
            <w:vAlign w:val="center"/>
          </w:tcPr>
          <w:p w:rsidR="00FB7ED4" w:rsidRPr="00AE22C0" w:rsidRDefault="00FB7ED4" w:rsidP="00F62832">
            <w:pPr>
              <w:jc w:val="center"/>
              <w:outlineLvl w:val="1"/>
              <w:rPr>
                <w:rFonts w:ascii="Times New Roman" w:hAnsi="Times New Roman"/>
                <w:b/>
              </w:rPr>
            </w:pPr>
            <w:r w:rsidRPr="00AE22C0">
              <w:rPr>
                <w:rFonts w:ascii="Times New Roman" w:hAnsi="Times New Roman"/>
                <w:b/>
              </w:rPr>
              <w:t>Номер</w:t>
            </w:r>
          </w:p>
          <w:p w:rsidR="00FB7ED4" w:rsidRPr="00AE22C0" w:rsidRDefault="00096A31" w:rsidP="00F62832">
            <w:pPr>
              <w:jc w:val="center"/>
              <w:outlineLvl w:val="1"/>
              <w:rPr>
                <w:rFonts w:ascii="Times New Roman" w:hAnsi="Times New Roman"/>
                <w:b/>
              </w:rPr>
            </w:pPr>
            <w:r w:rsidRPr="00AE22C0">
              <w:rPr>
                <w:rFonts w:ascii="Times New Roman" w:hAnsi="Times New Roman"/>
                <w:b/>
              </w:rPr>
              <w:t>П</w:t>
            </w:r>
            <w:r w:rsidR="00FB7ED4" w:rsidRPr="00AE22C0">
              <w:rPr>
                <w:rFonts w:ascii="Times New Roman" w:hAnsi="Times New Roman"/>
                <w:b/>
              </w:rPr>
              <w:t>оста</w:t>
            </w:r>
          </w:p>
        </w:tc>
        <w:tc>
          <w:tcPr>
            <w:tcW w:w="1276" w:type="dxa"/>
            <w:vAlign w:val="center"/>
          </w:tcPr>
          <w:p w:rsidR="00FB7ED4" w:rsidRPr="00AE22C0" w:rsidRDefault="00FB7ED4"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FB7ED4" w:rsidRPr="00AE22C0" w:rsidRDefault="00FB7ED4"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2226" w:type="dxa"/>
            <w:vAlign w:val="center"/>
          </w:tcPr>
          <w:p w:rsidR="00FB7ED4" w:rsidRPr="00AE22C0" w:rsidRDefault="00FB7ED4"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FB7ED4" w:rsidRPr="00AE22C0" w:rsidRDefault="00FB7ED4" w:rsidP="00F62832">
            <w:pPr>
              <w:jc w:val="center"/>
              <w:outlineLvl w:val="1"/>
              <w:rPr>
                <w:rFonts w:ascii="Times New Roman" w:hAnsi="Times New Roman"/>
                <w:b/>
              </w:rPr>
            </w:pPr>
            <w:r w:rsidRPr="00AE22C0">
              <w:rPr>
                <w:rFonts w:ascii="Times New Roman" w:hAnsi="Times New Roman"/>
                <w:b/>
              </w:rPr>
              <w:t>Определяемые примеси</w:t>
            </w:r>
          </w:p>
        </w:tc>
      </w:tr>
      <w:tr w:rsidR="00C67ED7" w:rsidRPr="00AE22C0" w:rsidTr="00DC0366">
        <w:tc>
          <w:tcPr>
            <w:tcW w:w="959" w:type="dxa"/>
            <w:vAlign w:val="center"/>
          </w:tcPr>
          <w:p w:rsidR="00C67ED7" w:rsidRPr="00AE22C0" w:rsidRDefault="00C67ED7" w:rsidP="00F62832">
            <w:pPr>
              <w:jc w:val="center"/>
              <w:outlineLvl w:val="1"/>
              <w:rPr>
                <w:rFonts w:ascii="Times New Roman" w:hAnsi="Times New Roman"/>
              </w:rPr>
            </w:pPr>
            <w:r w:rsidRPr="00AE22C0">
              <w:rPr>
                <w:rFonts w:ascii="Times New Roman" w:hAnsi="Times New Roman"/>
              </w:rPr>
              <w:t>2</w:t>
            </w:r>
          </w:p>
        </w:tc>
        <w:tc>
          <w:tcPr>
            <w:tcW w:w="1276" w:type="dxa"/>
            <w:vMerge w:val="restart"/>
            <w:vAlign w:val="center"/>
          </w:tcPr>
          <w:p w:rsidR="00C67ED7" w:rsidRPr="00AE22C0" w:rsidRDefault="00C67ED7" w:rsidP="00F62832">
            <w:pPr>
              <w:jc w:val="center"/>
              <w:outlineLvl w:val="1"/>
              <w:rPr>
                <w:rFonts w:ascii="Times New Roman" w:hAnsi="Times New Roman"/>
              </w:rPr>
            </w:pPr>
            <w:r w:rsidRPr="00AE22C0">
              <w:rPr>
                <w:rFonts w:ascii="Times New Roman" w:hAnsi="Times New Roman"/>
              </w:rPr>
              <w:t>каждые 20 минут</w:t>
            </w:r>
          </w:p>
        </w:tc>
        <w:tc>
          <w:tcPr>
            <w:tcW w:w="1884" w:type="dxa"/>
            <w:vMerge w:val="restart"/>
            <w:vAlign w:val="center"/>
          </w:tcPr>
          <w:p w:rsidR="00C67ED7" w:rsidRPr="00AE22C0" w:rsidRDefault="00C67ED7" w:rsidP="00F62832">
            <w:pPr>
              <w:jc w:val="center"/>
              <w:outlineLvl w:val="1"/>
              <w:rPr>
                <w:rFonts w:ascii="Times New Roman" w:hAnsi="Times New Roman"/>
              </w:rPr>
            </w:pPr>
            <w:r w:rsidRPr="00AE22C0">
              <w:rPr>
                <w:rFonts w:ascii="Times New Roman" w:hAnsi="Times New Roman"/>
              </w:rPr>
              <w:t>в непрерывном режиме</w:t>
            </w:r>
          </w:p>
        </w:tc>
        <w:tc>
          <w:tcPr>
            <w:tcW w:w="2226" w:type="dxa"/>
            <w:vAlign w:val="center"/>
          </w:tcPr>
          <w:p w:rsidR="00C67ED7" w:rsidRPr="00AE22C0" w:rsidRDefault="00C67ED7" w:rsidP="005A3D1C">
            <w:pPr>
              <w:jc w:val="center"/>
              <w:rPr>
                <w:rStyle w:val="FontStyle204"/>
                <w:sz w:val="24"/>
                <w:szCs w:val="24"/>
              </w:rPr>
            </w:pPr>
            <w:r w:rsidRPr="00AE22C0">
              <w:rPr>
                <w:rStyle w:val="FontStyle204"/>
                <w:sz w:val="24"/>
                <w:szCs w:val="24"/>
              </w:rPr>
              <w:t>рядом с пожарной частью №1</w:t>
            </w:r>
          </w:p>
          <w:p w:rsidR="00C67ED7" w:rsidRPr="00AE22C0" w:rsidRDefault="00C67ED7" w:rsidP="005A3D1C">
            <w:pPr>
              <w:jc w:val="center"/>
              <w:rPr>
                <w:rFonts w:ascii="Times New Roman" w:hAnsi="Times New Roman"/>
              </w:rPr>
            </w:pPr>
            <w:r w:rsidRPr="00AE22C0">
              <w:rPr>
                <w:rStyle w:val="FontStyle204"/>
                <w:sz w:val="24"/>
                <w:szCs w:val="24"/>
              </w:rPr>
              <w:t xml:space="preserve"> (ул. Гагарина, </w:t>
            </w:r>
            <w:r w:rsidRPr="00AE22C0">
              <w:rPr>
                <w:rStyle w:val="FontStyle204"/>
                <w:sz w:val="24"/>
                <w:szCs w:val="24"/>
              </w:rPr>
              <w:lastRenderedPageBreak/>
              <w:t>район дома №25)</w:t>
            </w:r>
          </w:p>
        </w:tc>
        <w:tc>
          <w:tcPr>
            <w:tcW w:w="3544" w:type="dxa"/>
            <w:vAlign w:val="center"/>
          </w:tcPr>
          <w:p w:rsidR="00C67ED7" w:rsidRPr="00AE22C0" w:rsidRDefault="00C67ED7" w:rsidP="00342ADB">
            <w:pPr>
              <w:outlineLvl w:val="1"/>
              <w:rPr>
                <w:rFonts w:ascii="Times New Roman" w:hAnsi="Times New Roman"/>
              </w:rPr>
            </w:pPr>
            <w:r w:rsidRPr="00AE22C0">
              <w:rPr>
                <w:rFonts w:ascii="Times New Roman" w:hAnsi="Times New Roman"/>
              </w:rPr>
              <w:lastRenderedPageBreak/>
              <w:t xml:space="preserve">взвешенные частицы РМ-10, диоксид серы, оксид углерода, диоксид и оксид азота, аммиак, </w:t>
            </w:r>
            <w:r w:rsidRPr="00AE22C0">
              <w:rPr>
                <w:rFonts w:ascii="Times New Roman" w:hAnsi="Times New Roman"/>
              </w:rPr>
              <w:lastRenderedPageBreak/>
              <w:t>сумма углеводородов, метан</w:t>
            </w:r>
          </w:p>
        </w:tc>
      </w:tr>
      <w:tr w:rsidR="00C67ED7" w:rsidRPr="00AE22C0" w:rsidTr="00DC0366">
        <w:trPr>
          <w:trHeight w:val="598"/>
        </w:trPr>
        <w:tc>
          <w:tcPr>
            <w:tcW w:w="959" w:type="dxa"/>
            <w:vAlign w:val="center"/>
          </w:tcPr>
          <w:p w:rsidR="00C67ED7" w:rsidRPr="00AE22C0" w:rsidRDefault="00C67ED7" w:rsidP="00F62832">
            <w:pPr>
              <w:jc w:val="center"/>
              <w:outlineLvl w:val="1"/>
              <w:rPr>
                <w:rFonts w:ascii="Times New Roman" w:hAnsi="Times New Roman"/>
              </w:rPr>
            </w:pPr>
            <w:r w:rsidRPr="00AE22C0">
              <w:rPr>
                <w:rFonts w:ascii="Times New Roman" w:hAnsi="Times New Roman"/>
              </w:rPr>
              <w:lastRenderedPageBreak/>
              <w:t>3</w:t>
            </w:r>
          </w:p>
        </w:tc>
        <w:tc>
          <w:tcPr>
            <w:tcW w:w="1276" w:type="dxa"/>
            <w:vMerge/>
            <w:vAlign w:val="center"/>
          </w:tcPr>
          <w:p w:rsidR="00C67ED7" w:rsidRPr="00AE22C0" w:rsidRDefault="00C67ED7" w:rsidP="00F62832">
            <w:pPr>
              <w:jc w:val="center"/>
              <w:outlineLvl w:val="1"/>
              <w:rPr>
                <w:rFonts w:ascii="Times New Roman" w:hAnsi="Times New Roman"/>
              </w:rPr>
            </w:pPr>
          </w:p>
        </w:tc>
        <w:tc>
          <w:tcPr>
            <w:tcW w:w="1884" w:type="dxa"/>
            <w:vMerge/>
            <w:vAlign w:val="center"/>
          </w:tcPr>
          <w:p w:rsidR="00C67ED7" w:rsidRPr="00AE22C0" w:rsidRDefault="00C67ED7" w:rsidP="00F62832">
            <w:pPr>
              <w:jc w:val="center"/>
              <w:outlineLvl w:val="1"/>
              <w:rPr>
                <w:rFonts w:ascii="Times New Roman" w:hAnsi="Times New Roman"/>
              </w:rPr>
            </w:pPr>
          </w:p>
        </w:tc>
        <w:tc>
          <w:tcPr>
            <w:tcW w:w="2226" w:type="dxa"/>
            <w:vAlign w:val="center"/>
          </w:tcPr>
          <w:p w:rsidR="00C67ED7" w:rsidRPr="00AE22C0" w:rsidRDefault="00C67ED7" w:rsidP="00F62832">
            <w:pPr>
              <w:jc w:val="center"/>
              <w:outlineLvl w:val="1"/>
              <w:rPr>
                <w:rStyle w:val="FontStyle204"/>
                <w:sz w:val="24"/>
                <w:szCs w:val="24"/>
              </w:rPr>
            </w:pPr>
            <w:r w:rsidRPr="00AE22C0">
              <w:rPr>
                <w:rStyle w:val="FontStyle204"/>
                <w:sz w:val="24"/>
                <w:szCs w:val="24"/>
              </w:rPr>
              <w:t xml:space="preserve">рядом с парком </w:t>
            </w:r>
          </w:p>
          <w:p w:rsidR="00C67ED7" w:rsidRPr="00AE22C0" w:rsidRDefault="00C67ED7" w:rsidP="00F62832">
            <w:pPr>
              <w:jc w:val="center"/>
              <w:outlineLvl w:val="1"/>
              <w:rPr>
                <w:rStyle w:val="FontStyle204"/>
                <w:sz w:val="24"/>
                <w:szCs w:val="24"/>
              </w:rPr>
            </w:pPr>
            <w:r w:rsidRPr="00AE22C0">
              <w:rPr>
                <w:rStyle w:val="FontStyle204"/>
                <w:sz w:val="24"/>
                <w:szCs w:val="24"/>
              </w:rPr>
              <w:t xml:space="preserve">им. Кирова </w:t>
            </w:r>
          </w:p>
          <w:p w:rsidR="00C67ED7" w:rsidRPr="00AE22C0" w:rsidRDefault="00C67ED7" w:rsidP="00F62832">
            <w:pPr>
              <w:jc w:val="center"/>
              <w:outlineLvl w:val="1"/>
              <w:rPr>
                <w:rFonts w:ascii="Times New Roman" w:hAnsi="Times New Roman"/>
              </w:rPr>
            </w:pPr>
            <w:r w:rsidRPr="00AE22C0">
              <w:rPr>
                <w:rStyle w:val="FontStyle204"/>
                <w:sz w:val="24"/>
                <w:szCs w:val="24"/>
              </w:rPr>
              <w:t>(ул. Даумова)</w:t>
            </w:r>
          </w:p>
        </w:tc>
        <w:tc>
          <w:tcPr>
            <w:tcW w:w="3544" w:type="dxa"/>
            <w:vAlign w:val="center"/>
          </w:tcPr>
          <w:p w:rsidR="00C67ED7" w:rsidRPr="00AE22C0" w:rsidRDefault="00C67ED7" w:rsidP="00C67ED7">
            <w:pPr>
              <w:outlineLvl w:val="1"/>
              <w:rPr>
                <w:rFonts w:ascii="Times New Roman" w:hAnsi="Times New Roman"/>
              </w:rPr>
            </w:pPr>
            <w:r w:rsidRPr="00AE22C0">
              <w:rPr>
                <w:rFonts w:ascii="Times New Roman" w:hAnsi="Times New Roman"/>
              </w:rPr>
              <w:t>взвешенные частицы РМ-10, диоксид серы, оксид углерода, сероводород,  сумма углеводородов, метан</w:t>
            </w:r>
          </w:p>
        </w:tc>
      </w:tr>
      <w:tr w:rsidR="00C67ED7" w:rsidRPr="00AE22C0" w:rsidTr="00DC0366">
        <w:trPr>
          <w:trHeight w:val="598"/>
        </w:trPr>
        <w:tc>
          <w:tcPr>
            <w:tcW w:w="959" w:type="dxa"/>
            <w:vAlign w:val="center"/>
          </w:tcPr>
          <w:p w:rsidR="00C67ED7" w:rsidRPr="00AE22C0" w:rsidRDefault="00C67ED7" w:rsidP="00F62832">
            <w:pPr>
              <w:jc w:val="center"/>
              <w:outlineLvl w:val="1"/>
              <w:rPr>
                <w:rFonts w:ascii="Times New Roman" w:hAnsi="Times New Roman"/>
              </w:rPr>
            </w:pPr>
            <w:r w:rsidRPr="00AE22C0">
              <w:rPr>
                <w:rFonts w:ascii="Times New Roman" w:hAnsi="Times New Roman"/>
              </w:rPr>
              <w:t>5</w:t>
            </w:r>
          </w:p>
        </w:tc>
        <w:tc>
          <w:tcPr>
            <w:tcW w:w="1276" w:type="dxa"/>
            <w:vMerge/>
            <w:vAlign w:val="center"/>
          </w:tcPr>
          <w:p w:rsidR="00C67ED7" w:rsidRPr="00AE22C0" w:rsidRDefault="00C67ED7" w:rsidP="00F62832">
            <w:pPr>
              <w:jc w:val="center"/>
              <w:outlineLvl w:val="1"/>
              <w:rPr>
                <w:rFonts w:ascii="Times New Roman" w:hAnsi="Times New Roman"/>
              </w:rPr>
            </w:pPr>
          </w:p>
        </w:tc>
        <w:tc>
          <w:tcPr>
            <w:tcW w:w="1884" w:type="dxa"/>
            <w:vMerge/>
            <w:vAlign w:val="center"/>
          </w:tcPr>
          <w:p w:rsidR="00C67ED7" w:rsidRPr="00AE22C0" w:rsidRDefault="00C67ED7" w:rsidP="00F62832">
            <w:pPr>
              <w:jc w:val="center"/>
              <w:outlineLvl w:val="1"/>
              <w:rPr>
                <w:rFonts w:ascii="Times New Roman" w:hAnsi="Times New Roman"/>
              </w:rPr>
            </w:pPr>
          </w:p>
        </w:tc>
        <w:tc>
          <w:tcPr>
            <w:tcW w:w="2226" w:type="dxa"/>
            <w:vAlign w:val="center"/>
          </w:tcPr>
          <w:p w:rsidR="00C67ED7" w:rsidRPr="00AE22C0" w:rsidRDefault="00C67ED7" w:rsidP="00F62832">
            <w:pPr>
              <w:jc w:val="center"/>
              <w:outlineLvl w:val="1"/>
              <w:rPr>
                <w:rStyle w:val="FontStyle204"/>
                <w:sz w:val="24"/>
                <w:szCs w:val="24"/>
              </w:rPr>
            </w:pPr>
            <w:r w:rsidRPr="00AE22C0">
              <w:rPr>
                <w:rStyle w:val="FontStyle204"/>
                <w:sz w:val="24"/>
                <w:szCs w:val="24"/>
              </w:rPr>
              <w:t>ул. Мухита (район рынка "Мирлан")</w:t>
            </w:r>
          </w:p>
        </w:tc>
        <w:tc>
          <w:tcPr>
            <w:tcW w:w="3544" w:type="dxa"/>
            <w:vAlign w:val="center"/>
          </w:tcPr>
          <w:p w:rsidR="00C67ED7" w:rsidRPr="00AE22C0" w:rsidRDefault="00C67ED7" w:rsidP="00C30DC8">
            <w:pPr>
              <w:outlineLvl w:val="1"/>
              <w:rPr>
                <w:rFonts w:ascii="Times New Roman" w:hAnsi="Times New Roman"/>
              </w:rPr>
            </w:pPr>
            <w:r w:rsidRPr="00AE22C0">
              <w:rPr>
                <w:rFonts w:ascii="Times New Roman" w:hAnsi="Times New Roman"/>
              </w:rPr>
              <w:t>диоксид серы, оксид углерода, диоксид и оксид азота</w:t>
            </w:r>
          </w:p>
        </w:tc>
      </w:tr>
    </w:tbl>
    <w:p w:rsidR="00101155" w:rsidRPr="00AE22C0" w:rsidRDefault="00101155" w:rsidP="0057512B">
      <w:pPr>
        <w:pStyle w:val="Style100"/>
        <w:widowControl/>
        <w:spacing w:line="0" w:lineRule="atLeast"/>
        <w:ind w:firstLine="0"/>
        <w:rPr>
          <w:rStyle w:val="FontStyle201"/>
          <w:sz w:val="28"/>
          <w:szCs w:val="28"/>
        </w:rPr>
      </w:pPr>
    </w:p>
    <w:p w:rsidR="00FB7ED4" w:rsidRPr="00AE22C0" w:rsidRDefault="00D85BB9" w:rsidP="00F62832">
      <w:pPr>
        <w:jc w:val="center"/>
        <w:rPr>
          <w:rFonts w:ascii="Times New Roman" w:hAnsi="Times New Roman"/>
          <w:b/>
          <w:noProof/>
          <w:sz w:val="26"/>
          <w:szCs w:val="26"/>
          <w:lang w:eastAsia="ru-RU" w:bidi="ar-SA"/>
        </w:rPr>
      </w:pPr>
      <w:r w:rsidRPr="00AE22C0">
        <w:rPr>
          <w:rFonts w:ascii="Times New Roman" w:hAnsi="Times New Roman"/>
          <w:noProof/>
          <w:sz w:val="28"/>
          <w:szCs w:val="28"/>
          <w:lang w:eastAsia="ru-RU" w:bidi="ar-SA"/>
        </w:rPr>
        <w:drawing>
          <wp:inline distT="0" distB="0" distL="0" distR="0">
            <wp:extent cx="6294120" cy="36576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0"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FB7ED4" w:rsidRPr="00AE22C0" w:rsidRDefault="00FB7ED4" w:rsidP="00F62832">
      <w:pPr>
        <w:ind w:right="-375"/>
        <w:jc w:val="center"/>
        <w:rPr>
          <w:rFonts w:ascii="Times New Roman" w:hAnsi="Times New Roman"/>
        </w:rPr>
      </w:pPr>
      <w:r w:rsidRPr="00AE22C0">
        <w:rPr>
          <w:rFonts w:ascii="Times New Roman" w:hAnsi="Times New Roman"/>
        </w:rPr>
        <w:t>Рис.7.1. Схема расположения стационарной сети наблюдения</w:t>
      </w:r>
    </w:p>
    <w:p w:rsidR="004579ED" w:rsidRPr="00AE22C0" w:rsidRDefault="00FB7ED4" w:rsidP="00213D4E">
      <w:pPr>
        <w:jc w:val="center"/>
        <w:rPr>
          <w:rFonts w:ascii="Times New Roman" w:hAnsi="Times New Roman"/>
        </w:rPr>
      </w:pPr>
      <w:r w:rsidRPr="00AE22C0">
        <w:rPr>
          <w:rFonts w:ascii="Times New Roman" w:hAnsi="Times New Roman"/>
        </w:rPr>
        <w:t xml:space="preserve"> за загрязнением атмосферного воздуха города Уральск</w:t>
      </w:r>
    </w:p>
    <w:p w:rsidR="00101155" w:rsidRPr="00AE22C0" w:rsidRDefault="00101155" w:rsidP="00213D4E">
      <w:pPr>
        <w:jc w:val="center"/>
        <w:rPr>
          <w:rFonts w:ascii="Times New Roman" w:hAnsi="Times New Roman"/>
          <w:sz w:val="28"/>
          <w:szCs w:val="28"/>
        </w:rPr>
      </w:pPr>
    </w:p>
    <w:p w:rsidR="00FB7ED4" w:rsidRPr="00AE22C0" w:rsidRDefault="00FB7ED4" w:rsidP="00F62832">
      <w:pPr>
        <w:ind w:firstLine="708"/>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C67ED7" w:rsidRPr="00AE22C0">
        <w:rPr>
          <w:rFonts w:ascii="Times New Roman" w:hAnsi="Times New Roman"/>
          <w:b/>
          <w:i/>
          <w:sz w:val="28"/>
          <w:szCs w:val="28"/>
        </w:rPr>
        <w:t xml:space="preserve"> </w:t>
      </w:r>
      <w:r w:rsidR="00F152B9"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 (рис.7.1) атмосферный воздух города характеризуется</w:t>
      </w:r>
      <w:r w:rsidR="00C67ED7" w:rsidRPr="00AE22C0">
        <w:rPr>
          <w:rFonts w:ascii="Times New Roman" w:hAnsi="Times New Roman"/>
          <w:sz w:val="28"/>
          <w:szCs w:val="28"/>
        </w:rPr>
        <w:t xml:space="preserve"> </w:t>
      </w:r>
      <w:r w:rsidR="007500CD" w:rsidRPr="00AE22C0">
        <w:rPr>
          <w:rFonts w:ascii="Times New Roman" w:hAnsi="Times New Roman"/>
          <w:b/>
          <w:i/>
          <w:sz w:val="28"/>
          <w:szCs w:val="28"/>
          <w:lang w:val="kk-KZ"/>
        </w:rPr>
        <w:t xml:space="preserve">повышенным </w:t>
      </w:r>
      <w:r w:rsidRPr="00AE22C0">
        <w:rPr>
          <w:rFonts w:ascii="Times New Roman" w:hAnsi="Times New Roman"/>
          <w:b/>
          <w:i/>
          <w:sz w:val="28"/>
          <w:szCs w:val="28"/>
        </w:rPr>
        <w:t>уровнем загрязнения</w:t>
      </w:r>
      <w:r w:rsidR="00E22474" w:rsidRPr="00AE22C0">
        <w:rPr>
          <w:rFonts w:ascii="Times New Roman" w:hAnsi="Times New Roman"/>
          <w:sz w:val="28"/>
          <w:szCs w:val="28"/>
        </w:rPr>
        <w:t>, о</w:t>
      </w:r>
      <w:r w:rsidRPr="00AE22C0">
        <w:rPr>
          <w:rFonts w:ascii="Times New Roman" w:hAnsi="Times New Roman"/>
          <w:sz w:val="28"/>
          <w:szCs w:val="28"/>
        </w:rPr>
        <w:t>н определялся значени</w:t>
      </w:r>
      <w:r w:rsidR="00C30DC8" w:rsidRPr="00AE22C0">
        <w:rPr>
          <w:rFonts w:ascii="Times New Roman" w:hAnsi="Times New Roman"/>
          <w:sz w:val="28"/>
          <w:szCs w:val="28"/>
        </w:rPr>
        <w:t>ем</w:t>
      </w:r>
      <w:r w:rsidR="000A521B" w:rsidRPr="00AE22C0">
        <w:rPr>
          <w:rFonts w:ascii="Times New Roman" w:hAnsi="Times New Roman"/>
          <w:sz w:val="28"/>
          <w:szCs w:val="28"/>
        </w:rPr>
        <w:t xml:space="preserve"> </w:t>
      </w:r>
      <w:r w:rsidR="00602F38" w:rsidRPr="00AE22C0">
        <w:rPr>
          <w:rFonts w:ascii="Times New Roman" w:hAnsi="Times New Roman"/>
          <w:sz w:val="28"/>
          <w:szCs w:val="28"/>
        </w:rPr>
        <w:t>СИ</w:t>
      </w:r>
      <w:r w:rsidR="00605B96" w:rsidRPr="00AE22C0">
        <w:rPr>
          <w:rFonts w:ascii="Times New Roman" w:hAnsi="Times New Roman"/>
          <w:sz w:val="28"/>
          <w:szCs w:val="28"/>
        </w:rPr>
        <w:t xml:space="preserve"> </w:t>
      </w:r>
      <w:r w:rsidRPr="00AE22C0">
        <w:rPr>
          <w:rFonts w:ascii="Times New Roman" w:hAnsi="Times New Roman"/>
          <w:sz w:val="28"/>
          <w:szCs w:val="28"/>
        </w:rPr>
        <w:t xml:space="preserve">равным </w:t>
      </w:r>
      <w:r w:rsidR="00C82936" w:rsidRPr="00AE22C0">
        <w:rPr>
          <w:rFonts w:ascii="Times New Roman" w:hAnsi="Times New Roman"/>
          <w:sz w:val="28"/>
          <w:szCs w:val="28"/>
          <w:lang w:val="kk-KZ"/>
        </w:rPr>
        <w:t>3,0</w:t>
      </w:r>
      <w:r w:rsidR="00C67ED7" w:rsidRPr="00AE22C0">
        <w:rPr>
          <w:rFonts w:ascii="Times New Roman" w:hAnsi="Times New Roman"/>
          <w:sz w:val="28"/>
          <w:szCs w:val="28"/>
          <w:lang w:val="kk-KZ"/>
        </w:rPr>
        <w:t xml:space="preserve"> </w:t>
      </w:r>
      <w:r w:rsidR="00C30DC8" w:rsidRPr="00AE22C0">
        <w:rPr>
          <w:rFonts w:ascii="Times New Roman" w:hAnsi="Times New Roman"/>
          <w:sz w:val="28"/>
          <w:szCs w:val="28"/>
          <w:lang w:val="kk-KZ"/>
        </w:rPr>
        <w:t xml:space="preserve">(повышенный уровень), </w:t>
      </w:r>
      <w:r w:rsidR="00C82936" w:rsidRPr="00AE22C0">
        <w:rPr>
          <w:rFonts w:ascii="Times New Roman" w:hAnsi="Times New Roman"/>
          <w:sz w:val="28"/>
          <w:szCs w:val="28"/>
          <w:lang w:val="kk-KZ"/>
        </w:rPr>
        <w:t xml:space="preserve">значение </w:t>
      </w:r>
      <w:r w:rsidR="00602F38" w:rsidRPr="00AE22C0">
        <w:rPr>
          <w:rFonts w:ascii="Times New Roman" w:hAnsi="Times New Roman"/>
          <w:sz w:val="28"/>
          <w:szCs w:val="28"/>
        </w:rPr>
        <w:t>НП</w:t>
      </w:r>
      <w:r w:rsidR="00C82936" w:rsidRPr="00AE22C0">
        <w:rPr>
          <w:rFonts w:ascii="Times New Roman" w:hAnsi="Times New Roman"/>
          <w:sz w:val="28"/>
          <w:szCs w:val="28"/>
        </w:rPr>
        <w:t xml:space="preserve"> </w:t>
      </w:r>
      <w:r w:rsidRPr="00AE22C0">
        <w:rPr>
          <w:rFonts w:ascii="Times New Roman" w:hAnsi="Times New Roman"/>
          <w:sz w:val="28"/>
          <w:szCs w:val="28"/>
        </w:rPr>
        <w:t xml:space="preserve">= </w:t>
      </w:r>
      <w:r w:rsidR="00602F38" w:rsidRPr="00AE22C0">
        <w:rPr>
          <w:rFonts w:ascii="Times New Roman" w:hAnsi="Times New Roman"/>
          <w:sz w:val="28"/>
          <w:szCs w:val="28"/>
        </w:rPr>
        <w:t>0,</w:t>
      </w:r>
      <w:r w:rsidR="00C82936" w:rsidRPr="00AE22C0">
        <w:rPr>
          <w:rFonts w:ascii="Times New Roman" w:hAnsi="Times New Roman"/>
          <w:sz w:val="28"/>
          <w:szCs w:val="28"/>
        </w:rPr>
        <w:t>7</w:t>
      </w:r>
      <w:r w:rsidR="00F15445" w:rsidRPr="00AE22C0">
        <w:rPr>
          <w:rFonts w:ascii="Times New Roman" w:hAnsi="Times New Roman"/>
          <w:sz w:val="28"/>
          <w:szCs w:val="28"/>
        </w:rPr>
        <w:t>%</w:t>
      </w:r>
      <w:r w:rsidR="000A521B" w:rsidRPr="00AE22C0">
        <w:rPr>
          <w:rFonts w:ascii="Times New Roman" w:hAnsi="Times New Roman"/>
          <w:sz w:val="28"/>
          <w:szCs w:val="28"/>
        </w:rPr>
        <w:t xml:space="preserve"> </w:t>
      </w:r>
      <w:r w:rsidR="00C30DC8" w:rsidRPr="00AE22C0">
        <w:rPr>
          <w:rFonts w:ascii="Times New Roman" w:hAnsi="Times New Roman"/>
          <w:sz w:val="28"/>
          <w:szCs w:val="28"/>
        </w:rPr>
        <w:t>(низкий уровень)</w:t>
      </w:r>
      <w:r w:rsidR="00C67ED7" w:rsidRPr="00AE22C0">
        <w:rPr>
          <w:rFonts w:ascii="Times New Roman" w:hAnsi="Times New Roman"/>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B97FCB" w:rsidRPr="00AE22C0" w:rsidRDefault="00FB7ED4" w:rsidP="00AA2D45">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w:t>
      </w:r>
      <w:r w:rsidR="00451357" w:rsidRPr="00AE22C0">
        <w:rPr>
          <w:rFonts w:ascii="Times New Roman" w:hAnsi="Times New Roman"/>
          <w:sz w:val="28"/>
          <w:szCs w:val="28"/>
        </w:rPr>
        <w:t>диоксида азота состав</w:t>
      </w:r>
      <w:r w:rsidR="00C82936" w:rsidRPr="00AE22C0">
        <w:rPr>
          <w:rFonts w:ascii="Times New Roman" w:hAnsi="Times New Roman"/>
          <w:sz w:val="28"/>
          <w:szCs w:val="28"/>
        </w:rPr>
        <w:t>ляли</w:t>
      </w:r>
      <w:r w:rsidR="00451357" w:rsidRPr="00AE22C0">
        <w:rPr>
          <w:rFonts w:ascii="Times New Roman" w:hAnsi="Times New Roman"/>
          <w:sz w:val="28"/>
          <w:szCs w:val="28"/>
        </w:rPr>
        <w:t xml:space="preserve"> 1,</w:t>
      </w:r>
      <w:r w:rsidR="00C82936" w:rsidRPr="00AE22C0">
        <w:rPr>
          <w:rFonts w:ascii="Times New Roman" w:hAnsi="Times New Roman"/>
          <w:sz w:val="28"/>
          <w:szCs w:val="28"/>
        </w:rPr>
        <w:t>6</w:t>
      </w:r>
      <w:r w:rsidR="00451357" w:rsidRPr="00AE22C0">
        <w:rPr>
          <w:rFonts w:ascii="Times New Roman" w:hAnsi="Times New Roman"/>
          <w:sz w:val="28"/>
          <w:szCs w:val="28"/>
        </w:rPr>
        <w:t xml:space="preserve"> ПДК</w:t>
      </w:r>
      <w:r w:rsidR="00451357" w:rsidRPr="00AE22C0">
        <w:rPr>
          <w:rFonts w:ascii="Times New Roman" w:hAnsi="Times New Roman"/>
          <w:sz w:val="28"/>
          <w:szCs w:val="28"/>
          <w:vertAlign w:val="subscript"/>
        </w:rPr>
        <w:t>с.с.</w:t>
      </w:r>
      <w:r w:rsidR="00451357" w:rsidRPr="00AE22C0">
        <w:rPr>
          <w:rFonts w:ascii="Times New Roman" w:hAnsi="Times New Roman"/>
          <w:sz w:val="28"/>
          <w:szCs w:val="28"/>
        </w:rPr>
        <w:t xml:space="preserve">, концентрации остальных </w:t>
      </w:r>
      <w:r w:rsidRPr="00AE22C0">
        <w:rPr>
          <w:rFonts w:ascii="Times New Roman" w:hAnsi="Times New Roman"/>
          <w:sz w:val="28"/>
          <w:szCs w:val="28"/>
        </w:rPr>
        <w:t>загрязняющих веществ</w:t>
      </w:r>
      <w:r w:rsidR="00451357" w:rsidRPr="00AE22C0">
        <w:rPr>
          <w:rFonts w:ascii="Times New Roman" w:hAnsi="Times New Roman"/>
          <w:sz w:val="28"/>
          <w:szCs w:val="28"/>
        </w:rPr>
        <w:t xml:space="preserve"> </w:t>
      </w:r>
      <w:r w:rsidR="009865DA" w:rsidRPr="00AE22C0">
        <w:rPr>
          <w:rFonts w:ascii="Times New Roman" w:hAnsi="Times New Roman"/>
          <w:sz w:val="28"/>
          <w:szCs w:val="28"/>
        </w:rPr>
        <w:t>не превышали ПДК</w:t>
      </w:r>
      <w:r w:rsidR="00B97FCB" w:rsidRPr="00AE22C0">
        <w:rPr>
          <w:rFonts w:ascii="Times New Roman" w:hAnsi="Times New Roman"/>
          <w:sz w:val="28"/>
          <w:szCs w:val="28"/>
        </w:rPr>
        <w:t xml:space="preserve">. </w:t>
      </w:r>
    </w:p>
    <w:p w:rsidR="0051711B" w:rsidRPr="00AE22C0" w:rsidRDefault="0051711B" w:rsidP="0051711B">
      <w:pPr>
        <w:ind w:firstLine="709"/>
        <w:jc w:val="both"/>
        <w:rPr>
          <w:rFonts w:ascii="Times New Roman" w:hAnsi="Times New Roman"/>
          <w:sz w:val="28"/>
          <w:szCs w:val="28"/>
        </w:rPr>
      </w:pPr>
      <w:r w:rsidRPr="00AE22C0">
        <w:rPr>
          <w:rFonts w:ascii="Times New Roman" w:hAnsi="Times New Roman"/>
          <w:sz w:val="28"/>
          <w:szCs w:val="28"/>
        </w:rPr>
        <w:t xml:space="preserve">За </w:t>
      </w:r>
      <w:r w:rsidR="00C82936" w:rsidRPr="00AE22C0">
        <w:rPr>
          <w:rFonts w:ascii="Times New Roman" w:hAnsi="Times New Roman"/>
          <w:sz w:val="28"/>
          <w:szCs w:val="28"/>
          <w:lang w:val="kk-KZ"/>
        </w:rPr>
        <w:t>апрель</w:t>
      </w:r>
      <w:r w:rsidRPr="00AE22C0">
        <w:rPr>
          <w:rFonts w:ascii="Times New Roman" w:hAnsi="Times New Roman"/>
          <w:sz w:val="28"/>
          <w:szCs w:val="28"/>
        </w:rPr>
        <w:t xml:space="preserve"> 201</w:t>
      </w:r>
      <w:r w:rsidRPr="00AE22C0">
        <w:rPr>
          <w:rFonts w:ascii="Times New Roman" w:hAnsi="Times New Roman"/>
          <w:sz w:val="28"/>
          <w:szCs w:val="28"/>
          <w:lang w:val="kk-KZ"/>
        </w:rPr>
        <w:t xml:space="preserve">6 </w:t>
      </w:r>
      <w:r w:rsidRPr="00AE22C0">
        <w:rPr>
          <w:rFonts w:ascii="Times New Roman" w:hAnsi="Times New Roman"/>
          <w:sz w:val="28"/>
          <w:szCs w:val="28"/>
        </w:rPr>
        <w:t xml:space="preserve">года были выявлены превышения более 1 ПДК по </w:t>
      </w:r>
      <w:r w:rsidRPr="00AE22C0">
        <w:rPr>
          <w:rFonts w:ascii="Times New Roman" w:hAnsi="Times New Roman"/>
          <w:sz w:val="28"/>
          <w:szCs w:val="28"/>
          <w:lang w:val="kk-KZ"/>
        </w:rPr>
        <w:t>взвешенным частицам РМ-10</w:t>
      </w:r>
      <w:r w:rsidR="00C82936" w:rsidRPr="00AE22C0">
        <w:rPr>
          <w:rFonts w:ascii="Times New Roman" w:hAnsi="Times New Roman"/>
          <w:sz w:val="28"/>
          <w:szCs w:val="28"/>
          <w:lang w:val="kk-KZ"/>
        </w:rPr>
        <w:t xml:space="preserve"> – 5</w:t>
      </w:r>
      <w:r w:rsidRPr="00AE22C0">
        <w:rPr>
          <w:rFonts w:ascii="Times New Roman" w:hAnsi="Times New Roman"/>
          <w:sz w:val="28"/>
          <w:szCs w:val="28"/>
          <w:lang w:val="kk-KZ"/>
        </w:rPr>
        <w:t xml:space="preserve">, </w:t>
      </w:r>
      <w:r w:rsidR="00C82936" w:rsidRPr="00AE22C0">
        <w:rPr>
          <w:rFonts w:ascii="Times New Roman" w:hAnsi="Times New Roman"/>
          <w:sz w:val="28"/>
          <w:szCs w:val="28"/>
        </w:rPr>
        <w:t xml:space="preserve">по  </w:t>
      </w:r>
      <w:r w:rsidR="00C82936" w:rsidRPr="00AE22C0">
        <w:rPr>
          <w:rFonts w:ascii="Times New Roman" w:hAnsi="Times New Roman"/>
          <w:sz w:val="28"/>
          <w:szCs w:val="28"/>
          <w:lang w:val="kk-KZ"/>
        </w:rPr>
        <w:t>окси</w:t>
      </w:r>
      <w:r w:rsidR="00C82936" w:rsidRPr="00AE22C0">
        <w:rPr>
          <w:rFonts w:ascii="Times New Roman" w:hAnsi="Times New Roman"/>
          <w:sz w:val="28"/>
          <w:szCs w:val="28"/>
        </w:rPr>
        <w:t>ду</w:t>
      </w:r>
      <w:r w:rsidR="00C82936" w:rsidRPr="00AE22C0">
        <w:rPr>
          <w:rFonts w:ascii="Times New Roman" w:hAnsi="Times New Roman"/>
          <w:sz w:val="28"/>
          <w:szCs w:val="28"/>
          <w:lang w:val="kk-KZ"/>
        </w:rPr>
        <w:t xml:space="preserve"> углерода – 2, </w:t>
      </w:r>
      <w:r w:rsidRPr="00AE22C0">
        <w:rPr>
          <w:rFonts w:ascii="Times New Roman" w:hAnsi="Times New Roman"/>
          <w:sz w:val="28"/>
          <w:szCs w:val="28"/>
          <w:lang w:val="kk-KZ"/>
        </w:rPr>
        <w:t xml:space="preserve">по </w:t>
      </w:r>
      <w:r w:rsidR="00C82936" w:rsidRPr="00AE22C0">
        <w:rPr>
          <w:rFonts w:ascii="Times New Roman" w:hAnsi="Times New Roman"/>
          <w:sz w:val="28"/>
          <w:szCs w:val="28"/>
          <w:lang w:val="kk-KZ"/>
        </w:rPr>
        <w:t>ди</w:t>
      </w:r>
      <w:r w:rsidRPr="00AE22C0">
        <w:rPr>
          <w:rFonts w:ascii="Times New Roman" w:hAnsi="Times New Roman"/>
          <w:sz w:val="28"/>
          <w:szCs w:val="28"/>
          <w:lang w:val="kk-KZ"/>
        </w:rPr>
        <w:t xml:space="preserve">оксиду азота </w:t>
      </w:r>
      <w:r w:rsidR="00C82936" w:rsidRPr="00AE22C0">
        <w:rPr>
          <w:rFonts w:ascii="Times New Roman" w:hAnsi="Times New Roman"/>
          <w:sz w:val="28"/>
          <w:szCs w:val="28"/>
          <w:lang w:val="kk-KZ"/>
        </w:rPr>
        <w:t xml:space="preserve">– 15 </w:t>
      </w:r>
      <w:r w:rsidRPr="00AE22C0">
        <w:rPr>
          <w:rFonts w:ascii="Times New Roman" w:hAnsi="Times New Roman"/>
          <w:sz w:val="28"/>
          <w:szCs w:val="28"/>
          <w:lang w:val="kk-KZ"/>
        </w:rPr>
        <w:t xml:space="preserve">и по </w:t>
      </w:r>
      <w:r w:rsidR="00C82936" w:rsidRPr="00AE22C0">
        <w:rPr>
          <w:rFonts w:ascii="Times New Roman" w:hAnsi="Times New Roman"/>
          <w:sz w:val="28"/>
          <w:szCs w:val="28"/>
          <w:lang w:val="kk-KZ"/>
        </w:rPr>
        <w:t>оксиду азота</w:t>
      </w:r>
      <w:r w:rsidRPr="00AE22C0">
        <w:rPr>
          <w:rFonts w:ascii="Times New Roman" w:hAnsi="Times New Roman"/>
          <w:sz w:val="28"/>
          <w:szCs w:val="28"/>
          <w:lang w:val="kk-KZ"/>
        </w:rPr>
        <w:t xml:space="preserve"> </w:t>
      </w:r>
      <w:r w:rsidR="00C82936" w:rsidRPr="00AE22C0">
        <w:rPr>
          <w:rFonts w:ascii="Times New Roman" w:hAnsi="Times New Roman"/>
          <w:sz w:val="28"/>
          <w:szCs w:val="28"/>
          <w:lang w:val="kk-KZ"/>
        </w:rPr>
        <w:t>–</w:t>
      </w:r>
      <w:r w:rsidRPr="00AE22C0">
        <w:rPr>
          <w:rFonts w:ascii="Times New Roman" w:hAnsi="Times New Roman"/>
          <w:sz w:val="28"/>
          <w:szCs w:val="28"/>
          <w:lang w:val="kk-KZ"/>
        </w:rPr>
        <w:t xml:space="preserve"> </w:t>
      </w:r>
      <w:r w:rsidR="00C82936" w:rsidRPr="00AE22C0">
        <w:rPr>
          <w:rFonts w:ascii="Times New Roman" w:hAnsi="Times New Roman"/>
          <w:sz w:val="28"/>
          <w:szCs w:val="28"/>
          <w:lang w:val="kk-KZ"/>
        </w:rPr>
        <w:t>26 случаев</w:t>
      </w:r>
      <w:r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FE37CA" w:rsidRPr="00AE22C0" w:rsidRDefault="00FE37CA" w:rsidP="00F62832">
      <w:pPr>
        <w:jc w:val="center"/>
        <w:rPr>
          <w:rFonts w:ascii="Times New Roman" w:hAnsi="Times New Roman"/>
          <w:b/>
          <w:sz w:val="28"/>
          <w:szCs w:val="28"/>
        </w:rPr>
      </w:pPr>
    </w:p>
    <w:p w:rsidR="00A17287" w:rsidRPr="00AE22C0" w:rsidRDefault="00A17287" w:rsidP="00F62832">
      <w:pPr>
        <w:jc w:val="center"/>
        <w:rPr>
          <w:rFonts w:ascii="Times New Roman" w:hAnsi="Times New Roman"/>
          <w:b/>
          <w:sz w:val="28"/>
          <w:szCs w:val="28"/>
        </w:rPr>
      </w:pPr>
    </w:p>
    <w:p w:rsidR="00AC21FF" w:rsidRPr="00AE22C0" w:rsidRDefault="00AC21FF" w:rsidP="00AC21FF">
      <w:pPr>
        <w:jc w:val="center"/>
        <w:rPr>
          <w:rFonts w:ascii="Times New Roman" w:hAnsi="Times New Roman"/>
          <w:b/>
          <w:sz w:val="28"/>
          <w:szCs w:val="28"/>
        </w:rPr>
      </w:pPr>
      <w:r w:rsidRPr="00AE22C0">
        <w:rPr>
          <w:rFonts w:ascii="Times New Roman" w:hAnsi="Times New Roman"/>
          <w:b/>
          <w:sz w:val="28"/>
          <w:szCs w:val="28"/>
        </w:rPr>
        <w:t>7.2 Состояние атмосферного воздуха по городу Аксай</w:t>
      </w:r>
    </w:p>
    <w:p w:rsidR="00AC21FF" w:rsidRPr="00AE22C0" w:rsidRDefault="00AC21FF" w:rsidP="00AC21FF">
      <w:pPr>
        <w:ind w:left="375"/>
        <w:rPr>
          <w:rFonts w:ascii="Times New Roman" w:hAnsi="Times New Roman"/>
          <w:b/>
          <w:sz w:val="28"/>
          <w:szCs w:val="28"/>
        </w:rPr>
      </w:pPr>
    </w:p>
    <w:p w:rsidR="00AC21FF" w:rsidRPr="00AE22C0" w:rsidRDefault="00AC21FF" w:rsidP="00AC21FF">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1 стационарном посту </w:t>
      </w:r>
      <w:r w:rsidRPr="00AE22C0">
        <w:rPr>
          <w:rFonts w:ascii="Times New Roman" w:hAnsi="Times New Roman"/>
          <w:sz w:val="28"/>
          <w:szCs w:val="28"/>
        </w:rPr>
        <w:t xml:space="preserve">(рис 7.2., таблица </w:t>
      </w:r>
      <w:r w:rsidR="00EB2ABE" w:rsidRPr="00AE22C0">
        <w:rPr>
          <w:rFonts w:ascii="Times New Roman" w:hAnsi="Times New Roman"/>
          <w:sz w:val="28"/>
          <w:szCs w:val="28"/>
          <w:lang w:val="kk-KZ"/>
        </w:rPr>
        <w:t>7.2</w:t>
      </w:r>
      <w:r w:rsidRPr="00AE22C0">
        <w:rPr>
          <w:rFonts w:ascii="Times New Roman" w:hAnsi="Times New Roman"/>
          <w:sz w:val="28"/>
          <w:szCs w:val="28"/>
        </w:rPr>
        <w:t>)</w:t>
      </w:r>
      <w:r w:rsidRPr="00AE22C0">
        <w:rPr>
          <w:rStyle w:val="FontStyle201"/>
          <w:sz w:val="28"/>
          <w:szCs w:val="28"/>
        </w:rPr>
        <w:t>.</w:t>
      </w:r>
    </w:p>
    <w:p w:rsidR="00A17287" w:rsidRPr="00AE22C0" w:rsidRDefault="00A17287" w:rsidP="00AC21FF">
      <w:pPr>
        <w:jc w:val="right"/>
        <w:rPr>
          <w:rFonts w:ascii="Times New Roman" w:hAnsi="Times New Roman"/>
        </w:rPr>
      </w:pPr>
    </w:p>
    <w:p w:rsidR="00AC21FF" w:rsidRPr="00AE22C0" w:rsidRDefault="00AC21FF" w:rsidP="00AC21FF">
      <w:pPr>
        <w:jc w:val="right"/>
        <w:rPr>
          <w:rFonts w:ascii="Times New Roman" w:hAnsi="Times New Roman"/>
          <w:lang w:val="kk-KZ"/>
        </w:rPr>
      </w:pPr>
      <w:r w:rsidRPr="00AE22C0">
        <w:rPr>
          <w:rFonts w:ascii="Times New Roman" w:hAnsi="Times New Roman"/>
        </w:rPr>
        <w:lastRenderedPageBreak/>
        <w:t xml:space="preserve">Таблица </w:t>
      </w:r>
      <w:r w:rsidR="00EB2ABE" w:rsidRPr="00AE22C0">
        <w:rPr>
          <w:rFonts w:ascii="Times New Roman" w:hAnsi="Times New Roman"/>
          <w:lang w:val="kk-KZ"/>
        </w:rPr>
        <w:t>7.2</w:t>
      </w:r>
    </w:p>
    <w:p w:rsidR="00AC21FF" w:rsidRPr="00AE22C0" w:rsidRDefault="00AC21FF" w:rsidP="00AC21FF">
      <w:pPr>
        <w:jc w:val="right"/>
        <w:rPr>
          <w:rFonts w:ascii="Times New Roman" w:hAnsi="Times New Roman"/>
        </w:rPr>
      </w:pPr>
    </w:p>
    <w:p w:rsidR="00AC21FF" w:rsidRPr="00AE22C0" w:rsidRDefault="00AC21FF" w:rsidP="00AC21FF">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AC21FF" w:rsidRPr="00AE22C0" w:rsidRDefault="00AC21FF" w:rsidP="00AC21FF">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AE22C0" w:rsidTr="00605B96">
        <w:tc>
          <w:tcPr>
            <w:tcW w:w="1242" w:type="dxa"/>
            <w:vAlign w:val="center"/>
          </w:tcPr>
          <w:p w:rsidR="00AC21FF" w:rsidRPr="00AE22C0" w:rsidRDefault="00AC21FF" w:rsidP="008A086E">
            <w:pPr>
              <w:jc w:val="center"/>
              <w:outlineLvl w:val="1"/>
              <w:rPr>
                <w:rFonts w:ascii="Times New Roman" w:hAnsi="Times New Roman"/>
                <w:b/>
              </w:rPr>
            </w:pPr>
            <w:r w:rsidRPr="00AE22C0">
              <w:rPr>
                <w:rFonts w:ascii="Times New Roman" w:hAnsi="Times New Roman"/>
                <w:b/>
              </w:rPr>
              <w:t>Номер</w:t>
            </w:r>
          </w:p>
          <w:p w:rsidR="00AC21FF" w:rsidRPr="00AE22C0" w:rsidRDefault="00AC21FF" w:rsidP="008A086E">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AC21FF" w:rsidRPr="00AE22C0" w:rsidRDefault="00AC21FF" w:rsidP="008A086E">
            <w:pPr>
              <w:jc w:val="center"/>
              <w:outlineLvl w:val="1"/>
              <w:rPr>
                <w:rFonts w:ascii="Times New Roman" w:hAnsi="Times New Roman"/>
                <w:b/>
              </w:rPr>
            </w:pPr>
            <w:r w:rsidRPr="00AE22C0">
              <w:rPr>
                <w:rFonts w:ascii="Times New Roman" w:hAnsi="Times New Roman"/>
                <w:b/>
              </w:rPr>
              <w:t>Сроки отбора</w:t>
            </w:r>
          </w:p>
        </w:tc>
        <w:tc>
          <w:tcPr>
            <w:tcW w:w="1843" w:type="dxa"/>
            <w:vAlign w:val="center"/>
          </w:tcPr>
          <w:p w:rsidR="00AC21FF" w:rsidRPr="00AE22C0" w:rsidRDefault="00AC21FF" w:rsidP="008A086E">
            <w:pPr>
              <w:jc w:val="center"/>
              <w:outlineLvl w:val="1"/>
              <w:rPr>
                <w:rFonts w:ascii="Times New Roman" w:hAnsi="Times New Roman"/>
                <w:b/>
              </w:rPr>
            </w:pPr>
            <w:r w:rsidRPr="00AE22C0">
              <w:rPr>
                <w:rFonts w:ascii="Times New Roman" w:hAnsi="Times New Roman"/>
                <w:b/>
              </w:rPr>
              <w:t>Проведение наблюдений</w:t>
            </w:r>
          </w:p>
        </w:tc>
        <w:tc>
          <w:tcPr>
            <w:tcW w:w="1418" w:type="dxa"/>
            <w:vAlign w:val="center"/>
          </w:tcPr>
          <w:p w:rsidR="00AC21FF" w:rsidRPr="00AE22C0" w:rsidRDefault="00AC21FF" w:rsidP="008A086E">
            <w:pPr>
              <w:jc w:val="center"/>
              <w:outlineLvl w:val="1"/>
              <w:rPr>
                <w:rFonts w:ascii="Times New Roman" w:hAnsi="Times New Roman"/>
                <w:b/>
              </w:rPr>
            </w:pPr>
            <w:r w:rsidRPr="00AE22C0">
              <w:rPr>
                <w:rFonts w:ascii="Times New Roman" w:hAnsi="Times New Roman"/>
                <w:b/>
              </w:rPr>
              <w:t>Адрес поста</w:t>
            </w:r>
          </w:p>
        </w:tc>
        <w:tc>
          <w:tcPr>
            <w:tcW w:w="3827" w:type="dxa"/>
            <w:vAlign w:val="center"/>
          </w:tcPr>
          <w:p w:rsidR="00AC21FF" w:rsidRPr="00AE22C0" w:rsidRDefault="00AC21FF" w:rsidP="008A086E">
            <w:pPr>
              <w:jc w:val="center"/>
              <w:outlineLvl w:val="1"/>
              <w:rPr>
                <w:rFonts w:ascii="Times New Roman" w:hAnsi="Times New Roman"/>
                <w:b/>
              </w:rPr>
            </w:pPr>
            <w:r w:rsidRPr="00AE22C0">
              <w:rPr>
                <w:rFonts w:ascii="Times New Roman" w:hAnsi="Times New Roman"/>
                <w:b/>
              </w:rPr>
              <w:t>Определяемые примеси</w:t>
            </w:r>
          </w:p>
        </w:tc>
      </w:tr>
      <w:tr w:rsidR="00AC21FF" w:rsidRPr="00AE22C0" w:rsidTr="00605B96">
        <w:tc>
          <w:tcPr>
            <w:tcW w:w="1242" w:type="dxa"/>
            <w:vAlign w:val="center"/>
          </w:tcPr>
          <w:p w:rsidR="00AC21FF" w:rsidRPr="00AE22C0" w:rsidRDefault="00AC21FF" w:rsidP="008A086E">
            <w:pPr>
              <w:jc w:val="center"/>
              <w:outlineLvl w:val="1"/>
              <w:rPr>
                <w:rFonts w:ascii="Times New Roman" w:hAnsi="Times New Roman"/>
              </w:rPr>
            </w:pPr>
            <w:r w:rsidRPr="00AE22C0">
              <w:rPr>
                <w:rFonts w:ascii="Times New Roman" w:hAnsi="Times New Roman"/>
              </w:rPr>
              <w:t>4</w:t>
            </w:r>
          </w:p>
        </w:tc>
        <w:tc>
          <w:tcPr>
            <w:tcW w:w="1276" w:type="dxa"/>
            <w:vAlign w:val="center"/>
          </w:tcPr>
          <w:p w:rsidR="00AC21FF" w:rsidRPr="00AE22C0" w:rsidRDefault="00AC21FF" w:rsidP="008A086E">
            <w:pPr>
              <w:jc w:val="center"/>
              <w:outlineLvl w:val="1"/>
              <w:rPr>
                <w:rFonts w:ascii="Times New Roman" w:hAnsi="Times New Roman"/>
              </w:rPr>
            </w:pPr>
            <w:r w:rsidRPr="00AE22C0">
              <w:rPr>
                <w:rFonts w:ascii="Times New Roman" w:hAnsi="Times New Roman"/>
              </w:rPr>
              <w:t>каждые 20 минут</w:t>
            </w:r>
          </w:p>
        </w:tc>
        <w:tc>
          <w:tcPr>
            <w:tcW w:w="1843" w:type="dxa"/>
            <w:vAlign w:val="center"/>
          </w:tcPr>
          <w:p w:rsidR="00AC21FF" w:rsidRPr="00AE22C0" w:rsidRDefault="00AC21FF" w:rsidP="008A086E">
            <w:pPr>
              <w:jc w:val="center"/>
              <w:outlineLvl w:val="1"/>
              <w:rPr>
                <w:rFonts w:ascii="Times New Roman" w:hAnsi="Times New Roman"/>
              </w:rPr>
            </w:pPr>
            <w:r w:rsidRPr="00AE22C0">
              <w:rPr>
                <w:rFonts w:ascii="Times New Roman" w:hAnsi="Times New Roman"/>
              </w:rPr>
              <w:t>в непрерывном режиме</w:t>
            </w:r>
          </w:p>
        </w:tc>
        <w:tc>
          <w:tcPr>
            <w:tcW w:w="1418" w:type="dxa"/>
            <w:vAlign w:val="center"/>
          </w:tcPr>
          <w:p w:rsidR="00AC21FF" w:rsidRPr="00AE22C0" w:rsidRDefault="00AC21FF" w:rsidP="008A086E">
            <w:pPr>
              <w:jc w:val="center"/>
              <w:outlineLvl w:val="1"/>
              <w:rPr>
                <w:rFonts w:ascii="Times New Roman" w:hAnsi="Times New Roman"/>
                <w:i/>
              </w:rPr>
            </w:pPr>
            <w:r w:rsidRPr="00AE22C0">
              <w:rPr>
                <w:rStyle w:val="FontStyle201"/>
                <w:i w:val="0"/>
              </w:rPr>
              <w:t>ул. Утвинская, 17</w:t>
            </w:r>
          </w:p>
        </w:tc>
        <w:tc>
          <w:tcPr>
            <w:tcW w:w="3827" w:type="dxa"/>
            <w:vAlign w:val="center"/>
          </w:tcPr>
          <w:p w:rsidR="00AC21FF" w:rsidRPr="00AE22C0" w:rsidRDefault="00AC21FF" w:rsidP="00605B96">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и оксид азота, сероводород, аммиак,</w:t>
            </w:r>
            <w:r w:rsidR="00605B96" w:rsidRPr="00AE22C0">
              <w:rPr>
                <w:rFonts w:ascii="Times New Roman" w:hAnsi="Times New Roman"/>
              </w:rPr>
              <w:t xml:space="preserve"> </w:t>
            </w:r>
            <w:r w:rsidRPr="00AE22C0">
              <w:rPr>
                <w:rFonts w:ascii="Times New Roman" w:hAnsi="Times New Roman"/>
              </w:rPr>
              <w:t>сумма углеводородов, метан</w:t>
            </w:r>
          </w:p>
        </w:tc>
      </w:tr>
    </w:tbl>
    <w:p w:rsidR="00AC21FF" w:rsidRPr="00AE22C0" w:rsidRDefault="00AC21FF" w:rsidP="00AC21FF">
      <w:pPr>
        <w:ind w:firstLine="375"/>
        <w:jc w:val="both"/>
        <w:rPr>
          <w:rFonts w:ascii="Times New Roman" w:hAnsi="Times New Roman"/>
          <w:b/>
        </w:rPr>
      </w:pPr>
    </w:p>
    <w:p w:rsidR="00AC21FF" w:rsidRPr="00AE22C0" w:rsidRDefault="00F1297A" w:rsidP="00AC21FF">
      <w:pPr>
        <w:pStyle w:val="21"/>
        <w:ind w:firstLine="0"/>
        <w:jc w:val="center"/>
        <w:rPr>
          <w:rStyle w:val="FontStyle200"/>
          <w:i/>
          <w:sz w:val="20"/>
          <w:szCs w:val="20"/>
        </w:rPr>
      </w:pPr>
      <w:r w:rsidRPr="00AE22C0">
        <w:rPr>
          <w:rFonts w:ascii="Times New Roman" w:hAnsi="Times New Roman"/>
          <w:i/>
          <w:noProof/>
          <w:sz w:val="20"/>
          <w:szCs w:val="24"/>
          <w:lang w:eastAsia="ru-RU" w:bidi="ar-SA"/>
        </w:rPr>
        <w:drawing>
          <wp:inline distT="0" distB="0" distL="0" distR="0">
            <wp:extent cx="5991225" cy="4133850"/>
            <wp:effectExtent l="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91225" cy="4133850"/>
                    </a:xfrm>
                    <a:prstGeom prst="rect">
                      <a:avLst/>
                    </a:prstGeom>
                    <a:noFill/>
                    <a:ln>
                      <a:noFill/>
                    </a:ln>
                  </pic:spPr>
                </pic:pic>
              </a:graphicData>
            </a:graphic>
          </wp:inline>
        </w:drawing>
      </w:r>
    </w:p>
    <w:p w:rsidR="00AC21FF" w:rsidRPr="00AE22C0" w:rsidRDefault="00AC21FF" w:rsidP="00AC21FF">
      <w:pPr>
        <w:ind w:right="-375"/>
        <w:jc w:val="center"/>
        <w:rPr>
          <w:rFonts w:ascii="Times New Roman" w:hAnsi="Times New Roman"/>
          <w:sz w:val="28"/>
          <w:szCs w:val="28"/>
        </w:rPr>
      </w:pPr>
      <w:r w:rsidRPr="00AE22C0">
        <w:rPr>
          <w:rFonts w:ascii="Times New Roman" w:hAnsi="Times New Roman"/>
          <w:sz w:val="28"/>
          <w:szCs w:val="28"/>
        </w:rPr>
        <w:t>Рис.7.2. Схема расположения стационарной сети наблюдения</w:t>
      </w:r>
    </w:p>
    <w:p w:rsidR="00AC21FF" w:rsidRPr="00AE22C0" w:rsidRDefault="00AC21FF" w:rsidP="00AC21FF">
      <w:pPr>
        <w:jc w:val="center"/>
        <w:rPr>
          <w:rFonts w:ascii="Times New Roman" w:hAnsi="Times New Roman"/>
          <w:sz w:val="28"/>
          <w:szCs w:val="28"/>
        </w:rPr>
      </w:pPr>
      <w:r w:rsidRPr="00AE22C0">
        <w:rPr>
          <w:rFonts w:ascii="Times New Roman" w:hAnsi="Times New Roman"/>
          <w:sz w:val="28"/>
          <w:szCs w:val="28"/>
        </w:rPr>
        <w:t xml:space="preserve"> за загрязнением атмосферного воздуха города Аксай</w:t>
      </w:r>
    </w:p>
    <w:p w:rsidR="00AC21FF" w:rsidRPr="00AE22C0" w:rsidRDefault="00AC21FF" w:rsidP="00AC21FF">
      <w:pPr>
        <w:jc w:val="both"/>
        <w:rPr>
          <w:rFonts w:ascii="Times New Roman" w:hAnsi="Times New Roman"/>
          <w:b/>
          <w:noProof/>
          <w:sz w:val="26"/>
          <w:szCs w:val="26"/>
          <w:lang w:eastAsia="ru-RU" w:bidi="ar-SA"/>
        </w:rPr>
      </w:pPr>
    </w:p>
    <w:p w:rsidR="006E4ACA" w:rsidRPr="00AE22C0" w:rsidRDefault="006E4ACA" w:rsidP="006E4ACA">
      <w:pPr>
        <w:ind w:firstLine="708"/>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 xml:space="preserve">По данным стационарной сети наблюдений (рис.7.1) атмосферный воздух города характеризуется </w:t>
      </w:r>
      <w:r w:rsidRPr="00AE22C0">
        <w:rPr>
          <w:rFonts w:ascii="Times New Roman" w:hAnsi="Times New Roman"/>
          <w:b/>
          <w:i/>
          <w:sz w:val="28"/>
          <w:szCs w:val="28"/>
          <w:lang w:val="kk-KZ"/>
        </w:rPr>
        <w:t xml:space="preserve">повышенным </w:t>
      </w:r>
      <w:r w:rsidRPr="00AE22C0">
        <w:rPr>
          <w:rFonts w:ascii="Times New Roman" w:hAnsi="Times New Roman"/>
          <w:b/>
          <w:i/>
          <w:sz w:val="28"/>
          <w:szCs w:val="28"/>
        </w:rPr>
        <w:t>уровнем загрязнения</w:t>
      </w:r>
      <w:r w:rsidRPr="00AE22C0">
        <w:rPr>
          <w:rFonts w:ascii="Times New Roman" w:hAnsi="Times New Roman"/>
          <w:sz w:val="28"/>
          <w:szCs w:val="28"/>
        </w:rPr>
        <w:t xml:space="preserve">, он определялся значением СИ равным </w:t>
      </w:r>
      <w:r w:rsidRPr="00AE22C0">
        <w:rPr>
          <w:rFonts w:ascii="Times New Roman" w:hAnsi="Times New Roman"/>
          <w:sz w:val="28"/>
          <w:szCs w:val="28"/>
          <w:lang w:val="kk-KZ"/>
        </w:rPr>
        <w:t xml:space="preserve">2,0 (повышенный уровень), значение </w:t>
      </w:r>
      <w:r w:rsidRPr="00AE22C0">
        <w:rPr>
          <w:rFonts w:ascii="Times New Roman" w:hAnsi="Times New Roman"/>
          <w:sz w:val="28"/>
          <w:szCs w:val="28"/>
        </w:rPr>
        <w:t xml:space="preserve">НП = 0,1% (низкий уровень)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6E4ACA" w:rsidRPr="00AE22C0" w:rsidRDefault="006E4ACA" w:rsidP="006E4ACA">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среднемесячные концентрации диоксида серы составляли 1,3 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концентрации остальных загрязняющих веществ не превышали ПДК. </w:t>
      </w:r>
    </w:p>
    <w:p w:rsidR="006E4ACA" w:rsidRPr="00AE22C0" w:rsidRDefault="006E4ACA" w:rsidP="006E4ACA">
      <w:pPr>
        <w:ind w:firstLine="709"/>
        <w:jc w:val="both"/>
        <w:rPr>
          <w:rFonts w:ascii="Times New Roman" w:hAnsi="Times New Roman"/>
          <w:sz w:val="28"/>
          <w:szCs w:val="28"/>
        </w:rPr>
      </w:pPr>
      <w:r w:rsidRPr="00AE22C0">
        <w:rPr>
          <w:rFonts w:ascii="Times New Roman" w:hAnsi="Times New Roman"/>
          <w:sz w:val="28"/>
          <w:szCs w:val="28"/>
        </w:rPr>
        <w:t xml:space="preserve">За </w:t>
      </w:r>
      <w:r w:rsidRPr="00AE22C0">
        <w:rPr>
          <w:rFonts w:ascii="Times New Roman" w:hAnsi="Times New Roman"/>
          <w:sz w:val="28"/>
          <w:szCs w:val="28"/>
          <w:lang w:val="kk-KZ"/>
        </w:rPr>
        <w:t>апрель</w:t>
      </w:r>
      <w:r w:rsidRPr="00AE22C0">
        <w:rPr>
          <w:rFonts w:ascii="Times New Roman" w:hAnsi="Times New Roman"/>
          <w:sz w:val="28"/>
          <w:szCs w:val="28"/>
        </w:rPr>
        <w:t xml:space="preserve"> 201</w:t>
      </w:r>
      <w:r w:rsidRPr="00AE22C0">
        <w:rPr>
          <w:rFonts w:ascii="Times New Roman" w:hAnsi="Times New Roman"/>
          <w:sz w:val="28"/>
          <w:szCs w:val="28"/>
          <w:lang w:val="kk-KZ"/>
        </w:rPr>
        <w:t xml:space="preserve">6 </w:t>
      </w:r>
      <w:r w:rsidRPr="00AE22C0">
        <w:rPr>
          <w:rFonts w:ascii="Times New Roman" w:hAnsi="Times New Roman"/>
          <w:sz w:val="28"/>
          <w:szCs w:val="28"/>
        </w:rPr>
        <w:t xml:space="preserve">года были выявлены превышения более 1 ПДК </w:t>
      </w:r>
      <w:r w:rsidRPr="00AE22C0">
        <w:rPr>
          <w:rFonts w:ascii="Times New Roman" w:hAnsi="Times New Roman"/>
          <w:sz w:val="28"/>
          <w:szCs w:val="28"/>
          <w:lang w:val="kk-KZ"/>
        </w:rPr>
        <w:t xml:space="preserve">по сероводороду – 2 случая </w:t>
      </w:r>
      <w:r w:rsidR="00EB2ABE" w:rsidRPr="00AE22C0">
        <w:rPr>
          <w:rFonts w:ascii="Times New Roman" w:hAnsi="Times New Roman"/>
          <w:sz w:val="28"/>
          <w:szCs w:val="28"/>
        </w:rPr>
        <w:t>(таблица 1).</w:t>
      </w:r>
    </w:p>
    <w:p w:rsidR="006E4ACA" w:rsidRPr="00AE22C0" w:rsidRDefault="006E4ACA" w:rsidP="006E4ACA">
      <w:pPr>
        <w:jc w:val="center"/>
        <w:rPr>
          <w:rFonts w:ascii="Times New Roman" w:hAnsi="Times New Roman"/>
          <w:b/>
          <w:sz w:val="28"/>
          <w:szCs w:val="28"/>
        </w:rPr>
      </w:pPr>
    </w:p>
    <w:p w:rsidR="00AC21FF" w:rsidRPr="00AE22C0" w:rsidRDefault="00AC21FF" w:rsidP="00F62832">
      <w:pPr>
        <w:jc w:val="center"/>
        <w:rPr>
          <w:rFonts w:ascii="Times New Roman" w:hAnsi="Times New Roman"/>
          <w:b/>
          <w:sz w:val="28"/>
          <w:szCs w:val="28"/>
        </w:rPr>
      </w:pPr>
    </w:p>
    <w:p w:rsidR="00F947A9" w:rsidRPr="00AE22C0" w:rsidRDefault="00F947A9" w:rsidP="00F62832">
      <w:pPr>
        <w:jc w:val="center"/>
        <w:rPr>
          <w:rFonts w:ascii="Times New Roman" w:hAnsi="Times New Roman"/>
          <w:b/>
          <w:sz w:val="28"/>
          <w:szCs w:val="28"/>
        </w:rPr>
      </w:pPr>
      <w:r w:rsidRPr="00AE22C0">
        <w:rPr>
          <w:rFonts w:ascii="Times New Roman" w:hAnsi="Times New Roman"/>
          <w:b/>
          <w:sz w:val="28"/>
          <w:szCs w:val="28"/>
        </w:rPr>
        <w:lastRenderedPageBreak/>
        <w:t>7.</w:t>
      </w:r>
      <w:r w:rsidR="008A086E" w:rsidRPr="00AE22C0">
        <w:rPr>
          <w:rFonts w:ascii="Times New Roman" w:hAnsi="Times New Roman"/>
          <w:b/>
          <w:sz w:val="28"/>
          <w:szCs w:val="28"/>
        </w:rPr>
        <w:t>3</w:t>
      </w:r>
      <w:r w:rsidR="008A086E" w:rsidRPr="00AE22C0">
        <w:rPr>
          <w:rFonts w:ascii="Times New Roman" w:hAnsi="Times New Roman"/>
          <w:b/>
          <w:sz w:val="28"/>
          <w:szCs w:val="28"/>
          <w:lang w:val="kk-KZ"/>
        </w:rPr>
        <w:t xml:space="preserve"> </w:t>
      </w:r>
      <w:r w:rsidRPr="00AE22C0">
        <w:rPr>
          <w:rFonts w:ascii="Times New Roman" w:hAnsi="Times New Roman"/>
          <w:b/>
          <w:sz w:val="28"/>
          <w:szCs w:val="28"/>
        </w:rPr>
        <w:t>Состояние атмосферного воздуха по поселку Березовка</w:t>
      </w:r>
    </w:p>
    <w:p w:rsidR="00F947A9" w:rsidRPr="00AE22C0" w:rsidRDefault="00F947A9" w:rsidP="00F62832">
      <w:pPr>
        <w:ind w:left="375"/>
        <w:rPr>
          <w:rFonts w:ascii="Times New Roman" w:hAnsi="Times New Roman"/>
          <w:b/>
          <w:sz w:val="28"/>
          <w:szCs w:val="28"/>
        </w:rPr>
      </w:pPr>
    </w:p>
    <w:p w:rsidR="00F947A9" w:rsidRPr="00AE22C0" w:rsidRDefault="00F947A9" w:rsidP="00F62832">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00DC1C10" w:rsidRPr="00AE22C0">
        <w:rPr>
          <w:rFonts w:ascii="Times New Roman" w:hAnsi="Times New Roman"/>
          <w:sz w:val="28"/>
          <w:szCs w:val="28"/>
        </w:rPr>
        <w:t>(рис 7.</w:t>
      </w:r>
      <w:r w:rsidR="00C45ACA" w:rsidRPr="00AE22C0">
        <w:rPr>
          <w:rFonts w:ascii="Times New Roman" w:hAnsi="Times New Roman"/>
          <w:sz w:val="28"/>
          <w:szCs w:val="28"/>
          <w:lang w:val="kk-KZ"/>
        </w:rPr>
        <w:t>3</w:t>
      </w:r>
      <w:r w:rsidR="00BD4240"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7.3</w:t>
      </w:r>
      <w:r w:rsidRPr="00AE22C0">
        <w:rPr>
          <w:rFonts w:ascii="Times New Roman" w:hAnsi="Times New Roman"/>
          <w:sz w:val="28"/>
          <w:szCs w:val="28"/>
        </w:rPr>
        <w:t>)</w:t>
      </w:r>
      <w:r w:rsidRPr="00AE22C0">
        <w:rPr>
          <w:rStyle w:val="FontStyle201"/>
          <w:sz w:val="28"/>
          <w:szCs w:val="28"/>
        </w:rPr>
        <w:t>.</w:t>
      </w:r>
    </w:p>
    <w:p w:rsidR="006859F7" w:rsidRPr="00AE22C0" w:rsidRDefault="006859F7" w:rsidP="00F62832">
      <w:pPr>
        <w:pStyle w:val="Style100"/>
        <w:widowControl/>
        <w:spacing w:line="0" w:lineRule="atLeast"/>
        <w:ind w:firstLine="708"/>
        <w:rPr>
          <w:rStyle w:val="FontStyle201"/>
          <w:sz w:val="28"/>
          <w:szCs w:val="28"/>
        </w:rPr>
      </w:pPr>
    </w:p>
    <w:p w:rsidR="00F947A9" w:rsidRPr="00AE22C0" w:rsidRDefault="00BD4240" w:rsidP="00F62832">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7.3</w:t>
      </w:r>
    </w:p>
    <w:p w:rsidR="00F947A9" w:rsidRPr="00AE22C0" w:rsidRDefault="00F947A9"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F947A9" w:rsidRPr="00AE22C0" w:rsidRDefault="00F947A9" w:rsidP="00F62832">
      <w:pPr>
        <w:pStyle w:val="Style100"/>
        <w:widowControl/>
        <w:spacing w:line="0" w:lineRule="atLeast"/>
        <w:ind w:firstLine="708"/>
        <w:rPr>
          <w:rStyle w:val="FontStyle201"/>
          <w:b/>
          <w:i w:val="0"/>
          <w:sz w:val="16"/>
          <w:szCs w:val="16"/>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AE22C0" w:rsidTr="00B43293">
        <w:trPr>
          <w:jc w:val="center"/>
        </w:trPr>
        <w:tc>
          <w:tcPr>
            <w:tcW w:w="928" w:type="dxa"/>
            <w:vAlign w:val="center"/>
          </w:tcPr>
          <w:p w:rsidR="00F947A9" w:rsidRPr="00AE22C0" w:rsidRDefault="00F947A9" w:rsidP="00F62832">
            <w:pPr>
              <w:jc w:val="center"/>
              <w:outlineLvl w:val="1"/>
              <w:rPr>
                <w:rFonts w:ascii="Times New Roman" w:hAnsi="Times New Roman"/>
                <w:b/>
              </w:rPr>
            </w:pPr>
            <w:r w:rsidRPr="00AE22C0">
              <w:rPr>
                <w:rFonts w:ascii="Times New Roman" w:hAnsi="Times New Roman"/>
                <w:b/>
              </w:rPr>
              <w:t>Номер</w:t>
            </w:r>
          </w:p>
          <w:p w:rsidR="00F947A9" w:rsidRPr="00AE22C0" w:rsidRDefault="00F947A9" w:rsidP="00F62832">
            <w:pPr>
              <w:jc w:val="center"/>
              <w:outlineLvl w:val="1"/>
              <w:rPr>
                <w:rFonts w:ascii="Times New Roman" w:hAnsi="Times New Roman"/>
                <w:b/>
              </w:rPr>
            </w:pPr>
            <w:r w:rsidRPr="00AE22C0">
              <w:rPr>
                <w:rFonts w:ascii="Times New Roman" w:hAnsi="Times New Roman"/>
                <w:b/>
              </w:rPr>
              <w:t>поста</w:t>
            </w:r>
          </w:p>
        </w:tc>
        <w:tc>
          <w:tcPr>
            <w:tcW w:w="1260" w:type="dxa"/>
            <w:vAlign w:val="center"/>
          </w:tcPr>
          <w:p w:rsidR="00F947A9" w:rsidRPr="00AE22C0" w:rsidRDefault="00F947A9" w:rsidP="00F62832">
            <w:pPr>
              <w:jc w:val="center"/>
              <w:outlineLvl w:val="1"/>
              <w:rPr>
                <w:rFonts w:ascii="Times New Roman" w:hAnsi="Times New Roman"/>
                <w:b/>
              </w:rPr>
            </w:pPr>
            <w:r w:rsidRPr="00AE22C0">
              <w:rPr>
                <w:rFonts w:ascii="Times New Roman" w:hAnsi="Times New Roman"/>
                <w:b/>
              </w:rPr>
              <w:t>Сроки отбора</w:t>
            </w:r>
          </w:p>
        </w:tc>
        <w:tc>
          <w:tcPr>
            <w:tcW w:w="1918" w:type="dxa"/>
            <w:vAlign w:val="center"/>
          </w:tcPr>
          <w:p w:rsidR="00F947A9" w:rsidRPr="00AE22C0" w:rsidRDefault="00F947A9"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1711" w:type="dxa"/>
            <w:vAlign w:val="center"/>
          </w:tcPr>
          <w:p w:rsidR="00F947A9" w:rsidRPr="00AE22C0" w:rsidRDefault="00F947A9" w:rsidP="00F62832">
            <w:pPr>
              <w:jc w:val="center"/>
              <w:outlineLvl w:val="1"/>
              <w:rPr>
                <w:rFonts w:ascii="Times New Roman" w:hAnsi="Times New Roman"/>
                <w:b/>
              </w:rPr>
            </w:pPr>
            <w:r w:rsidRPr="00AE22C0">
              <w:rPr>
                <w:rFonts w:ascii="Times New Roman" w:hAnsi="Times New Roman"/>
                <w:b/>
              </w:rPr>
              <w:t>Адрес поста</w:t>
            </w:r>
          </w:p>
        </w:tc>
        <w:tc>
          <w:tcPr>
            <w:tcW w:w="3915" w:type="dxa"/>
            <w:vAlign w:val="center"/>
          </w:tcPr>
          <w:p w:rsidR="00F947A9" w:rsidRPr="00AE22C0" w:rsidRDefault="00F947A9" w:rsidP="00F62832">
            <w:pPr>
              <w:jc w:val="center"/>
              <w:outlineLvl w:val="1"/>
              <w:rPr>
                <w:rFonts w:ascii="Times New Roman" w:hAnsi="Times New Roman"/>
                <w:b/>
              </w:rPr>
            </w:pPr>
            <w:r w:rsidRPr="00AE22C0">
              <w:rPr>
                <w:rFonts w:ascii="Times New Roman" w:hAnsi="Times New Roman"/>
                <w:b/>
              </w:rPr>
              <w:t>Определяемые примеси</w:t>
            </w:r>
          </w:p>
        </w:tc>
      </w:tr>
      <w:tr w:rsidR="00F947A9" w:rsidRPr="00AE22C0" w:rsidTr="00B43293">
        <w:trPr>
          <w:jc w:val="center"/>
        </w:trPr>
        <w:tc>
          <w:tcPr>
            <w:tcW w:w="928" w:type="dxa"/>
            <w:vAlign w:val="center"/>
          </w:tcPr>
          <w:p w:rsidR="00F947A9" w:rsidRPr="00AE22C0" w:rsidRDefault="00F947A9" w:rsidP="00F62832">
            <w:pPr>
              <w:jc w:val="center"/>
              <w:outlineLvl w:val="1"/>
              <w:rPr>
                <w:rFonts w:ascii="Times New Roman" w:hAnsi="Times New Roman"/>
              </w:rPr>
            </w:pPr>
            <w:r w:rsidRPr="00AE22C0">
              <w:rPr>
                <w:rFonts w:ascii="Times New Roman" w:hAnsi="Times New Roman"/>
              </w:rPr>
              <w:t>7</w:t>
            </w:r>
          </w:p>
        </w:tc>
        <w:tc>
          <w:tcPr>
            <w:tcW w:w="1260" w:type="dxa"/>
            <w:vAlign w:val="center"/>
          </w:tcPr>
          <w:p w:rsidR="00F947A9" w:rsidRPr="00AE22C0" w:rsidRDefault="00F947A9" w:rsidP="00F62832">
            <w:pPr>
              <w:jc w:val="center"/>
              <w:outlineLvl w:val="1"/>
              <w:rPr>
                <w:rFonts w:ascii="Times New Roman" w:hAnsi="Times New Roman"/>
              </w:rPr>
            </w:pPr>
            <w:r w:rsidRPr="00AE22C0">
              <w:rPr>
                <w:rFonts w:ascii="Times New Roman" w:hAnsi="Times New Roman"/>
              </w:rPr>
              <w:t>каждые 20 минут</w:t>
            </w:r>
          </w:p>
        </w:tc>
        <w:tc>
          <w:tcPr>
            <w:tcW w:w="1918" w:type="dxa"/>
            <w:vAlign w:val="center"/>
          </w:tcPr>
          <w:p w:rsidR="00F947A9" w:rsidRPr="00AE22C0" w:rsidRDefault="00F947A9" w:rsidP="00F62832">
            <w:pPr>
              <w:jc w:val="center"/>
              <w:outlineLvl w:val="1"/>
              <w:rPr>
                <w:rFonts w:ascii="Times New Roman" w:hAnsi="Times New Roman"/>
              </w:rPr>
            </w:pPr>
            <w:r w:rsidRPr="00AE22C0">
              <w:rPr>
                <w:rFonts w:ascii="Times New Roman" w:hAnsi="Times New Roman"/>
              </w:rPr>
              <w:t>в непрерывном режиме</w:t>
            </w:r>
          </w:p>
        </w:tc>
        <w:tc>
          <w:tcPr>
            <w:tcW w:w="1711" w:type="dxa"/>
            <w:vAlign w:val="center"/>
          </w:tcPr>
          <w:p w:rsidR="00F947A9" w:rsidRPr="00AE22C0" w:rsidRDefault="00F947A9" w:rsidP="00F62832">
            <w:pPr>
              <w:jc w:val="center"/>
              <w:outlineLvl w:val="1"/>
              <w:rPr>
                <w:rFonts w:ascii="Times New Roman" w:hAnsi="Times New Roman"/>
                <w:i/>
              </w:rPr>
            </w:pPr>
            <w:r w:rsidRPr="00AE22C0">
              <w:rPr>
                <w:rStyle w:val="FontStyle201"/>
                <w:i w:val="0"/>
              </w:rPr>
              <w:t>ул. Тупиковая, 1/6</w:t>
            </w:r>
          </w:p>
        </w:tc>
        <w:tc>
          <w:tcPr>
            <w:tcW w:w="3915" w:type="dxa"/>
            <w:vAlign w:val="center"/>
          </w:tcPr>
          <w:p w:rsidR="00F947A9" w:rsidRPr="00AE22C0" w:rsidRDefault="00F947A9" w:rsidP="00F62832">
            <w:pPr>
              <w:outlineLvl w:val="1"/>
              <w:rPr>
                <w:rFonts w:ascii="Times New Roman" w:hAnsi="Times New Roman"/>
              </w:rPr>
            </w:pPr>
            <w:r w:rsidRPr="00AE22C0">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AE22C0" w:rsidRDefault="00F947A9" w:rsidP="00F62832">
      <w:pPr>
        <w:ind w:firstLine="375"/>
        <w:jc w:val="both"/>
        <w:rPr>
          <w:rFonts w:ascii="Times New Roman" w:hAnsi="Times New Roman"/>
          <w:b/>
        </w:rPr>
      </w:pPr>
    </w:p>
    <w:p w:rsidR="00F947A9" w:rsidRPr="00AE22C0" w:rsidRDefault="00D85BB9" w:rsidP="00F62832">
      <w:pPr>
        <w:pStyle w:val="21"/>
        <w:ind w:firstLine="0"/>
        <w:jc w:val="center"/>
        <w:rPr>
          <w:rStyle w:val="FontStyle200"/>
          <w:i/>
          <w:sz w:val="20"/>
          <w:szCs w:val="20"/>
        </w:rPr>
      </w:pPr>
      <w:r w:rsidRPr="00AE22C0">
        <w:rPr>
          <w:rFonts w:ascii="Times New Roman" w:hAnsi="Times New Roman"/>
          <w:i/>
          <w:noProof/>
          <w:sz w:val="20"/>
          <w:lang w:eastAsia="ru-RU" w:bidi="ar-SA"/>
        </w:rPr>
        <w:drawing>
          <wp:inline distT="0" distB="0" distL="0" distR="0">
            <wp:extent cx="6293485" cy="3649980"/>
            <wp:effectExtent l="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2" cstate="print"/>
                    <a:srcRect/>
                    <a:stretch>
                      <a:fillRect/>
                    </a:stretch>
                  </pic:blipFill>
                  <pic:spPr bwMode="auto">
                    <a:xfrm>
                      <a:off x="0" y="0"/>
                      <a:ext cx="6294132" cy="3650355"/>
                    </a:xfrm>
                    <a:prstGeom prst="rect">
                      <a:avLst/>
                    </a:prstGeom>
                    <a:noFill/>
                    <a:ln w="9525">
                      <a:noFill/>
                      <a:miter lim="800000"/>
                      <a:headEnd/>
                      <a:tailEnd/>
                    </a:ln>
                  </pic:spPr>
                </pic:pic>
              </a:graphicData>
            </a:graphic>
          </wp:inline>
        </w:drawing>
      </w:r>
    </w:p>
    <w:p w:rsidR="00F947A9" w:rsidRPr="00AE22C0" w:rsidRDefault="00F947A9" w:rsidP="00F62832">
      <w:pPr>
        <w:ind w:right="-375"/>
        <w:jc w:val="center"/>
        <w:rPr>
          <w:rFonts w:ascii="Times New Roman" w:hAnsi="Times New Roman"/>
        </w:rPr>
      </w:pPr>
      <w:r w:rsidRPr="00AE22C0">
        <w:rPr>
          <w:rFonts w:ascii="Times New Roman" w:hAnsi="Times New Roman"/>
        </w:rPr>
        <w:t>Рис.7.</w:t>
      </w:r>
      <w:r w:rsidR="00C45ACA" w:rsidRPr="00AE22C0">
        <w:rPr>
          <w:rFonts w:ascii="Times New Roman" w:hAnsi="Times New Roman"/>
          <w:lang w:val="kk-KZ"/>
        </w:rPr>
        <w:t>3</w:t>
      </w:r>
      <w:r w:rsidRPr="00AE22C0">
        <w:rPr>
          <w:rFonts w:ascii="Times New Roman" w:hAnsi="Times New Roman"/>
        </w:rPr>
        <w:t>. Схема расположения стационарной сети наблюдения</w:t>
      </w:r>
    </w:p>
    <w:p w:rsidR="00C97194" w:rsidRPr="00AE22C0" w:rsidRDefault="00F947A9" w:rsidP="00213D4E">
      <w:pPr>
        <w:jc w:val="center"/>
        <w:rPr>
          <w:rFonts w:ascii="Times New Roman" w:hAnsi="Times New Roman"/>
        </w:rPr>
      </w:pPr>
      <w:r w:rsidRPr="00AE22C0">
        <w:rPr>
          <w:rFonts w:ascii="Times New Roman" w:hAnsi="Times New Roman"/>
        </w:rPr>
        <w:t xml:space="preserve"> за загрязнением атмосферного воздуха </w:t>
      </w:r>
      <w:r w:rsidR="00BB727B" w:rsidRPr="00AE22C0">
        <w:rPr>
          <w:rFonts w:ascii="Times New Roman" w:hAnsi="Times New Roman"/>
        </w:rPr>
        <w:t>поселка Березовка</w:t>
      </w:r>
    </w:p>
    <w:p w:rsidR="00C10C2F" w:rsidRPr="00AE22C0" w:rsidRDefault="00C10C2F" w:rsidP="00213D4E">
      <w:pPr>
        <w:jc w:val="center"/>
        <w:rPr>
          <w:rFonts w:ascii="Times New Roman" w:hAnsi="Times New Roman"/>
        </w:rPr>
      </w:pPr>
    </w:p>
    <w:p w:rsidR="00E26DCC" w:rsidRPr="00AE22C0" w:rsidRDefault="00F947A9" w:rsidP="00E26DCC">
      <w:pPr>
        <w:ind w:firstLine="567"/>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Pr="00AE22C0">
        <w:rPr>
          <w:rFonts w:ascii="Times New Roman" w:hAnsi="Times New Roman"/>
          <w:sz w:val="28"/>
          <w:szCs w:val="28"/>
        </w:rPr>
        <w:t xml:space="preserve"> По данным стационарной сети наблюдений (рис.7</w:t>
      </w:r>
      <w:r w:rsidR="00DC1C10" w:rsidRPr="00AE22C0">
        <w:rPr>
          <w:rFonts w:ascii="Times New Roman" w:hAnsi="Times New Roman"/>
          <w:sz w:val="28"/>
          <w:szCs w:val="28"/>
        </w:rPr>
        <w:t>.</w:t>
      </w:r>
      <w:r w:rsidR="00C45ACA" w:rsidRPr="00AE22C0">
        <w:rPr>
          <w:rFonts w:ascii="Times New Roman" w:hAnsi="Times New Roman"/>
          <w:sz w:val="28"/>
          <w:szCs w:val="28"/>
          <w:lang w:val="kk-KZ"/>
        </w:rPr>
        <w:t>3</w:t>
      </w:r>
      <w:r w:rsidRPr="00AE22C0">
        <w:rPr>
          <w:rFonts w:ascii="Times New Roman" w:hAnsi="Times New Roman"/>
          <w:sz w:val="28"/>
          <w:szCs w:val="28"/>
        </w:rPr>
        <w:t xml:space="preserve">) атмосферный воздух города характеризуется </w:t>
      </w:r>
      <w:r w:rsidR="00492A08" w:rsidRPr="00AE22C0">
        <w:rPr>
          <w:rFonts w:ascii="Times New Roman" w:hAnsi="Times New Roman"/>
          <w:b/>
          <w:i/>
          <w:sz w:val="28"/>
          <w:szCs w:val="28"/>
          <w:lang w:val="kk-KZ"/>
        </w:rPr>
        <w:t xml:space="preserve">низким </w:t>
      </w:r>
      <w:r w:rsidRPr="00AE22C0">
        <w:rPr>
          <w:rFonts w:ascii="Times New Roman" w:hAnsi="Times New Roman"/>
          <w:b/>
          <w:i/>
          <w:sz w:val="28"/>
          <w:szCs w:val="28"/>
        </w:rPr>
        <w:t>уровнем загрязнения</w:t>
      </w:r>
      <w:r w:rsidRPr="00AE22C0">
        <w:rPr>
          <w:rFonts w:ascii="Times New Roman" w:hAnsi="Times New Roman"/>
          <w:sz w:val="28"/>
          <w:szCs w:val="28"/>
        </w:rPr>
        <w:t>, он определялся значени</w:t>
      </w:r>
      <w:r w:rsidR="00C30DC8" w:rsidRPr="00AE22C0">
        <w:rPr>
          <w:rFonts w:ascii="Times New Roman" w:hAnsi="Times New Roman"/>
          <w:sz w:val="28"/>
          <w:szCs w:val="28"/>
        </w:rPr>
        <w:t>ями</w:t>
      </w:r>
      <w:r w:rsidR="00AC21FF" w:rsidRPr="00AE22C0">
        <w:rPr>
          <w:rFonts w:ascii="Times New Roman" w:hAnsi="Times New Roman"/>
          <w:sz w:val="28"/>
          <w:szCs w:val="28"/>
        </w:rPr>
        <w:t xml:space="preserve"> </w:t>
      </w:r>
      <w:r w:rsidR="00492A08" w:rsidRPr="00AE22C0">
        <w:rPr>
          <w:rFonts w:ascii="Times New Roman" w:hAnsi="Times New Roman"/>
          <w:sz w:val="28"/>
          <w:szCs w:val="28"/>
          <w:lang w:val="kk-KZ"/>
        </w:rPr>
        <w:t xml:space="preserve">СИ </w:t>
      </w:r>
      <w:r w:rsidR="00492A08" w:rsidRPr="00AE22C0">
        <w:rPr>
          <w:rFonts w:ascii="Times New Roman" w:hAnsi="Times New Roman"/>
          <w:sz w:val="28"/>
          <w:szCs w:val="28"/>
        </w:rPr>
        <w:t xml:space="preserve">= </w:t>
      </w:r>
      <w:r w:rsidR="009A560E" w:rsidRPr="00AE22C0">
        <w:rPr>
          <w:rFonts w:ascii="Times New Roman" w:hAnsi="Times New Roman"/>
          <w:sz w:val="28"/>
          <w:szCs w:val="28"/>
          <w:lang w:val="kk-KZ"/>
        </w:rPr>
        <w:t>1,0</w:t>
      </w:r>
      <w:r w:rsidR="00492A08" w:rsidRPr="00AE22C0">
        <w:rPr>
          <w:rFonts w:ascii="Times New Roman" w:hAnsi="Times New Roman"/>
          <w:sz w:val="28"/>
          <w:szCs w:val="28"/>
          <w:lang w:val="kk-KZ"/>
        </w:rPr>
        <w:t xml:space="preserve"> и </w:t>
      </w:r>
      <w:r w:rsidR="00491B80" w:rsidRPr="00AE22C0">
        <w:rPr>
          <w:rFonts w:ascii="Times New Roman" w:hAnsi="Times New Roman"/>
          <w:sz w:val="28"/>
          <w:szCs w:val="28"/>
        </w:rPr>
        <w:t>НП</w:t>
      </w:r>
      <w:r w:rsidR="002017EA" w:rsidRPr="00AE22C0">
        <w:rPr>
          <w:rFonts w:ascii="Times New Roman" w:hAnsi="Times New Roman"/>
          <w:sz w:val="28"/>
          <w:szCs w:val="28"/>
        </w:rPr>
        <w:t xml:space="preserve"> равным </w:t>
      </w:r>
      <w:r w:rsidR="009A560E" w:rsidRPr="00AE22C0">
        <w:rPr>
          <w:rFonts w:ascii="Times New Roman" w:hAnsi="Times New Roman"/>
          <w:sz w:val="28"/>
          <w:szCs w:val="28"/>
        </w:rPr>
        <w:t>0,0</w:t>
      </w:r>
      <w:r w:rsidR="00491B80" w:rsidRPr="00AE22C0">
        <w:rPr>
          <w:rFonts w:ascii="Times New Roman" w:hAnsi="Times New Roman"/>
          <w:sz w:val="28"/>
          <w:szCs w:val="28"/>
        </w:rPr>
        <w:t>%</w:t>
      </w:r>
      <w:r w:rsidR="00AC21FF" w:rsidRPr="00AE22C0">
        <w:rPr>
          <w:rFonts w:ascii="Times New Roman" w:hAnsi="Times New Roman"/>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491B80" w:rsidRPr="00AE22C0" w:rsidRDefault="00325F51" w:rsidP="00492A08">
      <w:pPr>
        <w:ind w:firstLine="709"/>
        <w:jc w:val="both"/>
        <w:rPr>
          <w:rFonts w:ascii="Times New Roman" w:hAnsi="Times New Roman"/>
          <w:sz w:val="28"/>
          <w:szCs w:val="28"/>
        </w:rPr>
      </w:pPr>
      <w:r w:rsidRPr="00AE22C0">
        <w:rPr>
          <w:rFonts w:ascii="Times New Roman" w:hAnsi="Times New Roman"/>
          <w:sz w:val="28"/>
          <w:szCs w:val="28"/>
        </w:rPr>
        <w:t>В целом по поселку</w:t>
      </w:r>
      <w:r w:rsidR="005F1D18" w:rsidRPr="00AE22C0">
        <w:rPr>
          <w:rFonts w:ascii="Times New Roman" w:hAnsi="Times New Roman"/>
          <w:sz w:val="28"/>
          <w:szCs w:val="28"/>
        </w:rPr>
        <w:t xml:space="preserve"> среднемесячные концентрации</w:t>
      </w:r>
      <w:r w:rsidR="00AC21FF" w:rsidRPr="00AE22C0">
        <w:rPr>
          <w:rFonts w:ascii="Times New Roman" w:hAnsi="Times New Roman"/>
          <w:sz w:val="28"/>
          <w:szCs w:val="28"/>
        </w:rPr>
        <w:t xml:space="preserve"> всех</w:t>
      </w:r>
      <w:r w:rsidR="00491B80" w:rsidRPr="00AE22C0">
        <w:rPr>
          <w:rFonts w:ascii="Times New Roman" w:hAnsi="Times New Roman"/>
          <w:sz w:val="28"/>
          <w:szCs w:val="28"/>
        </w:rPr>
        <w:t xml:space="preserve"> загрязня</w:t>
      </w:r>
      <w:r w:rsidR="00AC21FF" w:rsidRPr="00AE22C0">
        <w:rPr>
          <w:rFonts w:ascii="Times New Roman" w:hAnsi="Times New Roman"/>
          <w:sz w:val="28"/>
          <w:szCs w:val="28"/>
        </w:rPr>
        <w:t>ющих веществ</w:t>
      </w:r>
      <w:r w:rsidR="00492A08" w:rsidRPr="00AE22C0">
        <w:rPr>
          <w:rFonts w:ascii="Times New Roman" w:hAnsi="Times New Roman"/>
          <w:sz w:val="28"/>
          <w:szCs w:val="28"/>
        </w:rPr>
        <w:t xml:space="preserve"> не превышали ПДК </w:t>
      </w:r>
      <w:r w:rsidR="00EB2ABE" w:rsidRPr="00AE22C0">
        <w:rPr>
          <w:rFonts w:ascii="Times New Roman" w:hAnsi="Times New Roman"/>
          <w:sz w:val="28"/>
          <w:szCs w:val="28"/>
        </w:rPr>
        <w:t>(таблица 1).</w:t>
      </w:r>
    </w:p>
    <w:p w:rsidR="0088600B" w:rsidRPr="00AE22C0" w:rsidRDefault="0088600B" w:rsidP="00491B80">
      <w:pPr>
        <w:ind w:firstLine="567"/>
        <w:jc w:val="both"/>
        <w:rPr>
          <w:rFonts w:ascii="Times New Roman" w:hAnsi="Times New Roman"/>
          <w:sz w:val="28"/>
          <w:szCs w:val="28"/>
        </w:rPr>
      </w:pPr>
    </w:p>
    <w:p w:rsidR="00A17287" w:rsidRPr="00AE22C0" w:rsidRDefault="00A17287" w:rsidP="00491B80">
      <w:pPr>
        <w:ind w:firstLine="567"/>
        <w:jc w:val="both"/>
        <w:rPr>
          <w:rFonts w:ascii="Times New Roman" w:hAnsi="Times New Roman"/>
          <w:sz w:val="28"/>
          <w:szCs w:val="28"/>
        </w:rPr>
      </w:pPr>
    </w:p>
    <w:p w:rsidR="00A17287" w:rsidRPr="00AE22C0" w:rsidRDefault="00A17287" w:rsidP="00491B80">
      <w:pPr>
        <w:ind w:firstLine="567"/>
        <w:jc w:val="both"/>
        <w:rPr>
          <w:rFonts w:ascii="Times New Roman" w:hAnsi="Times New Roman"/>
          <w:sz w:val="28"/>
          <w:szCs w:val="28"/>
        </w:rPr>
      </w:pPr>
    </w:p>
    <w:p w:rsidR="00F44F00" w:rsidRPr="00AE22C0" w:rsidRDefault="00E02979" w:rsidP="00F62832">
      <w:pPr>
        <w:ind w:left="284"/>
        <w:jc w:val="center"/>
        <w:rPr>
          <w:rFonts w:ascii="Times New Roman" w:hAnsi="Times New Roman"/>
          <w:b/>
          <w:sz w:val="28"/>
          <w:szCs w:val="28"/>
          <w:lang w:val="kk-KZ" w:eastAsia="ru-RU" w:bidi="ar-SA"/>
        </w:rPr>
      </w:pPr>
      <w:r w:rsidRPr="00AE22C0">
        <w:rPr>
          <w:rFonts w:ascii="Times New Roman" w:hAnsi="Times New Roman"/>
          <w:b/>
          <w:sz w:val="28"/>
          <w:szCs w:val="28"/>
          <w:lang w:val="kk-KZ"/>
        </w:rPr>
        <w:lastRenderedPageBreak/>
        <w:t>7.</w:t>
      </w:r>
      <w:r w:rsidR="008A086E" w:rsidRPr="00AE22C0">
        <w:rPr>
          <w:rFonts w:ascii="Times New Roman" w:hAnsi="Times New Roman"/>
          <w:b/>
          <w:sz w:val="28"/>
          <w:szCs w:val="28"/>
          <w:lang w:val="kk-KZ"/>
        </w:rPr>
        <w:t>4</w:t>
      </w:r>
      <w:r w:rsidR="00AC21FF" w:rsidRPr="00AE22C0">
        <w:rPr>
          <w:rFonts w:ascii="Times New Roman" w:hAnsi="Times New Roman"/>
          <w:b/>
          <w:sz w:val="28"/>
          <w:szCs w:val="28"/>
          <w:lang w:val="kk-KZ"/>
        </w:rPr>
        <w:t xml:space="preserve"> </w:t>
      </w:r>
      <w:r w:rsidR="00F44F00" w:rsidRPr="00AE22C0">
        <w:rPr>
          <w:rFonts w:ascii="Times New Roman" w:hAnsi="Times New Roman"/>
          <w:b/>
          <w:sz w:val="28"/>
          <w:szCs w:val="28"/>
        </w:rPr>
        <w:t xml:space="preserve">Состояние атмосферного воздуха </w:t>
      </w:r>
      <w:r w:rsidR="00F44F00" w:rsidRPr="00AE22C0">
        <w:rPr>
          <w:rFonts w:ascii="Times New Roman" w:hAnsi="Times New Roman"/>
          <w:b/>
          <w:sz w:val="28"/>
          <w:szCs w:val="28"/>
          <w:lang w:eastAsia="ru-RU" w:bidi="ar-SA"/>
        </w:rPr>
        <w:t>п. Январцево</w:t>
      </w:r>
    </w:p>
    <w:p w:rsidR="00F44F00" w:rsidRPr="00AE22C0" w:rsidRDefault="00F44F00" w:rsidP="00F62832">
      <w:pPr>
        <w:ind w:left="600"/>
        <w:jc w:val="center"/>
        <w:rPr>
          <w:rFonts w:ascii="Times New Roman" w:hAnsi="Times New Roman"/>
          <w:sz w:val="28"/>
          <w:szCs w:val="28"/>
          <w:lang w:val="kk-KZ" w:eastAsia="ru-RU" w:bidi="ar-SA"/>
        </w:rPr>
      </w:pPr>
    </w:p>
    <w:p w:rsidR="00B164C4" w:rsidRPr="00AE22C0" w:rsidRDefault="00F44F00" w:rsidP="00F62832">
      <w:pPr>
        <w:pStyle w:val="Style100"/>
        <w:widowControl/>
        <w:spacing w:line="0" w:lineRule="atLeast"/>
        <w:ind w:firstLine="567"/>
        <w:rPr>
          <w:rStyle w:val="FontStyle201"/>
          <w:sz w:val="28"/>
          <w:szCs w:val="28"/>
        </w:rPr>
      </w:pPr>
      <w:r w:rsidRPr="00AE22C0">
        <w:rPr>
          <w:rFonts w:ascii="Times New Roman" w:hAnsi="Times New Roman"/>
          <w:sz w:val="28"/>
          <w:szCs w:val="28"/>
        </w:rPr>
        <w:tab/>
      </w:r>
      <w:r w:rsidR="00B164C4" w:rsidRPr="00AE22C0">
        <w:rPr>
          <w:rStyle w:val="FontStyle204"/>
          <w:sz w:val="28"/>
          <w:szCs w:val="28"/>
        </w:rPr>
        <w:t>Наблюдения за состоянием атмосферного воздуха велись на 1 стационарном посту</w:t>
      </w:r>
      <w:r w:rsidR="00AC21FF" w:rsidRPr="00AE22C0">
        <w:rPr>
          <w:rStyle w:val="FontStyle204"/>
          <w:sz w:val="28"/>
          <w:szCs w:val="28"/>
        </w:rPr>
        <w:t xml:space="preserve"> </w:t>
      </w:r>
      <w:r w:rsidR="00B164C4" w:rsidRPr="00AE22C0">
        <w:rPr>
          <w:rFonts w:ascii="Times New Roman" w:hAnsi="Times New Roman"/>
          <w:sz w:val="28"/>
          <w:szCs w:val="28"/>
        </w:rPr>
        <w:t>(рис 7.</w:t>
      </w:r>
      <w:r w:rsidR="00C45ACA" w:rsidRPr="00AE22C0">
        <w:rPr>
          <w:rFonts w:ascii="Times New Roman" w:hAnsi="Times New Roman"/>
          <w:sz w:val="28"/>
          <w:szCs w:val="28"/>
          <w:lang w:val="kk-KZ"/>
        </w:rPr>
        <w:t>4</w:t>
      </w:r>
      <w:r w:rsidR="00885E70" w:rsidRPr="00AE22C0">
        <w:rPr>
          <w:rFonts w:ascii="Times New Roman" w:hAnsi="Times New Roman"/>
          <w:sz w:val="28"/>
          <w:szCs w:val="28"/>
        </w:rPr>
        <w:t xml:space="preserve">., таблица </w:t>
      </w:r>
      <w:r w:rsidR="00EB2ABE" w:rsidRPr="00AE22C0">
        <w:rPr>
          <w:rFonts w:ascii="Times New Roman" w:hAnsi="Times New Roman"/>
          <w:sz w:val="28"/>
          <w:szCs w:val="28"/>
        </w:rPr>
        <w:t>7.4</w:t>
      </w:r>
      <w:r w:rsidR="00B164C4" w:rsidRPr="00AE22C0">
        <w:rPr>
          <w:rFonts w:ascii="Times New Roman" w:hAnsi="Times New Roman"/>
          <w:sz w:val="28"/>
          <w:szCs w:val="28"/>
        </w:rPr>
        <w:t>)</w:t>
      </w:r>
      <w:r w:rsidR="00B164C4" w:rsidRPr="00AE22C0">
        <w:rPr>
          <w:rStyle w:val="FontStyle201"/>
          <w:sz w:val="28"/>
          <w:szCs w:val="28"/>
        </w:rPr>
        <w:t>.</w:t>
      </w:r>
    </w:p>
    <w:p w:rsidR="00B164C4" w:rsidRPr="00AE22C0" w:rsidRDefault="00B164C4" w:rsidP="00F62832">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rPr>
        <w:t>7.4</w:t>
      </w:r>
    </w:p>
    <w:p w:rsidR="00B164C4" w:rsidRPr="00AE22C0" w:rsidRDefault="00B164C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B164C4" w:rsidRPr="00AE22C0" w:rsidRDefault="00B164C4"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AE22C0" w:rsidTr="004768CD">
        <w:trPr>
          <w:jc w:val="center"/>
        </w:trPr>
        <w:tc>
          <w:tcPr>
            <w:tcW w:w="1242" w:type="dxa"/>
            <w:vAlign w:val="center"/>
          </w:tcPr>
          <w:p w:rsidR="00B164C4" w:rsidRPr="00AE22C0" w:rsidRDefault="00B164C4" w:rsidP="00F62832">
            <w:pPr>
              <w:jc w:val="center"/>
              <w:outlineLvl w:val="1"/>
              <w:rPr>
                <w:rFonts w:ascii="Times New Roman" w:hAnsi="Times New Roman"/>
                <w:b/>
              </w:rPr>
            </w:pPr>
            <w:r w:rsidRPr="00AE22C0">
              <w:rPr>
                <w:rFonts w:ascii="Times New Roman" w:hAnsi="Times New Roman"/>
                <w:b/>
              </w:rPr>
              <w:t>Номер</w:t>
            </w:r>
          </w:p>
          <w:p w:rsidR="00B164C4" w:rsidRPr="00AE22C0" w:rsidRDefault="00B164C4"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B164C4" w:rsidRPr="00AE22C0" w:rsidRDefault="00B164C4" w:rsidP="00F62832">
            <w:pPr>
              <w:jc w:val="center"/>
              <w:outlineLvl w:val="1"/>
              <w:rPr>
                <w:rFonts w:ascii="Times New Roman" w:hAnsi="Times New Roman"/>
                <w:b/>
              </w:rPr>
            </w:pPr>
            <w:r w:rsidRPr="00AE22C0">
              <w:rPr>
                <w:rFonts w:ascii="Times New Roman" w:hAnsi="Times New Roman"/>
                <w:b/>
              </w:rPr>
              <w:t>Сроки отбора</w:t>
            </w:r>
          </w:p>
        </w:tc>
        <w:tc>
          <w:tcPr>
            <w:tcW w:w="2126" w:type="dxa"/>
            <w:vAlign w:val="center"/>
          </w:tcPr>
          <w:p w:rsidR="00B164C4" w:rsidRPr="00AE22C0" w:rsidRDefault="00B164C4"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1856" w:type="dxa"/>
            <w:vAlign w:val="center"/>
          </w:tcPr>
          <w:p w:rsidR="00B164C4" w:rsidRPr="00AE22C0" w:rsidRDefault="00B164C4" w:rsidP="00F62832">
            <w:pPr>
              <w:jc w:val="center"/>
              <w:outlineLvl w:val="1"/>
              <w:rPr>
                <w:rFonts w:ascii="Times New Roman" w:hAnsi="Times New Roman"/>
                <w:b/>
              </w:rPr>
            </w:pPr>
            <w:r w:rsidRPr="00AE22C0">
              <w:rPr>
                <w:rFonts w:ascii="Times New Roman" w:hAnsi="Times New Roman"/>
                <w:b/>
              </w:rPr>
              <w:t>Адрес поста</w:t>
            </w:r>
          </w:p>
        </w:tc>
        <w:tc>
          <w:tcPr>
            <w:tcW w:w="3389" w:type="dxa"/>
            <w:vAlign w:val="center"/>
          </w:tcPr>
          <w:p w:rsidR="00B164C4" w:rsidRPr="00AE22C0" w:rsidRDefault="00B164C4" w:rsidP="00F62832">
            <w:pPr>
              <w:jc w:val="center"/>
              <w:outlineLvl w:val="1"/>
              <w:rPr>
                <w:rFonts w:ascii="Times New Roman" w:hAnsi="Times New Roman"/>
                <w:b/>
              </w:rPr>
            </w:pPr>
            <w:r w:rsidRPr="00AE22C0">
              <w:rPr>
                <w:rFonts w:ascii="Times New Roman" w:hAnsi="Times New Roman"/>
                <w:b/>
              </w:rPr>
              <w:t>Определяемые примеси</w:t>
            </w:r>
          </w:p>
        </w:tc>
      </w:tr>
      <w:tr w:rsidR="00B164C4" w:rsidRPr="00AE22C0" w:rsidTr="004768CD">
        <w:trPr>
          <w:jc w:val="center"/>
        </w:trPr>
        <w:tc>
          <w:tcPr>
            <w:tcW w:w="1242" w:type="dxa"/>
            <w:vAlign w:val="center"/>
          </w:tcPr>
          <w:p w:rsidR="00B164C4" w:rsidRPr="00AE22C0" w:rsidRDefault="0088600B" w:rsidP="00F62832">
            <w:pPr>
              <w:jc w:val="center"/>
              <w:outlineLvl w:val="1"/>
              <w:rPr>
                <w:rFonts w:ascii="Times New Roman" w:hAnsi="Times New Roman"/>
              </w:rPr>
            </w:pPr>
            <w:r w:rsidRPr="00AE22C0">
              <w:rPr>
                <w:rFonts w:ascii="Times New Roman" w:hAnsi="Times New Roman"/>
              </w:rPr>
              <w:t>6</w:t>
            </w:r>
          </w:p>
        </w:tc>
        <w:tc>
          <w:tcPr>
            <w:tcW w:w="1276" w:type="dxa"/>
            <w:vAlign w:val="center"/>
          </w:tcPr>
          <w:p w:rsidR="00B164C4" w:rsidRPr="00AE22C0" w:rsidRDefault="00B164C4" w:rsidP="00F62832">
            <w:pPr>
              <w:jc w:val="center"/>
              <w:outlineLvl w:val="1"/>
              <w:rPr>
                <w:rFonts w:ascii="Times New Roman" w:hAnsi="Times New Roman"/>
              </w:rPr>
            </w:pPr>
            <w:r w:rsidRPr="00AE22C0">
              <w:rPr>
                <w:rFonts w:ascii="Times New Roman" w:hAnsi="Times New Roman"/>
              </w:rPr>
              <w:t>каждые 20 минут</w:t>
            </w:r>
          </w:p>
        </w:tc>
        <w:tc>
          <w:tcPr>
            <w:tcW w:w="2126" w:type="dxa"/>
            <w:vAlign w:val="center"/>
          </w:tcPr>
          <w:p w:rsidR="00B164C4" w:rsidRPr="00AE22C0" w:rsidRDefault="00B164C4" w:rsidP="00F62832">
            <w:pPr>
              <w:jc w:val="center"/>
              <w:outlineLvl w:val="1"/>
              <w:rPr>
                <w:rFonts w:ascii="Times New Roman" w:hAnsi="Times New Roman"/>
              </w:rPr>
            </w:pPr>
            <w:r w:rsidRPr="00AE22C0">
              <w:rPr>
                <w:rFonts w:ascii="Times New Roman" w:hAnsi="Times New Roman"/>
              </w:rPr>
              <w:t>в непрерывном режиме</w:t>
            </w:r>
          </w:p>
        </w:tc>
        <w:tc>
          <w:tcPr>
            <w:tcW w:w="1856" w:type="dxa"/>
            <w:vAlign w:val="center"/>
          </w:tcPr>
          <w:p w:rsidR="00B164C4" w:rsidRPr="00AE22C0" w:rsidRDefault="00AC21FF" w:rsidP="00F62832">
            <w:pPr>
              <w:jc w:val="center"/>
              <w:outlineLvl w:val="1"/>
              <w:rPr>
                <w:rFonts w:ascii="Times New Roman" w:hAnsi="Times New Roman"/>
              </w:rPr>
            </w:pPr>
            <w:r w:rsidRPr="00AE22C0">
              <w:rPr>
                <w:rFonts w:ascii="Times New Roman" w:hAnsi="Times New Roman"/>
              </w:rPr>
              <w:t>п</w:t>
            </w:r>
            <w:r w:rsidR="00B164C4" w:rsidRPr="00AE22C0">
              <w:rPr>
                <w:rFonts w:ascii="Times New Roman" w:hAnsi="Times New Roman"/>
              </w:rPr>
              <w:t>. Январцево</w:t>
            </w:r>
          </w:p>
        </w:tc>
        <w:tc>
          <w:tcPr>
            <w:tcW w:w="3389" w:type="dxa"/>
            <w:vAlign w:val="center"/>
          </w:tcPr>
          <w:p w:rsidR="00B164C4" w:rsidRPr="00AE22C0" w:rsidRDefault="00B164C4" w:rsidP="00F62832">
            <w:pPr>
              <w:outlineLvl w:val="1"/>
              <w:rPr>
                <w:rFonts w:ascii="Times New Roman" w:hAnsi="Times New Roman"/>
              </w:rPr>
            </w:pPr>
            <w:r w:rsidRPr="00AE22C0">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AE22C0" w:rsidRDefault="00F44F00" w:rsidP="00F62832">
      <w:pPr>
        <w:snapToGrid w:val="0"/>
        <w:jc w:val="both"/>
        <w:rPr>
          <w:rFonts w:ascii="Times New Roman" w:hAnsi="Times New Roman"/>
          <w:lang w:eastAsia="ru-RU" w:bidi="ar-SA"/>
        </w:rPr>
      </w:pPr>
    </w:p>
    <w:p w:rsidR="003478FE" w:rsidRPr="00AE22C0" w:rsidRDefault="003C44EE" w:rsidP="0057512B">
      <w:pPr>
        <w:jc w:val="center"/>
        <w:rPr>
          <w:rFonts w:ascii="Times New Roman" w:hAnsi="Times New Roman"/>
          <w:lang w:eastAsia="ru-RU" w:bidi="ar-SA"/>
        </w:rPr>
      </w:pPr>
      <w:r w:rsidRPr="00AE22C0">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3"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AE22C0" w:rsidRDefault="00B164C4" w:rsidP="00F62832">
      <w:pPr>
        <w:ind w:right="-375"/>
        <w:jc w:val="center"/>
        <w:rPr>
          <w:rFonts w:ascii="Times New Roman" w:hAnsi="Times New Roman"/>
        </w:rPr>
      </w:pPr>
      <w:r w:rsidRPr="00AE22C0">
        <w:rPr>
          <w:rFonts w:ascii="Times New Roman" w:hAnsi="Times New Roman"/>
        </w:rPr>
        <w:t>Рис.7.</w:t>
      </w:r>
      <w:r w:rsidR="00C45ACA" w:rsidRPr="00AE22C0">
        <w:rPr>
          <w:rFonts w:ascii="Times New Roman" w:hAnsi="Times New Roman"/>
          <w:lang w:val="kk-KZ"/>
        </w:rPr>
        <w:t>4</w:t>
      </w:r>
      <w:r w:rsidRPr="00AE22C0">
        <w:rPr>
          <w:rFonts w:ascii="Times New Roman" w:hAnsi="Times New Roman"/>
        </w:rPr>
        <w:t>. Схема расположения стационарной сети наблюдения</w:t>
      </w:r>
    </w:p>
    <w:p w:rsidR="00B164C4" w:rsidRPr="00AE22C0" w:rsidRDefault="00B164C4" w:rsidP="00F62832">
      <w:pPr>
        <w:jc w:val="center"/>
        <w:rPr>
          <w:rFonts w:ascii="Times New Roman" w:hAnsi="Times New Roman"/>
        </w:rPr>
      </w:pPr>
      <w:r w:rsidRPr="00AE22C0">
        <w:rPr>
          <w:rFonts w:ascii="Times New Roman" w:hAnsi="Times New Roman"/>
        </w:rPr>
        <w:t xml:space="preserve"> за загрязнением атмосферного воздуха поселка Январцево</w:t>
      </w:r>
    </w:p>
    <w:p w:rsidR="0002533B" w:rsidRPr="00AE22C0" w:rsidRDefault="0002533B" w:rsidP="00F62832">
      <w:pPr>
        <w:jc w:val="center"/>
        <w:rPr>
          <w:rFonts w:ascii="Times New Roman" w:hAnsi="Times New Roman"/>
          <w:b/>
          <w:bCs/>
          <w:sz w:val="28"/>
          <w:szCs w:val="28"/>
          <w:lang w:val="kk-KZ"/>
        </w:rPr>
      </w:pPr>
    </w:p>
    <w:p w:rsidR="00AF26E7" w:rsidRPr="00AE22C0" w:rsidRDefault="00AF26E7" w:rsidP="00F62832">
      <w:pPr>
        <w:ind w:firstLine="567"/>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Pr="00AE22C0">
        <w:rPr>
          <w:rFonts w:ascii="Times New Roman" w:hAnsi="Times New Roman"/>
          <w:sz w:val="28"/>
          <w:szCs w:val="28"/>
        </w:rPr>
        <w:t xml:space="preserve"> По данным стационарной сети наблюдений (рис.7.</w:t>
      </w:r>
      <w:r w:rsidR="00C45ACA" w:rsidRPr="00AE22C0">
        <w:rPr>
          <w:rFonts w:ascii="Times New Roman" w:hAnsi="Times New Roman"/>
          <w:sz w:val="28"/>
          <w:szCs w:val="28"/>
          <w:lang w:val="kk-KZ"/>
        </w:rPr>
        <w:t>4</w:t>
      </w:r>
      <w:r w:rsidRPr="00AE22C0">
        <w:rPr>
          <w:rFonts w:ascii="Times New Roman" w:hAnsi="Times New Roman"/>
          <w:sz w:val="28"/>
          <w:szCs w:val="28"/>
        </w:rPr>
        <w:t>)</w:t>
      </w:r>
      <w:r w:rsidR="00937257" w:rsidRPr="00AE22C0">
        <w:rPr>
          <w:rFonts w:ascii="Times New Roman" w:hAnsi="Times New Roman"/>
          <w:sz w:val="28"/>
          <w:szCs w:val="28"/>
        </w:rPr>
        <w:t>,</w:t>
      </w:r>
      <w:r w:rsidRPr="00AE22C0">
        <w:rPr>
          <w:rFonts w:ascii="Times New Roman" w:hAnsi="Times New Roman"/>
          <w:sz w:val="28"/>
          <w:szCs w:val="28"/>
        </w:rPr>
        <w:t xml:space="preserve"> атмосферный воздух города характеризуется </w:t>
      </w:r>
      <w:r w:rsidR="002610A2" w:rsidRPr="00AE22C0">
        <w:rPr>
          <w:rFonts w:ascii="Times New Roman" w:hAnsi="Times New Roman"/>
          <w:b/>
          <w:i/>
          <w:sz w:val="28"/>
          <w:szCs w:val="28"/>
          <w:lang w:val="kk-KZ"/>
        </w:rPr>
        <w:t xml:space="preserve">низким </w:t>
      </w:r>
      <w:r w:rsidRPr="00AE22C0">
        <w:rPr>
          <w:rFonts w:ascii="Times New Roman" w:hAnsi="Times New Roman"/>
          <w:b/>
          <w:i/>
          <w:sz w:val="28"/>
          <w:szCs w:val="28"/>
        </w:rPr>
        <w:t>уровнем загрязнения</w:t>
      </w:r>
      <w:r w:rsidRPr="00AE22C0">
        <w:rPr>
          <w:rFonts w:ascii="Times New Roman" w:hAnsi="Times New Roman"/>
          <w:sz w:val="28"/>
          <w:szCs w:val="28"/>
        </w:rPr>
        <w:t>,</w:t>
      </w:r>
      <w:r w:rsidR="00AC21FF" w:rsidRPr="00AE22C0">
        <w:rPr>
          <w:rFonts w:ascii="Times New Roman" w:hAnsi="Times New Roman"/>
          <w:sz w:val="28"/>
          <w:szCs w:val="28"/>
        </w:rPr>
        <w:t xml:space="preserve"> </w:t>
      </w:r>
      <w:r w:rsidRPr="00AE22C0">
        <w:rPr>
          <w:rFonts w:ascii="Times New Roman" w:hAnsi="Times New Roman"/>
          <w:sz w:val="28"/>
          <w:szCs w:val="28"/>
        </w:rPr>
        <w:t>он определялся значени</w:t>
      </w:r>
      <w:r w:rsidR="007719F6" w:rsidRPr="00AE22C0">
        <w:rPr>
          <w:rFonts w:ascii="Times New Roman" w:hAnsi="Times New Roman"/>
          <w:sz w:val="28"/>
          <w:szCs w:val="28"/>
        </w:rPr>
        <w:t>ями СИ</w:t>
      </w:r>
      <w:r w:rsidR="00AC21FF" w:rsidRPr="00AE22C0">
        <w:rPr>
          <w:rFonts w:ascii="Times New Roman" w:hAnsi="Times New Roman"/>
          <w:sz w:val="28"/>
          <w:szCs w:val="28"/>
        </w:rPr>
        <w:t xml:space="preserve"> </w:t>
      </w:r>
      <w:r w:rsidR="007719F6" w:rsidRPr="00AE22C0">
        <w:rPr>
          <w:rFonts w:ascii="Times New Roman" w:hAnsi="Times New Roman"/>
          <w:sz w:val="28"/>
          <w:szCs w:val="28"/>
        </w:rPr>
        <w:t xml:space="preserve">равным </w:t>
      </w:r>
      <w:r w:rsidR="00AC21FF" w:rsidRPr="00AE22C0">
        <w:rPr>
          <w:rFonts w:ascii="Times New Roman" w:hAnsi="Times New Roman"/>
          <w:sz w:val="28"/>
          <w:szCs w:val="28"/>
          <w:lang w:val="kk-KZ"/>
        </w:rPr>
        <w:t>0,9</w:t>
      </w:r>
      <w:r w:rsidR="007719F6" w:rsidRPr="00AE22C0">
        <w:rPr>
          <w:rFonts w:ascii="Times New Roman" w:hAnsi="Times New Roman"/>
          <w:sz w:val="28"/>
          <w:szCs w:val="28"/>
          <w:lang w:val="kk-KZ"/>
        </w:rPr>
        <w:t xml:space="preserve"> и</w:t>
      </w:r>
      <w:r w:rsidR="00AC21FF" w:rsidRPr="00AE22C0">
        <w:rPr>
          <w:rFonts w:ascii="Times New Roman" w:hAnsi="Times New Roman"/>
          <w:sz w:val="28"/>
          <w:szCs w:val="28"/>
          <w:lang w:val="kk-KZ"/>
        </w:rPr>
        <w:t xml:space="preserve"> </w:t>
      </w:r>
      <w:r w:rsidR="007719F6" w:rsidRPr="00AE22C0">
        <w:rPr>
          <w:rFonts w:ascii="Times New Roman" w:hAnsi="Times New Roman"/>
          <w:sz w:val="28"/>
          <w:szCs w:val="28"/>
        </w:rPr>
        <w:t>НП</w:t>
      </w:r>
      <w:r w:rsidR="00FF2388" w:rsidRPr="00AE22C0">
        <w:rPr>
          <w:rFonts w:ascii="Times New Roman" w:hAnsi="Times New Roman"/>
          <w:sz w:val="28"/>
          <w:szCs w:val="28"/>
        </w:rPr>
        <w:t xml:space="preserve"> = </w:t>
      </w:r>
      <w:r w:rsidR="00AC21FF" w:rsidRPr="00AE22C0">
        <w:rPr>
          <w:rFonts w:ascii="Times New Roman" w:hAnsi="Times New Roman"/>
          <w:sz w:val="28"/>
          <w:szCs w:val="28"/>
          <w:lang w:val="kk-KZ"/>
        </w:rPr>
        <w:t>0,0</w:t>
      </w:r>
      <w:r w:rsidR="007719F6" w:rsidRPr="00AE22C0">
        <w:rPr>
          <w:rFonts w:ascii="Times New Roman" w:hAnsi="Times New Roman"/>
          <w:sz w:val="28"/>
          <w:szCs w:val="28"/>
          <w:lang w:val="kk-KZ"/>
        </w:rPr>
        <w:t>%</w:t>
      </w:r>
      <w:r w:rsidR="00AC21FF" w:rsidRPr="00AE22C0">
        <w:rPr>
          <w:rFonts w:ascii="Times New Roman" w:hAnsi="Times New Roman"/>
          <w:sz w:val="28"/>
          <w:szCs w:val="28"/>
          <w:lang w:val="kk-KZ"/>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AF26E7" w:rsidRPr="00AE22C0" w:rsidRDefault="00325F51" w:rsidP="00F62832">
      <w:pPr>
        <w:ind w:firstLine="709"/>
        <w:jc w:val="both"/>
        <w:rPr>
          <w:rFonts w:ascii="Times New Roman" w:hAnsi="Times New Roman"/>
          <w:sz w:val="28"/>
          <w:szCs w:val="28"/>
        </w:rPr>
      </w:pPr>
      <w:r w:rsidRPr="00AE22C0">
        <w:rPr>
          <w:rFonts w:ascii="Times New Roman" w:hAnsi="Times New Roman"/>
          <w:sz w:val="28"/>
          <w:szCs w:val="28"/>
        </w:rPr>
        <w:t>В целом по поселку</w:t>
      </w:r>
      <w:r w:rsidR="00937257" w:rsidRPr="00AE22C0">
        <w:rPr>
          <w:rFonts w:ascii="Times New Roman" w:hAnsi="Times New Roman"/>
          <w:sz w:val="28"/>
          <w:szCs w:val="28"/>
        </w:rPr>
        <w:t xml:space="preserve"> среднемесячн</w:t>
      </w:r>
      <w:r w:rsidR="00C17F78" w:rsidRPr="00AE22C0">
        <w:rPr>
          <w:rFonts w:ascii="Times New Roman" w:hAnsi="Times New Roman"/>
          <w:sz w:val="28"/>
          <w:szCs w:val="28"/>
        </w:rPr>
        <w:t>ые</w:t>
      </w:r>
      <w:r w:rsidR="00937257" w:rsidRPr="00AE22C0">
        <w:rPr>
          <w:rFonts w:ascii="Times New Roman" w:hAnsi="Times New Roman"/>
          <w:sz w:val="28"/>
          <w:szCs w:val="28"/>
        </w:rPr>
        <w:t xml:space="preserve"> </w:t>
      </w:r>
      <w:r w:rsidR="005F1D18" w:rsidRPr="00AE22C0">
        <w:rPr>
          <w:rFonts w:ascii="Times New Roman" w:hAnsi="Times New Roman"/>
          <w:sz w:val="28"/>
          <w:szCs w:val="28"/>
        </w:rPr>
        <w:t>концентраци</w:t>
      </w:r>
      <w:r w:rsidR="00C17F78" w:rsidRPr="00AE22C0">
        <w:rPr>
          <w:rFonts w:ascii="Times New Roman" w:hAnsi="Times New Roman"/>
          <w:sz w:val="28"/>
          <w:szCs w:val="28"/>
        </w:rPr>
        <w:t>и</w:t>
      </w:r>
      <w:r w:rsidR="00AC21FF" w:rsidRPr="00AE22C0">
        <w:rPr>
          <w:rFonts w:ascii="Times New Roman" w:hAnsi="Times New Roman"/>
          <w:sz w:val="28"/>
          <w:szCs w:val="28"/>
        </w:rPr>
        <w:t xml:space="preserve"> </w:t>
      </w:r>
      <w:r w:rsidR="00C17F78" w:rsidRPr="00AE22C0">
        <w:rPr>
          <w:rFonts w:ascii="Times New Roman" w:hAnsi="Times New Roman"/>
          <w:sz w:val="28"/>
          <w:szCs w:val="28"/>
        </w:rPr>
        <w:t>всех</w:t>
      </w:r>
      <w:r w:rsidR="00AF26E7" w:rsidRPr="00AE22C0">
        <w:rPr>
          <w:rFonts w:ascii="Times New Roman" w:hAnsi="Times New Roman"/>
          <w:sz w:val="28"/>
          <w:szCs w:val="28"/>
        </w:rPr>
        <w:t xml:space="preserve"> загрязняющих веществ – не превышали ПДК</w:t>
      </w:r>
      <w:r w:rsidR="00AC21FF" w:rsidRPr="00AE22C0">
        <w:rPr>
          <w:rFonts w:ascii="Times New Roman" w:hAnsi="Times New Roman"/>
          <w:sz w:val="28"/>
          <w:szCs w:val="28"/>
        </w:rPr>
        <w:t xml:space="preserve"> </w:t>
      </w:r>
      <w:r w:rsidR="00EB2ABE" w:rsidRPr="00AE22C0">
        <w:rPr>
          <w:rFonts w:ascii="Times New Roman" w:hAnsi="Times New Roman"/>
          <w:sz w:val="28"/>
          <w:szCs w:val="28"/>
        </w:rPr>
        <w:t>(таблица 1).</w:t>
      </w:r>
    </w:p>
    <w:p w:rsidR="0057512B" w:rsidRPr="00AE22C0" w:rsidRDefault="0057512B">
      <w:pPr>
        <w:rPr>
          <w:rFonts w:ascii="Times New Roman" w:hAnsi="Times New Roman"/>
          <w:b/>
          <w:sz w:val="28"/>
          <w:szCs w:val="28"/>
        </w:rPr>
      </w:pPr>
    </w:p>
    <w:p w:rsidR="006859F7" w:rsidRPr="00AE22C0" w:rsidRDefault="006859F7">
      <w:pPr>
        <w:rPr>
          <w:rFonts w:ascii="Times New Roman" w:hAnsi="Times New Roman"/>
          <w:b/>
          <w:sz w:val="28"/>
          <w:szCs w:val="28"/>
        </w:rPr>
      </w:pPr>
    </w:p>
    <w:p w:rsidR="00A17287" w:rsidRPr="00AE22C0" w:rsidRDefault="00A17287">
      <w:pPr>
        <w:rPr>
          <w:rFonts w:ascii="Times New Roman" w:hAnsi="Times New Roman"/>
          <w:b/>
          <w:sz w:val="28"/>
          <w:szCs w:val="28"/>
        </w:rPr>
      </w:pPr>
    </w:p>
    <w:p w:rsidR="00A17287" w:rsidRPr="00AE22C0" w:rsidRDefault="00A17287">
      <w:pPr>
        <w:rPr>
          <w:rFonts w:ascii="Times New Roman" w:hAnsi="Times New Roman"/>
          <w:b/>
          <w:sz w:val="28"/>
          <w:szCs w:val="28"/>
        </w:rPr>
      </w:pPr>
    </w:p>
    <w:p w:rsidR="00936383" w:rsidRPr="00AE22C0" w:rsidRDefault="004254A9" w:rsidP="00F62832">
      <w:pPr>
        <w:pStyle w:val="a9"/>
        <w:spacing w:after="0"/>
        <w:ind w:left="284"/>
        <w:jc w:val="center"/>
        <w:rPr>
          <w:rFonts w:ascii="Times New Roman" w:hAnsi="Times New Roman"/>
          <w:b/>
          <w:sz w:val="28"/>
          <w:szCs w:val="28"/>
        </w:rPr>
      </w:pPr>
      <w:r w:rsidRPr="00AE22C0">
        <w:rPr>
          <w:rFonts w:ascii="Times New Roman" w:hAnsi="Times New Roman"/>
          <w:b/>
          <w:sz w:val="28"/>
          <w:szCs w:val="28"/>
        </w:rPr>
        <w:lastRenderedPageBreak/>
        <w:t>7.</w:t>
      </w:r>
      <w:r w:rsidR="008A086E" w:rsidRPr="00AE22C0">
        <w:rPr>
          <w:rFonts w:ascii="Times New Roman" w:hAnsi="Times New Roman"/>
          <w:b/>
          <w:sz w:val="28"/>
          <w:szCs w:val="28"/>
        </w:rPr>
        <w:t>5</w:t>
      </w:r>
      <w:r w:rsidR="00AC21FF" w:rsidRPr="00AE22C0">
        <w:rPr>
          <w:rFonts w:ascii="Times New Roman" w:hAnsi="Times New Roman"/>
          <w:b/>
          <w:sz w:val="28"/>
          <w:szCs w:val="28"/>
        </w:rPr>
        <w:t xml:space="preserve"> </w:t>
      </w:r>
      <w:r w:rsidR="00AC65A9" w:rsidRPr="00AE22C0">
        <w:rPr>
          <w:rFonts w:ascii="Times New Roman" w:hAnsi="Times New Roman"/>
          <w:b/>
          <w:sz w:val="28"/>
          <w:szCs w:val="28"/>
        </w:rPr>
        <w:t>Качество поверхностных вод на территории</w:t>
      </w:r>
    </w:p>
    <w:p w:rsidR="00AC65A9" w:rsidRPr="00AE22C0" w:rsidRDefault="00AC65A9" w:rsidP="00F62832">
      <w:pPr>
        <w:pStyle w:val="a9"/>
        <w:spacing w:after="0"/>
        <w:ind w:left="284"/>
        <w:jc w:val="center"/>
        <w:rPr>
          <w:rFonts w:ascii="Times New Roman" w:hAnsi="Times New Roman"/>
          <w:b/>
          <w:sz w:val="28"/>
          <w:szCs w:val="28"/>
        </w:rPr>
      </w:pPr>
      <w:r w:rsidRPr="00AE22C0">
        <w:rPr>
          <w:rFonts w:ascii="Times New Roman" w:hAnsi="Times New Roman"/>
          <w:b/>
          <w:sz w:val="28"/>
          <w:szCs w:val="28"/>
        </w:rPr>
        <w:t>Западно - Казахстанской области</w:t>
      </w:r>
    </w:p>
    <w:p w:rsidR="009A2D99" w:rsidRPr="00AE22C0" w:rsidRDefault="009A2D99" w:rsidP="00787AF9">
      <w:pPr>
        <w:pStyle w:val="a9"/>
        <w:spacing w:after="0"/>
        <w:ind w:left="0"/>
        <w:jc w:val="center"/>
        <w:rPr>
          <w:rFonts w:ascii="Times New Roman" w:hAnsi="Times New Roman"/>
          <w:b/>
          <w:sz w:val="28"/>
          <w:szCs w:val="28"/>
        </w:rPr>
      </w:pP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6 водных объектах: реках Жайык, Шаган, Дерколь, Сарыозен,</w:t>
      </w:r>
      <w:r w:rsidRPr="00AE22C0">
        <w:rPr>
          <w:rFonts w:ascii="Times New Roman" w:hAnsi="Times New Roman"/>
          <w:sz w:val="28"/>
          <w:szCs w:val="28"/>
          <w:lang w:val="kk-KZ"/>
        </w:rPr>
        <w:t xml:space="preserve"> </w:t>
      </w:r>
      <w:r w:rsidRPr="00AE22C0">
        <w:rPr>
          <w:rFonts w:ascii="Times New Roman" w:hAnsi="Times New Roman"/>
          <w:sz w:val="28"/>
          <w:szCs w:val="28"/>
        </w:rPr>
        <w:t>Караозен, оз. Шалкар.</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Жайык </w:t>
      </w:r>
      <w:r w:rsidRPr="00AE22C0">
        <w:rPr>
          <w:rFonts w:ascii="Times New Roman" w:hAnsi="Times New Roman"/>
          <w:sz w:val="28"/>
          <w:szCs w:val="28"/>
        </w:rPr>
        <w:t>температура воды составила от 2-2,5ºC, водородный показатель равен 6,25, концентрация растворенного в воде кислорода- 13,33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- 1,97 мг/дм3. Превышения ПДК были зафиксированы по веществам из групп главных ионов (натрий-1,3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Шаган</w:t>
      </w:r>
      <w:r w:rsidRPr="00AE22C0">
        <w:rPr>
          <w:rFonts w:ascii="Times New Roman" w:hAnsi="Times New Roman"/>
          <w:sz w:val="28"/>
          <w:szCs w:val="28"/>
        </w:rPr>
        <w:t xml:space="preserve"> температура воды составила от 2,5-3ºC, водородный показатель   равен 6,24, концентрация растворенного в воде кислорода- 13,20 мг/дм3, БПК</w:t>
      </w:r>
      <w:r w:rsidRPr="00AE22C0">
        <w:rPr>
          <w:rFonts w:ascii="Times New Roman" w:hAnsi="Times New Roman"/>
          <w:sz w:val="28"/>
          <w:szCs w:val="28"/>
          <w:vertAlign w:val="subscript"/>
        </w:rPr>
        <w:t>5-</w:t>
      </w:r>
      <w:r w:rsidRPr="00AE22C0">
        <w:rPr>
          <w:rFonts w:ascii="Times New Roman" w:hAnsi="Times New Roman"/>
          <w:sz w:val="28"/>
          <w:szCs w:val="28"/>
        </w:rPr>
        <w:t>2,01 мг/дм3. Превышения ПДК были зафиксированы по веществам из групп главных ионов (натрий-1,1 ПДК), по веществам из группы биогенных ионов (азот нитритный-3,7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Дерколь</w:t>
      </w:r>
      <w:r w:rsidRPr="00AE22C0">
        <w:rPr>
          <w:rFonts w:ascii="Times New Roman" w:hAnsi="Times New Roman"/>
          <w:sz w:val="28"/>
          <w:szCs w:val="28"/>
        </w:rPr>
        <w:t xml:space="preserve"> температура воды составила 3ºC, водородный показатель равен 6,19, концентрация растворенного в воде кислорода- 14,72 мг/дм3, БПК</w:t>
      </w:r>
      <w:r w:rsidRPr="00AE22C0">
        <w:rPr>
          <w:rFonts w:ascii="Times New Roman" w:hAnsi="Times New Roman"/>
          <w:sz w:val="28"/>
          <w:szCs w:val="28"/>
          <w:vertAlign w:val="subscript"/>
        </w:rPr>
        <w:t>5</w:t>
      </w:r>
      <w:r w:rsidRPr="00AE22C0">
        <w:rPr>
          <w:rFonts w:ascii="Times New Roman" w:hAnsi="Times New Roman"/>
          <w:sz w:val="28"/>
          <w:szCs w:val="28"/>
        </w:rPr>
        <w:t>- 1,60 мг/дм3. Превышения ПДК были зафиксированы по веществам из групп главных ионов (натрий – 1,1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Сарыозен </w:t>
      </w:r>
      <w:r w:rsidRPr="00AE22C0">
        <w:rPr>
          <w:rFonts w:ascii="Times New Roman" w:hAnsi="Times New Roman"/>
          <w:sz w:val="28"/>
          <w:szCs w:val="28"/>
        </w:rPr>
        <w:t>температура воды составила 6ºC, водородный показатель равен 6,25, концентрация растворенного в воде кислорода-14,08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-2,20 мг/дм</w:t>
      </w:r>
      <w:r w:rsidRPr="00AE22C0">
        <w:rPr>
          <w:rFonts w:ascii="Times New Roman" w:hAnsi="Times New Roman"/>
          <w:sz w:val="28"/>
          <w:szCs w:val="28"/>
          <w:vertAlign w:val="superscript"/>
        </w:rPr>
        <w:t>3</w:t>
      </w:r>
      <w:r w:rsidRPr="00AE22C0">
        <w:rPr>
          <w:rFonts w:ascii="Times New Roman" w:hAnsi="Times New Roman"/>
          <w:sz w:val="28"/>
          <w:szCs w:val="28"/>
        </w:rPr>
        <w:t>.</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Превышения ПДК были зафиксированы по веществам из группы главных ионов (хлориды-1,9 ПДК, магний-2,4 ПДК, натрий-1,4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 xml:space="preserve">Караозен </w:t>
      </w:r>
      <w:r w:rsidRPr="00AE22C0">
        <w:rPr>
          <w:rFonts w:ascii="Times New Roman" w:hAnsi="Times New Roman"/>
          <w:sz w:val="28"/>
          <w:szCs w:val="28"/>
        </w:rPr>
        <w:t>температура</w:t>
      </w:r>
      <w:r w:rsidRPr="00AE22C0">
        <w:rPr>
          <w:rFonts w:ascii="Times New Roman" w:hAnsi="Times New Roman"/>
          <w:b/>
          <w:sz w:val="28"/>
          <w:szCs w:val="28"/>
        </w:rPr>
        <w:t xml:space="preserve"> </w:t>
      </w:r>
      <w:r w:rsidRPr="00AE22C0">
        <w:rPr>
          <w:rFonts w:ascii="Times New Roman" w:hAnsi="Times New Roman"/>
          <w:sz w:val="28"/>
          <w:szCs w:val="28"/>
        </w:rPr>
        <w:t>воды составила 9ºC, водородный показатель равен 6,36, концентрация растворенного в воде кислорода-11,68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-2,20 мг/дм</w:t>
      </w:r>
      <w:r w:rsidRPr="00AE22C0">
        <w:rPr>
          <w:rFonts w:ascii="Times New Roman" w:hAnsi="Times New Roman"/>
          <w:sz w:val="28"/>
          <w:szCs w:val="28"/>
          <w:vertAlign w:val="superscript"/>
        </w:rPr>
        <w:t>3</w:t>
      </w:r>
      <w:r w:rsidRPr="00AE22C0">
        <w:rPr>
          <w:rFonts w:ascii="Times New Roman" w:hAnsi="Times New Roman"/>
          <w:sz w:val="28"/>
          <w:szCs w:val="28"/>
        </w:rPr>
        <w:t>.</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Превышения   ПДК были зафиксированы по веществам из группы главных     ионов (хлориды-1,3 ПДК, натрий-1,4 ПДК).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w:t>
      </w:r>
      <w:r w:rsidRPr="00AE22C0">
        <w:rPr>
          <w:rFonts w:ascii="Times New Roman" w:hAnsi="Times New Roman"/>
          <w:b/>
          <w:sz w:val="28"/>
          <w:szCs w:val="28"/>
        </w:rPr>
        <w:t>оз. Шалкар</w:t>
      </w:r>
      <w:r w:rsidRPr="00AE22C0">
        <w:rPr>
          <w:rFonts w:ascii="Times New Roman" w:hAnsi="Times New Roman"/>
          <w:sz w:val="28"/>
          <w:szCs w:val="28"/>
        </w:rPr>
        <w:t xml:space="preserve"> температура воды составила 4ºC, водородный показатель равен 6,54, концентрация растворенного в воде кислорода-11,84 мг/дм</w:t>
      </w:r>
      <w:r w:rsidRPr="00AE22C0">
        <w:rPr>
          <w:rFonts w:ascii="Times New Roman" w:hAnsi="Times New Roman"/>
          <w:sz w:val="28"/>
          <w:szCs w:val="28"/>
          <w:vertAlign w:val="superscript"/>
        </w:rPr>
        <w:t>3</w:t>
      </w:r>
      <w:r w:rsidRPr="00AE22C0">
        <w:rPr>
          <w:rFonts w:ascii="Times New Roman" w:hAnsi="Times New Roman"/>
          <w:sz w:val="28"/>
          <w:szCs w:val="28"/>
        </w:rPr>
        <w:t>,</w:t>
      </w:r>
      <w:r w:rsidRPr="00AE22C0">
        <w:rPr>
          <w:rFonts w:ascii="Times New Roman" w:hAnsi="Times New Roman"/>
          <w:sz w:val="28"/>
          <w:szCs w:val="28"/>
          <w:lang w:val="kk-KZ"/>
        </w:rPr>
        <w:t xml:space="preserve"> </w:t>
      </w:r>
      <w:r w:rsidRPr="00AE22C0">
        <w:rPr>
          <w:rFonts w:ascii="Times New Roman" w:hAnsi="Times New Roman"/>
          <w:sz w:val="28"/>
          <w:szCs w:val="28"/>
        </w:rPr>
        <w:t>БПК</w:t>
      </w:r>
      <w:r w:rsidRPr="00AE22C0">
        <w:rPr>
          <w:rFonts w:ascii="Times New Roman" w:hAnsi="Times New Roman"/>
          <w:sz w:val="28"/>
          <w:szCs w:val="28"/>
          <w:vertAlign w:val="subscript"/>
        </w:rPr>
        <w:t>5</w:t>
      </w:r>
      <w:r w:rsidRPr="00AE22C0">
        <w:rPr>
          <w:rFonts w:ascii="Times New Roman" w:hAnsi="Times New Roman"/>
          <w:sz w:val="28"/>
          <w:szCs w:val="28"/>
        </w:rPr>
        <w:t>-2,24 мг/дм</w:t>
      </w:r>
      <w:r w:rsidRPr="00AE22C0">
        <w:rPr>
          <w:rFonts w:ascii="Times New Roman" w:hAnsi="Times New Roman"/>
          <w:sz w:val="28"/>
          <w:szCs w:val="28"/>
          <w:vertAlign w:val="superscript"/>
        </w:rPr>
        <w:t>3</w:t>
      </w:r>
      <w:r w:rsidRPr="00AE22C0">
        <w:rPr>
          <w:rFonts w:ascii="Times New Roman" w:hAnsi="Times New Roman"/>
          <w:sz w:val="28"/>
          <w:szCs w:val="28"/>
        </w:rPr>
        <w:t>.</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Превышения ПДК были зафиксированы по веществам из группы главных ионов (хлориды-6,9 ПДК, кальций-2,2ПДК, магний-2,5 ПДК, натрий-5,8 ПДК). </w:t>
      </w:r>
    </w:p>
    <w:p w:rsidR="009C4365" w:rsidRPr="00AE22C0" w:rsidRDefault="009C4365" w:rsidP="009C4365">
      <w:pPr>
        <w:ind w:firstLine="360"/>
        <w:jc w:val="both"/>
        <w:rPr>
          <w:rFonts w:ascii="Times New Roman" w:hAnsi="Times New Roman"/>
          <w:sz w:val="28"/>
          <w:szCs w:val="28"/>
        </w:rPr>
      </w:pPr>
      <w:r w:rsidRPr="00AE22C0">
        <w:rPr>
          <w:rFonts w:ascii="Times New Roman" w:hAnsi="Times New Roman"/>
          <w:sz w:val="28"/>
          <w:szCs w:val="28"/>
        </w:rPr>
        <w:t>Качество воды водных объектов Жайык, Шаган, Дерколь, Сарыозен, Караозен на территории</w:t>
      </w:r>
      <w:r w:rsidRPr="00AE22C0">
        <w:rPr>
          <w:rFonts w:ascii="Times New Roman" w:hAnsi="Times New Roman"/>
          <w:sz w:val="28"/>
          <w:szCs w:val="28"/>
          <w:lang w:val="kk-KZ"/>
        </w:rPr>
        <w:t xml:space="preserve"> </w:t>
      </w:r>
      <w:r w:rsidRPr="00AE22C0">
        <w:rPr>
          <w:rFonts w:ascii="Times New Roman" w:hAnsi="Times New Roman"/>
          <w:sz w:val="28"/>
          <w:szCs w:val="28"/>
        </w:rPr>
        <w:t>Западно-Казахстанской</w:t>
      </w:r>
      <w:r w:rsidRPr="00AE22C0">
        <w:rPr>
          <w:rFonts w:ascii="Times New Roman" w:hAnsi="Times New Roman"/>
          <w:sz w:val="28"/>
          <w:szCs w:val="28"/>
          <w:lang w:val="kk-KZ"/>
        </w:rPr>
        <w:t xml:space="preserve"> </w:t>
      </w:r>
      <w:r w:rsidRPr="00AE22C0">
        <w:rPr>
          <w:rFonts w:ascii="Times New Roman" w:hAnsi="Times New Roman"/>
          <w:sz w:val="28"/>
          <w:szCs w:val="28"/>
        </w:rPr>
        <w:t>области оценивается как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Озеро Шалкар оценивается как </w:t>
      </w:r>
      <w:r w:rsidRPr="00AE22C0">
        <w:rPr>
          <w:rFonts w:ascii="Times New Roman" w:hAnsi="Times New Roman"/>
          <w:i/>
          <w:sz w:val="28"/>
          <w:szCs w:val="28"/>
        </w:rPr>
        <w:t xml:space="preserve">«высокого </w:t>
      </w:r>
      <w:r w:rsidRPr="00AE22C0">
        <w:rPr>
          <w:rFonts w:ascii="Times New Roman" w:hAnsi="Times New Roman"/>
          <w:i/>
          <w:sz w:val="28"/>
          <w:szCs w:val="28"/>
          <w:lang w:val="kk-KZ"/>
        </w:rPr>
        <w:t>у</w:t>
      </w:r>
      <w:r w:rsidRPr="00AE22C0">
        <w:rPr>
          <w:rFonts w:ascii="Times New Roman" w:hAnsi="Times New Roman"/>
          <w:i/>
          <w:sz w:val="28"/>
          <w:szCs w:val="28"/>
        </w:rPr>
        <w:t>ровня загрязнения</w:t>
      </w:r>
      <w:r w:rsidRPr="00AE22C0">
        <w:rPr>
          <w:rFonts w:ascii="Times New Roman" w:hAnsi="Times New Roman"/>
          <w:sz w:val="28"/>
          <w:szCs w:val="28"/>
        </w:rPr>
        <w:t>»</w:t>
      </w:r>
      <w:r w:rsidR="001A6C32" w:rsidRPr="00AE22C0">
        <w:rPr>
          <w:rFonts w:ascii="Times New Roman" w:hAnsi="Times New Roman"/>
          <w:sz w:val="28"/>
          <w:szCs w:val="28"/>
        </w:rPr>
        <w:t xml:space="preserve"> (таблица 4).</w:t>
      </w:r>
      <w:r w:rsidRPr="00AE22C0">
        <w:rPr>
          <w:rFonts w:ascii="Times New Roman" w:hAnsi="Times New Roman"/>
          <w:sz w:val="28"/>
          <w:szCs w:val="28"/>
        </w:rPr>
        <w:t xml:space="preserve"> </w:t>
      </w:r>
    </w:p>
    <w:p w:rsidR="009C4365" w:rsidRPr="00AE22C0" w:rsidRDefault="009C4365" w:rsidP="009C4365">
      <w:pPr>
        <w:ind w:firstLine="360"/>
        <w:jc w:val="both"/>
        <w:rPr>
          <w:rFonts w:ascii="Times New Roman" w:hAnsi="Times New Roman"/>
          <w:sz w:val="28"/>
          <w:szCs w:val="28"/>
        </w:rPr>
      </w:pPr>
      <w:r w:rsidRPr="00AE22C0">
        <w:rPr>
          <w:rFonts w:ascii="Times New Roman" w:hAnsi="Times New Roman"/>
          <w:sz w:val="28"/>
          <w:szCs w:val="28"/>
        </w:rPr>
        <w:t>В сравнении с апрелем 2015 года качество воды рек Жайык, Шаган, Дерколь, Сарыозен, Караозен существенно не изменилось; в озере Шалкар - ухудшилось.</w:t>
      </w:r>
    </w:p>
    <w:p w:rsidR="009C4365" w:rsidRPr="00AE22C0" w:rsidRDefault="009C4365" w:rsidP="009C4365">
      <w:pPr>
        <w:ind w:firstLine="360"/>
        <w:jc w:val="both"/>
        <w:rPr>
          <w:rFonts w:ascii="Times New Roman" w:hAnsi="Times New Roman"/>
          <w:sz w:val="28"/>
          <w:szCs w:val="28"/>
        </w:rPr>
      </w:pPr>
      <w:r w:rsidRPr="00AE22C0">
        <w:rPr>
          <w:rFonts w:ascii="Times New Roman" w:hAnsi="Times New Roman"/>
          <w:sz w:val="28"/>
          <w:szCs w:val="28"/>
        </w:rPr>
        <w:t>В сравнении с мартом 2016 года качество воды рек Шаган, Жайык, Дерколь, Сарыозен, Караозен, озеро Шалкар</w:t>
      </w:r>
      <w:r w:rsidRPr="00AE22C0">
        <w:rPr>
          <w:rFonts w:ascii="Times New Roman" w:hAnsi="Times New Roman"/>
          <w:sz w:val="28"/>
          <w:szCs w:val="28"/>
          <w:lang w:val="kk-KZ"/>
        </w:rPr>
        <w:t xml:space="preserve"> </w:t>
      </w:r>
      <w:r w:rsidRPr="00AE22C0">
        <w:rPr>
          <w:rFonts w:ascii="Times New Roman" w:hAnsi="Times New Roman"/>
          <w:sz w:val="28"/>
          <w:szCs w:val="28"/>
        </w:rPr>
        <w:t>– не изменилось.</w:t>
      </w:r>
    </w:p>
    <w:p w:rsidR="009C4365" w:rsidRPr="00AE22C0" w:rsidRDefault="009C4365" w:rsidP="009C4365">
      <w:pPr>
        <w:ind w:firstLine="360"/>
        <w:jc w:val="both"/>
        <w:rPr>
          <w:rFonts w:ascii="Times New Roman" w:hAnsi="Times New Roman"/>
          <w:sz w:val="28"/>
          <w:szCs w:val="28"/>
        </w:rPr>
      </w:pPr>
      <w:r w:rsidRPr="00AE22C0">
        <w:rPr>
          <w:rFonts w:ascii="Times New Roman" w:hAnsi="Times New Roman"/>
          <w:sz w:val="28"/>
          <w:szCs w:val="28"/>
        </w:rPr>
        <w:t xml:space="preserve">По БПК5 качество воды во всех водных объектах </w:t>
      </w:r>
      <w:r w:rsidRPr="00AE22C0">
        <w:rPr>
          <w:rFonts w:ascii="Times New Roman" w:hAnsi="Times New Roman"/>
          <w:sz w:val="28"/>
          <w:szCs w:val="28"/>
          <w:lang w:val="kk-KZ"/>
        </w:rPr>
        <w:t xml:space="preserve">оценивается как </w:t>
      </w:r>
      <w:r w:rsidRPr="00AE22C0">
        <w:rPr>
          <w:rFonts w:ascii="Times New Roman" w:hAnsi="Times New Roman"/>
          <w:i/>
          <w:sz w:val="28"/>
          <w:szCs w:val="28"/>
        </w:rPr>
        <w:t xml:space="preserve">«нормативно-чистая». </w:t>
      </w:r>
      <w:r w:rsidRPr="00AE22C0">
        <w:rPr>
          <w:rFonts w:ascii="Times New Roman" w:hAnsi="Times New Roman"/>
          <w:sz w:val="28"/>
          <w:szCs w:val="28"/>
        </w:rPr>
        <w:t xml:space="preserve">В сравнении с </w:t>
      </w:r>
      <w:r w:rsidRPr="00AE22C0">
        <w:rPr>
          <w:rFonts w:ascii="Times New Roman" w:hAnsi="Times New Roman"/>
          <w:sz w:val="28"/>
          <w:szCs w:val="28"/>
          <w:lang w:val="kk-KZ"/>
        </w:rPr>
        <w:t>апрелем</w:t>
      </w:r>
      <w:r w:rsidRPr="00AE22C0">
        <w:rPr>
          <w:rFonts w:ascii="Times New Roman" w:hAnsi="Times New Roman"/>
          <w:sz w:val="28"/>
          <w:szCs w:val="28"/>
        </w:rPr>
        <w:t xml:space="preserve"> 2015 по величине биохимического </w:t>
      </w:r>
      <w:r w:rsidRPr="00AE22C0">
        <w:rPr>
          <w:rFonts w:ascii="Times New Roman" w:hAnsi="Times New Roman"/>
          <w:sz w:val="28"/>
          <w:szCs w:val="28"/>
        </w:rPr>
        <w:lastRenderedPageBreak/>
        <w:t>потребления кислорода за 5 суток, состояние качество воды в</w:t>
      </w:r>
      <w:r w:rsidRPr="00AE22C0">
        <w:rPr>
          <w:rFonts w:ascii="Times New Roman" w:hAnsi="Times New Roman"/>
          <w:sz w:val="28"/>
          <w:szCs w:val="28"/>
          <w:lang w:val="kk-KZ"/>
        </w:rPr>
        <w:t>о всех</w:t>
      </w:r>
      <w:r w:rsidRPr="00AE22C0">
        <w:rPr>
          <w:rFonts w:ascii="Times New Roman" w:hAnsi="Times New Roman"/>
          <w:sz w:val="28"/>
          <w:szCs w:val="28"/>
        </w:rPr>
        <w:t xml:space="preserve"> рек</w:t>
      </w:r>
      <w:r w:rsidRPr="00AE22C0">
        <w:rPr>
          <w:rFonts w:ascii="Times New Roman" w:hAnsi="Times New Roman"/>
          <w:sz w:val="28"/>
          <w:szCs w:val="28"/>
          <w:lang w:val="kk-KZ"/>
        </w:rPr>
        <w:t xml:space="preserve">ах – улучшилось. </w:t>
      </w:r>
      <w:r w:rsidRPr="00AE22C0">
        <w:rPr>
          <w:rFonts w:ascii="Times New Roman" w:hAnsi="Times New Roman"/>
          <w:sz w:val="28"/>
          <w:szCs w:val="28"/>
        </w:rPr>
        <w:t>Кислородный режим в норме</w:t>
      </w:r>
      <w:r w:rsidR="001A6C32" w:rsidRPr="00AE22C0">
        <w:rPr>
          <w:rFonts w:ascii="Times New Roman" w:hAnsi="Times New Roman"/>
          <w:sz w:val="28"/>
          <w:szCs w:val="28"/>
        </w:rPr>
        <w:t xml:space="preserve"> (таблица 4).</w:t>
      </w:r>
    </w:p>
    <w:p w:rsidR="00BB59B7" w:rsidRPr="00AE22C0" w:rsidRDefault="00BB59B7" w:rsidP="00810FA5">
      <w:pPr>
        <w:ind w:firstLine="708"/>
        <w:jc w:val="both"/>
        <w:rPr>
          <w:rFonts w:ascii="Times New Roman" w:hAnsi="Times New Roman"/>
          <w:b/>
          <w:sz w:val="28"/>
          <w:szCs w:val="28"/>
        </w:rPr>
      </w:pPr>
    </w:p>
    <w:p w:rsidR="00A17287" w:rsidRPr="00AE22C0" w:rsidRDefault="00A17287" w:rsidP="00810FA5">
      <w:pPr>
        <w:ind w:firstLine="708"/>
        <w:jc w:val="both"/>
        <w:rPr>
          <w:rFonts w:ascii="Times New Roman" w:hAnsi="Times New Roman"/>
          <w:b/>
          <w:sz w:val="28"/>
          <w:szCs w:val="28"/>
        </w:rPr>
      </w:pPr>
    </w:p>
    <w:p w:rsidR="00953AF4" w:rsidRPr="00AE22C0" w:rsidRDefault="005413BC" w:rsidP="003B0807">
      <w:pPr>
        <w:tabs>
          <w:tab w:val="left" w:pos="5835"/>
        </w:tabs>
        <w:jc w:val="center"/>
        <w:rPr>
          <w:rFonts w:ascii="Times New Roman" w:hAnsi="Times New Roman"/>
          <w:b/>
          <w:sz w:val="28"/>
          <w:szCs w:val="28"/>
        </w:rPr>
      </w:pPr>
      <w:r w:rsidRPr="00AE22C0">
        <w:rPr>
          <w:rFonts w:ascii="Times New Roman" w:hAnsi="Times New Roman"/>
          <w:b/>
          <w:sz w:val="28"/>
          <w:szCs w:val="28"/>
        </w:rPr>
        <w:t>7.</w:t>
      </w:r>
      <w:r w:rsidR="00EF0D3E" w:rsidRPr="00AE22C0">
        <w:rPr>
          <w:rFonts w:ascii="Times New Roman" w:hAnsi="Times New Roman"/>
          <w:b/>
          <w:sz w:val="28"/>
          <w:szCs w:val="28"/>
          <w:lang w:val="kk-KZ"/>
        </w:rPr>
        <w:t xml:space="preserve">6 </w:t>
      </w:r>
      <w:r w:rsidR="00953AF4" w:rsidRPr="00AE22C0">
        <w:rPr>
          <w:rFonts w:ascii="Times New Roman" w:hAnsi="Times New Roman"/>
          <w:b/>
          <w:sz w:val="28"/>
          <w:szCs w:val="28"/>
        </w:rPr>
        <w:t>Радиационный гамма-фон Западно-Казахстанской области</w:t>
      </w:r>
    </w:p>
    <w:p w:rsidR="00953AF4" w:rsidRPr="00AE22C0" w:rsidRDefault="00953AF4" w:rsidP="00F62832">
      <w:pPr>
        <w:jc w:val="both"/>
        <w:rPr>
          <w:rFonts w:ascii="Times New Roman" w:hAnsi="Times New Roman"/>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AE22C0">
        <w:rPr>
          <w:rFonts w:ascii="Times New Roman" w:hAnsi="Times New Roman"/>
          <w:sz w:val="28"/>
          <w:szCs w:val="28"/>
        </w:rPr>
        <w:t xml:space="preserve"> и </w:t>
      </w:r>
      <w:r w:rsidR="005A555A" w:rsidRPr="00AE22C0">
        <w:rPr>
          <w:rFonts w:ascii="Times New Roman" w:hAnsi="Times New Roman"/>
          <w:sz w:val="28"/>
          <w:szCs w:val="28"/>
          <w:lang w:val="kk-KZ"/>
        </w:rPr>
        <w:t xml:space="preserve">на </w:t>
      </w:r>
      <w:r w:rsidR="00A67FA5" w:rsidRPr="00AE22C0">
        <w:rPr>
          <w:rFonts w:ascii="Times New Roman" w:hAnsi="Times New Roman"/>
          <w:sz w:val="28"/>
          <w:szCs w:val="28"/>
          <w:lang w:val="kk-KZ"/>
        </w:rPr>
        <w:t>3</w:t>
      </w:r>
      <w:r w:rsidR="003A5A00" w:rsidRPr="00AE22C0">
        <w:rPr>
          <w:rFonts w:ascii="Times New Roman" w:hAnsi="Times New Roman"/>
          <w:sz w:val="28"/>
          <w:szCs w:val="28"/>
          <w:lang w:val="kk-KZ"/>
        </w:rPr>
        <w:t xml:space="preserve">-х </w:t>
      </w:r>
      <w:r w:rsidR="005A555A" w:rsidRPr="00AE22C0">
        <w:rPr>
          <w:rStyle w:val="FontStyle204"/>
          <w:sz w:val="28"/>
          <w:szCs w:val="28"/>
        </w:rPr>
        <w:t>автоматическ</w:t>
      </w:r>
      <w:r w:rsidR="003A5A00" w:rsidRPr="00AE22C0">
        <w:rPr>
          <w:rStyle w:val="FontStyle204"/>
          <w:sz w:val="28"/>
          <w:szCs w:val="28"/>
          <w:lang w:val="kk-KZ"/>
        </w:rPr>
        <w:t>их</w:t>
      </w:r>
      <w:r w:rsidR="005A555A" w:rsidRPr="00AE22C0">
        <w:rPr>
          <w:rStyle w:val="FontStyle204"/>
          <w:sz w:val="28"/>
          <w:szCs w:val="28"/>
        </w:rPr>
        <w:t xml:space="preserve"> пост</w:t>
      </w:r>
      <w:r w:rsidR="003A5A00" w:rsidRPr="00AE22C0">
        <w:rPr>
          <w:rStyle w:val="FontStyle204"/>
          <w:sz w:val="28"/>
          <w:szCs w:val="28"/>
          <w:lang w:val="kk-KZ"/>
        </w:rPr>
        <w:t>ах</w:t>
      </w:r>
      <w:r w:rsidR="005A555A" w:rsidRPr="00AE22C0">
        <w:rPr>
          <w:rStyle w:val="FontStyle204"/>
          <w:sz w:val="28"/>
          <w:szCs w:val="28"/>
        </w:rPr>
        <w:t xml:space="preserve"> наблюдений за загрязнением атмосферного воздуха г.</w:t>
      </w:r>
      <w:r w:rsidR="005A555A" w:rsidRPr="00AE22C0">
        <w:rPr>
          <w:rStyle w:val="FontStyle204"/>
          <w:sz w:val="28"/>
          <w:szCs w:val="28"/>
          <w:lang w:val="kk-KZ"/>
        </w:rPr>
        <w:t xml:space="preserve">Уральск </w:t>
      </w:r>
      <w:r w:rsidR="005A555A" w:rsidRPr="00AE22C0">
        <w:rPr>
          <w:rStyle w:val="FontStyle171"/>
          <w:sz w:val="28"/>
          <w:szCs w:val="28"/>
        </w:rPr>
        <w:t>(</w:t>
      </w:r>
      <w:r w:rsidR="002D3095" w:rsidRPr="00AE22C0">
        <w:rPr>
          <w:rStyle w:val="FontStyle171"/>
          <w:sz w:val="28"/>
          <w:szCs w:val="28"/>
        </w:rPr>
        <w:t>ПНЗ</w:t>
      </w:r>
      <w:r w:rsidR="005A555A" w:rsidRPr="00AE22C0">
        <w:rPr>
          <w:rStyle w:val="FontStyle171"/>
          <w:sz w:val="28"/>
          <w:szCs w:val="28"/>
          <w:lang w:val="kk-KZ"/>
        </w:rPr>
        <w:t>№</w:t>
      </w:r>
      <w:r w:rsidR="00A37B27" w:rsidRPr="00AE22C0">
        <w:rPr>
          <w:rStyle w:val="FontStyle201"/>
          <w:sz w:val="28"/>
          <w:szCs w:val="28"/>
          <w:lang w:val="kk-KZ"/>
        </w:rPr>
        <w:t>2;</w:t>
      </w:r>
      <w:r w:rsidR="003A5A00" w:rsidRPr="00AE22C0">
        <w:rPr>
          <w:rStyle w:val="FontStyle171"/>
          <w:sz w:val="28"/>
          <w:szCs w:val="28"/>
        </w:rPr>
        <w:t xml:space="preserve"> ПНЗ</w:t>
      </w:r>
      <w:r w:rsidR="003A5A00" w:rsidRPr="00AE22C0">
        <w:rPr>
          <w:rStyle w:val="FontStyle171"/>
          <w:sz w:val="28"/>
          <w:szCs w:val="28"/>
          <w:lang w:val="kk-KZ"/>
        </w:rPr>
        <w:t>№</w:t>
      </w:r>
      <w:r w:rsidR="003A5A00" w:rsidRPr="00AE22C0">
        <w:rPr>
          <w:rStyle w:val="FontStyle201"/>
          <w:sz w:val="28"/>
          <w:szCs w:val="28"/>
          <w:lang w:val="kk-KZ"/>
        </w:rPr>
        <w:t>3</w:t>
      </w:r>
      <w:r w:rsidR="005A555A" w:rsidRPr="00AE22C0">
        <w:rPr>
          <w:rStyle w:val="FontStyle201"/>
          <w:sz w:val="28"/>
          <w:szCs w:val="28"/>
        </w:rPr>
        <w:t>)</w:t>
      </w:r>
      <w:r w:rsidR="00A67FA5" w:rsidRPr="00AE22C0">
        <w:rPr>
          <w:rStyle w:val="FontStyle201"/>
          <w:sz w:val="28"/>
          <w:szCs w:val="28"/>
        </w:rPr>
        <w:t xml:space="preserve">, </w:t>
      </w:r>
      <w:r w:rsidR="00A67FA5" w:rsidRPr="00AE22C0">
        <w:rPr>
          <w:rStyle w:val="FontStyle201"/>
          <w:i w:val="0"/>
          <w:sz w:val="28"/>
          <w:szCs w:val="28"/>
          <w:lang w:val="kk-KZ"/>
        </w:rPr>
        <w:t>Аксай</w:t>
      </w:r>
      <w:r w:rsidR="00A67FA5" w:rsidRPr="00AE22C0">
        <w:rPr>
          <w:rStyle w:val="FontStyle201"/>
          <w:sz w:val="28"/>
          <w:szCs w:val="28"/>
          <w:lang w:val="kk-KZ"/>
        </w:rPr>
        <w:t xml:space="preserve"> (Аксай ПНЗ №4)</w:t>
      </w:r>
      <w:r w:rsidR="002B232B" w:rsidRPr="00AE22C0">
        <w:rPr>
          <w:rStyle w:val="FontStyle201"/>
          <w:sz w:val="28"/>
          <w:szCs w:val="28"/>
          <w:lang w:val="kk-KZ"/>
        </w:rPr>
        <w:t xml:space="preserve"> </w:t>
      </w:r>
      <w:r w:rsidRPr="00AE22C0">
        <w:rPr>
          <w:rFonts w:ascii="Times New Roman" w:hAnsi="Times New Roman"/>
          <w:sz w:val="28"/>
          <w:szCs w:val="28"/>
        </w:rPr>
        <w:t>(рис. 7.</w:t>
      </w:r>
      <w:r w:rsidR="00EB2ABE" w:rsidRPr="00AE22C0">
        <w:rPr>
          <w:rFonts w:ascii="Times New Roman" w:hAnsi="Times New Roman"/>
          <w:sz w:val="28"/>
          <w:szCs w:val="28"/>
        </w:rPr>
        <w:t>5</w:t>
      </w:r>
      <w:r w:rsidRPr="00AE22C0">
        <w:rPr>
          <w:rFonts w:ascii="Times New Roman" w:hAnsi="Times New Roman"/>
          <w:sz w:val="28"/>
          <w:szCs w:val="28"/>
        </w:rPr>
        <w:t>).</w:t>
      </w:r>
    </w:p>
    <w:p w:rsidR="00D53822" w:rsidRPr="00AE22C0" w:rsidRDefault="00A877CE" w:rsidP="00F62832">
      <w:pPr>
        <w:ind w:firstLine="697"/>
        <w:jc w:val="both"/>
        <w:rPr>
          <w:rFonts w:ascii="Times New Roman" w:hAnsi="Times New Roman"/>
          <w:sz w:val="28"/>
          <w:szCs w:val="28"/>
        </w:rPr>
      </w:pPr>
      <w:r w:rsidRPr="00AE22C0">
        <w:rPr>
          <w:rFonts w:ascii="Times New Roman" w:hAnsi="Times New Roman"/>
          <w:sz w:val="28"/>
          <w:szCs w:val="28"/>
        </w:rPr>
        <w:t>Средние значения радиационного гамма-фона приземного слоя атмосферы по</w:t>
      </w:r>
      <w:r w:rsidR="008E3CF6" w:rsidRPr="00AE22C0">
        <w:rPr>
          <w:rFonts w:ascii="Times New Roman" w:hAnsi="Times New Roman"/>
          <w:sz w:val="28"/>
          <w:szCs w:val="28"/>
        </w:rPr>
        <w:t xml:space="preserve"> населенным пунктам области </w:t>
      </w:r>
      <w:r w:rsidRPr="00AE22C0">
        <w:rPr>
          <w:rFonts w:ascii="Times New Roman" w:hAnsi="Times New Roman"/>
          <w:sz w:val="28"/>
          <w:szCs w:val="28"/>
        </w:rPr>
        <w:t xml:space="preserve">находились в пределах </w:t>
      </w:r>
      <w:r w:rsidRPr="00AE22C0">
        <w:rPr>
          <w:rFonts w:ascii="Times New Roman" w:hAnsi="Times New Roman"/>
          <w:sz w:val="28"/>
          <w:szCs w:val="28"/>
          <w:lang w:val="kk-KZ"/>
        </w:rPr>
        <w:t>0,</w:t>
      </w:r>
      <w:r w:rsidR="004E4AF5" w:rsidRPr="00AE22C0">
        <w:rPr>
          <w:rFonts w:ascii="Times New Roman" w:hAnsi="Times New Roman"/>
          <w:sz w:val="28"/>
          <w:szCs w:val="28"/>
          <w:lang w:val="kk-KZ"/>
        </w:rPr>
        <w:t>0</w:t>
      </w:r>
      <w:r w:rsidR="002B232B" w:rsidRPr="00AE22C0">
        <w:rPr>
          <w:rFonts w:ascii="Times New Roman" w:hAnsi="Times New Roman"/>
          <w:sz w:val="28"/>
          <w:szCs w:val="28"/>
          <w:lang w:val="kk-KZ"/>
        </w:rPr>
        <w:t>5</w:t>
      </w:r>
      <w:r w:rsidRPr="00AE22C0">
        <w:rPr>
          <w:rFonts w:ascii="Times New Roman" w:hAnsi="Times New Roman"/>
          <w:sz w:val="28"/>
          <w:szCs w:val="28"/>
          <w:lang w:val="kk-KZ"/>
        </w:rPr>
        <w:t>-0,</w:t>
      </w:r>
      <w:r w:rsidR="002B232B" w:rsidRPr="00AE22C0">
        <w:rPr>
          <w:rFonts w:ascii="Times New Roman" w:hAnsi="Times New Roman"/>
          <w:sz w:val="28"/>
          <w:szCs w:val="28"/>
          <w:lang w:val="kk-KZ"/>
        </w:rPr>
        <w:t xml:space="preserve">23 </w:t>
      </w:r>
      <w:r w:rsidRPr="00AE22C0">
        <w:rPr>
          <w:rFonts w:ascii="Times New Roman" w:hAnsi="Times New Roman"/>
          <w:sz w:val="28"/>
          <w:szCs w:val="28"/>
        </w:rPr>
        <w:t>мкЗв/ч. В среднем по области радиационный гамма-фон составил 0,</w:t>
      </w:r>
      <w:r w:rsidR="00C45413" w:rsidRPr="00AE22C0">
        <w:rPr>
          <w:rFonts w:ascii="Times New Roman" w:hAnsi="Times New Roman"/>
          <w:sz w:val="28"/>
          <w:szCs w:val="28"/>
          <w:lang w:val="kk-KZ"/>
        </w:rPr>
        <w:t>1</w:t>
      </w:r>
      <w:r w:rsidR="00BB60F5" w:rsidRPr="00AE22C0">
        <w:rPr>
          <w:rFonts w:ascii="Times New Roman" w:hAnsi="Times New Roman"/>
          <w:sz w:val="28"/>
          <w:szCs w:val="28"/>
          <w:lang w:val="kk-KZ"/>
        </w:rPr>
        <w:t>0</w:t>
      </w:r>
      <w:r w:rsidRPr="00AE22C0">
        <w:rPr>
          <w:rFonts w:ascii="Times New Roman" w:hAnsi="Times New Roman"/>
          <w:sz w:val="28"/>
          <w:szCs w:val="28"/>
        </w:rPr>
        <w:t xml:space="preserve"> мкЗв/ч и находился в допустимых пределах</w:t>
      </w:r>
      <w:r w:rsidR="00971635" w:rsidRPr="00AE22C0">
        <w:rPr>
          <w:rFonts w:ascii="Times New Roman" w:hAnsi="Times New Roman"/>
          <w:sz w:val="28"/>
          <w:szCs w:val="28"/>
        </w:rPr>
        <w:t>.</w:t>
      </w:r>
    </w:p>
    <w:p w:rsidR="009A2D99" w:rsidRPr="00AE22C0" w:rsidRDefault="009A2D99" w:rsidP="00F62832">
      <w:pPr>
        <w:tabs>
          <w:tab w:val="left" w:pos="2420"/>
        </w:tabs>
        <w:jc w:val="both"/>
        <w:rPr>
          <w:rFonts w:ascii="Times New Roman" w:hAnsi="Times New Roman"/>
          <w:sz w:val="28"/>
          <w:szCs w:val="28"/>
        </w:rPr>
      </w:pPr>
    </w:p>
    <w:p w:rsidR="00953AF4" w:rsidRPr="00AE22C0" w:rsidRDefault="001949D5" w:rsidP="00F62832">
      <w:pPr>
        <w:jc w:val="center"/>
        <w:rPr>
          <w:rFonts w:ascii="Times New Roman" w:hAnsi="Times New Roman"/>
          <w:b/>
          <w:sz w:val="28"/>
          <w:szCs w:val="28"/>
        </w:rPr>
      </w:pPr>
      <w:r w:rsidRPr="00AE22C0">
        <w:rPr>
          <w:rFonts w:ascii="Times New Roman" w:hAnsi="Times New Roman"/>
          <w:b/>
          <w:sz w:val="28"/>
          <w:szCs w:val="28"/>
          <w:lang w:val="kk-KZ"/>
        </w:rPr>
        <w:t>7.</w:t>
      </w:r>
      <w:r w:rsidR="00EF0D3E" w:rsidRPr="00AE22C0">
        <w:rPr>
          <w:rFonts w:ascii="Times New Roman" w:hAnsi="Times New Roman"/>
          <w:b/>
          <w:sz w:val="28"/>
          <w:szCs w:val="28"/>
          <w:lang w:val="kk-KZ"/>
        </w:rPr>
        <w:t>7</w:t>
      </w:r>
      <w:r w:rsidR="0092779A" w:rsidRPr="00AE22C0">
        <w:rPr>
          <w:rFonts w:ascii="Times New Roman" w:hAnsi="Times New Roman"/>
          <w:b/>
          <w:sz w:val="28"/>
          <w:szCs w:val="28"/>
          <w:lang w:val="kk-KZ"/>
        </w:rPr>
        <w:t xml:space="preserve"> </w:t>
      </w:r>
      <w:r w:rsidR="00953AF4" w:rsidRPr="00AE22C0">
        <w:rPr>
          <w:rFonts w:ascii="Times New Roman" w:hAnsi="Times New Roman"/>
          <w:b/>
          <w:sz w:val="28"/>
          <w:szCs w:val="28"/>
        </w:rPr>
        <w:t>Плотность рад</w:t>
      </w:r>
      <w:r w:rsidR="00B62800" w:rsidRPr="00AE22C0">
        <w:rPr>
          <w:rFonts w:ascii="Times New Roman" w:hAnsi="Times New Roman"/>
          <w:b/>
          <w:sz w:val="28"/>
          <w:szCs w:val="28"/>
        </w:rPr>
        <w:t>иоактивных выпадений в приземном слое атмосферы</w:t>
      </w:r>
    </w:p>
    <w:p w:rsidR="00953AF4" w:rsidRPr="00AE22C0" w:rsidRDefault="00953AF4" w:rsidP="00F62832">
      <w:pPr>
        <w:ind w:firstLine="700"/>
        <w:jc w:val="both"/>
        <w:rPr>
          <w:rFonts w:ascii="Times New Roman" w:hAnsi="Times New Roman"/>
          <w:sz w:val="28"/>
          <w:szCs w:val="28"/>
        </w:rPr>
      </w:pPr>
    </w:p>
    <w:p w:rsidR="00971635"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AE22C0">
        <w:rPr>
          <w:rFonts w:ascii="Times New Roman" w:hAnsi="Times New Roman"/>
          <w:sz w:val="28"/>
          <w:szCs w:val="28"/>
        </w:rPr>
        <w:t>зонтальными планшетами (рис. 7.</w:t>
      </w:r>
      <w:r w:rsidR="00EB2ABE" w:rsidRPr="00AE22C0">
        <w:rPr>
          <w:rFonts w:ascii="Times New Roman" w:hAnsi="Times New Roman"/>
          <w:sz w:val="28"/>
          <w:szCs w:val="28"/>
        </w:rPr>
        <w:t>5</w:t>
      </w:r>
      <w:r w:rsidRPr="00AE22C0">
        <w:rPr>
          <w:rFonts w:ascii="Times New Roman" w:hAnsi="Times New Roman"/>
          <w:sz w:val="28"/>
          <w:szCs w:val="28"/>
        </w:rPr>
        <w:t>). На всех станциях проводился пятисуточный отбор проб.</w:t>
      </w:r>
    </w:p>
    <w:p w:rsidR="00C4136E" w:rsidRPr="00AE22C0" w:rsidRDefault="00A877CE" w:rsidP="00F62832">
      <w:pPr>
        <w:ind w:firstLine="709"/>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144C4" w:rsidRPr="00AE22C0">
        <w:rPr>
          <w:rFonts w:ascii="Times New Roman" w:hAnsi="Times New Roman"/>
          <w:sz w:val="28"/>
          <w:szCs w:val="28"/>
          <w:lang w:val="kk-KZ"/>
        </w:rPr>
        <w:t>0,6</w:t>
      </w:r>
      <w:r w:rsidRPr="00AE22C0">
        <w:rPr>
          <w:rFonts w:ascii="Times New Roman" w:hAnsi="Times New Roman"/>
          <w:sz w:val="28"/>
          <w:szCs w:val="28"/>
        </w:rPr>
        <w:t>–</w:t>
      </w:r>
      <w:r w:rsidR="008144C4" w:rsidRPr="00AE22C0">
        <w:rPr>
          <w:rFonts w:ascii="Times New Roman" w:hAnsi="Times New Roman"/>
          <w:sz w:val="28"/>
          <w:szCs w:val="28"/>
        </w:rPr>
        <w:t>1,6</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8144C4"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r w:rsidR="00971635" w:rsidRPr="00AE22C0">
        <w:rPr>
          <w:rFonts w:ascii="Times New Roman" w:hAnsi="Times New Roman"/>
          <w:sz w:val="28"/>
          <w:szCs w:val="28"/>
        </w:rPr>
        <w:t>.</w:t>
      </w:r>
    </w:p>
    <w:p w:rsidR="00FA4587" w:rsidRPr="00AE22C0" w:rsidRDefault="00FA4587" w:rsidP="00F62832">
      <w:pPr>
        <w:ind w:firstLine="709"/>
        <w:jc w:val="both"/>
        <w:rPr>
          <w:rFonts w:ascii="Times New Roman" w:hAnsi="Times New Roman"/>
          <w:sz w:val="28"/>
          <w:szCs w:val="28"/>
        </w:rPr>
      </w:pPr>
    </w:p>
    <w:p w:rsidR="00FB004A" w:rsidRPr="00AE22C0" w:rsidRDefault="00154002" w:rsidP="00213D4E">
      <w:pPr>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5888769" cy="2997642"/>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4" cstate="print"/>
                    <a:srcRect/>
                    <a:stretch>
                      <a:fillRect/>
                    </a:stretch>
                  </pic:blipFill>
                  <pic:spPr bwMode="auto">
                    <a:xfrm>
                      <a:off x="0" y="0"/>
                      <a:ext cx="5882200" cy="2994298"/>
                    </a:xfrm>
                    <a:prstGeom prst="rect">
                      <a:avLst/>
                    </a:prstGeom>
                    <a:noFill/>
                    <a:ln w="9525">
                      <a:noFill/>
                      <a:miter lim="800000"/>
                      <a:headEnd/>
                      <a:tailEnd/>
                    </a:ln>
                  </pic:spPr>
                </pic:pic>
              </a:graphicData>
            </a:graphic>
          </wp:inline>
        </w:drawing>
      </w:r>
    </w:p>
    <w:p w:rsidR="003B0807" w:rsidRPr="00AE22C0" w:rsidRDefault="003B0807" w:rsidP="00213D4E">
      <w:pPr>
        <w:jc w:val="center"/>
        <w:rPr>
          <w:rFonts w:ascii="Times New Roman" w:hAnsi="Times New Roman"/>
          <w:sz w:val="28"/>
          <w:szCs w:val="28"/>
        </w:rPr>
      </w:pPr>
    </w:p>
    <w:p w:rsidR="00A57FE6" w:rsidRPr="00AE22C0" w:rsidRDefault="00CC3F84" w:rsidP="00213D4E">
      <w:pPr>
        <w:jc w:val="center"/>
        <w:rPr>
          <w:rFonts w:ascii="Times New Roman" w:hAnsi="Times New Roman"/>
        </w:rPr>
      </w:pPr>
      <w:r w:rsidRPr="00AE22C0">
        <w:rPr>
          <w:rFonts w:ascii="Times New Roman" w:hAnsi="Times New Roman"/>
        </w:rPr>
        <w:t>Рис. 7.</w:t>
      </w:r>
      <w:r w:rsidR="00C45ACA" w:rsidRPr="00AE22C0">
        <w:rPr>
          <w:rFonts w:ascii="Times New Roman" w:hAnsi="Times New Roman"/>
          <w:lang w:val="kk-KZ"/>
        </w:rPr>
        <w:t xml:space="preserve">5 </w:t>
      </w:r>
      <w:r w:rsidR="00A13C24" w:rsidRPr="00AE22C0">
        <w:rPr>
          <w:rFonts w:ascii="Times New Roman" w:hAnsi="Times New Roman"/>
        </w:rPr>
        <w:t xml:space="preserve">Схема расположения метеостанций за наблюдением </w:t>
      </w:r>
      <w:r w:rsidR="006D7C64" w:rsidRPr="00AE22C0">
        <w:rPr>
          <w:rFonts w:ascii="Times New Roman" w:hAnsi="Times New Roman"/>
        </w:rPr>
        <w:t xml:space="preserve">уровня </w:t>
      </w:r>
      <w:r w:rsidR="00A13C24" w:rsidRPr="00AE22C0">
        <w:rPr>
          <w:rFonts w:ascii="Times New Roman" w:hAnsi="Times New Roman"/>
        </w:rPr>
        <w:t>ради</w:t>
      </w:r>
      <w:r w:rsidR="00565486" w:rsidRPr="00AE22C0">
        <w:rPr>
          <w:rFonts w:ascii="Times New Roman" w:hAnsi="Times New Roman"/>
        </w:rPr>
        <w:t>а</w:t>
      </w:r>
      <w:r w:rsidR="008108C6" w:rsidRPr="00AE22C0">
        <w:rPr>
          <w:rFonts w:ascii="Times New Roman" w:hAnsi="Times New Roman"/>
        </w:rPr>
        <w:t xml:space="preserve">ционного гамма-фона и плотности </w:t>
      </w:r>
      <w:r w:rsidR="00A13C24" w:rsidRPr="00AE22C0">
        <w:rPr>
          <w:rFonts w:ascii="Times New Roman" w:hAnsi="Times New Roman"/>
        </w:rPr>
        <w:t xml:space="preserve"> радиоактивных выпадений на территории</w:t>
      </w:r>
      <w:r w:rsidR="004E4EA8" w:rsidRPr="00AE22C0">
        <w:rPr>
          <w:rFonts w:ascii="Times New Roman" w:hAnsi="Times New Roman"/>
          <w:lang w:val="kk-KZ"/>
        </w:rPr>
        <w:t xml:space="preserve"> </w:t>
      </w:r>
      <w:r w:rsidRPr="00AE22C0">
        <w:rPr>
          <w:rFonts w:ascii="Times New Roman" w:hAnsi="Times New Roman"/>
        </w:rPr>
        <w:t>Западно-Казахстанкой</w:t>
      </w:r>
      <w:r w:rsidR="00A13C24" w:rsidRPr="00AE22C0">
        <w:rPr>
          <w:rFonts w:ascii="Times New Roman" w:hAnsi="Times New Roman"/>
        </w:rPr>
        <w:t xml:space="preserve"> области</w:t>
      </w:r>
    </w:p>
    <w:p w:rsidR="00647FEE" w:rsidRPr="00AE22C0" w:rsidRDefault="00FF509B" w:rsidP="00F62832">
      <w:pPr>
        <w:jc w:val="center"/>
        <w:rPr>
          <w:rFonts w:ascii="Times New Roman" w:hAnsi="Times New Roman"/>
          <w:b/>
          <w:sz w:val="28"/>
          <w:szCs w:val="28"/>
        </w:rPr>
      </w:pPr>
      <w:r w:rsidRPr="00AE22C0">
        <w:rPr>
          <w:rFonts w:ascii="Times New Roman" w:hAnsi="Times New Roman"/>
          <w:b/>
          <w:sz w:val="28"/>
          <w:szCs w:val="28"/>
        </w:rPr>
        <w:lastRenderedPageBreak/>
        <w:t xml:space="preserve">8 </w:t>
      </w:r>
      <w:r w:rsidR="00647FEE" w:rsidRPr="00AE22C0">
        <w:rPr>
          <w:rFonts w:ascii="Times New Roman" w:hAnsi="Times New Roman"/>
          <w:b/>
          <w:sz w:val="28"/>
          <w:szCs w:val="28"/>
        </w:rPr>
        <w:t>Состояние окружающей среды Карагандинской области</w:t>
      </w:r>
    </w:p>
    <w:p w:rsidR="00D46AE7" w:rsidRPr="00AE22C0" w:rsidRDefault="00D46AE7" w:rsidP="00F62832">
      <w:pPr>
        <w:jc w:val="center"/>
        <w:rPr>
          <w:rFonts w:ascii="Times New Roman" w:hAnsi="Times New Roman"/>
          <w:b/>
          <w:sz w:val="28"/>
          <w:szCs w:val="28"/>
        </w:rPr>
      </w:pPr>
    </w:p>
    <w:p w:rsidR="00647FEE" w:rsidRPr="00AE22C0" w:rsidRDefault="00D46AE7" w:rsidP="00F62832">
      <w:pPr>
        <w:jc w:val="center"/>
        <w:rPr>
          <w:rFonts w:ascii="Times New Roman" w:hAnsi="Times New Roman"/>
          <w:b/>
          <w:sz w:val="28"/>
          <w:szCs w:val="28"/>
        </w:rPr>
      </w:pPr>
      <w:r w:rsidRPr="00AE22C0">
        <w:rPr>
          <w:rFonts w:ascii="Times New Roman" w:hAnsi="Times New Roman"/>
          <w:b/>
          <w:sz w:val="28"/>
          <w:szCs w:val="28"/>
        </w:rPr>
        <w:t xml:space="preserve">8.1 </w:t>
      </w:r>
      <w:r w:rsidR="00647FEE" w:rsidRPr="00AE22C0">
        <w:rPr>
          <w:rFonts w:ascii="Times New Roman" w:hAnsi="Times New Roman"/>
          <w:b/>
          <w:sz w:val="28"/>
          <w:szCs w:val="28"/>
        </w:rPr>
        <w:t>Состояние загрязнения атмосферног</w:t>
      </w:r>
      <w:r w:rsidR="001B7467" w:rsidRPr="00AE22C0">
        <w:rPr>
          <w:rFonts w:ascii="Times New Roman" w:hAnsi="Times New Roman"/>
          <w:b/>
          <w:sz w:val="28"/>
          <w:szCs w:val="28"/>
        </w:rPr>
        <w:t>о воздуха по городу Караганда</w:t>
      </w:r>
    </w:p>
    <w:p w:rsidR="00422699" w:rsidRPr="00AE22C0" w:rsidRDefault="00422699" w:rsidP="00F62832">
      <w:pPr>
        <w:ind w:firstLine="709"/>
        <w:jc w:val="center"/>
        <w:rPr>
          <w:rFonts w:ascii="Times New Roman" w:hAnsi="Times New Roman"/>
          <w:b/>
          <w:sz w:val="28"/>
          <w:szCs w:val="28"/>
        </w:rPr>
      </w:pPr>
    </w:p>
    <w:p w:rsidR="003B0807"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8A7BF8" w:rsidRPr="00AE22C0">
        <w:rPr>
          <w:rStyle w:val="FontStyle204"/>
          <w:sz w:val="28"/>
          <w:szCs w:val="28"/>
        </w:rPr>
        <w:t>7</w:t>
      </w:r>
      <w:r w:rsidRPr="00AE22C0">
        <w:rPr>
          <w:rStyle w:val="FontStyle204"/>
          <w:sz w:val="28"/>
          <w:szCs w:val="28"/>
        </w:rPr>
        <w:t xml:space="preserve"> стационарных постах</w:t>
      </w:r>
      <w:r w:rsidR="00C45ACA" w:rsidRPr="00AE22C0">
        <w:rPr>
          <w:rStyle w:val="FontStyle204"/>
          <w:sz w:val="28"/>
          <w:szCs w:val="28"/>
          <w:lang w:val="kk-KZ"/>
        </w:rPr>
        <w:t xml:space="preserve"> </w:t>
      </w:r>
      <w:r w:rsidR="00E80518" w:rsidRPr="00AE22C0">
        <w:rPr>
          <w:rFonts w:ascii="Times New Roman" w:hAnsi="Times New Roman"/>
          <w:sz w:val="28"/>
          <w:szCs w:val="28"/>
        </w:rPr>
        <w:t>(рис. 8.1.</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8.1</w:t>
      </w:r>
      <w:r w:rsidRPr="00AE22C0">
        <w:rPr>
          <w:rFonts w:ascii="Times New Roman" w:hAnsi="Times New Roman"/>
          <w:sz w:val="28"/>
          <w:szCs w:val="28"/>
        </w:rPr>
        <w:t>)</w:t>
      </w:r>
      <w:r w:rsidRPr="00AE22C0">
        <w:rPr>
          <w:rStyle w:val="FontStyle201"/>
          <w:sz w:val="28"/>
          <w:szCs w:val="28"/>
        </w:rPr>
        <w:t>.</w:t>
      </w:r>
    </w:p>
    <w:p w:rsidR="003B0807" w:rsidRPr="00AE22C0" w:rsidRDefault="001750B4" w:rsidP="003B0807">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8.1</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EF366F" w:rsidRPr="00AE22C0" w:rsidRDefault="00EF366F" w:rsidP="00F62832">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AE22C0" w:rsidTr="004F520A">
        <w:tc>
          <w:tcPr>
            <w:tcW w:w="959"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Номер</w:t>
            </w:r>
          </w:p>
          <w:p w:rsidR="00B75F38" w:rsidRPr="00AE22C0" w:rsidRDefault="00B75F38"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B75F38" w:rsidRPr="00AE22C0" w:rsidRDefault="008D373E" w:rsidP="00F62832">
            <w:pPr>
              <w:jc w:val="center"/>
              <w:outlineLvl w:val="1"/>
              <w:rPr>
                <w:rFonts w:ascii="Times New Roman" w:hAnsi="Times New Roman"/>
                <w:b/>
              </w:rPr>
            </w:pPr>
            <w:r w:rsidRPr="00AE22C0">
              <w:rPr>
                <w:rFonts w:ascii="Times New Roman" w:hAnsi="Times New Roman"/>
                <w:b/>
              </w:rPr>
              <w:t>Проведение</w:t>
            </w:r>
            <w:r w:rsidR="00B75F38" w:rsidRPr="00AE22C0">
              <w:rPr>
                <w:rFonts w:ascii="Times New Roman" w:hAnsi="Times New Roman"/>
                <w:b/>
              </w:rPr>
              <w:t xml:space="preserve"> наблюдений</w:t>
            </w:r>
          </w:p>
        </w:tc>
        <w:tc>
          <w:tcPr>
            <w:tcW w:w="3219"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Адрес поста</w:t>
            </w:r>
          </w:p>
        </w:tc>
        <w:tc>
          <w:tcPr>
            <w:tcW w:w="2976" w:type="dxa"/>
            <w:vAlign w:val="center"/>
          </w:tcPr>
          <w:p w:rsidR="00B75F38" w:rsidRPr="00AE22C0" w:rsidRDefault="00B75F38" w:rsidP="00F62832">
            <w:pPr>
              <w:jc w:val="center"/>
              <w:outlineLvl w:val="1"/>
              <w:rPr>
                <w:rFonts w:ascii="Times New Roman" w:hAnsi="Times New Roman"/>
                <w:b/>
              </w:rPr>
            </w:pPr>
            <w:r w:rsidRPr="00AE22C0">
              <w:rPr>
                <w:rFonts w:ascii="Times New Roman" w:hAnsi="Times New Roman"/>
                <w:b/>
              </w:rPr>
              <w:t>Определяемые примеси</w:t>
            </w:r>
          </w:p>
        </w:tc>
      </w:tr>
      <w:tr w:rsidR="00B75F38" w:rsidRPr="00AE22C0" w:rsidTr="004F520A">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1</w:t>
            </w:r>
          </w:p>
        </w:tc>
        <w:tc>
          <w:tcPr>
            <w:tcW w:w="1276"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4 раза</w:t>
            </w:r>
          </w:p>
          <w:p w:rsidR="00B75F38" w:rsidRPr="00AE22C0" w:rsidRDefault="00B75F38" w:rsidP="00F62832">
            <w:pPr>
              <w:jc w:val="center"/>
              <w:outlineLvl w:val="1"/>
              <w:rPr>
                <w:rFonts w:ascii="Times New Roman" w:hAnsi="Times New Roman"/>
              </w:rPr>
            </w:pPr>
            <w:r w:rsidRPr="00AE22C0">
              <w:rPr>
                <w:rFonts w:ascii="Times New Roman" w:hAnsi="Times New Roman"/>
              </w:rPr>
              <w:t xml:space="preserve"> в сутки</w:t>
            </w:r>
          </w:p>
        </w:tc>
        <w:tc>
          <w:tcPr>
            <w:tcW w:w="1884" w:type="dxa"/>
            <w:vMerge w:val="restart"/>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3219" w:type="dxa"/>
            <w:vAlign w:val="center"/>
          </w:tcPr>
          <w:p w:rsidR="00B75F38" w:rsidRPr="00AE22C0" w:rsidRDefault="0031050A" w:rsidP="00F62832">
            <w:pPr>
              <w:jc w:val="center"/>
              <w:rPr>
                <w:rFonts w:ascii="Times New Roman" w:hAnsi="Times New Roman"/>
                <w:i/>
              </w:rPr>
            </w:pPr>
            <w:r w:rsidRPr="00AE22C0">
              <w:rPr>
                <w:rStyle w:val="FontStyle201"/>
                <w:i w:val="0"/>
              </w:rPr>
              <w:t>аэрологическая станция(</w:t>
            </w:r>
            <w:r w:rsidR="00B75F38" w:rsidRPr="00AE22C0">
              <w:rPr>
                <w:rStyle w:val="FontStyle201"/>
                <w:i w:val="0"/>
              </w:rPr>
              <w:t>р-н аэропорта «Городской»</w:t>
            </w:r>
            <w:r w:rsidRPr="00AE22C0">
              <w:rPr>
                <w:rStyle w:val="FontStyle201"/>
                <w:i w:val="0"/>
              </w:rPr>
              <w:t>)</w:t>
            </w:r>
          </w:p>
        </w:tc>
        <w:tc>
          <w:tcPr>
            <w:tcW w:w="2976" w:type="dxa"/>
            <w:vMerge w:val="restart"/>
            <w:vAlign w:val="center"/>
          </w:tcPr>
          <w:p w:rsidR="00B75F38" w:rsidRPr="00AE22C0" w:rsidRDefault="00B75F38" w:rsidP="00F62832">
            <w:pPr>
              <w:outlineLvl w:val="1"/>
              <w:rPr>
                <w:rFonts w:ascii="Times New Roman" w:hAnsi="Times New Roman"/>
              </w:rPr>
            </w:pPr>
            <w:r w:rsidRPr="00AE22C0">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AE22C0" w:rsidTr="004F520A">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3</w:t>
            </w:r>
          </w:p>
        </w:tc>
        <w:tc>
          <w:tcPr>
            <w:tcW w:w="1276" w:type="dxa"/>
            <w:vMerge w:val="restart"/>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3 раза</w:t>
            </w:r>
          </w:p>
          <w:p w:rsidR="00B75F38" w:rsidRPr="00AE22C0" w:rsidRDefault="00B75F38" w:rsidP="00F62832">
            <w:pPr>
              <w:jc w:val="center"/>
              <w:outlineLvl w:val="1"/>
              <w:rPr>
                <w:rFonts w:ascii="Times New Roman" w:hAnsi="Times New Roman"/>
              </w:rPr>
            </w:pPr>
            <w:r w:rsidRPr="00AE22C0">
              <w:rPr>
                <w:rFonts w:ascii="Times New Roman" w:hAnsi="Times New Roman"/>
              </w:rPr>
              <w:t xml:space="preserve"> в сутки</w:t>
            </w:r>
          </w:p>
        </w:tc>
        <w:tc>
          <w:tcPr>
            <w:tcW w:w="1884" w:type="dxa"/>
            <w:vMerge/>
            <w:vAlign w:val="center"/>
          </w:tcPr>
          <w:p w:rsidR="00B75F38" w:rsidRPr="00AE22C0" w:rsidRDefault="00B75F38" w:rsidP="00F62832">
            <w:pPr>
              <w:jc w:val="center"/>
              <w:outlineLvl w:val="1"/>
              <w:rPr>
                <w:rFonts w:ascii="Times New Roman" w:hAnsi="Times New Roman"/>
              </w:rPr>
            </w:pPr>
          </w:p>
        </w:tc>
        <w:tc>
          <w:tcPr>
            <w:tcW w:w="3219" w:type="dxa"/>
            <w:vAlign w:val="center"/>
          </w:tcPr>
          <w:p w:rsidR="00B75F38" w:rsidRPr="00AE22C0" w:rsidRDefault="00B75F38" w:rsidP="00F62832">
            <w:pPr>
              <w:jc w:val="center"/>
              <w:outlineLvl w:val="1"/>
              <w:rPr>
                <w:rFonts w:ascii="Times New Roman" w:hAnsi="Times New Roman"/>
                <w:i/>
              </w:rPr>
            </w:pPr>
            <w:r w:rsidRPr="00AE22C0">
              <w:rPr>
                <w:rStyle w:val="FontStyle201"/>
                <w:i w:val="0"/>
              </w:rPr>
              <w:t>угол ул. Ленина и пр. Бухар-Жырау</w:t>
            </w:r>
            <w:r w:rsidR="0031050A" w:rsidRPr="00AE22C0">
              <w:rPr>
                <w:rStyle w:val="FontStyle201"/>
                <w:i w:val="0"/>
              </w:rPr>
              <w:t>, 1</w:t>
            </w:r>
          </w:p>
        </w:tc>
        <w:tc>
          <w:tcPr>
            <w:tcW w:w="2976" w:type="dxa"/>
            <w:vMerge/>
            <w:vAlign w:val="center"/>
          </w:tcPr>
          <w:p w:rsidR="00B75F38" w:rsidRPr="00AE22C0" w:rsidRDefault="00B75F38" w:rsidP="00F62832">
            <w:pPr>
              <w:outlineLvl w:val="1"/>
              <w:rPr>
                <w:rFonts w:ascii="Times New Roman" w:hAnsi="Times New Roman"/>
              </w:rPr>
            </w:pPr>
          </w:p>
        </w:tc>
      </w:tr>
      <w:tr w:rsidR="00B75F38" w:rsidRPr="00AE22C0" w:rsidTr="004F520A">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4</w:t>
            </w:r>
          </w:p>
        </w:tc>
        <w:tc>
          <w:tcPr>
            <w:tcW w:w="1276" w:type="dxa"/>
            <w:vMerge/>
            <w:vAlign w:val="center"/>
          </w:tcPr>
          <w:p w:rsidR="00B75F38" w:rsidRPr="00AE22C0" w:rsidRDefault="00B75F38" w:rsidP="00F62832">
            <w:pPr>
              <w:jc w:val="center"/>
              <w:outlineLvl w:val="1"/>
              <w:rPr>
                <w:rFonts w:ascii="Times New Roman" w:hAnsi="Times New Roman"/>
              </w:rPr>
            </w:pPr>
          </w:p>
        </w:tc>
        <w:tc>
          <w:tcPr>
            <w:tcW w:w="1884" w:type="dxa"/>
            <w:vMerge/>
            <w:vAlign w:val="center"/>
          </w:tcPr>
          <w:p w:rsidR="00B75F38" w:rsidRPr="00AE22C0" w:rsidRDefault="00B75F38" w:rsidP="00F62832">
            <w:pPr>
              <w:jc w:val="center"/>
              <w:outlineLvl w:val="1"/>
              <w:rPr>
                <w:rFonts w:ascii="Times New Roman" w:hAnsi="Times New Roman"/>
              </w:rPr>
            </w:pPr>
          </w:p>
        </w:tc>
        <w:tc>
          <w:tcPr>
            <w:tcW w:w="3219" w:type="dxa"/>
            <w:vAlign w:val="center"/>
          </w:tcPr>
          <w:p w:rsidR="00B75F38" w:rsidRPr="00AE22C0" w:rsidRDefault="0031050A" w:rsidP="00F62832">
            <w:pPr>
              <w:jc w:val="center"/>
              <w:outlineLvl w:val="1"/>
              <w:rPr>
                <w:rFonts w:ascii="Times New Roman" w:hAnsi="Times New Roman"/>
                <w:i/>
              </w:rPr>
            </w:pPr>
            <w:r w:rsidRPr="00AE22C0">
              <w:rPr>
                <w:rStyle w:val="FontStyle201"/>
                <w:i w:val="0"/>
              </w:rPr>
              <w:t>ул. Бирюзова,15 (</w:t>
            </w:r>
            <w:r w:rsidR="00B75F38" w:rsidRPr="00AE22C0">
              <w:rPr>
                <w:rStyle w:val="FontStyle201"/>
                <w:i w:val="0"/>
              </w:rPr>
              <w:t>новый Майкудук</w:t>
            </w:r>
            <w:r w:rsidRPr="00AE22C0">
              <w:rPr>
                <w:rStyle w:val="FontStyle201"/>
                <w:i w:val="0"/>
              </w:rPr>
              <w:t>)</w:t>
            </w:r>
          </w:p>
        </w:tc>
        <w:tc>
          <w:tcPr>
            <w:tcW w:w="2976" w:type="dxa"/>
            <w:vMerge/>
            <w:vAlign w:val="center"/>
          </w:tcPr>
          <w:p w:rsidR="00B75F38" w:rsidRPr="00AE22C0" w:rsidRDefault="00B75F38" w:rsidP="00F62832">
            <w:pPr>
              <w:outlineLvl w:val="1"/>
              <w:rPr>
                <w:rFonts w:ascii="Times New Roman" w:hAnsi="Times New Roman"/>
              </w:rPr>
            </w:pPr>
          </w:p>
        </w:tc>
      </w:tr>
      <w:tr w:rsidR="00B75F38" w:rsidRPr="00AE22C0" w:rsidTr="004F520A">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7</w:t>
            </w:r>
          </w:p>
        </w:tc>
        <w:tc>
          <w:tcPr>
            <w:tcW w:w="1276" w:type="dxa"/>
            <w:vMerge/>
            <w:vAlign w:val="center"/>
          </w:tcPr>
          <w:p w:rsidR="00B75F38" w:rsidRPr="00AE22C0" w:rsidRDefault="00B75F38" w:rsidP="00F62832">
            <w:pPr>
              <w:jc w:val="center"/>
              <w:outlineLvl w:val="1"/>
              <w:rPr>
                <w:rFonts w:ascii="Times New Roman" w:hAnsi="Times New Roman"/>
              </w:rPr>
            </w:pPr>
          </w:p>
        </w:tc>
        <w:tc>
          <w:tcPr>
            <w:tcW w:w="1884" w:type="dxa"/>
            <w:vMerge/>
            <w:vAlign w:val="center"/>
          </w:tcPr>
          <w:p w:rsidR="00B75F38" w:rsidRPr="00AE22C0" w:rsidRDefault="00B75F38" w:rsidP="00F62832">
            <w:pPr>
              <w:jc w:val="center"/>
              <w:outlineLvl w:val="1"/>
              <w:rPr>
                <w:rFonts w:ascii="Times New Roman" w:hAnsi="Times New Roman"/>
              </w:rPr>
            </w:pPr>
          </w:p>
        </w:tc>
        <w:tc>
          <w:tcPr>
            <w:tcW w:w="3219" w:type="dxa"/>
            <w:vAlign w:val="center"/>
          </w:tcPr>
          <w:p w:rsidR="00B75F38" w:rsidRPr="00AE22C0" w:rsidRDefault="00B75F38" w:rsidP="00F62832">
            <w:pPr>
              <w:jc w:val="center"/>
              <w:outlineLvl w:val="1"/>
              <w:rPr>
                <w:rFonts w:ascii="Times New Roman" w:hAnsi="Times New Roman"/>
                <w:i/>
              </w:rPr>
            </w:pPr>
            <w:r w:rsidRPr="00AE22C0">
              <w:rPr>
                <w:rStyle w:val="FontStyle201"/>
                <w:i w:val="0"/>
              </w:rPr>
              <w:t>ул. Ермекова, 116</w:t>
            </w:r>
          </w:p>
        </w:tc>
        <w:tc>
          <w:tcPr>
            <w:tcW w:w="2976" w:type="dxa"/>
            <w:vMerge/>
            <w:vAlign w:val="center"/>
          </w:tcPr>
          <w:p w:rsidR="00B75F38" w:rsidRPr="00AE22C0" w:rsidRDefault="00B75F38" w:rsidP="00F62832">
            <w:pPr>
              <w:outlineLvl w:val="1"/>
              <w:rPr>
                <w:rFonts w:ascii="Times New Roman" w:hAnsi="Times New Roman"/>
              </w:rPr>
            </w:pPr>
          </w:p>
        </w:tc>
      </w:tr>
      <w:tr w:rsidR="00B75F38" w:rsidRPr="00AE22C0" w:rsidTr="004F520A">
        <w:tc>
          <w:tcPr>
            <w:tcW w:w="959" w:type="dxa"/>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5</w:t>
            </w:r>
          </w:p>
        </w:tc>
        <w:tc>
          <w:tcPr>
            <w:tcW w:w="1276" w:type="dxa"/>
            <w:vMerge w:val="restart"/>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каждые 20 минут</w:t>
            </w:r>
          </w:p>
        </w:tc>
        <w:tc>
          <w:tcPr>
            <w:tcW w:w="1884" w:type="dxa"/>
            <w:vMerge w:val="restart"/>
            <w:vAlign w:val="center"/>
          </w:tcPr>
          <w:p w:rsidR="00B75F38" w:rsidRPr="00AE22C0" w:rsidRDefault="00B75F38" w:rsidP="00F62832">
            <w:pPr>
              <w:jc w:val="center"/>
              <w:outlineLvl w:val="1"/>
              <w:rPr>
                <w:rFonts w:ascii="Times New Roman" w:hAnsi="Times New Roman"/>
              </w:rPr>
            </w:pPr>
            <w:r w:rsidRPr="00AE22C0">
              <w:rPr>
                <w:rFonts w:ascii="Times New Roman" w:hAnsi="Times New Roman"/>
              </w:rPr>
              <w:t>в непрерывном режиме</w:t>
            </w:r>
          </w:p>
        </w:tc>
        <w:tc>
          <w:tcPr>
            <w:tcW w:w="3219" w:type="dxa"/>
            <w:vAlign w:val="center"/>
          </w:tcPr>
          <w:p w:rsidR="00B75F38" w:rsidRPr="00AE22C0" w:rsidRDefault="00B75F38" w:rsidP="00F62832">
            <w:pPr>
              <w:jc w:val="center"/>
              <w:outlineLvl w:val="1"/>
              <w:rPr>
                <w:rStyle w:val="FontStyle201"/>
                <w:i w:val="0"/>
              </w:rPr>
            </w:pPr>
            <w:r w:rsidRPr="00AE22C0">
              <w:rPr>
                <w:rStyle w:val="FontStyle201"/>
                <w:i w:val="0"/>
              </w:rPr>
              <w:t>ул. Муканова, 57/3</w:t>
            </w:r>
          </w:p>
        </w:tc>
        <w:tc>
          <w:tcPr>
            <w:tcW w:w="2976" w:type="dxa"/>
            <w:vAlign w:val="center"/>
          </w:tcPr>
          <w:p w:rsidR="00B75F38" w:rsidRPr="00AE22C0" w:rsidRDefault="00B75F38" w:rsidP="002610A2">
            <w:pPr>
              <w:outlineLvl w:val="1"/>
              <w:rPr>
                <w:rFonts w:ascii="Times New Roman" w:hAnsi="Times New Roman"/>
              </w:rPr>
            </w:pPr>
            <w:r w:rsidRPr="00AE22C0">
              <w:rPr>
                <w:rFonts w:ascii="Times New Roman" w:hAnsi="Times New Roman"/>
              </w:rPr>
              <w:t>оксид углерода</w:t>
            </w:r>
            <w:r w:rsidR="008A086E" w:rsidRPr="00AE22C0">
              <w:rPr>
                <w:rFonts w:ascii="Times New Roman" w:hAnsi="Times New Roman"/>
              </w:rPr>
              <w:t>, диоксид и оксид азота</w:t>
            </w:r>
          </w:p>
        </w:tc>
      </w:tr>
      <w:tr w:rsidR="00B93BAD" w:rsidRPr="00AE22C0" w:rsidTr="004F520A">
        <w:trPr>
          <w:trHeight w:val="876"/>
        </w:trPr>
        <w:tc>
          <w:tcPr>
            <w:tcW w:w="959" w:type="dxa"/>
            <w:vAlign w:val="center"/>
          </w:tcPr>
          <w:p w:rsidR="00B93BAD" w:rsidRPr="00AE22C0" w:rsidRDefault="00B93BAD" w:rsidP="00F62832">
            <w:pPr>
              <w:jc w:val="center"/>
              <w:outlineLvl w:val="1"/>
              <w:rPr>
                <w:rFonts w:ascii="Times New Roman" w:hAnsi="Times New Roman"/>
              </w:rPr>
            </w:pPr>
            <w:r w:rsidRPr="00AE22C0">
              <w:rPr>
                <w:rFonts w:ascii="Times New Roman" w:hAnsi="Times New Roman"/>
              </w:rPr>
              <w:t>6</w:t>
            </w:r>
          </w:p>
        </w:tc>
        <w:tc>
          <w:tcPr>
            <w:tcW w:w="1276" w:type="dxa"/>
            <w:vMerge/>
            <w:vAlign w:val="center"/>
          </w:tcPr>
          <w:p w:rsidR="00B93BAD" w:rsidRPr="00AE22C0" w:rsidRDefault="00B93BAD" w:rsidP="00F62832">
            <w:pPr>
              <w:jc w:val="center"/>
              <w:outlineLvl w:val="1"/>
              <w:rPr>
                <w:rFonts w:ascii="Times New Roman" w:hAnsi="Times New Roman"/>
              </w:rPr>
            </w:pPr>
          </w:p>
        </w:tc>
        <w:tc>
          <w:tcPr>
            <w:tcW w:w="1884" w:type="dxa"/>
            <w:vMerge/>
            <w:vAlign w:val="center"/>
          </w:tcPr>
          <w:p w:rsidR="00B93BAD" w:rsidRPr="00AE22C0" w:rsidRDefault="00B93BAD" w:rsidP="00F62832">
            <w:pPr>
              <w:jc w:val="center"/>
              <w:outlineLvl w:val="1"/>
              <w:rPr>
                <w:rFonts w:ascii="Times New Roman" w:hAnsi="Times New Roman"/>
              </w:rPr>
            </w:pPr>
          </w:p>
        </w:tc>
        <w:tc>
          <w:tcPr>
            <w:tcW w:w="3219" w:type="dxa"/>
            <w:vAlign w:val="center"/>
          </w:tcPr>
          <w:p w:rsidR="00B93BAD" w:rsidRPr="00AE22C0" w:rsidRDefault="00B93BAD" w:rsidP="00F62832">
            <w:pPr>
              <w:jc w:val="center"/>
              <w:outlineLvl w:val="1"/>
              <w:rPr>
                <w:rStyle w:val="FontStyle201"/>
                <w:i w:val="0"/>
              </w:rPr>
            </w:pPr>
            <w:r w:rsidRPr="00AE22C0">
              <w:rPr>
                <w:rStyle w:val="FontStyle201"/>
                <w:i w:val="0"/>
                <w:iCs w:val="0"/>
              </w:rPr>
              <w:t>городской акимат (в районе старого аэропорта)</w:t>
            </w:r>
          </w:p>
        </w:tc>
        <w:tc>
          <w:tcPr>
            <w:tcW w:w="2976" w:type="dxa"/>
            <w:vMerge w:val="restart"/>
            <w:vAlign w:val="center"/>
          </w:tcPr>
          <w:p w:rsidR="00B93BAD" w:rsidRPr="00AE22C0" w:rsidRDefault="00B93BAD" w:rsidP="00CC2A45">
            <w:pPr>
              <w:outlineLvl w:val="1"/>
              <w:rPr>
                <w:rFonts w:ascii="Times New Roman" w:hAnsi="Times New Roman"/>
              </w:rPr>
            </w:pPr>
            <w:r w:rsidRPr="00AE22C0">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AE22C0">
              <w:rPr>
                <w:rFonts w:ascii="Times New Roman" w:hAnsi="Times New Roman"/>
              </w:rPr>
              <w:t xml:space="preserve">озон, </w:t>
            </w:r>
            <w:r w:rsidRPr="00AE22C0">
              <w:rPr>
                <w:rFonts w:ascii="Times New Roman" w:hAnsi="Times New Roman"/>
              </w:rPr>
              <w:t>сероводород, сумма углеводородов, аммиак, метан</w:t>
            </w:r>
          </w:p>
        </w:tc>
      </w:tr>
      <w:tr w:rsidR="00B93BAD" w:rsidRPr="00AE22C0" w:rsidTr="004F520A">
        <w:tc>
          <w:tcPr>
            <w:tcW w:w="959" w:type="dxa"/>
            <w:vAlign w:val="center"/>
          </w:tcPr>
          <w:p w:rsidR="00B93BAD" w:rsidRPr="00AE22C0" w:rsidRDefault="00B93BAD" w:rsidP="00F62832">
            <w:pPr>
              <w:jc w:val="center"/>
              <w:outlineLvl w:val="1"/>
              <w:rPr>
                <w:rFonts w:ascii="Times New Roman" w:hAnsi="Times New Roman"/>
              </w:rPr>
            </w:pPr>
            <w:r w:rsidRPr="00AE22C0">
              <w:rPr>
                <w:rFonts w:ascii="Times New Roman" w:hAnsi="Times New Roman"/>
              </w:rPr>
              <w:t>8</w:t>
            </w:r>
          </w:p>
        </w:tc>
        <w:tc>
          <w:tcPr>
            <w:tcW w:w="1276" w:type="dxa"/>
            <w:vMerge/>
            <w:vAlign w:val="center"/>
          </w:tcPr>
          <w:p w:rsidR="00B93BAD" w:rsidRPr="00AE22C0" w:rsidRDefault="00B93BAD" w:rsidP="00F62832">
            <w:pPr>
              <w:jc w:val="center"/>
              <w:outlineLvl w:val="1"/>
              <w:rPr>
                <w:rFonts w:ascii="Times New Roman" w:hAnsi="Times New Roman"/>
              </w:rPr>
            </w:pPr>
          </w:p>
        </w:tc>
        <w:tc>
          <w:tcPr>
            <w:tcW w:w="1884" w:type="dxa"/>
            <w:vMerge/>
            <w:vAlign w:val="center"/>
          </w:tcPr>
          <w:p w:rsidR="00B93BAD" w:rsidRPr="00AE22C0" w:rsidRDefault="00B93BAD" w:rsidP="00F62832">
            <w:pPr>
              <w:jc w:val="center"/>
              <w:outlineLvl w:val="1"/>
              <w:rPr>
                <w:rFonts w:ascii="Times New Roman" w:hAnsi="Times New Roman"/>
              </w:rPr>
            </w:pPr>
          </w:p>
        </w:tc>
        <w:tc>
          <w:tcPr>
            <w:tcW w:w="3219" w:type="dxa"/>
            <w:vAlign w:val="center"/>
          </w:tcPr>
          <w:p w:rsidR="00B93BAD" w:rsidRPr="00AE22C0" w:rsidRDefault="00B93BAD" w:rsidP="00F62832">
            <w:pPr>
              <w:jc w:val="center"/>
              <w:outlineLvl w:val="1"/>
              <w:rPr>
                <w:rStyle w:val="FontStyle201"/>
                <w:i w:val="0"/>
              </w:rPr>
            </w:pPr>
            <w:r w:rsidRPr="00AE22C0">
              <w:rPr>
                <w:rStyle w:val="FontStyle201"/>
                <w:i w:val="0"/>
                <w:iCs w:val="0"/>
              </w:rPr>
              <w:t>район больницы (микрорайон Пришахтинск)</w:t>
            </w:r>
          </w:p>
        </w:tc>
        <w:tc>
          <w:tcPr>
            <w:tcW w:w="2976" w:type="dxa"/>
            <w:vMerge/>
            <w:vAlign w:val="center"/>
          </w:tcPr>
          <w:p w:rsidR="00B93BAD" w:rsidRPr="00AE22C0" w:rsidRDefault="00B93BAD" w:rsidP="007F54B7">
            <w:pPr>
              <w:outlineLvl w:val="1"/>
              <w:rPr>
                <w:rFonts w:ascii="Times New Roman" w:hAnsi="Times New Roman"/>
              </w:rPr>
            </w:pPr>
          </w:p>
        </w:tc>
      </w:tr>
    </w:tbl>
    <w:p w:rsidR="00936383" w:rsidRPr="00AE22C0" w:rsidRDefault="00936383" w:rsidP="00F62832">
      <w:pPr>
        <w:pStyle w:val="Style100"/>
        <w:widowControl/>
        <w:spacing w:line="0" w:lineRule="atLeast"/>
        <w:ind w:firstLine="708"/>
        <w:rPr>
          <w:rStyle w:val="FontStyle201"/>
          <w:sz w:val="28"/>
          <w:szCs w:val="28"/>
        </w:rPr>
      </w:pPr>
    </w:p>
    <w:p w:rsidR="00647FEE" w:rsidRPr="00AE22C0" w:rsidRDefault="003C44EE" w:rsidP="00F62832">
      <w:pPr>
        <w:jc w:val="center"/>
        <w:rPr>
          <w:rFonts w:ascii="Times New Roman" w:hAnsi="Times New Roman"/>
          <w:sz w:val="26"/>
          <w:szCs w:val="26"/>
        </w:rPr>
      </w:pPr>
      <w:r w:rsidRPr="00AE22C0">
        <w:rPr>
          <w:rFonts w:ascii="Times New Roman" w:hAnsi="Times New Roman"/>
          <w:noProof/>
          <w:sz w:val="26"/>
          <w:szCs w:val="26"/>
          <w:lang w:eastAsia="ru-RU" w:bidi="ar-SA"/>
        </w:rPr>
        <w:drawing>
          <wp:inline distT="0" distB="0" distL="0" distR="0">
            <wp:extent cx="5893019" cy="3557689"/>
            <wp:effectExtent l="19050" t="0" r="0"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5" cstate="print"/>
                    <a:srcRect/>
                    <a:stretch>
                      <a:fillRect/>
                    </a:stretch>
                  </pic:blipFill>
                  <pic:spPr bwMode="auto">
                    <a:xfrm>
                      <a:off x="0" y="0"/>
                      <a:ext cx="5892219" cy="3557206"/>
                    </a:xfrm>
                    <a:prstGeom prst="rect">
                      <a:avLst/>
                    </a:prstGeom>
                    <a:noFill/>
                    <a:ln w="9525">
                      <a:noFill/>
                      <a:miter lim="800000"/>
                      <a:headEnd/>
                      <a:tailEnd/>
                    </a:ln>
                  </pic:spPr>
                </pic:pic>
              </a:graphicData>
            </a:graphic>
          </wp:inline>
        </w:drawing>
      </w:r>
    </w:p>
    <w:p w:rsidR="000C0B3E" w:rsidRPr="00AE22C0" w:rsidRDefault="00E80518" w:rsidP="00F62832">
      <w:pPr>
        <w:ind w:right="-375"/>
        <w:jc w:val="center"/>
        <w:rPr>
          <w:rFonts w:ascii="Times New Roman" w:hAnsi="Times New Roman"/>
        </w:rPr>
      </w:pPr>
      <w:r w:rsidRPr="00AE22C0">
        <w:rPr>
          <w:rFonts w:ascii="Times New Roman" w:hAnsi="Times New Roman"/>
        </w:rPr>
        <w:t xml:space="preserve">Рис. 8.1. Схема </w:t>
      </w:r>
      <w:r w:rsidR="000C0B3E" w:rsidRPr="00AE22C0">
        <w:rPr>
          <w:rFonts w:ascii="Times New Roman" w:hAnsi="Times New Roman"/>
        </w:rPr>
        <w:t>расположени</w:t>
      </w:r>
      <w:r w:rsidRPr="00AE22C0">
        <w:rPr>
          <w:rFonts w:ascii="Times New Roman" w:hAnsi="Times New Roman"/>
        </w:rPr>
        <w:t xml:space="preserve">я </w:t>
      </w:r>
      <w:r w:rsidR="000C0B3E" w:rsidRPr="00AE22C0">
        <w:rPr>
          <w:rFonts w:ascii="Times New Roman" w:hAnsi="Times New Roman"/>
        </w:rPr>
        <w:t>стационарной сети наблюдени</w:t>
      </w:r>
      <w:r w:rsidRPr="00AE22C0">
        <w:rPr>
          <w:rFonts w:ascii="Times New Roman" w:hAnsi="Times New Roman"/>
        </w:rPr>
        <w:t>я</w:t>
      </w:r>
    </w:p>
    <w:p w:rsidR="003822FF" w:rsidRPr="00AE22C0" w:rsidRDefault="000C0B3E" w:rsidP="00F62832">
      <w:pPr>
        <w:jc w:val="center"/>
        <w:rPr>
          <w:rFonts w:ascii="Times New Roman" w:hAnsi="Times New Roman"/>
        </w:rPr>
      </w:pPr>
      <w:r w:rsidRPr="00AE22C0">
        <w:rPr>
          <w:rFonts w:ascii="Times New Roman" w:hAnsi="Times New Roman"/>
        </w:rPr>
        <w:lastRenderedPageBreak/>
        <w:t xml:space="preserve"> за загрязнением атмосферного воздуха</w:t>
      </w:r>
      <w:r w:rsidR="00050E43" w:rsidRPr="00AE22C0">
        <w:rPr>
          <w:rFonts w:ascii="Times New Roman" w:hAnsi="Times New Roman"/>
        </w:rPr>
        <w:t xml:space="preserve"> города</w:t>
      </w:r>
      <w:r w:rsidR="00E80518" w:rsidRPr="00AE22C0">
        <w:rPr>
          <w:rFonts w:ascii="Times New Roman" w:hAnsi="Times New Roman"/>
        </w:rPr>
        <w:t xml:space="preserve"> Караганда</w:t>
      </w:r>
    </w:p>
    <w:p w:rsidR="00EF366F" w:rsidRPr="00AE22C0" w:rsidRDefault="00EF366F" w:rsidP="00F62832">
      <w:pPr>
        <w:ind w:firstLine="709"/>
        <w:jc w:val="both"/>
        <w:rPr>
          <w:rFonts w:ascii="Times New Roman" w:hAnsi="Times New Roman"/>
          <w:b/>
          <w:i/>
          <w:sz w:val="28"/>
          <w:szCs w:val="28"/>
        </w:rPr>
      </w:pPr>
    </w:p>
    <w:p w:rsidR="008F7D1B" w:rsidRPr="00AE22C0" w:rsidRDefault="007C2CD8"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8A086E" w:rsidRPr="00AE22C0">
        <w:rPr>
          <w:rFonts w:ascii="Times New Roman" w:hAnsi="Times New Roman"/>
          <w:b/>
          <w:i/>
          <w:sz w:val="28"/>
          <w:szCs w:val="28"/>
        </w:rPr>
        <w:t xml:space="preserve"> </w:t>
      </w:r>
      <w:r w:rsidR="00F152B9" w:rsidRPr="00AE22C0">
        <w:rPr>
          <w:rFonts w:ascii="Times New Roman" w:hAnsi="Times New Roman"/>
          <w:sz w:val="28"/>
          <w:szCs w:val="28"/>
        </w:rPr>
        <w:t>П</w:t>
      </w:r>
      <w:r w:rsidR="008F7D1B" w:rsidRPr="00AE22C0">
        <w:rPr>
          <w:rFonts w:ascii="Times New Roman" w:hAnsi="Times New Roman"/>
          <w:sz w:val="28"/>
          <w:szCs w:val="28"/>
        </w:rPr>
        <w:t>о данн</w:t>
      </w:r>
      <w:r w:rsidR="00B94B32" w:rsidRPr="00AE22C0">
        <w:rPr>
          <w:rFonts w:ascii="Times New Roman" w:hAnsi="Times New Roman"/>
          <w:sz w:val="28"/>
          <w:szCs w:val="28"/>
        </w:rPr>
        <w:t xml:space="preserve">ым стационарной сети наблюдений </w:t>
      </w:r>
      <w:r w:rsidR="00C53147" w:rsidRPr="00AE22C0">
        <w:rPr>
          <w:rFonts w:ascii="Times New Roman" w:hAnsi="Times New Roman"/>
          <w:sz w:val="28"/>
          <w:szCs w:val="28"/>
        </w:rPr>
        <w:t>(рис.8.1</w:t>
      </w:r>
      <w:r w:rsidR="008F7D1B" w:rsidRPr="00AE22C0">
        <w:rPr>
          <w:rFonts w:ascii="Times New Roman" w:hAnsi="Times New Roman"/>
          <w:sz w:val="28"/>
          <w:szCs w:val="28"/>
        </w:rPr>
        <w:t>), уровень загрязнения атмосферного воздуха оценивался</w:t>
      </w:r>
      <w:r w:rsidR="008A086E" w:rsidRPr="00AE22C0">
        <w:rPr>
          <w:rFonts w:ascii="Times New Roman" w:hAnsi="Times New Roman"/>
          <w:sz w:val="28"/>
          <w:szCs w:val="28"/>
        </w:rPr>
        <w:t xml:space="preserve"> </w:t>
      </w:r>
      <w:r w:rsidR="00EF366F" w:rsidRPr="00AE22C0">
        <w:rPr>
          <w:rFonts w:ascii="Times New Roman" w:hAnsi="Times New Roman"/>
          <w:b/>
          <w:i/>
          <w:sz w:val="28"/>
          <w:szCs w:val="28"/>
        </w:rPr>
        <w:t>очень</w:t>
      </w:r>
      <w:r w:rsidR="00EF366F" w:rsidRPr="00AE22C0">
        <w:rPr>
          <w:rFonts w:ascii="Times New Roman" w:hAnsi="Times New Roman"/>
          <w:sz w:val="28"/>
          <w:szCs w:val="28"/>
        </w:rPr>
        <w:t xml:space="preserve"> </w:t>
      </w:r>
      <w:r w:rsidR="007E7150" w:rsidRPr="00AE22C0">
        <w:rPr>
          <w:rFonts w:ascii="Times New Roman" w:hAnsi="Times New Roman"/>
          <w:b/>
          <w:i/>
          <w:sz w:val="28"/>
          <w:szCs w:val="28"/>
          <w:lang w:val="kk-KZ"/>
        </w:rPr>
        <w:t>высоки</w:t>
      </w:r>
      <w:r w:rsidR="00470D6E" w:rsidRPr="00AE22C0">
        <w:rPr>
          <w:rFonts w:ascii="Times New Roman" w:hAnsi="Times New Roman"/>
          <w:b/>
          <w:i/>
          <w:sz w:val="28"/>
          <w:szCs w:val="28"/>
          <w:lang w:val="kk-KZ"/>
        </w:rPr>
        <w:t>м</w:t>
      </w:r>
      <w:r w:rsidR="008A086E" w:rsidRPr="00AE22C0">
        <w:rPr>
          <w:rFonts w:ascii="Times New Roman" w:hAnsi="Times New Roman"/>
          <w:b/>
          <w:i/>
          <w:sz w:val="28"/>
          <w:szCs w:val="28"/>
          <w:lang w:val="kk-KZ"/>
        </w:rPr>
        <w:t xml:space="preserve"> </w:t>
      </w:r>
      <w:r w:rsidR="007F54B7" w:rsidRPr="00AE22C0">
        <w:rPr>
          <w:rFonts w:ascii="Times New Roman" w:hAnsi="Times New Roman"/>
          <w:b/>
          <w:i/>
          <w:sz w:val="28"/>
          <w:szCs w:val="28"/>
          <w:lang w:val="kk-KZ"/>
        </w:rPr>
        <w:t>уровнем загрязнения</w:t>
      </w:r>
      <w:r w:rsidR="005D624C" w:rsidRPr="00AE22C0">
        <w:rPr>
          <w:rFonts w:ascii="Times New Roman" w:hAnsi="Times New Roman"/>
          <w:sz w:val="28"/>
          <w:szCs w:val="28"/>
        </w:rPr>
        <w:t>,</w:t>
      </w:r>
      <w:r w:rsidR="008A086E" w:rsidRPr="00AE22C0">
        <w:rPr>
          <w:rFonts w:ascii="Times New Roman" w:hAnsi="Times New Roman"/>
          <w:sz w:val="28"/>
          <w:szCs w:val="28"/>
        </w:rPr>
        <w:t xml:space="preserve"> </w:t>
      </w:r>
      <w:r w:rsidR="0051711B" w:rsidRPr="00AE22C0">
        <w:rPr>
          <w:rFonts w:ascii="Times New Roman" w:hAnsi="Times New Roman"/>
          <w:sz w:val="28"/>
          <w:szCs w:val="28"/>
        </w:rPr>
        <w:t xml:space="preserve">он определялся значением СИ равным </w:t>
      </w:r>
      <w:r w:rsidR="00EF366F" w:rsidRPr="00AE22C0">
        <w:rPr>
          <w:rFonts w:ascii="Times New Roman" w:hAnsi="Times New Roman"/>
          <w:sz w:val="28"/>
          <w:szCs w:val="28"/>
          <w:lang w:val="kk-KZ"/>
        </w:rPr>
        <w:t>16,6</w:t>
      </w:r>
      <w:r w:rsidR="0051711B" w:rsidRPr="00AE22C0">
        <w:rPr>
          <w:rFonts w:ascii="Times New Roman" w:hAnsi="Times New Roman"/>
          <w:sz w:val="28"/>
          <w:szCs w:val="28"/>
          <w:lang w:val="kk-KZ"/>
        </w:rPr>
        <w:t xml:space="preserve"> (</w:t>
      </w:r>
      <w:r w:rsidR="00EF366F" w:rsidRPr="00AE22C0">
        <w:rPr>
          <w:rFonts w:ascii="Times New Roman" w:hAnsi="Times New Roman"/>
          <w:sz w:val="28"/>
          <w:szCs w:val="28"/>
          <w:lang w:val="kk-KZ"/>
        </w:rPr>
        <w:t xml:space="preserve">очень </w:t>
      </w:r>
      <w:r w:rsidR="0051711B" w:rsidRPr="00AE22C0">
        <w:rPr>
          <w:rFonts w:ascii="Times New Roman" w:hAnsi="Times New Roman"/>
          <w:sz w:val="28"/>
          <w:szCs w:val="28"/>
          <w:lang w:val="kk-KZ"/>
        </w:rPr>
        <w:t xml:space="preserve">высокий уровень), </w:t>
      </w:r>
      <w:r w:rsidR="00EF366F" w:rsidRPr="00AE22C0">
        <w:rPr>
          <w:rFonts w:ascii="Times New Roman" w:hAnsi="Times New Roman"/>
          <w:sz w:val="28"/>
          <w:szCs w:val="28"/>
          <w:lang w:val="kk-KZ"/>
        </w:rPr>
        <w:t xml:space="preserve">значение </w:t>
      </w:r>
      <w:r w:rsidR="0051711B" w:rsidRPr="00AE22C0">
        <w:rPr>
          <w:rFonts w:ascii="Times New Roman" w:hAnsi="Times New Roman"/>
          <w:sz w:val="28"/>
          <w:szCs w:val="28"/>
        </w:rPr>
        <w:t xml:space="preserve">НП = </w:t>
      </w:r>
      <w:r w:rsidR="00EF366F" w:rsidRPr="00AE22C0">
        <w:rPr>
          <w:rFonts w:ascii="Times New Roman" w:hAnsi="Times New Roman"/>
          <w:sz w:val="28"/>
          <w:szCs w:val="28"/>
          <w:lang w:val="kk-KZ"/>
        </w:rPr>
        <w:t>9</w:t>
      </w:r>
      <w:r w:rsidR="0051711B" w:rsidRPr="00AE22C0">
        <w:rPr>
          <w:rFonts w:ascii="Times New Roman" w:hAnsi="Times New Roman"/>
          <w:sz w:val="28"/>
          <w:szCs w:val="28"/>
          <w:lang w:val="kk-KZ"/>
        </w:rPr>
        <w:t xml:space="preserve">,4 </w:t>
      </w:r>
      <w:r w:rsidR="0051711B" w:rsidRPr="00AE22C0">
        <w:rPr>
          <w:rFonts w:ascii="Times New Roman" w:hAnsi="Times New Roman"/>
          <w:sz w:val="28"/>
          <w:szCs w:val="28"/>
        </w:rPr>
        <w:t>% (повышенный уровень)</w:t>
      </w:r>
      <w:r w:rsidR="0051711B" w:rsidRPr="00AE22C0">
        <w:rPr>
          <w:rFonts w:ascii="Times New Roman" w:hAnsi="Times New Roman"/>
          <w:sz w:val="28"/>
          <w:szCs w:val="28"/>
          <w:lang w:val="kk-KZ"/>
        </w:rPr>
        <w:t xml:space="preserve">. </w:t>
      </w:r>
      <w:r w:rsidR="0051711B" w:rsidRPr="00AE22C0">
        <w:rPr>
          <w:rFonts w:ascii="Times New Roman" w:hAnsi="Times New Roman"/>
          <w:sz w:val="28"/>
          <w:szCs w:val="28"/>
        </w:rPr>
        <w:t xml:space="preserve">Воздух города более всего загрязнен </w:t>
      </w:r>
      <w:r w:rsidR="0051711B" w:rsidRPr="00AE22C0">
        <w:rPr>
          <w:rFonts w:ascii="Times New Roman" w:hAnsi="Times New Roman"/>
          <w:b/>
          <w:sz w:val="28"/>
          <w:szCs w:val="28"/>
          <w:lang w:val="kk-KZ"/>
        </w:rPr>
        <w:t xml:space="preserve">взвешенными частицами РМ-2,5 </w:t>
      </w:r>
      <w:r w:rsidR="00EF366F" w:rsidRPr="00AE22C0">
        <w:rPr>
          <w:rFonts w:ascii="Times New Roman" w:hAnsi="Times New Roman"/>
          <w:b/>
          <w:sz w:val="28"/>
          <w:szCs w:val="28"/>
          <w:lang w:val="kk-KZ"/>
        </w:rPr>
        <w:t xml:space="preserve">и оксиду углерода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8C15B2" w:rsidRPr="00AE22C0" w:rsidRDefault="008F7D1B" w:rsidP="00F62832">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w:t>
      </w:r>
      <w:r w:rsidR="00EF366F" w:rsidRPr="00AE22C0">
        <w:rPr>
          <w:rFonts w:ascii="Times New Roman" w:hAnsi="Times New Roman"/>
          <w:sz w:val="28"/>
          <w:szCs w:val="28"/>
        </w:rPr>
        <w:t xml:space="preserve">взвешенных веществ </w:t>
      </w:r>
      <w:r w:rsidRPr="00AE22C0">
        <w:rPr>
          <w:rFonts w:ascii="Times New Roman" w:hAnsi="Times New Roman"/>
          <w:sz w:val="28"/>
          <w:szCs w:val="28"/>
        </w:rPr>
        <w:t>состав</w:t>
      </w:r>
      <w:r w:rsidR="00E76609" w:rsidRPr="00AE22C0">
        <w:rPr>
          <w:rFonts w:ascii="Times New Roman" w:hAnsi="Times New Roman"/>
          <w:sz w:val="28"/>
          <w:szCs w:val="28"/>
        </w:rPr>
        <w:t xml:space="preserve">ляли </w:t>
      </w:r>
      <w:r w:rsidR="008A086E" w:rsidRPr="00AE22C0">
        <w:rPr>
          <w:rFonts w:ascii="Times New Roman" w:hAnsi="Times New Roman"/>
          <w:sz w:val="28"/>
          <w:szCs w:val="28"/>
          <w:lang w:val="kk-KZ"/>
        </w:rPr>
        <w:t>1,</w:t>
      </w:r>
      <w:r w:rsidR="00EF366F" w:rsidRPr="00AE22C0">
        <w:rPr>
          <w:rFonts w:ascii="Times New Roman" w:hAnsi="Times New Roman"/>
          <w:sz w:val="28"/>
          <w:szCs w:val="28"/>
          <w:lang w:val="kk-KZ"/>
        </w:rPr>
        <w:t>1</w:t>
      </w:r>
      <w:r w:rsidR="00E76609" w:rsidRPr="00AE22C0">
        <w:rPr>
          <w:rFonts w:ascii="Times New Roman" w:hAnsi="Times New Roman"/>
          <w:sz w:val="28"/>
          <w:szCs w:val="28"/>
        </w:rPr>
        <w:t xml:space="preserve"> ПДК</w:t>
      </w:r>
      <w:r w:rsidR="00E76609" w:rsidRPr="00AE22C0">
        <w:rPr>
          <w:rFonts w:ascii="Times New Roman" w:hAnsi="Times New Roman"/>
          <w:sz w:val="28"/>
          <w:szCs w:val="28"/>
          <w:vertAlign w:val="subscript"/>
        </w:rPr>
        <w:t>с.с.</w:t>
      </w:r>
      <w:r w:rsidR="00E76609" w:rsidRPr="00AE22C0">
        <w:rPr>
          <w:rFonts w:ascii="Times New Roman" w:hAnsi="Times New Roman"/>
          <w:sz w:val="28"/>
          <w:szCs w:val="28"/>
        </w:rPr>
        <w:t>,</w:t>
      </w:r>
      <w:r w:rsidR="00F05B04" w:rsidRPr="00AE22C0">
        <w:rPr>
          <w:rFonts w:ascii="Times New Roman" w:hAnsi="Times New Roman"/>
          <w:sz w:val="28"/>
          <w:szCs w:val="28"/>
        </w:rPr>
        <w:t xml:space="preserve"> </w:t>
      </w:r>
      <w:r w:rsidR="00EF366F" w:rsidRPr="00AE22C0">
        <w:rPr>
          <w:rFonts w:ascii="Times New Roman" w:hAnsi="Times New Roman"/>
          <w:sz w:val="28"/>
          <w:szCs w:val="28"/>
        </w:rPr>
        <w:t>взвешенных частиц РМ-2,5 – 2,1 ПДК</w:t>
      </w:r>
      <w:r w:rsidR="00EF366F" w:rsidRPr="00AE22C0">
        <w:rPr>
          <w:rFonts w:ascii="Times New Roman" w:hAnsi="Times New Roman"/>
          <w:sz w:val="28"/>
          <w:szCs w:val="28"/>
          <w:vertAlign w:val="subscript"/>
        </w:rPr>
        <w:t>с.с.</w:t>
      </w:r>
      <w:r w:rsidR="00EF366F" w:rsidRPr="00AE22C0">
        <w:rPr>
          <w:rFonts w:ascii="Times New Roman" w:hAnsi="Times New Roman"/>
          <w:sz w:val="28"/>
          <w:szCs w:val="28"/>
        </w:rPr>
        <w:t xml:space="preserve">, </w:t>
      </w:r>
      <w:r w:rsidR="00F05B04" w:rsidRPr="00AE22C0">
        <w:rPr>
          <w:rFonts w:ascii="Times New Roman" w:hAnsi="Times New Roman"/>
          <w:sz w:val="28"/>
          <w:szCs w:val="28"/>
        </w:rPr>
        <w:t xml:space="preserve">взвешенных частиц РМ-10 – </w:t>
      </w:r>
      <w:r w:rsidR="008A086E" w:rsidRPr="00AE22C0">
        <w:rPr>
          <w:rFonts w:ascii="Times New Roman" w:hAnsi="Times New Roman"/>
          <w:sz w:val="28"/>
          <w:szCs w:val="28"/>
          <w:lang w:val="kk-KZ"/>
        </w:rPr>
        <w:t>1</w:t>
      </w:r>
      <w:r w:rsidR="00A53A7D" w:rsidRPr="00AE22C0">
        <w:rPr>
          <w:rFonts w:ascii="Times New Roman" w:hAnsi="Times New Roman"/>
          <w:sz w:val="28"/>
          <w:szCs w:val="28"/>
          <w:lang w:val="kk-KZ"/>
        </w:rPr>
        <w:t>,</w:t>
      </w:r>
      <w:r w:rsidR="00EF366F" w:rsidRPr="00AE22C0">
        <w:rPr>
          <w:rFonts w:ascii="Times New Roman" w:hAnsi="Times New Roman"/>
          <w:sz w:val="28"/>
          <w:szCs w:val="28"/>
          <w:lang w:val="kk-KZ"/>
        </w:rPr>
        <w:t>3</w:t>
      </w:r>
      <w:r w:rsidR="008B0A50" w:rsidRPr="00AE22C0">
        <w:rPr>
          <w:rFonts w:ascii="Times New Roman" w:hAnsi="Times New Roman"/>
          <w:sz w:val="28"/>
          <w:szCs w:val="28"/>
        </w:rPr>
        <w:t xml:space="preserve"> ПДК</w:t>
      </w:r>
      <w:r w:rsidR="008B0A50" w:rsidRPr="00AE22C0">
        <w:rPr>
          <w:rFonts w:ascii="Times New Roman" w:hAnsi="Times New Roman"/>
          <w:sz w:val="28"/>
          <w:szCs w:val="28"/>
          <w:vertAlign w:val="subscript"/>
        </w:rPr>
        <w:t>с.с.</w:t>
      </w:r>
      <w:r w:rsidR="00A53A7D" w:rsidRPr="00AE22C0">
        <w:rPr>
          <w:rFonts w:ascii="Times New Roman" w:hAnsi="Times New Roman"/>
          <w:sz w:val="28"/>
          <w:szCs w:val="28"/>
        </w:rPr>
        <w:t xml:space="preserve">, </w:t>
      </w:r>
      <w:r w:rsidR="008A086E" w:rsidRPr="00AE22C0">
        <w:rPr>
          <w:rFonts w:ascii="Times New Roman" w:hAnsi="Times New Roman"/>
          <w:sz w:val="28"/>
          <w:szCs w:val="28"/>
        </w:rPr>
        <w:t xml:space="preserve">озона – </w:t>
      </w:r>
      <w:r w:rsidR="008A086E" w:rsidRPr="00AE22C0">
        <w:rPr>
          <w:rFonts w:ascii="Times New Roman" w:hAnsi="Times New Roman"/>
          <w:sz w:val="28"/>
          <w:szCs w:val="28"/>
          <w:lang w:val="kk-KZ"/>
        </w:rPr>
        <w:t>2,</w:t>
      </w:r>
      <w:r w:rsidR="00EF366F" w:rsidRPr="00AE22C0">
        <w:rPr>
          <w:rFonts w:ascii="Times New Roman" w:hAnsi="Times New Roman"/>
          <w:sz w:val="28"/>
          <w:szCs w:val="28"/>
          <w:lang w:val="kk-KZ"/>
        </w:rPr>
        <w:t>1</w:t>
      </w:r>
      <w:r w:rsidR="008A086E" w:rsidRPr="00AE22C0">
        <w:rPr>
          <w:rFonts w:ascii="Times New Roman" w:hAnsi="Times New Roman"/>
          <w:sz w:val="28"/>
          <w:szCs w:val="28"/>
        </w:rPr>
        <w:t xml:space="preserve"> ПДК</w:t>
      </w:r>
      <w:r w:rsidR="008A086E" w:rsidRPr="00AE22C0">
        <w:rPr>
          <w:rFonts w:ascii="Times New Roman" w:hAnsi="Times New Roman"/>
          <w:sz w:val="28"/>
          <w:szCs w:val="28"/>
          <w:vertAlign w:val="subscript"/>
        </w:rPr>
        <w:t>с.с</w:t>
      </w:r>
      <w:r w:rsidR="008A086E" w:rsidRPr="00AE22C0">
        <w:rPr>
          <w:rFonts w:ascii="Times New Roman" w:hAnsi="Times New Roman"/>
          <w:sz w:val="28"/>
          <w:szCs w:val="28"/>
        </w:rPr>
        <w:t xml:space="preserve">, </w:t>
      </w:r>
      <w:r w:rsidR="00A53A7D" w:rsidRPr="00AE22C0">
        <w:rPr>
          <w:rFonts w:ascii="Times New Roman" w:hAnsi="Times New Roman"/>
          <w:sz w:val="28"/>
          <w:szCs w:val="28"/>
        </w:rPr>
        <w:t xml:space="preserve">фенола – </w:t>
      </w:r>
      <w:r w:rsidR="008A086E" w:rsidRPr="00AE22C0">
        <w:rPr>
          <w:rFonts w:ascii="Times New Roman" w:hAnsi="Times New Roman"/>
          <w:sz w:val="28"/>
          <w:szCs w:val="28"/>
        </w:rPr>
        <w:t>1</w:t>
      </w:r>
      <w:r w:rsidR="00A53A7D" w:rsidRPr="00AE22C0">
        <w:rPr>
          <w:rFonts w:ascii="Times New Roman" w:hAnsi="Times New Roman"/>
          <w:sz w:val="28"/>
          <w:szCs w:val="28"/>
        </w:rPr>
        <w:t>,</w:t>
      </w:r>
      <w:r w:rsidR="008A086E" w:rsidRPr="00AE22C0">
        <w:rPr>
          <w:rFonts w:ascii="Times New Roman" w:hAnsi="Times New Roman"/>
          <w:sz w:val="28"/>
          <w:szCs w:val="28"/>
          <w:lang w:val="kk-KZ"/>
        </w:rPr>
        <w:t>8</w:t>
      </w:r>
      <w:r w:rsidR="008B0A50" w:rsidRPr="00AE22C0">
        <w:rPr>
          <w:rFonts w:ascii="Times New Roman" w:hAnsi="Times New Roman"/>
          <w:sz w:val="28"/>
          <w:szCs w:val="28"/>
        </w:rPr>
        <w:t xml:space="preserve"> ПДК</w:t>
      </w:r>
      <w:r w:rsidR="008B0A50" w:rsidRPr="00AE22C0">
        <w:rPr>
          <w:rFonts w:ascii="Times New Roman" w:hAnsi="Times New Roman"/>
          <w:sz w:val="28"/>
          <w:szCs w:val="28"/>
          <w:vertAlign w:val="subscript"/>
        </w:rPr>
        <w:t>с.с.</w:t>
      </w:r>
      <w:r w:rsidR="008B0A50" w:rsidRPr="00AE22C0">
        <w:rPr>
          <w:rFonts w:ascii="Times New Roman" w:hAnsi="Times New Roman"/>
          <w:sz w:val="28"/>
          <w:szCs w:val="28"/>
        </w:rPr>
        <w:t>,</w:t>
      </w:r>
      <w:r w:rsidR="00EF366F" w:rsidRPr="00AE22C0">
        <w:rPr>
          <w:rFonts w:ascii="Times New Roman" w:hAnsi="Times New Roman"/>
          <w:sz w:val="28"/>
          <w:szCs w:val="28"/>
          <w:vertAlign w:val="subscript"/>
        </w:rPr>
        <w:t xml:space="preserve"> </w:t>
      </w:r>
      <w:r w:rsidR="008A086E" w:rsidRPr="00AE22C0">
        <w:rPr>
          <w:rFonts w:ascii="Times New Roman" w:hAnsi="Times New Roman"/>
          <w:sz w:val="28"/>
          <w:szCs w:val="28"/>
          <w:lang w:val="kk-KZ"/>
        </w:rPr>
        <w:t xml:space="preserve">концентрации </w:t>
      </w:r>
      <w:r w:rsidR="005673AD" w:rsidRPr="00AE22C0">
        <w:rPr>
          <w:rFonts w:ascii="Times New Roman" w:hAnsi="Times New Roman"/>
          <w:sz w:val="28"/>
          <w:szCs w:val="28"/>
        </w:rPr>
        <w:t>д</w:t>
      </w:r>
      <w:r w:rsidR="008A086E" w:rsidRPr="00AE22C0">
        <w:rPr>
          <w:rFonts w:ascii="Times New Roman" w:hAnsi="Times New Roman"/>
          <w:sz w:val="28"/>
          <w:szCs w:val="28"/>
        </w:rPr>
        <w:t>ругих загрязняющих веществ</w:t>
      </w:r>
      <w:r w:rsidRPr="00AE22C0">
        <w:rPr>
          <w:rFonts w:ascii="Times New Roman" w:hAnsi="Times New Roman"/>
          <w:sz w:val="28"/>
          <w:szCs w:val="28"/>
        </w:rPr>
        <w:t xml:space="preserve"> не превышали ПДК</w:t>
      </w:r>
      <w:r w:rsidR="00E05C34" w:rsidRPr="00AE22C0">
        <w:rPr>
          <w:rFonts w:ascii="Times New Roman" w:hAnsi="Times New Roman"/>
          <w:sz w:val="28"/>
          <w:szCs w:val="28"/>
        </w:rPr>
        <w:t>.</w:t>
      </w:r>
    </w:p>
    <w:p w:rsidR="00400012" w:rsidRPr="00AE22C0" w:rsidRDefault="00FA4E84" w:rsidP="00F05B04">
      <w:pPr>
        <w:ind w:firstLine="709"/>
        <w:jc w:val="both"/>
        <w:rPr>
          <w:rFonts w:ascii="Times New Roman" w:hAnsi="Times New Roman"/>
          <w:sz w:val="28"/>
          <w:szCs w:val="28"/>
          <w:lang w:val="kk-KZ"/>
        </w:rPr>
      </w:pPr>
      <w:r w:rsidRPr="00AE22C0">
        <w:rPr>
          <w:rFonts w:ascii="Times New Roman" w:hAnsi="Times New Roman"/>
          <w:sz w:val="28"/>
          <w:szCs w:val="28"/>
        </w:rPr>
        <w:t>Был</w:t>
      </w:r>
      <w:r w:rsidR="002611C0" w:rsidRPr="00AE22C0">
        <w:rPr>
          <w:rFonts w:ascii="Times New Roman" w:hAnsi="Times New Roman"/>
          <w:sz w:val="28"/>
          <w:szCs w:val="28"/>
        </w:rPr>
        <w:t xml:space="preserve">и </w:t>
      </w:r>
      <w:r w:rsidRPr="00AE22C0">
        <w:rPr>
          <w:rFonts w:ascii="Times New Roman" w:hAnsi="Times New Roman"/>
          <w:sz w:val="28"/>
          <w:szCs w:val="28"/>
        </w:rPr>
        <w:t>выявлен</w:t>
      </w:r>
      <w:r w:rsidR="002611C0" w:rsidRPr="00AE22C0">
        <w:rPr>
          <w:rFonts w:ascii="Times New Roman" w:hAnsi="Times New Roman"/>
          <w:sz w:val="28"/>
          <w:szCs w:val="28"/>
        </w:rPr>
        <w:t xml:space="preserve">ы случаи </w:t>
      </w:r>
      <w:r w:rsidRPr="00AE22C0">
        <w:rPr>
          <w:rFonts w:ascii="Times New Roman" w:hAnsi="Times New Roman"/>
          <w:sz w:val="28"/>
          <w:szCs w:val="28"/>
        </w:rPr>
        <w:t xml:space="preserve">превышения </w:t>
      </w:r>
      <w:r w:rsidR="00B94B32" w:rsidRPr="00AE22C0">
        <w:rPr>
          <w:rFonts w:ascii="Times New Roman" w:hAnsi="Times New Roman"/>
          <w:sz w:val="28"/>
          <w:szCs w:val="28"/>
        </w:rPr>
        <w:t xml:space="preserve">более </w:t>
      </w:r>
      <w:r w:rsidR="00E36D6A" w:rsidRPr="00AE22C0">
        <w:rPr>
          <w:rFonts w:ascii="Times New Roman" w:hAnsi="Times New Roman"/>
          <w:sz w:val="28"/>
          <w:szCs w:val="28"/>
        </w:rPr>
        <w:t xml:space="preserve">1 </w:t>
      </w:r>
      <w:r w:rsidR="0027071D" w:rsidRPr="00AE22C0">
        <w:rPr>
          <w:rFonts w:ascii="Times New Roman" w:hAnsi="Times New Roman"/>
          <w:sz w:val="28"/>
          <w:szCs w:val="28"/>
        </w:rPr>
        <w:t xml:space="preserve">ПДК </w:t>
      </w:r>
      <w:r w:rsidR="00F05B04" w:rsidRPr="00AE22C0">
        <w:rPr>
          <w:rFonts w:ascii="Times New Roman" w:hAnsi="Times New Roman"/>
          <w:sz w:val="28"/>
          <w:szCs w:val="28"/>
          <w:lang w:val="kk-KZ"/>
        </w:rPr>
        <w:t>по взвешенным частицам РМ-</w:t>
      </w:r>
      <w:r w:rsidR="00A53A7D" w:rsidRPr="00AE22C0">
        <w:rPr>
          <w:rFonts w:ascii="Times New Roman" w:hAnsi="Times New Roman"/>
          <w:sz w:val="28"/>
          <w:szCs w:val="28"/>
          <w:lang w:val="kk-KZ"/>
        </w:rPr>
        <w:t>2,5</w:t>
      </w:r>
      <w:r w:rsidR="00F05B04" w:rsidRPr="00AE22C0">
        <w:rPr>
          <w:rFonts w:ascii="Times New Roman" w:hAnsi="Times New Roman"/>
          <w:sz w:val="28"/>
          <w:szCs w:val="28"/>
          <w:lang w:val="kk-KZ"/>
        </w:rPr>
        <w:t xml:space="preserve"> – </w:t>
      </w:r>
      <w:r w:rsidR="00EF366F" w:rsidRPr="00AE22C0">
        <w:rPr>
          <w:rFonts w:ascii="Times New Roman" w:hAnsi="Times New Roman"/>
          <w:sz w:val="28"/>
          <w:szCs w:val="28"/>
          <w:lang w:val="kk-KZ"/>
        </w:rPr>
        <w:t>407</w:t>
      </w:r>
      <w:r w:rsidR="00F05B04" w:rsidRPr="00AE22C0">
        <w:rPr>
          <w:rFonts w:ascii="Times New Roman" w:hAnsi="Times New Roman"/>
          <w:sz w:val="28"/>
          <w:szCs w:val="28"/>
          <w:lang w:val="kk-KZ"/>
        </w:rPr>
        <w:t xml:space="preserve">, </w:t>
      </w:r>
      <w:r w:rsidR="00A53A7D" w:rsidRPr="00AE22C0">
        <w:rPr>
          <w:rFonts w:ascii="Times New Roman" w:hAnsi="Times New Roman"/>
          <w:sz w:val="28"/>
          <w:szCs w:val="28"/>
          <w:lang w:val="kk-KZ"/>
        </w:rPr>
        <w:t>взвешенным частицам РМ-10 –</w:t>
      </w:r>
      <w:r w:rsidR="008A086E" w:rsidRPr="00AE22C0">
        <w:rPr>
          <w:rFonts w:ascii="Times New Roman" w:hAnsi="Times New Roman"/>
          <w:sz w:val="28"/>
          <w:szCs w:val="28"/>
          <w:lang w:val="kk-KZ"/>
        </w:rPr>
        <w:t xml:space="preserve"> </w:t>
      </w:r>
      <w:r w:rsidR="00EF366F" w:rsidRPr="00AE22C0">
        <w:rPr>
          <w:rFonts w:ascii="Times New Roman" w:hAnsi="Times New Roman"/>
          <w:sz w:val="28"/>
          <w:szCs w:val="28"/>
          <w:lang w:val="kk-KZ"/>
        </w:rPr>
        <w:t>174</w:t>
      </w:r>
      <w:r w:rsidR="00A53A7D" w:rsidRPr="00AE22C0">
        <w:rPr>
          <w:rFonts w:ascii="Times New Roman" w:hAnsi="Times New Roman"/>
          <w:sz w:val="28"/>
          <w:szCs w:val="28"/>
          <w:lang w:val="kk-KZ"/>
        </w:rPr>
        <w:t xml:space="preserve">,  </w:t>
      </w:r>
      <w:r w:rsidR="00F05B04" w:rsidRPr="00AE22C0">
        <w:rPr>
          <w:rFonts w:ascii="Times New Roman" w:hAnsi="Times New Roman"/>
          <w:sz w:val="28"/>
          <w:szCs w:val="28"/>
          <w:lang w:val="kk-KZ"/>
        </w:rPr>
        <w:t>оксиду углерода</w:t>
      </w:r>
      <w:r w:rsidR="008A086E" w:rsidRPr="00AE22C0">
        <w:rPr>
          <w:rFonts w:ascii="Times New Roman" w:hAnsi="Times New Roman"/>
          <w:sz w:val="28"/>
          <w:szCs w:val="28"/>
          <w:lang w:val="kk-KZ"/>
        </w:rPr>
        <w:t xml:space="preserve"> </w:t>
      </w:r>
      <w:r w:rsidR="00F05B04" w:rsidRPr="00AE22C0">
        <w:rPr>
          <w:rFonts w:ascii="Times New Roman" w:hAnsi="Times New Roman"/>
          <w:sz w:val="28"/>
          <w:szCs w:val="28"/>
          <w:lang w:val="kk-KZ"/>
        </w:rPr>
        <w:t xml:space="preserve">- </w:t>
      </w:r>
      <w:r w:rsidR="00EF366F" w:rsidRPr="00AE22C0">
        <w:rPr>
          <w:rFonts w:ascii="Times New Roman" w:hAnsi="Times New Roman"/>
          <w:sz w:val="28"/>
          <w:szCs w:val="28"/>
          <w:lang w:val="kk-KZ"/>
        </w:rPr>
        <w:t>545</w:t>
      </w:r>
      <w:r w:rsidR="00F05B04" w:rsidRPr="00AE22C0">
        <w:rPr>
          <w:rFonts w:ascii="Times New Roman" w:hAnsi="Times New Roman"/>
          <w:sz w:val="28"/>
          <w:szCs w:val="28"/>
          <w:lang w:val="kk-KZ"/>
        </w:rPr>
        <w:t xml:space="preserve">, </w:t>
      </w:r>
      <w:r w:rsidR="00A53A7D" w:rsidRPr="00AE22C0">
        <w:rPr>
          <w:rFonts w:ascii="Times New Roman" w:hAnsi="Times New Roman"/>
          <w:sz w:val="28"/>
          <w:szCs w:val="28"/>
          <w:lang w:val="kk-KZ"/>
        </w:rPr>
        <w:t xml:space="preserve">по сероводороду </w:t>
      </w:r>
      <w:r w:rsidR="00EF366F" w:rsidRPr="00AE22C0">
        <w:rPr>
          <w:rFonts w:ascii="Times New Roman" w:hAnsi="Times New Roman"/>
          <w:sz w:val="28"/>
          <w:szCs w:val="28"/>
          <w:lang w:val="kk-KZ"/>
        </w:rPr>
        <w:t xml:space="preserve">– 1,  </w:t>
      </w:r>
      <w:r w:rsidR="00F05B04" w:rsidRPr="00AE22C0">
        <w:rPr>
          <w:rFonts w:ascii="Times New Roman" w:hAnsi="Times New Roman"/>
          <w:sz w:val="28"/>
          <w:szCs w:val="28"/>
          <w:lang w:val="kk-KZ"/>
        </w:rPr>
        <w:t>фенолу</w:t>
      </w:r>
      <w:r w:rsidR="008A086E" w:rsidRPr="00AE22C0">
        <w:rPr>
          <w:rFonts w:ascii="Times New Roman" w:hAnsi="Times New Roman"/>
          <w:sz w:val="28"/>
          <w:szCs w:val="28"/>
          <w:lang w:val="kk-KZ"/>
        </w:rPr>
        <w:t xml:space="preserve"> </w:t>
      </w:r>
      <w:r w:rsidR="00BA2486" w:rsidRPr="00AE22C0">
        <w:rPr>
          <w:rFonts w:ascii="Times New Roman" w:hAnsi="Times New Roman"/>
          <w:sz w:val="28"/>
          <w:szCs w:val="28"/>
          <w:lang w:val="kk-KZ"/>
        </w:rPr>
        <w:t>–</w:t>
      </w:r>
      <w:r w:rsidR="008A086E" w:rsidRPr="00AE22C0">
        <w:rPr>
          <w:rFonts w:ascii="Times New Roman" w:hAnsi="Times New Roman"/>
          <w:sz w:val="28"/>
          <w:szCs w:val="28"/>
          <w:lang w:val="kk-KZ"/>
        </w:rPr>
        <w:t xml:space="preserve"> </w:t>
      </w:r>
      <w:r w:rsidR="00EF366F" w:rsidRPr="00AE22C0">
        <w:rPr>
          <w:rFonts w:ascii="Times New Roman" w:hAnsi="Times New Roman"/>
          <w:sz w:val="28"/>
          <w:szCs w:val="28"/>
          <w:lang w:val="kk-KZ"/>
        </w:rPr>
        <w:t>1</w:t>
      </w:r>
      <w:r w:rsidR="008A086E" w:rsidRPr="00AE22C0">
        <w:rPr>
          <w:rFonts w:ascii="Times New Roman" w:hAnsi="Times New Roman"/>
          <w:sz w:val="28"/>
          <w:szCs w:val="28"/>
          <w:lang w:val="kk-KZ"/>
        </w:rPr>
        <w:t>2</w:t>
      </w:r>
      <w:r w:rsidR="00BA2486" w:rsidRPr="00AE22C0">
        <w:rPr>
          <w:rFonts w:ascii="Times New Roman" w:hAnsi="Times New Roman"/>
          <w:sz w:val="28"/>
          <w:szCs w:val="28"/>
          <w:lang w:val="kk-KZ"/>
        </w:rPr>
        <w:t xml:space="preserve"> случаев</w:t>
      </w:r>
      <w:r w:rsidR="00F05B04" w:rsidRPr="00AE22C0">
        <w:rPr>
          <w:rFonts w:ascii="Times New Roman" w:hAnsi="Times New Roman"/>
          <w:sz w:val="28"/>
          <w:szCs w:val="28"/>
          <w:lang w:val="kk-KZ"/>
        </w:rPr>
        <w:t xml:space="preserve">, </w:t>
      </w:r>
      <w:r w:rsidR="00A53A7D" w:rsidRPr="00AE22C0">
        <w:rPr>
          <w:rFonts w:ascii="Times New Roman" w:hAnsi="Times New Roman"/>
          <w:sz w:val="28"/>
          <w:szCs w:val="28"/>
          <w:lang w:val="kk-KZ"/>
        </w:rPr>
        <w:t xml:space="preserve">а также превышения более 5 ПДК </w:t>
      </w:r>
      <w:r w:rsidR="00F05B04" w:rsidRPr="00AE22C0">
        <w:rPr>
          <w:rFonts w:ascii="Times New Roman" w:hAnsi="Times New Roman"/>
          <w:sz w:val="28"/>
          <w:szCs w:val="28"/>
          <w:lang w:val="kk-KZ"/>
        </w:rPr>
        <w:t>п</w:t>
      </w:r>
      <w:r w:rsidR="008A086E" w:rsidRPr="00AE22C0">
        <w:rPr>
          <w:rFonts w:ascii="Times New Roman" w:hAnsi="Times New Roman"/>
          <w:sz w:val="28"/>
          <w:szCs w:val="28"/>
          <w:lang w:val="kk-KZ"/>
        </w:rPr>
        <w:t xml:space="preserve">о взвешенным частицам РМ-2,5 – </w:t>
      </w:r>
      <w:r w:rsidR="00EF366F" w:rsidRPr="00AE22C0">
        <w:rPr>
          <w:rFonts w:ascii="Times New Roman" w:hAnsi="Times New Roman"/>
          <w:sz w:val="28"/>
          <w:szCs w:val="28"/>
          <w:lang w:val="kk-KZ"/>
        </w:rPr>
        <w:t>17</w:t>
      </w:r>
      <w:r w:rsidR="008A086E" w:rsidRPr="00AE22C0">
        <w:rPr>
          <w:rFonts w:ascii="Times New Roman" w:hAnsi="Times New Roman"/>
          <w:sz w:val="28"/>
          <w:szCs w:val="28"/>
          <w:lang w:val="kk-KZ"/>
        </w:rPr>
        <w:t xml:space="preserve">, </w:t>
      </w:r>
      <w:r w:rsidR="00EF366F" w:rsidRPr="00AE22C0">
        <w:rPr>
          <w:rFonts w:ascii="Times New Roman" w:hAnsi="Times New Roman"/>
          <w:sz w:val="28"/>
          <w:szCs w:val="28"/>
          <w:lang w:val="kk-KZ"/>
        </w:rPr>
        <w:t xml:space="preserve">взвешенным частицам РМ-10 – 2, </w:t>
      </w:r>
      <w:r w:rsidR="00BA2486" w:rsidRPr="00AE22C0">
        <w:rPr>
          <w:rFonts w:ascii="Times New Roman" w:hAnsi="Times New Roman"/>
          <w:sz w:val="28"/>
          <w:szCs w:val="28"/>
          <w:lang w:val="kk-KZ"/>
        </w:rPr>
        <w:t xml:space="preserve">оксиду углерода – 27, </w:t>
      </w:r>
      <w:r w:rsidR="008A086E" w:rsidRPr="00AE22C0">
        <w:rPr>
          <w:rFonts w:ascii="Times New Roman" w:hAnsi="Times New Roman"/>
          <w:sz w:val="28"/>
          <w:szCs w:val="28"/>
          <w:lang w:val="kk-KZ"/>
        </w:rPr>
        <w:t>сероводороду - 1</w:t>
      </w:r>
      <w:r w:rsidR="00F05B04" w:rsidRPr="00AE22C0">
        <w:rPr>
          <w:rFonts w:ascii="Times New Roman" w:hAnsi="Times New Roman"/>
          <w:sz w:val="28"/>
          <w:szCs w:val="28"/>
          <w:lang w:val="kk-KZ"/>
        </w:rPr>
        <w:t xml:space="preserve"> сл</w:t>
      </w:r>
      <w:r w:rsidR="008B0A50" w:rsidRPr="00AE22C0">
        <w:rPr>
          <w:rFonts w:ascii="Times New Roman" w:hAnsi="Times New Roman"/>
          <w:sz w:val="28"/>
          <w:szCs w:val="28"/>
          <w:lang w:val="kk-KZ"/>
        </w:rPr>
        <w:t>уча</w:t>
      </w:r>
      <w:r w:rsidR="008A086E" w:rsidRPr="00AE22C0">
        <w:rPr>
          <w:rFonts w:ascii="Times New Roman" w:hAnsi="Times New Roman"/>
          <w:sz w:val="28"/>
          <w:szCs w:val="28"/>
          <w:lang w:val="kk-KZ"/>
        </w:rPr>
        <w:t>й</w:t>
      </w:r>
      <w:r w:rsidR="00E05C34" w:rsidRPr="00AE22C0">
        <w:rPr>
          <w:rFonts w:ascii="Times New Roman" w:hAnsi="Times New Roman"/>
          <w:sz w:val="28"/>
          <w:szCs w:val="28"/>
        </w:rPr>
        <w:t>.</w:t>
      </w:r>
      <w:r w:rsidR="00EF366F" w:rsidRPr="00AE22C0">
        <w:rPr>
          <w:rFonts w:ascii="Times New Roman" w:hAnsi="Times New Roman"/>
          <w:sz w:val="28"/>
          <w:szCs w:val="28"/>
        </w:rPr>
        <w:t xml:space="preserve"> Также были выявлены превышения более 10 ПДК по </w:t>
      </w:r>
      <w:r w:rsidR="00EF366F" w:rsidRPr="00AE22C0">
        <w:rPr>
          <w:rFonts w:ascii="Times New Roman" w:hAnsi="Times New Roman"/>
          <w:sz w:val="28"/>
          <w:szCs w:val="28"/>
          <w:lang w:val="kk-KZ"/>
        </w:rPr>
        <w:t xml:space="preserve">взвешенным частицам РМ-2,5 и </w:t>
      </w:r>
      <w:r w:rsidR="00157E2A" w:rsidRPr="00AE22C0">
        <w:rPr>
          <w:rFonts w:ascii="Times New Roman" w:hAnsi="Times New Roman"/>
          <w:sz w:val="28"/>
          <w:szCs w:val="28"/>
          <w:lang w:val="kk-KZ"/>
        </w:rPr>
        <w:t>о</w:t>
      </w:r>
      <w:r w:rsidR="00BA2486" w:rsidRPr="00AE22C0">
        <w:rPr>
          <w:rFonts w:ascii="Times New Roman" w:hAnsi="Times New Roman"/>
          <w:sz w:val="28"/>
          <w:szCs w:val="28"/>
          <w:lang w:val="kk-KZ"/>
        </w:rPr>
        <w:t xml:space="preserve">ксиду углерода </w:t>
      </w:r>
      <w:r w:rsidR="00EF366F" w:rsidRPr="00AE22C0">
        <w:rPr>
          <w:rFonts w:ascii="Times New Roman" w:hAnsi="Times New Roman"/>
          <w:sz w:val="28"/>
          <w:szCs w:val="28"/>
          <w:lang w:val="kk-KZ"/>
        </w:rPr>
        <w:t xml:space="preserve">– 1 случай </w:t>
      </w:r>
      <w:r w:rsidR="00EB2ABE" w:rsidRPr="00AE22C0">
        <w:rPr>
          <w:rFonts w:ascii="Times New Roman" w:hAnsi="Times New Roman"/>
          <w:sz w:val="28"/>
          <w:szCs w:val="28"/>
        </w:rPr>
        <w:t>(таблица 1).</w:t>
      </w:r>
    </w:p>
    <w:p w:rsidR="00651078" w:rsidRPr="00AE22C0" w:rsidRDefault="00651078" w:rsidP="00651078">
      <w:pPr>
        <w:ind w:firstLine="709"/>
        <w:jc w:val="both"/>
        <w:rPr>
          <w:rFonts w:ascii="Times New Roman" w:hAnsi="Times New Roman"/>
          <w:sz w:val="28"/>
          <w:szCs w:val="28"/>
        </w:rPr>
      </w:pPr>
      <w:r w:rsidRPr="00AE22C0">
        <w:rPr>
          <w:rFonts w:ascii="Times New Roman" w:hAnsi="Times New Roman"/>
          <w:sz w:val="28"/>
          <w:szCs w:val="28"/>
        </w:rPr>
        <w:t>По данным автоматическ</w:t>
      </w:r>
      <w:r w:rsidR="00BA2486" w:rsidRPr="00AE22C0">
        <w:rPr>
          <w:rFonts w:ascii="Times New Roman" w:hAnsi="Times New Roman"/>
          <w:sz w:val="28"/>
          <w:szCs w:val="28"/>
        </w:rPr>
        <w:t>их</w:t>
      </w:r>
      <w:r w:rsidRPr="00AE22C0">
        <w:rPr>
          <w:rFonts w:ascii="Times New Roman" w:hAnsi="Times New Roman"/>
          <w:sz w:val="28"/>
          <w:szCs w:val="28"/>
        </w:rPr>
        <w:t xml:space="preserve"> пост</w:t>
      </w:r>
      <w:r w:rsidR="00BA2486" w:rsidRPr="00AE22C0">
        <w:rPr>
          <w:rFonts w:ascii="Times New Roman" w:hAnsi="Times New Roman"/>
          <w:sz w:val="28"/>
          <w:szCs w:val="28"/>
        </w:rPr>
        <w:t>ов</w:t>
      </w:r>
      <w:r w:rsidRPr="00AE22C0">
        <w:rPr>
          <w:rFonts w:ascii="Times New Roman" w:hAnsi="Times New Roman"/>
          <w:sz w:val="28"/>
          <w:szCs w:val="28"/>
        </w:rPr>
        <w:t xml:space="preserve"> наблюдений по городу </w:t>
      </w:r>
      <w:r w:rsidR="00BA2486" w:rsidRPr="00AE22C0">
        <w:rPr>
          <w:rFonts w:ascii="Times New Roman" w:hAnsi="Times New Roman"/>
          <w:sz w:val="28"/>
          <w:szCs w:val="28"/>
        </w:rPr>
        <w:t>Караганда</w:t>
      </w:r>
      <w:r w:rsidRPr="00AE22C0">
        <w:rPr>
          <w:rFonts w:ascii="Times New Roman" w:hAnsi="Times New Roman"/>
          <w:sz w:val="28"/>
          <w:szCs w:val="28"/>
        </w:rPr>
        <w:t xml:space="preserve"> было зафиксировано </w:t>
      </w:r>
      <w:r w:rsidR="00BA2486" w:rsidRPr="00AE22C0">
        <w:rPr>
          <w:rFonts w:ascii="Times New Roman" w:hAnsi="Times New Roman"/>
          <w:sz w:val="28"/>
          <w:szCs w:val="28"/>
          <w:lang w:val="kk-KZ"/>
        </w:rPr>
        <w:t>2</w:t>
      </w:r>
      <w:r w:rsidRPr="00AE22C0">
        <w:rPr>
          <w:rFonts w:ascii="Times New Roman" w:hAnsi="Times New Roman"/>
          <w:sz w:val="28"/>
          <w:szCs w:val="28"/>
        </w:rPr>
        <w:t xml:space="preserve"> случа</w:t>
      </w:r>
      <w:r w:rsidR="00BA2486" w:rsidRPr="00AE22C0">
        <w:rPr>
          <w:rFonts w:ascii="Times New Roman" w:hAnsi="Times New Roman"/>
          <w:sz w:val="28"/>
          <w:szCs w:val="28"/>
          <w:lang w:val="kk-KZ"/>
        </w:rPr>
        <w:t>я</w:t>
      </w:r>
      <w:r w:rsidRPr="00AE22C0">
        <w:rPr>
          <w:rFonts w:ascii="Times New Roman" w:hAnsi="Times New Roman"/>
          <w:sz w:val="28"/>
          <w:szCs w:val="28"/>
        </w:rPr>
        <w:t xml:space="preserve"> высокого загрязнения (ВЗ) (таблица 2).</w:t>
      </w:r>
    </w:p>
    <w:p w:rsidR="000B11C4" w:rsidRPr="00AE22C0" w:rsidRDefault="000B11C4" w:rsidP="00F62832">
      <w:pPr>
        <w:ind w:left="426"/>
        <w:jc w:val="center"/>
        <w:rPr>
          <w:rFonts w:ascii="Times New Roman" w:hAnsi="Times New Roman"/>
          <w:b/>
          <w:sz w:val="28"/>
          <w:szCs w:val="28"/>
        </w:rPr>
      </w:pPr>
    </w:p>
    <w:p w:rsidR="00647FEE" w:rsidRPr="00AE22C0" w:rsidRDefault="00D527E0" w:rsidP="00F62832">
      <w:pPr>
        <w:ind w:left="426"/>
        <w:jc w:val="center"/>
        <w:rPr>
          <w:rFonts w:ascii="Times New Roman" w:hAnsi="Times New Roman"/>
          <w:b/>
          <w:sz w:val="28"/>
          <w:szCs w:val="28"/>
        </w:rPr>
      </w:pPr>
      <w:r w:rsidRPr="00AE22C0">
        <w:rPr>
          <w:rFonts w:ascii="Times New Roman" w:hAnsi="Times New Roman"/>
          <w:b/>
          <w:sz w:val="28"/>
          <w:szCs w:val="28"/>
        </w:rPr>
        <w:t>8.</w:t>
      </w:r>
      <w:r w:rsidR="00CA64E5" w:rsidRPr="00AE22C0">
        <w:rPr>
          <w:rFonts w:ascii="Times New Roman" w:hAnsi="Times New Roman"/>
          <w:b/>
          <w:sz w:val="28"/>
          <w:szCs w:val="28"/>
          <w:lang w:val="kk-KZ"/>
        </w:rPr>
        <w:t xml:space="preserve">2 </w:t>
      </w:r>
      <w:r w:rsidR="00647FEE" w:rsidRPr="00AE22C0">
        <w:rPr>
          <w:rFonts w:ascii="Times New Roman" w:hAnsi="Times New Roman"/>
          <w:b/>
          <w:sz w:val="28"/>
          <w:szCs w:val="28"/>
        </w:rPr>
        <w:t>Состояние загрязнения атмосферного воздуха по городу Балхаш</w:t>
      </w:r>
    </w:p>
    <w:p w:rsidR="00422699" w:rsidRPr="00AE22C0" w:rsidRDefault="00422699" w:rsidP="00F62832">
      <w:pPr>
        <w:ind w:firstLine="709"/>
        <w:jc w:val="center"/>
        <w:rPr>
          <w:rStyle w:val="FontStyle204"/>
          <w:sz w:val="28"/>
          <w:szCs w:val="28"/>
        </w:rPr>
      </w:pPr>
    </w:p>
    <w:p w:rsidR="003822FF" w:rsidRPr="00AE22C0" w:rsidRDefault="001750B4" w:rsidP="00213D4E">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AB6642" w:rsidRPr="00AE22C0">
        <w:rPr>
          <w:rStyle w:val="FontStyle204"/>
          <w:sz w:val="28"/>
          <w:szCs w:val="28"/>
        </w:rPr>
        <w:t>4</w:t>
      </w:r>
      <w:r w:rsidRPr="00AE22C0">
        <w:rPr>
          <w:rStyle w:val="FontStyle204"/>
          <w:sz w:val="28"/>
          <w:szCs w:val="28"/>
        </w:rPr>
        <w:t xml:space="preserve"> стационарных постах</w:t>
      </w:r>
      <w:r w:rsidR="00A725EF" w:rsidRPr="00AE22C0">
        <w:rPr>
          <w:rFonts w:ascii="Times New Roman" w:hAnsi="Times New Roman"/>
          <w:sz w:val="28"/>
          <w:szCs w:val="28"/>
        </w:rPr>
        <w:t xml:space="preserve"> (</w:t>
      </w:r>
      <w:r w:rsidR="00863212" w:rsidRPr="00AE22C0">
        <w:rPr>
          <w:rFonts w:ascii="Times New Roman" w:hAnsi="Times New Roman"/>
          <w:sz w:val="28"/>
          <w:szCs w:val="28"/>
        </w:rPr>
        <w:t>р</w:t>
      </w:r>
      <w:r w:rsidR="00171518" w:rsidRPr="00AE22C0">
        <w:rPr>
          <w:rFonts w:ascii="Times New Roman" w:hAnsi="Times New Roman"/>
          <w:sz w:val="28"/>
          <w:szCs w:val="28"/>
        </w:rPr>
        <w:t>ис.8.2.</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8.2</w:t>
      </w:r>
      <w:r w:rsidRPr="00AE22C0">
        <w:rPr>
          <w:rFonts w:ascii="Times New Roman" w:hAnsi="Times New Roman"/>
          <w:sz w:val="28"/>
          <w:szCs w:val="28"/>
        </w:rPr>
        <w:t>)</w:t>
      </w:r>
      <w:r w:rsidRPr="00AE22C0">
        <w:rPr>
          <w:rStyle w:val="FontStyle201"/>
          <w:sz w:val="28"/>
          <w:szCs w:val="28"/>
        </w:rPr>
        <w:t>.</w:t>
      </w:r>
    </w:p>
    <w:p w:rsidR="00BA2486" w:rsidRPr="00AE22C0" w:rsidRDefault="00BA2486" w:rsidP="00F62832">
      <w:pPr>
        <w:jc w:val="right"/>
        <w:rPr>
          <w:rFonts w:ascii="Times New Roman" w:hAnsi="Times New Roman"/>
        </w:rPr>
      </w:pP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8.2</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AE22C0" w:rsidTr="00BA2486">
        <w:trPr>
          <w:jc w:val="center"/>
        </w:trPr>
        <w:tc>
          <w:tcPr>
            <w:tcW w:w="1124"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Номер</w:t>
            </w:r>
          </w:p>
          <w:p w:rsidR="00372343" w:rsidRPr="00AE22C0" w:rsidRDefault="00372343" w:rsidP="00F62832">
            <w:pPr>
              <w:jc w:val="center"/>
              <w:outlineLvl w:val="1"/>
              <w:rPr>
                <w:rFonts w:ascii="Times New Roman" w:hAnsi="Times New Roman"/>
                <w:b/>
              </w:rPr>
            </w:pPr>
            <w:r w:rsidRPr="00AE22C0">
              <w:rPr>
                <w:rFonts w:ascii="Times New Roman" w:hAnsi="Times New Roman"/>
                <w:b/>
              </w:rPr>
              <w:t>поста</w:t>
            </w:r>
          </w:p>
        </w:tc>
        <w:tc>
          <w:tcPr>
            <w:tcW w:w="1019"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Сроки отбора</w:t>
            </w:r>
          </w:p>
        </w:tc>
        <w:tc>
          <w:tcPr>
            <w:tcW w:w="1601" w:type="dxa"/>
            <w:vAlign w:val="center"/>
          </w:tcPr>
          <w:p w:rsidR="00372343" w:rsidRPr="00AE22C0" w:rsidRDefault="008C15B2" w:rsidP="00F62832">
            <w:pPr>
              <w:jc w:val="center"/>
              <w:outlineLvl w:val="1"/>
              <w:rPr>
                <w:rFonts w:ascii="Times New Roman" w:hAnsi="Times New Roman"/>
                <w:b/>
              </w:rPr>
            </w:pPr>
            <w:r w:rsidRPr="00AE22C0">
              <w:rPr>
                <w:rFonts w:ascii="Times New Roman" w:hAnsi="Times New Roman"/>
                <w:b/>
              </w:rPr>
              <w:t>Проведение</w:t>
            </w:r>
            <w:r w:rsidR="00372343" w:rsidRPr="00AE22C0">
              <w:rPr>
                <w:rFonts w:ascii="Times New Roman" w:hAnsi="Times New Roman"/>
                <w:b/>
              </w:rPr>
              <w:t xml:space="preserve"> наблюдений</w:t>
            </w:r>
          </w:p>
        </w:tc>
        <w:tc>
          <w:tcPr>
            <w:tcW w:w="2004"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Адрес поста</w:t>
            </w:r>
          </w:p>
        </w:tc>
        <w:tc>
          <w:tcPr>
            <w:tcW w:w="4114"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Определяемые примеси</w:t>
            </w:r>
          </w:p>
        </w:tc>
      </w:tr>
      <w:tr w:rsidR="00372343" w:rsidRPr="00AE22C0" w:rsidTr="00BA2486">
        <w:trPr>
          <w:jc w:val="center"/>
        </w:trPr>
        <w:tc>
          <w:tcPr>
            <w:tcW w:w="1124" w:type="dxa"/>
            <w:vAlign w:val="center"/>
          </w:tcPr>
          <w:p w:rsidR="00372343" w:rsidRPr="00AE22C0" w:rsidRDefault="00372343" w:rsidP="00F62832">
            <w:pPr>
              <w:jc w:val="center"/>
              <w:outlineLvl w:val="1"/>
              <w:rPr>
                <w:rFonts w:ascii="Times New Roman" w:hAnsi="Times New Roman"/>
              </w:rPr>
            </w:pPr>
            <w:r w:rsidRPr="00AE22C0">
              <w:rPr>
                <w:rFonts w:ascii="Times New Roman" w:hAnsi="Times New Roman"/>
              </w:rPr>
              <w:t>1</w:t>
            </w:r>
          </w:p>
        </w:tc>
        <w:tc>
          <w:tcPr>
            <w:tcW w:w="1019" w:type="dxa"/>
            <w:vMerge w:val="restart"/>
            <w:vAlign w:val="center"/>
          </w:tcPr>
          <w:p w:rsidR="00372343" w:rsidRPr="00AE22C0" w:rsidRDefault="00372343" w:rsidP="00F62832">
            <w:pPr>
              <w:jc w:val="center"/>
              <w:outlineLvl w:val="1"/>
              <w:rPr>
                <w:rFonts w:ascii="Times New Roman" w:hAnsi="Times New Roman"/>
              </w:rPr>
            </w:pPr>
            <w:r w:rsidRPr="00AE22C0">
              <w:rPr>
                <w:rFonts w:ascii="Times New Roman" w:hAnsi="Times New Roman"/>
              </w:rPr>
              <w:t xml:space="preserve">3 раза </w:t>
            </w:r>
          </w:p>
          <w:p w:rsidR="00372343" w:rsidRPr="00AE22C0" w:rsidRDefault="00372343" w:rsidP="00F62832">
            <w:pPr>
              <w:jc w:val="center"/>
              <w:outlineLvl w:val="1"/>
              <w:rPr>
                <w:rFonts w:ascii="Times New Roman" w:hAnsi="Times New Roman"/>
              </w:rPr>
            </w:pPr>
            <w:r w:rsidRPr="00AE22C0">
              <w:rPr>
                <w:rFonts w:ascii="Times New Roman" w:hAnsi="Times New Roman"/>
              </w:rPr>
              <w:t>в сутки</w:t>
            </w:r>
          </w:p>
        </w:tc>
        <w:tc>
          <w:tcPr>
            <w:tcW w:w="1601" w:type="dxa"/>
            <w:vMerge w:val="restart"/>
            <w:vAlign w:val="center"/>
          </w:tcPr>
          <w:p w:rsidR="00372343"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004" w:type="dxa"/>
            <w:vAlign w:val="center"/>
          </w:tcPr>
          <w:p w:rsidR="00372343" w:rsidRPr="00AE22C0" w:rsidRDefault="00372343" w:rsidP="0031050A">
            <w:pPr>
              <w:jc w:val="center"/>
              <w:outlineLvl w:val="1"/>
              <w:rPr>
                <w:rFonts w:ascii="Times New Roman" w:hAnsi="Times New Roman"/>
                <w:i/>
              </w:rPr>
            </w:pPr>
            <w:r w:rsidRPr="00AE22C0">
              <w:rPr>
                <w:rStyle w:val="FontStyle201"/>
                <w:i w:val="0"/>
              </w:rPr>
              <w:t xml:space="preserve">м-н Сабитовой </w:t>
            </w:r>
            <w:r w:rsidR="0031050A" w:rsidRPr="00AE22C0">
              <w:rPr>
                <w:rStyle w:val="FontStyle201"/>
                <w:i w:val="0"/>
              </w:rPr>
              <w:t>(</w:t>
            </w:r>
            <w:r w:rsidRPr="00AE22C0">
              <w:rPr>
                <w:rStyle w:val="FontStyle201"/>
                <w:i w:val="0"/>
              </w:rPr>
              <w:t>возле СШ № 6</w:t>
            </w:r>
            <w:r w:rsidR="0031050A" w:rsidRPr="00AE22C0">
              <w:rPr>
                <w:rStyle w:val="FontStyle201"/>
                <w:i w:val="0"/>
              </w:rPr>
              <w:t>)</w:t>
            </w:r>
          </w:p>
        </w:tc>
        <w:tc>
          <w:tcPr>
            <w:tcW w:w="4114" w:type="dxa"/>
            <w:vMerge w:val="restart"/>
            <w:vAlign w:val="center"/>
          </w:tcPr>
          <w:p w:rsidR="00372343" w:rsidRPr="00AE22C0" w:rsidRDefault="0090430C" w:rsidP="00F62832">
            <w:pPr>
              <w:outlineLvl w:val="1"/>
              <w:rPr>
                <w:rFonts w:ascii="Times New Roman" w:hAnsi="Times New Roman"/>
                <w:lang w:val="kk-KZ"/>
              </w:rPr>
            </w:pPr>
            <w:r w:rsidRPr="00AE22C0">
              <w:rPr>
                <w:rFonts w:ascii="Times New Roman" w:hAnsi="Times New Roman"/>
              </w:rPr>
              <w:t>в</w:t>
            </w:r>
            <w:r w:rsidR="00372343" w:rsidRPr="00AE22C0">
              <w:rPr>
                <w:rFonts w:ascii="Times New Roman" w:hAnsi="Times New Roman"/>
              </w:rPr>
              <w:t>звешенные вещества, диоксид серы, сульфаты, оксид углерода, диоксид азота</w:t>
            </w:r>
            <w:r w:rsidR="00EB18A5" w:rsidRPr="00AE22C0">
              <w:rPr>
                <w:rFonts w:ascii="Times New Roman" w:hAnsi="Times New Roman"/>
                <w:lang w:val="kk-KZ"/>
              </w:rPr>
              <w:t>. На ПНЗ №1,3 кадмий,медь, мышьяк, свинец, хром.</w:t>
            </w:r>
          </w:p>
          <w:p w:rsidR="00337B85" w:rsidRPr="00AE22C0" w:rsidRDefault="00337B85" w:rsidP="00F62832">
            <w:pPr>
              <w:outlineLvl w:val="1"/>
              <w:rPr>
                <w:rFonts w:ascii="Times New Roman" w:hAnsi="Times New Roman"/>
                <w:lang w:val="kk-KZ"/>
              </w:rPr>
            </w:pPr>
          </w:p>
        </w:tc>
      </w:tr>
      <w:tr w:rsidR="00372343" w:rsidRPr="00AE22C0" w:rsidTr="00BA2486">
        <w:trPr>
          <w:jc w:val="center"/>
        </w:trPr>
        <w:tc>
          <w:tcPr>
            <w:tcW w:w="1124" w:type="dxa"/>
            <w:vAlign w:val="center"/>
          </w:tcPr>
          <w:p w:rsidR="00372343" w:rsidRPr="00AE22C0" w:rsidRDefault="00372343" w:rsidP="00F62832">
            <w:pPr>
              <w:jc w:val="center"/>
              <w:outlineLvl w:val="1"/>
              <w:rPr>
                <w:rFonts w:ascii="Times New Roman" w:hAnsi="Times New Roman"/>
              </w:rPr>
            </w:pPr>
            <w:r w:rsidRPr="00AE22C0">
              <w:rPr>
                <w:rFonts w:ascii="Times New Roman" w:hAnsi="Times New Roman"/>
              </w:rPr>
              <w:t>3</w:t>
            </w:r>
          </w:p>
        </w:tc>
        <w:tc>
          <w:tcPr>
            <w:tcW w:w="1019" w:type="dxa"/>
            <w:vMerge/>
            <w:vAlign w:val="center"/>
          </w:tcPr>
          <w:p w:rsidR="00372343" w:rsidRPr="00AE22C0" w:rsidRDefault="00372343" w:rsidP="00F62832">
            <w:pPr>
              <w:jc w:val="center"/>
              <w:outlineLvl w:val="1"/>
              <w:rPr>
                <w:rFonts w:ascii="Times New Roman" w:hAnsi="Times New Roman"/>
              </w:rPr>
            </w:pPr>
          </w:p>
        </w:tc>
        <w:tc>
          <w:tcPr>
            <w:tcW w:w="1601" w:type="dxa"/>
            <w:vMerge/>
            <w:vAlign w:val="center"/>
          </w:tcPr>
          <w:p w:rsidR="00372343" w:rsidRPr="00AE22C0" w:rsidRDefault="00372343" w:rsidP="00F62832">
            <w:pPr>
              <w:jc w:val="center"/>
              <w:outlineLvl w:val="1"/>
              <w:rPr>
                <w:rFonts w:ascii="Times New Roman" w:hAnsi="Times New Roman"/>
              </w:rPr>
            </w:pPr>
          </w:p>
        </w:tc>
        <w:tc>
          <w:tcPr>
            <w:tcW w:w="2004" w:type="dxa"/>
            <w:vAlign w:val="center"/>
          </w:tcPr>
          <w:p w:rsidR="0031050A" w:rsidRPr="00AE22C0" w:rsidRDefault="00372343" w:rsidP="0031050A">
            <w:pPr>
              <w:jc w:val="center"/>
              <w:outlineLvl w:val="1"/>
              <w:rPr>
                <w:rStyle w:val="FontStyle201"/>
                <w:i w:val="0"/>
              </w:rPr>
            </w:pPr>
            <w:r w:rsidRPr="00AE22C0">
              <w:rPr>
                <w:rStyle w:val="FontStyle201"/>
                <w:i w:val="0"/>
              </w:rPr>
              <w:t>ул. Ленина</w:t>
            </w:r>
            <w:r w:rsidR="0031050A" w:rsidRPr="00AE22C0">
              <w:rPr>
                <w:rStyle w:val="FontStyle201"/>
                <w:i w:val="0"/>
              </w:rPr>
              <w:t xml:space="preserve"> угол</w:t>
            </w:r>
          </w:p>
          <w:p w:rsidR="00372343" w:rsidRPr="00AE22C0" w:rsidRDefault="0031050A" w:rsidP="0031050A">
            <w:pPr>
              <w:jc w:val="center"/>
              <w:outlineLvl w:val="1"/>
              <w:rPr>
                <w:rFonts w:ascii="Times New Roman" w:hAnsi="Times New Roman"/>
                <w:i/>
              </w:rPr>
            </w:pPr>
            <w:r w:rsidRPr="00AE22C0">
              <w:rPr>
                <w:rStyle w:val="FontStyle201"/>
                <w:i w:val="0"/>
              </w:rPr>
              <w:t xml:space="preserve">ул. </w:t>
            </w:r>
            <w:r w:rsidR="00372343" w:rsidRPr="00AE22C0">
              <w:rPr>
                <w:rStyle w:val="FontStyle201"/>
                <w:i w:val="0"/>
              </w:rPr>
              <w:t>Алимжанова</w:t>
            </w:r>
          </w:p>
        </w:tc>
        <w:tc>
          <w:tcPr>
            <w:tcW w:w="4114" w:type="dxa"/>
            <w:vMerge/>
            <w:vAlign w:val="center"/>
          </w:tcPr>
          <w:p w:rsidR="00372343" w:rsidRPr="00AE22C0" w:rsidRDefault="00372343" w:rsidP="00F62832">
            <w:pPr>
              <w:jc w:val="center"/>
              <w:outlineLvl w:val="1"/>
              <w:rPr>
                <w:rFonts w:ascii="Times New Roman" w:hAnsi="Times New Roman"/>
              </w:rPr>
            </w:pPr>
          </w:p>
        </w:tc>
      </w:tr>
      <w:tr w:rsidR="00372343" w:rsidRPr="00AE22C0" w:rsidTr="00BA2486">
        <w:trPr>
          <w:trHeight w:val="424"/>
          <w:jc w:val="center"/>
        </w:trPr>
        <w:tc>
          <w:tcPr>
            <w:tcW w:w="1124" w:type="dxa"/>
            <w:vAlign w:val="center"/>
          </w:tcPr>
          <w:p w:rsidR="00372343" w:rsidRPr="00AE22C0" w:rsidRDefault="00372343" w:rsidP="00F62832">
            <w:pPr>
              <w:jc w:val="center"/>
              <w:outlineLvl w:val="1"/>
              <w:rPr>
                <w:rFonts w:ascii="Times New Roman" w:hAnsi="Times New Roman"/>
              </w:rPr>
            </w:pPr>
            <w:r w:rsidRPr="00AE22C0">
              <w:rPr>
                <w:rFonts w:ascii="Times New Roman" w:hAnsi="Times New Roman"/>
              </w:rPr>
              <w:t>4</w:t>
            </w:r>
          </w:p>
        </w:tc>
        <w:tc>
          <w:tcPr>
            <w:tcW w:w="1019" w:type="dxa"/>
            <w:vMerge/>
            <w:vAlign w:val="center"/>
          </w:tcPr>
          <w:p w:rsidR="00372343" w:rsidRPr="00AE22C0" w:rsidRDefault="00372343" w:rsidP="00F62832">
            <w:pPr>
              <w:jc w:val="center"/>
              <w:outlineLvl w:val="1"/>
              <w:rPr>
                <w:rFonts w:ascii="Times New Roman" w:hAnsi="Times New Roman"/>
              </w:rPr>
            </w:pPr>
          </w:p>
        </w:tc>
        <w:tc>
          <w:tcPr>
            <w:tcW w:w="1601" w:type="dxa"/>
            <w:vMerge/>
            <w:vAlign w:val="center"/>
          </w:tcPr>
          <w:p w:rsidR="00372343" w:rsidRPr="00AE22C0" w:rsidRDefault="00372343" w:rsidP="00F62832">
            <w:pPr>
              <w:jc w:val="center"/>
              <w:outlineLvl w:val="1"/>
              <w:rPr>
                <w:rFonts w:ascii="Times New Roman" w:hAnsi="Times New Roman"/>
              </w:rPr>
            </w:pPr>
          </w:p>
        </w:tc>
        <w:tc>
          <w:tcPr>
            <w:tcW w:w="2004" w:type="dxa"/>
            <w:vAlign w:val="center"/>
          </w:tcPr>
          <w:p w:rsidR="00372343" w:rsidRPr="00AE22C0" w:rsidRDefault="0031050A" w:rsidP="00F62832">
            <w:pPr>
              <w:jc w:val="center"/>
              <w:outlineLvl w:val="1"/>
              <w:rPr>
                <w:rFonts w:ascii="Times New Roman" w:hAnsi="Times New Roman"/>
                <w:i/>
              </w:rPr>
            </w:pPr>
            <w:r w:rsidRPr="00AE22C0">
              <w:rPr>
                <w:rStyle w:val="FontStyle201"/>
                <w:i w:val="0"/>
              </w:rPr>
              <w:t>ул. Кирова (б</w:t>
            </w:r>
            <w:r w:rsidR="00372343" w:rsidRPr="00AE22C0">
              <w:rPr>
                <w:rStyle w:val="FontStyle201"/>
                <w:i w:val="0"/>
              </w:rPr>
              <w:t>ольничный городок</w:t>
            </w:r>
            <w:r w:rsidRPr="00AE22C0">
              <w:rPr>
                <w:rStyle w:val="FontStyle201"/>
                <w:i w:val="0"/>
              </w:rPr>
              <w:t>)</w:t>
            </w:r>
          </w:p>
        </w:tc>
        <w:tc>
          <w:tcPr>
            <w:tcW w:w="4114" w:type="dxa"/>
            <w:vMerge/>
            <w:vAlign w:val="center"/>
          </w:tcPr>
          <w:p w:rsidR="00372343" w:rsidRPr="00AE22C0" w:rsidRDefault="00372343" w:rsidP="00F62832">
            <w:pPr>
              <w:jc w:val="center"/>
              <w:outlineLvl w:val="1"/>
              <w:rPr>
                <w:rFonts w:ascii="Times New Roman" w:hAnsi="Times New Roman"/>
              </w:rPr>
            </w:pPr>
          </w:p>
        </w:tc>
      </w:tr>
      <w:tr w:rsidR="0073261D" w:rsidRPr="00AE22C0" w:rsidTr="00BA2486">
        <w:trPr>
          <w:trHeight w:val="424"/>
          <w:jc w:val="center"/>
        </w:trPr>
        <w:tc>
          <w:tcPr>
            <w:tcW w:w="1124" w:type="dxa"/>
            <w:vAlign w:val="center"/>
          </w:tcPr>
          <w:p w:rsidR="0073261D" w:rsidRPr="00AE22C0" w:rsidRDefault="0073261D" w:rsidP="00F62832">
            <w:pPr>
              <w:jc w:val="center"/>
              <w:outlineLvl w:val="1"/>
              <w:rPr>
                <w:rFonts w:ascii="Times New Roman" w:hAnsi="Times New Roman"/>
              </w:rPr>
            </w:pPr>
            <w:r w:rsidRPr="00AE22C0">
              <w:rPr>
                <w:rFonts w:ascii="Times New Roman" w:hAnsi="Times New Roman"/>
              </w:rPr>
              <w:t>2</w:t>
            </w:r>
          </w:p>
        </w:tc>
        <w:tc>
          <w:tcPr>
            <w:tcW w:w="1019" w:type="dxa"/>
            <w:vAlign w:val="center"/>
          </w:tcPr>
          <w:p w:rsidR="0073261D" w:rsidRPr="00AE22C0" w:rsidRDefault="0073261D" w:rsidP="00F62832">
            <w:pPr>
              <w:jc w:val="center"/>
              <w:outlineLvl w:val="1"/>
              <w:rPr>
                <w:rFonts w:ascii="Times New Roman" w:hAnsi="Times New Roman"/>
              </w:rPr>
            </w:pPr>
            <w:r w:rsidRPr="00AE22C0">
              <w:rPr>
                <w:rFonts w:ascii="Times New Roman" w:hAnsi="Times New Roman"/>
              </w:rPr>
              <w:t>каждые 20 минут</w:t>
            </w:r>
          </w:p>
        </w:tc>
        <w:tc>
          <w:tcPr>
            <w:tcW w:w="1601" w:type="dxa"/>
            <w:vAlign w:val="center"/>
          </w:tcPr>
          <w:p w:rsidR="0073261D" w:rsidRPr="00AE22C0" w:rsidRDefault="0073261D" w:rsidP="00F62832">
            <w:pPr>
              <w:jc w:val="center"/>
              <w:outlineLvl w:val="1"/>
              <w:rPr>
                <w:rFonts w:ascii="Times New Roman" w:hAnsi="Times New Roman"/>
              </w:rPr>
            </w:pPr>
            <w:r w:rsidRPr="00AE22C0">
              <w:rPr>
                <w:rFonts w:ascii="Times New Roman" w:hAnsi="Times New Roman"/>
              </w:rPr>
              <w:t>в непрерывном режиме</w:t>
            </w:r>
          </w:p>
        </w:tc>
        <w:tc>
          <w:tcPr>
            <w:tcW w:w="2004" w:type="dxa"/>
            <w:vAlign w:val="center"/>
          </w:tcPr>
          <w:p w:rsidR="0073261D" w:rsidRPr="00AE22C0" w:rsidRDefault="0073261D" w:rsidP="00F62832">
            <w:pPr>
              <w:jc w:val="center"/>
              <w:outlineLvl w:val="1"/>
              <w:rPr>
                <w:iCs/>
              </w:rPr>
            </w:pPr>
            <w:r w:rsidRPr="00AE22C0">
              <w:rPr>
                <w:rFonts w:ascii="Times New Roman" w:hAnsi="Times New Roman"/>
              </w:rPr>
              <w:t>ул. Ленина, южнее дома 10</w:t>
            </w:r>
          </w:p>
        </w:tc>
        <w:tc>
          <w:tcPr>
            <w:tcW w:w="4114" w:type="dxa"/>
            <w:vAlign w:val="center"/>
          </w:tcPr>
          <w:p w:rsidR="0073261D" w:rsidRPr="00AE22C0" w:rsidRDefault="00106F46" w:rsidP="002B6747">
            <w:pPr>
              <w:outlineLvl w:val="1"/>
              <w:rPr>
                <w:rFonts w:ascii="Times New Roman" w:hAnsi="Times New Roman"/>
              </w:rPr>
            </w:pPr>
            <w:r w:rsidRPr="00AE22C0">
              <w:rPr>
                <w:rFonts w:ascii="Times New Roman" w:hAnsi="Times New Roman"/>
              </w:rPr>
              <w:t>в</w:t>
            </w:r>
            <w:r w:rsidR="0073261D" w:rsidRPr="00AE22C0">
              <w:rPr>
                <w:rFonts w:ascii="Times New Roman" w:hAnsi="Times New Roman"/>
              </w:rPr>
              <w:t xml:space="preserve">звешенные частицы РМ-2,5, взвешенные частицы РМ-10, </w:t>
            </w:r>
            <w:r w:rsidR="002B6747" w:rsidRPr="00AE22C0">
              <w:rPr>
                <w:rFonts w:ascii="Times New Roman" w:hAnsi="Times New Roman"/>
              </w:rPr>
              <w:t xml:space="preserve">диоксид серы, </w:t>
            </w:r>
            <w:r w:rsidR="0073261D" w:rsidRPr="00AE22C0">
              <w:rPr>
                <w:rFonts w:ascii="Times New Roman" w:hAnsi="Times New Roman"/>
              </w:rPr>
              <w:t xml:space="preserve">оксид углерода, диоксид и оксид азота, озон, </w:t>
            </w:r>
            <w:r w:rsidR="008A086E" w:rsidRPr="00AE22C0">
              <w:rPr>
                <w:rFonts w:ascii="Times New Roman" w:hAnsi="Times New Roman"/>
              </w:rPr>
              <w:t xml:space="preserve">сероводород, </w:t>
            </w:r>
            <w:r w:rsidR="0073261D" w:rsidRPr="00AE22C0">
              <w:rPr>
                <w:rFonts w:ascii="Times New Roman" w:hAnsi="Times New Roman"/>
              </w:rPr>
              <w:t>сумма углеводородов, аммиак, метан</w:t>
            </w:r>
          </w:p>
        </w:tc>
      </w:tr>
    </w:tbl>
    <w:p w:rsidR="00BB59B7" w:rsidRPr="00AE22C0" w:rsidRDefault="00BB59B7" w:rsidP="00F62832">
      <w:pPr>
        <w:jc w:val="center"/>
        <w:rPr>
          <w:rFonts w:ascii="Times New Roman" w:hAnsi="Times New Roman"/>
          <w:noProof/>
          <w:lang w:eastAsia="ru-RU" w:bidi="ar-SA"/>
        </w:rPr>
      </w:pPr>
    </w:p>
    <w:p w:rsidR="00647FEE" w:rsidRPr="00AE22C0" w:rsidRDefault="003C44EE" w:rsidP="00F62832">
      <w:pPr>
        <w:jc w:val="center"/>
        <w:rPr>
          <w:rFonts w:ascii="Times New Roman" w:hAnsi="Times New Roman"/>
        </w:rPr>
      </w:pPr>
      <w:r w:rsidRPr="00AE22C0">
        <w:rPr>
          <w:rFonts w:ascii="Times New Roman" w:hAnsi="Times New Roman"/>
          <w:noProof/>
          <w:lang w:eastAsia="ru-RU" w:bidi="ar-SA"/>
        </w:rPr>
        <w:lastRenderedPageBreak/>
        <w:drawing>
          <wp:inline distT="0" distB="0" distL="0" distR="0">
            <wp:extent cx="6127845" cy="3595596"/>
            <wp:effectExtent l="19050" t="0" r="6255"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6" cstate="print"/>
                    <a:srcRect/>
                    <a:stretch>
                      <a:fillRect/>
                    </a:stretch>
                  </pic:blipFill>
                  <pic:spPr bwMode="auto">
                    <a:xfrm>
                      <a:off x="0" y="0"/>
                      <a:ext cx="6122258" cy="3592318"/>
                    </a:xfrm>
                    <a:prstGeom prst="rect">
                      <a:avLst/>
                    </a:prstGeom>
                    <a:noFill/>
                    <a:ln w="9525">
                      <a:noFill/>
                      <a:miter lim="800000"/>
                      <a:headEnd/>
                      <a:tailEnd/>
                    </a:ln>
                  </pic:spPr>
                </pic:pic>
              </a:graphicData>
            </a:graphic>
          </wp:inline>
        </w:drawing>
      </w:r>
    </w:p>
    <w:p w:rsidR="000C0B3E" w:rsidRPr="00AE22C0" w:rsidRDefault="00171518" w:rsidP="00F62832">
      <w:pPr>
        <w:ind w:right="-375"/>
        <w:jc w:val="center"/>
        <w:rPr>
          <w:rFonts w:ascii="Times New Roman" w:hAnsi="Times New Roman"/>
        </w:rPr>
      </w:pPr>
      <w:r w:rsidRPr="00AE22C0">
        <w:rPr>
          <w:rFonts w:ascii="Times New Roman" w:hAnsi="Times New Roman"/>
        </w:rPr>
        <w:t>Рис.8.2. С</w:t>
      </w:r>
      <w:r w:rsidR="000C0B3E" w:rsidRPr="00AE22C0">
        <w:rPr>
          <w:rFonts w:ascii="Times New Roman" w:hAnsi="Times New Roman"/>
        </w:rPr>
        <w:t>хема</w:t>
      </w:r>
      <w:r w:rsidRPr="00AE22C0">
        <w:rPr>
          <w:rFonts w:ascii="Times New Roman" w:hAnsi="Times New Roman"/>
        </w:rPr>
        <w:t xml:space="preserve"> расположения </w:t>
      </w:r>
      <w:r w:rsidR="000C0B3E" w:rsidRPr="00AE22C0">
        <w:rPr>
          <w:rFonts w:ascii="Times New Roman" w:hAnsi="Times New Roman"/>
        </w:rPr>
        <w:t>стационарной сети наблюдени</w:t>
      </w:r>
      <w:r w:rsidRPr="00AE22C0">
        <w:rPr>
          <w:rFonts w:ascii="Times New Roman" w:hAnsi="Times New Roman"/>
        </w:rPr>
        <w:t>я</w:t>
      </w:r>
    </w:p>
    <w:p w:rsidR="000C0B3E" w:rsidRPr="00AE22C0" w:rsidRDefault="000C0B3E" w:rsidP="00F62832">
      <w:pPr>
        <w:jc w:val="center"/>
        <w:rPr>
          <w:rFonts w:ascii="Times New Roman" w:hAnsi="Times New Roman"/>
        </w:rPr>
      </w:pPr>
      <w:r w:rsidRPr="00AE22C0">
        <w:rPr>
          <w:rFonts w:ascii="Times New Roman" w:hAnsi="Times New Roman"/>
        </w:rPr>
        <w:t xml:space="preserve"> за загрязнением атмосферного воздуха</w:t>
      </w:r>
      <w:r w:rsidR="00171518" w:rsidRPr="00AE22C0">
        <w:rPr>
          <w:rFonts w:ascii="Times New Roman" w:hAnsi="Times New Roman"/>
        </w:rPr>
        <w:t xml:space="preserve"> города  Балхаш</w:t>
      </w:r>
    </w:p>
    <w:p w:rsidR="00372343" w:rsidRPr="00AE22C0" w:rsidRDefault="00372343" w:rsidP="00F62832">
      <w:pPr>
        <w:jc w:val="right"/>
        <w:rPr>
          <w:rFonts w:ascii="Times New Roman" w:hAnsi="Times New Roman"/>
        </w:rPr>
      </w:pPr>
    </w:p>
    <w:p w:rsidR="00BB0429" w:rsidRPr="00AE22C0" w:rsidRDefault="00BB0429" w:rsidP="00F62832">
      <w:pPr>
        <w:ind w:firstLine="567"/>
        <w:jc w:val="both"/>
        <w:rPr>
          <w:rFonts w:ascii="Times New Roman" w:hAnsi="Times New Roman"/>
          <w:b/>
          <w:i/>
          <w:sz w:val="28"/>
          <w:szCs w:val="28"/>
          <w:lang w:val="kk-KZ"/>
        </w:rPr>
      </w:pPr>
    </w:p>
    <w:p w:rsidR="002D0E3E" w:rsidRPr="00AE22C0" w:rsidRDefault="00372343" w:rsidP="00F62832">
      <w:pPr>
        <w:ind w:firstLine="567"/>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8A086E" w:rsidRPr="00AE22C0">
        <w:rPr>
          <w:rFonts w:ascii="Times New Roman" w:hAnsi="Times New Roman"/>
          <w:b/>
          <w:i/>
          <w:sz w:val="28"/>
          <w:szCs w:val="28"/>
        </w:rPr>
        <w:t xml:space="preserve"> </w:t>
      </w:r>
      <w:r w:rsidR="0051711B" w:rsidRPr="00AE22C0">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BA2486" w:rsidRPr="00AE22C0">
        <w:rPr>
          <w:rFonts w:ascii="Times New Roman" w:hAnsi="Times New Roman"/>
          <w:b/>
          <w:i/>
          <w:sz w:val="28"/>
          <w:szCs w:val="28"/>
        </w:rPr>
        <w:t>очень</w:t>
      </w:r>
      <w:r w:rsidR="00BA2486" w:rsidRPr="00AE22C0">
        <w:rPr>
          <w:rFonts w:ascii="Times New Roman" w:hAnsi="Times New Roman"/>
          <w:sz w:val="28"/>
          <w:szCs w:val="28"/>
        </w:rPr>
        <w:t xml:space="preserve"> </w:t>
      </w:r>
      <w:r w:rsidR="0051711B" w:rsidRPr="00AE22C0">
        <w:rPr>
          <w:rFonts w:ascii="Times New Roman" w:hAnsi="Times New Roman"/>
          <w:b/>
          <w:i/>
          <w:sz w:val="28"/>
          <w:szCs w:val="28"/>
          <w:lang w:val="kk-KZ"/>
        </w:rPr>
        <w:t>высоким уровнем загрязнения</w:t>
      </w:r>
      <w:r w:rsidR="0051711B" w:rsidRPr="00AE22C0">
        <w:rPr>
          <w:rFonts w:ascii="Times New Roman" w:hAnsi="Times New Roman"/>
          <w:sz w:val="28"/>
          <w:szCs w:val="28"/>
        </w:rPr>
        <w:t xml:space="preserve">, он определялся значением СИ равным </w:t>
      </w:r>
      <w:r w:rsidR="00BA2486" w:rsidRPr="00AE22C0">
        <w:rPr>
          <w:rFonts w:ascii="Times New Roman" w:hAnsi="Times New Roman"/>
          <w:sz w:val="28"/>
          <w:szCs w:val="28"/>
          <w:lang w:val="kk-KZ"/>
        </w:rPr>
        <w:t>11,6</w:t>
      </w:r>
      <w:r w:rsidR="0051711B" w:rsidRPr="00AE22C0">
        <w:rPr>
          <w:rFonts w:ascii="Times New Roman" w:hAnsi="Times New Roman"/>
          <w:sz w:val="28"/>
          <w:szCs w:val="28"/>
          <w:lang w:val="kk-KZ"/>
        </w:rPr>
        <w:t xml:space="preserve"> (</w:t>
      </w:r>
      <w:r w:rsidR="00BA2486" w:rsidRPr="00AE22C0">
        <w:rPr>
          <w:rFonts w:ascii="Times New Roman" w:hAnsi="Times New Roman"/>
          <w:sz w:val="28"/>
          <w:szCs w:val="28"/>
          <w:lang w:val="kk-KZ"/>
        </w:rPr>
        <w:t xml:space="preserve">очень </w:t>
      </w:r>
      <w:r w:rsidR="0051711B" w:rsidRPr="00AE22C0">
        <w:rPr>
          <w:rFonts w:ascii="Times New Roman" w:hAnsi="Times New Roman"/>
          <w:sz w:val="28"/>
          <w:szCs w:val="28"/>
          <w:lang w:val="kk-KZ"/>
        </w:rPr>
        <w:t xml:space="preserve">высокий уровень), </w:t>
      </w:r>
      <w:r w:rsidR="00BA2486" w:rsidRPr="00AE22C0">
        <w:rPr>
          <w:rFonts w:ascii="Times New Roman" w:hAnsi="Times New Roman"/>
          <w:sz w:val="28"/>
          <w:szCs w:val="28"/>
          <w:lang w:val="kk-KZ"/>
        </w:rPr>
        <w:t xml:space="preserve">значение </w:t>
      </w:r>
      <w:r w:rsidR="0051711B" w:rsidRPr="00AE22C0">
        <w:rPr>
          <w:rFonts w:ascii="Times New Roman" w:hAnsi="Times New Roman"/>
          <w:sz w:val="28"/>
          <w:szCs w:val="28"/>
        </w:rPr>
        <w:t>НП =</w:t>
      </w:r>
      <w:r w:rsidR="00BA2486" w:rsidRPr="00AE22C0">
        <w:rPr>
          <w:rFonts w:ascii="Times New Roman" w:hAnsi="Times New Roman"/>
          <w:sz w:val="28"/>
          <w:szCs w:val="28"/>
        </w:rPr>
        <w:t xml:space="preserve"> </w:t>
      </w:r>
      <w:r w:rsidR="00BA2486" w:rsidRPr="00AE22C0">
        <w:rPr>
          <w:rFonts w:ascii="Times New Roman" w:hAnsi="Times New Roman"/>
          <w:sz w:val="28"/>
          <w:szCs w:val="28"/>
          <w:lang w:val="kk-KZ"/>
        </w:rPr>
        <w:t>4,3</w:t>
      </w:r>
      <w:r w:rsidR="0051711B" w:rsidRPr="00AE22C0">
        <w:rPr>
          <w:rFonts w:ascii="Times New Roman" w:hAnsi="Times New Roman"/>
          <w:sz w:val="28"/>
          <w:szCs w:val="28"/>
        </w:rPr>
        <w:t>%</w:t>
      </w:r>
      <w:r w:rsidR="0051711B" w:rsidRPr="00AE22C0">
        <w:rPr>
          <w:rFonts w:ascii="Times New Roman" w:hAnsi="Times New Roman"/>
          <w:sz w:val="28"/>
          <w:szCs w:val="28"/>
          <w:lang w:val="kk-KZ"/>
        </w:rPr>
        <w:t xml:space="preserve"> (</w:t>
      </w:r>
      <w:r w:rsidR="00BA2486" w:rsidRPr="00AE22C0">
        <w:rPr>
          <w:rFonts w:ascii="Times New Roman" w:hAnsi="Times New Roman"/>
          <w:sz w:val="28"/>
          <w:szCs w:val="28"/>
          <w:lang w:val="kk-KZ"/>
        </w:rPr>
        <w:t>повышенный</w:t>
      </w:r>
      <w:r w:rsidR="0051711B" w:rsidRPr="00AE22C0">
        <w:rPr>
          <w:rFonts w:ascii="Times New Roman" w:hAnsi="Times New Roman"/>
          <w:sz w:val="28"/>
          <w:szCs w:val="28"/>
          <w:lang w:val="kk-KZ"/>
        </w:rPr>
        <w:t xml:space="preserve"> уровень). </w:t>
      </w:r>
      <w:r w:rsidR="0051711B" w:rsidRPr="00AE22C0">
        <w:rPr>
          <w:rFonts w:ascii="Times New Roman" w:hAnsi="Times New Roman"/>
          <w:sz w:val="28"/>
          <w:szCs w:val="28"/>
        </w:rPr>
        <w:t xml:space="preserve">Воздух города более всего загрязнен </w:t>
      </w:r>
      <w:r w:rsidR="0051711B" w:rsidRPr="00AE22C0">
        <w:rPr>
          <w:rFonts w:ascii="Times New Roman" w:hAnsi="Times New Roman"/>
          <w:b/>
          <w:sz w:val="28"/>
          <w:szCs w:val="28"/>
        </w:rPr>
        <w:t>взвешенными частицами РМ-2,5</w:t>
      </w:r>
      <w:r w:rsidR="00BA2486" w:rsidRPr="00AE22C0">
        <w:rPr>
          <w:rFonts w:ascii="Times New Roman" w:hAnsi="Times New Roman"/>
          <w:sz w:val="28"/>
          <w:szCs w:val="28"/>
        </w:rPr>
        <w:t xml:space="preserve"> и </w:t>
      </w:r>
      <w:r w:rsidR="00BA2486" w:rsidRPr="00AE22C0">
        <w:rPr>
          <w:rFonts w:ascii="Times New Roman" w:hAnsi="Times New Roman"/>
          <w:b/>
          <w:sz w:val="28"/>
          <w:szCs w:val="28"/>
        </w:rPr>
        <w:t>сероводородом</w:t>
      </w:r>
      <w:r w:rsidR="00BA2486" w:rsidRPr="00AE22C0">
        <w:rPr>
          <w:rFonts w:ascii="Times New Roman" w:hAnsi="Times New Roman"/>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394C83" w:rsidRPr="00AE22C0" w:rsidRDefault="002D0E3E" w:rsidP="00F62832">
      <w:pPr>
        <w:ind w:firstLine="709"/>
        <w:jc w:val="both"/>
        <w:rPr>
          <w:rFonts w:ascii="Times New Roman" w:hAnsi="Times New Roman"/>
          <w:sz w:val="28"/>
          <w:szCs w:val="28"/>
          <w:lang w:val="kk-KZ"/>
        </w:rPr>
      </w:pPr>
      <w:r w:rsidRPr="00AE22C0">
        <w:rPr>
          <w:rFonts w:ascii="Times New Roman" w:hAnsi="Times New Roman"/>
          <w:sz w:val="28"/>
          <w:szCs w:val="28"/>
        </w:rPr>
        <w:t>В целом по городу среднемесячн</w:t>
      </w:r>
      <w:r w:rsidR="00E545EF" w:rsidRPr="00AE22C0">
        <w:rPr>
          <w:rFonts w:ascii="Times New Roman" w:hAnsi="Times New Roman"/>
          <w:sz w:val="28"/>
          <w:szCs w:val="28"/>
        </w:rPr>
        <w:t>ые концентрации</w:t>
      </w:r>
      <w:r w:rsidR="00797F20" w:rsidRPr="00AE22C0">
        <w:rPr>
          <w:rFonts w:ascii="Times New Roman" w:hAnsi="Times New Roman"/>
          <w:sz w:val="28"/>
          <w:szCs w:val="28"/>
        </w:rPr>
        <w:t xml:space="preserve"> составили: </w:t>
      </w:r>
      <w:r w:rsidR="008A086E" w:rsidRPr="00AE22C0">
        <w:rPr>
          <w:rFonts w:ascii="Times New Roman" w:hAnsi="Times New Roman"/>
          <w:sz w:val="28"/>
          <w:szCs w:val="28"/>
        </w:rPr>
        <w:t>взвешенных веществ</w:t>
      </w:r>
      <w:r w:rsidR="00BA2486" w:rsidRPr="00AE22C0">
        <w:rPr>
          <w:rFonts w:ascii="Times New Roman" w:hAnsi="Times New Roman"/>
          <w:sz w:val="28"/>
          <w:szCs w:val="28"/>
        </w:rPr>
        <w:t xml:space="preserve"> </w:t>
      </w:r>
      <w:r w:rsidR="00AF68A9" w:rsidRPr="00AE22C0">
        <w:rPr>
          <w:rFonts w:ascii="Times New Roman" w:hAnsi="Times New Roman"/>
          <w:sz w:val="28"/>
          <w:szCs w:val="28"/>
          <w:lang w:val="kk-KZ"/>
        </w:rPr>
        <w:t>– 1,</w:t>
      </w:r>
      <w:r w:rsidR="00BA2486" w:rsidRPr="00AE22C0">
        <w:rPr>
          <w:rFonts w:ascii="Times New Roman" w:hAnsi="Times New Roman"/>
          <w:sz w:val="28"/>
          <w:szCs w:val="28"/>
          <w:lang w:val="kk-KZ"/>
        </w:rPr>
        <w:t>4</w:t>
      </w:r>
      <w:r w:rsidR="00BB0429" w:rsidRPr="00AE22C0">
        <w:rPr>
          <w:rFonts w:ascii="Times New Roman" w:hAnsi="Times New Roman"/>
          <w:sz w:val="28"/>
          <w:szCs w:val="28"/>
          <w:lang w:val="kk-KZ"/>
        </w:rPr>
        <w:t xml:space="preserve"> </w:t>
      </w:r>
      <w:r w:rsidR="00AF68A9" w:rsidRPr="00AE22C0">
        <w:rPr>
          <w:rFonts w:ascii="Times New Roman" w:hAnsi="Times New Roman"/>
          <w:sz w:val="28"/>
          <w:szCs w:val="28"/>
        </w:rPr>
        <w:t>ПДК</w:t>
      </w:r>
      <w:r w:rsidR="00BB0429" w:rsidRPr="00AE22C0">
        <w:rPr>
          <w:rFonts w:ascii="Times New Roman" w:hAnsi="Times New Roman"/>
          <w:sz w:val="28"/>
          <w:szCs w:val="28"/>
          <w:vertAlign w:val="subscript"/>
        </w:rPr>
        <w:t>с.с.</w:t>
      </w:r>
      <w:r w:rsidR="00BB0429" w:rsidRPr="00AE22C0">
        <w:rPr>
          <w:rFonts w:ascii="Times New Roman" w:hAnsi="Times New Roman"/>
          <w:sz w:val="28"/>
          <w:szCs w:val="28"/>
          <w:lang w:val="kk-KZ"/>
        </w:rPr>
        <w:t xml:space="preserve">, </w:t>
      </w:r>
      <w:r w:rsidR="00BA2486" w:rsidRPr="00AE22C0">
        <w:rPr>
          <w:rFonts w:ascii="Times New Roman" w:hAnsi="Times New Roman"/>
          <w:sz w:val="28"/>
          <w:szCs w:val="28"/>
          <w:lang w:val="kk-KZ"/>
        </w:rPr>
        <w:t>диоксида серы – 1,5</w:t>
      </w:r>
      <w:r w:rsidR="00BA2486" w:rsidRPr="00AE22C0">
        <w:rPr>
          <w:rFonts w:ascii="Times New Roman" w:hAnsi="Times New Roman"/>
          <w:sz w:val="28"/>
          <w:szCs w:val="28"/>
        </w:rPr>
        <w:t xml:space="preserve"> ПДК</w:t>
      </w:r>
      <w:r w:rsidR="00BA2486" w:rsidRPr="00AE22C0">
        <w:rPr>
          <w:rFonts w:ascii="Times New Roman" w:hAnsi="Times New Roman"/>
          <w:sz w:val="28"/>
          <w:szCs w:val="28"/>
          <w:vertAlign w:val="subscript"/>
        </w:rPr>
        <w:t>с.с.</w:t>
      </w:r>
      <w:r w:rsidR="00BA2486" w:rsidRPr="00AE22C0">
        <w:rPr>
          <w:rFonts w:ascii="Times New Roman" w:hAnsi="Times New Roman"/>
          <w:sz w:val="28"/>
          <w:szCs w:val="28"/>
          <w:lang w:val="kk-KZ"/>
        </w:rPr>
        <w:t xml:space="preserve">, озона – 1,3 </w:t>
      </w:r>
      <w:r w:rsidR="00BA2486" w:rsidRPr="00AE22C0">
        <w:rPr>
          <w:rFonts w:ascii="Times New Roman" w:hAnsi="Times New Roman"/>
          <w:sz w:val="28"/>
          <w:szCs w:val="28"/>
        </w:rPr>
        <w:t>ПДК</w:t>
      </w:r>
      <w:r w:rsidR="00BA2486" w:rsidRPr="00AE22C0">
        <w:rPr>
          <w:rFonts w:ascii="Times New Roman" w:hAnsi="Times New Roman"/>
          <w:sz w:val="28"/>
          <w:szCs w:val="28"/>
          <w:vertAlign w:val="subscript"/>
        </w:rPr>
        <w:t>с.с.</w:t>
      </w:r>
      <w:r w:rsidR="00BA2486" w:rsidRPr="00AE22C0">
        <w:rPr>
          <w:rFonts w:ascii="Times New Roman" w:hAnsi="Times New Roman"/>
          <w:sz w:val="28"/>
          <w:szCs w:val="28"/>
          <w:lang w:val="kk-KZ"/>
        </w:rPr>
        <w:t xml:space="preserve">, </w:t>
      </w:r>
      <w:r w:rsidR="00394C83" w:rsidRPr="00AE22C0">
        <w:rPr>
          <w:rFonts w:ascii="Times New Roman" w:hAnsi="Times New Roman"/>
          <w:sz w:val="28"/>
          <w:szCs w:val="28"/>
        </w:rPr>
        <w:t xml:space="preserve">содержание свинца составило </w:t>
      </w:r>
      <w:r w:rsidR="008A54BA" w:rsidRPr="00AE22C0">
        <w:rPr>
          <w:rFonts w:ascii="Times New Roman" w:hAnsi="Times New Roman"/>
          <w:sz w:val="28"/>
          <w:szCs w:val="28"/>
        </w:rPr>
        <w:t>4,0</w:t>
      </w:r>
      <w:r w:rsidR="00394C83" w:rsidRPr="00AE22C0">
        <w:rPr>
          <w:rFonts w:ascii="Times New Roman" w:hAnsi="Times New Roman"/>
          <w:sz w:val="28"/>
          <w:szCs w:val="28"/>
          <w:lang w:val="kk-KZ"/>
        </w:rPr>
        <w:t xml:space="preserve"> </w:t>
      </w:r>
      <w:r w:rsidR="00394C83" w:rsidRPr="00AE22C0">
        <w:rPr>
          <w:rFonts w:ascii="Times New Roman" w:hAnsi="Times New Roman"/>
          <w:sz w:val="28"/>
          <w:szCs w:val="28"/>
        </w:rPr>
        <w:t>ПДК</w:t>
      </w:r>
      <w:r w:rsidR="00394C83" w:rsidRPr="00AE22C0">
        <w:rPr>
          <w:rFonts w:ascii="Times New Roman" w:hAnsi="Times New Roman"/>
          <w:sz w:val="28"/>
          <w:szCs w:val="28"/>
          <w:vertAlign w:val="subscript"/>
        </w:rPr>
        <w:t>с.с.</w:t>
      </w:r>
      <w:r w:rsidR="00157E2A" w:rsidRPr="00AE22C0">
        <w:rPr>
          <w:rFonts w:ascii="Times New Roman" w:hAnsi="Times New Roman"/>
          <w:sz w:val="28"/>
          <w:szCs w:val="28"/>
        </w:rPr>
        <w:t xml:space="preserve">, </w:t>
      </w:r>
      <w:r w:rsidR="00394C83" w:rsidRPr="00AE22C0">
        <w:rPr>
          <w:rFonts w:ascii="Times New Roman" w:hAnsi="Times New Roman"/>
          <w:sz w:val="28"/>
          <w:szCs w:val="28"/>
        </w:rPr>
        <w:t>содержание остальных тяжелых металлов и концентрации других загрязняющих веществ не превышали ПДК.</w:t>
      </w:r>
      <w:r w:rsidR="00722E19" w:rsidRPr="00AE22C0">
        <w:rPr>
          <w:rFonts w:ascii="Times New Roman" w:hAnsi="Times New Roman"/>
          <w:sz w:val="28"/>
          <w:szCs w:val="28"/>
        </w:rPr>
        <w:t xml:space="preserve"> </w:t>
      </w:r>
    </w:p>
    <w:p w:rsidR="002D0E3E" w:rsidRPr="00AE22C0" w:rsidRDefault="00FA4E84" w:rsidP="00F62832">
      <w:pPr>
        <w:ind w:firstLine="709"/>
        <w:jc w:val="both"/>
        <w:rPr>
          <w:rFonts w:ascii="Times New Roman" w:hAnsi="Times New Roman"/>
          <w:sz w:val="28"/>
          <w:szCs w:val="28"/>
        </w:rPr>
      </w:pPr>
      <w:r w:rsidRPr="00AE22C0">
        <w:rPr>
          <w:rFonts w:ascii="Times New Roman" w:hAnsi="Times New Roman"/>
          <w:sz w:val="28"/>
          <w:szCs w:val="28"/>
        </w:rPr>
        <w:t>Был</w:t>
      </w:r>
      <w:r w:rsidR="00C65C2C" w:rsidRPr="00AE22C0">
        <w:rPr>
          <w:rFonts w:ascii="Times New Roman" w:hAnsi="Times New Roman"/>
          <w:sz w:val="28"/>
          <w:szCs w:val="28"/>
        </w:rPr>
        <w:t>и</w:t>
      </w:r>
      <w:r w:rsidRPr="00AE22C0">
        <w:rPr>
          <w:rFonts w:ascii="Times New Roman" w:hAnsi="Times New Roman"/>
          <w:sz w:val="28"/>
          <w:szCs w:val="28"/>
        </w:rPr>
        <w:t xml:space="preserve"> зафиксирован</w:t>
      </w:r>
      <w:r w:rsidR="00C65C2C" w:rsidRPr="00AE22C0">
        <w:rPr>
          <w:rFonts w:ascii="Times New Roman" w:hAnsi="Times New Roman"/>
          <w:sz w:val="28"/>
          <w:szCs w:val="28"/>
        </w:rPr>
        <w:t>ы</w:t>
      </w:r>
      <w:r w:rsidRPr="00AE22C0">
        <w:rPr>
          <w:rFonts w:ascii="Times New Roman" w:hAnsi="Times New Roman"/>
          <w:sz w:val="28"/>
          <w:szCs w:val="28"/>
        </w:rPr>
        <w:t xml:space="preserve"> превышени</w:t>
      </w:r>
      <w:r w:rsidR="00C65C2C" w:rsidRPr="00AE22C0">
        <w:rPr>
          <w:rFonts w:ascii="Times New Roman" w:hAnsi="Times New Roman"/>
          <w:sz w:val="28"/>
          <w:szCs w:val="28"/>
        </w:rPr>
        <w:t>я</w:t>
      </w:r>
      <w:r w:rsidR="00423AE5" w:rsidRPr="00AE22C0">
        <w:rPr>
          <w:rFonts w:ascii="Times New Roman" w:hAnsi="Times New Roman"/>
          <w:sz w:val="28"/>
          <w:szCs w:val="28"/>
        </w:rPr>
        <w:t xml:space="preserve"> </w:t>
      </w:r>
      <w:r w:rsidR="0027519C" w:rsidRPr="00AE22C0">
        <w:rPr>
          <w:rFonts w:ascii="Times New Roman" w:hAnsi="Times New Roman"/>
          <w:sz w:val="28"/>
          <w:szCs w:val="28"/>
        </w:rPr>
        <w:t xml:space="preserve">более 1 </w:t>
      </w:r>
      <w:r w:rsidRPr="00AE22C0">
        <w:rPr>
          <w:rFonts w:ascii="Times New Roman" w:hAnsi="Times New Roman"/>
          <w:sz w:val="28"/>
          <w:szCs w:val="28"/>
        </w:rPr>
        <w:t>ПДК</w:t>
      </w:r>
      <w:r w:rsidR="00BB0429" w:rsidRPr="00AE22C0">
        <w:rPr>
          <w:rFonts w:ascii="Times New Roman" w:hAnsi="Times New Roman"/>
          <w:sz w:val="28"/>
          <w:szCs w:val="28"/>
          <w:lang w:val="kk-KZ"/>
        </w:rPr>
        <w:t xml:space="preserve"> по </w:t>
      </w:r>
      <w:r w:rsidR="00423AE5" w:rsidRPr="00AE22C0">
        <w:rPr>
          <w:rFonts w:ascii="Times New Roman" w:hAnsi="Times New Roman"/>
          <w:sz w:val="28"/>
          <w:szCs w:val="28"/>
          <w:lang w:val="kk-KZ"/>
        </w:rPr>
        <w:t xml:space="preserve">взвешенным веществам – 10, </w:t>
      </w:r>
      <w:r w:rsidR="00DD61B9" w:rsidRPr="00AE22C0">
        <w:rPr>
          <w:rFonts w:ascii="Times New Roman" w:hAnsi="Times New Roman"/>
          <w:sz w:val="28"/>
          <w:szCs w:val="28"/>
          <w:lang w:val="kk-KZ"/>
        </w:rPr>
        <w:t>взвещенным частицам РМ-</w:t>
      </w:r>
      <w:r w:rsidR="002E63C5" w:rsidRPr="00AE22C0">
        <w:rPr>
          <w:rFonts w:ascii="Times New Roman" w:hAnsi="Times New Roman"/>
          <w:sz w:val="28"/>
          <w:szCs w:val="28"/>
          <w:lang w:val="kk-KZ"/>
        </w:rPr>
        <w:t>2,5 -</w:t>
      </w:r>
      <w:r w:rsidR="008A086E" w:rsidRPr="00AE22C0">
        <w:rPr>
          <w:rFonts w:ascii="Times New Roman" w:hAnsi="Times New Roman"/>
          <w:sz w:val="28"/>
          <w:szCs w:val="28"/>
          <w:lang w:val="kk-KZ"/>
        </w:rPr>
        <w:t xml:space="preserve"> </w:t>
      </w:r>
      <w:r w:rsidR="00423AE5" w:rsidRPr="00AE22C0">
        <w:rPr>
          <w:rFonts w:ascii="Times New Roman" w:hAnsi="Times New Roman"/>
          <w:sz w:val="28"/>
          <w:szCs w:val="28"/>
          <w:lang w:val="kk-KZ"/>
        </w:rPr>
        <w:t>43</w:t>
      </w:r>
      <w:r w:rsidR="00B94B32" w:rsidRPr="00AE22C0">
        <w:rPr>
          <w:rFonts w:ascii="Times New Roman" w:hAnsi="Times New Roman"/>
          <w:sz w:val="28"/>
          <w:szCs w:val="28"/>
          <w:lang w:val="kk-KZ"/>
        </w:rPr>
        <w:t xml:space="preserve">, </w:t>
      </w:r>
      <w:r w:rsidR="002E63C5" w:rsidRPr="00AE22C0">
        <w:rPr>
          <w:rFonts w:ascii="Times New Roman" w:hAnsi="Times New Roman"/>
          <w:sz w:val="28"/>
          <w:szCs w:val="28"/>
          <w:lang w:val="kk-KZ"/>
        </w:rPr>
        <w:t>взве</w:t>
      </w:r>
      <w:r w:rsidR="00DD61B9" w:rsidRPr="00AE22C0">
        <w:rPr>
          <w:rFonts w:ascii="Times New Roman" w:hAnsi="Times New Roman"/>
          <w:sz w:val="28"/>
          <w:szCs w:val="28"/>
          <w:lang w:val="kk-KZ"/>
        </w:rPr>
        <w:t>ш</w:t>
      </w:r>
      <w:r w:rsidR="002E63C5" w:rsidRPr="00AE22C0">
        <w:rPr>
          <w:rFonts w:ascii="Times New Roman" w:hAnsi="Times New Roman"/>
          <w:sz w:val="28"/>
          <w:szCs w:val="28"/>
          <w:lang w:val="kk-KZ"/>
        </w:rPr>
        <w:t>енным частицам РМ</w:t>
      </w:r>
      <w:r w:rsidR="00DD61B9" w:rsidRPr="00AE22C0">
        <w:rPr>
          <w:rFonts w:ascii="Times New Roman" w:hAnsi="Times New Roman"/>
          <w:sz w:val="28"/>
          <w:szCs w:val="28"/>
          <w:lang w:val="kk-KZ"/>
        </w:rPr>
        <w:t>-</w:t>
      </w:r>
      <w:r w:rsidR="002E63C5" w:rsidRPr="00AE22C0">
        <w:rPr>
          <w:rFonts w:ascii="Times New Roman" w:hAnsi="Times New Roman"/>
          <w:sz w:val="28"/>
          <w:szCs w:val="28"/>
          <w:lang w:val="kk-KZ"/>
        </w:rPr>
        <w:t>10 -</w:t>
      </w:r>
      <w:r w:rsidR="008A086E" w:rsidRPr="00AE22C0">
        <w:rPr>
          <w:rFonts w:ascii="Times New Roman" w:hAnsi="Times New Roman"/>
          <w:sz w:val="28"/>
          <w:szCs w:val="28"/>
          <w:lang w:val="kk-KZ"/>
        </w:rPr>
        <w:t xml:space="preserve"> </w:t>
      </w:r>
      <w:r w:rsidR="00423AE5" w:rsidRPr="00AE22C0">
        <w:rPr>
          <w:rFonts w:ascii="Times New Roman" w:hAnsi="Times New Roman"/>
          <w:sz w:val="28"/>
          <w:szCs w:val="28"/>
          <w:lang w:val="kk-KZ"/>
        </w:rPr>
        <w:t>17</w:t>
      </w:r>
      <w:r w:rsidR="002E63C5" w:rsidRPr="00AE22C0">
        <w:rPr>
          <w:rFonts w:ascii="Times New Roman" w:hAnsi="Times New Roman"/>
          <w:sz w:val="28"/>
          <w:szCs w:val="28"/>
          <w:lang w:val="kk-KZ"/>
        </w:rPr>
        <w:t xml:space="preserve">, </w:t>
      </w:r>
      <w:r w:rsidR="00236548" w:rsidRPr="00AE22C0">
        <w:rPr>
          <w:rFonts w:ascii="Times New Roman" w:hAnsi="Times New Roman"/>
          <w:sz w:val="28"/>
          <w:szCs w:val="28"/>
        </w:rPr>
        <w:t>диоксиду серы</w:t>
      </w:r>
      <w:r w:rsidR="008A086E" w:rsidRPr="00AE22C0">
        <w:rPr>
          <w:rFonts w:ascii="Times New Roman" w:hAnsi="Times New Roman"/>
          <w:sz w:val="28"/>
          <w:szCs w:val="28"/>
        </w:rPr>
        <w:t xml:space="preserve"> </w:t>
      </w:r>
      <w:r w:rsidR="00236548" w:rsidRPr="00AE22C0">
        <w:rPr>
          <w:rFonts w:ascii="Times New Roman" w:hAnsi="Times New Roman"/>
          <w:sz w:val="28"/>
          <w:szCs w:val="28"/>
        </w:rPr>
        <w:t xml:space="preserve">– </w:t>
      </w:r>
      <w:r w:rsidR="00423AE5" w:rsidRPr="00AE22C0">
        <w:rPr>
          <w:rFonts w:ascii="Times New Roman" w:hAnsi="Times New Roman"/>
          <w:sz w:val="28"/>
          <w:szCs w:val="28"/>
        </w:rPr>
        <w:t>54</w:t>
      </w:r>
      <w:r w:rsidR="00236548" w:rsidRPr="00AE22C0">
        <w:rPr>
          <w:rFonts w:ascii="Times New Roman" w:hAnsi="Times New Roman"/>
          <w:sz w:val="28"/>
          <w:szCs w:val="28"/>
        </w:rPr>
        <w:t>,</w:t>
      </w:r>
      <w:r w:rsidR="008A086E" w:rsidRPr="00AE22C0">
        <w:rPr>
          <w:rFonts w:ascii="Times New Roman" w:hAnsi="Times New Roman"/>
          <w:sz w:val="28"/>
          <w:szCs w:val="28"/>
        </w:rPr>
        <w:t xml:space="preserve"> диоксиду азота - </w:t>
      </w:r>
      <w:r w:rsidR="00423AE5" w:rsidRPr="00AE22C0">
        <w:rPr>
          <w:rFonts w:ascii="Times New Roman" w:hAnsi="Times New Roman"/>
          <w:sz w:val="28"/>
          <w:szCs w:val="28"/>
        </w:rPr>
        <w:t>2</w:t>
      </w:r>
      <w:r w:rsidR="008A086E" w:rsidRPr="00AE22C0">
        <w:rPr>
          <w:rFonts w:ascii="Times New Roman" w:hAnsi="Times New Roman"/>
          <w:sz w:val="28"/>
          <w:szCs w:val="28"/>
        </w:rPr>
        <w:t>,</w:t>
      </w:r>
      <w:r w:rsidR="00236548" w:rsidRPr="00AE22C0">
        <w:rPr>
          <w:rFonts w:ascii="Times New Roman" w:hAnsi="Times New Roman"/>
          <w:sz w:val="28"/>
          <w:szCs w:val="28"/>
        </w:rPr>
        <w:t xml:space="preserve"> </w:t>
      </w:r>
      <w:r w:rsidR="00F71F47" w:rsidRPr="00AE22C0">
        <w:rPr>
          <w:rFonts w:ascii="Times New Roman" w:hAnsi="Times New Roman"/>
          <w:sz w:val="28"/>
          <w:szCs w:val="28"/>
          <w:lang w:val="kk-KZ"/>
        </w:rPr>
        <w:t xml:space="preserve">сероводороду </w:t>
      </w:r>
      <w:r w:rsidR="00E76609" w:rsidRPr="00AE22C0">
        <w:rPr>
          <w:rFonts w:ascii="Times New Roman" w:hAnsi="Times New Roman"/>
          <w:sz w:val="28"/>
          <w:szCs w:val="28"/>
          <w:lang w:val="kk-KZ"/>
        </w:rPr>
        <w:t>–</w:t>
      </w:r>
      <w:r w:rsidR="008A086E" w:rsidRPr="00AE22C0">
        <w:rPr>
          <w:rFonts w:ascii="Times New Roman" w:hAnsi="Times New Roman"/>
          <w:sz w:val="28"/>
          <w:szCs w:val="28"/>
          <w:lang w:val="kk-KZ"/>
        </w:rPr>
        <w:t xml:space="preserve"> </w:t>
      </w:r>
      <w:r w:rsidR="00423AE5" w:rsidRPr="00AE22C0">
        <w:rPr>
          <w:rFonts w:ascii="Times New Roman" w:hAnsi="Times New Roman"/>
          <w:sz w:val="28"/>
          <w:szCs w:val="28"/>
          <w:lang w:val="kk-KZ"/>
        </w:rPr>
        <w:t>33</w:t>
      </w:r>
      <w:r w:rsidR="00BB0429" w:rsidRPr="00AE22C0">
        <w:rPr>
          <w:rFonts w:ascii="Times New Roman" w:hAnsi="Times New Roman"/>
          <w:sz w:val="28"/>
          <w:szCs w:val="28"/>
          <w:lang w:val="kk-KZ"/>
        </w:rPr>
        <w:t xml:space="preserve"> </w:t>
      </w:r>
      <w:r w:rsidR="00797F20" w:rsidRPr="00AE22C0">
        <w:rPr>
          <w:rFonts w:ascii="Times New Roman" w:hAnsi="Times New Roman"/>
          <w:sz w:val="28"/>
          <w:szCs w:val="28"/>
          <w:lang w:val="kk-KZ"/>
        </w:rPr>
        <w:t>случа</w:t>
      </w:r>
      <w:r w:rsidR="00A254AC" w:rsidRPr="00AE22C0">
        <w:rPr>
          <w:rFonts w:ascii="Times New Roman" w:hAnsi="Times New Roman"/>
          <w:sz w:val="28"/>
          <w:szCs w:val="28"/>
          <w:lang w:val="kk-KZ"/>
        </w:rPr>
        <w:t>я</w:t>
      </w:r>
      <w:r w:rsidR="00BB0429" w:rsidRPr="00AE22C0">
        <w:rPr>
          <w:rFonts w:ascii="Times New Roman" w:hAnsi="Times New Roman"/>
          <w:sz w:val="28"/>
          <w:szCs w:val="28"/>
          <w:lang w:val="kk-KZ"/>
        </w:rPr>
        <w:t>, а также превышени</w:t>
      </w:r>
      <w:r w:rsidR="003F3F34" w:rsidRPr="00AE22C0">
        <w:rPr>
          <w:rFonts w:ascii="Times New Roman" w:hAnsi="Times New Roman"/>
          <w:sz w:val="28"/>
          <w:szCs w:val="28"/>
          <w:lang w:val="kk-KZ"/>
        </w:rPr>
        <w:t xml:space="preserve">я </w:t>
      </w:r>
      <w:r w:rsidR="00BB0429" w:rsidRPr="00AE22C0">
        <w:rPr>
          <w:rFonts w:ascii="Times New Roman" w:hAnsi="Times New Roman"/>
          <w:sz w:val="28"/>
          <w:szCs w:val="28"/>
          <w:lang w:val="kk-KZ"/>
        </w:rPr>
        <w:t>более 5 ПДК</w:t>
      </w:r>
      <w:r w:rsidR="008A086E" w:rsidRPr="00AE22C0">
        <w:rPr>
          <w:rFonts w:ascii="Times New Roman" w:hAnsi="Times New Roman"/>
          <w:sz w:val="28"/>
          <w:szCs w:val="28"/>
          <w:lang w:val="kk-KZ"/>
        </w:rPr>
        <w:t xml:space="preserve"> </w:t>
      </w:r>
      <w:r w:rsidR="003F3F34" w:rsidRPr="00AE22C0">
        <w:rPr>
          <w:rFonts w:ascii="Times New Roman" w:hAnsi="Times New Roman"/>
          <w:sz w:val="28"/>
          <w:szCs w:val="28"/>
          <w:lang w:val="kk-KZ"/>
        </w:rPr>
        <w:t xml:space="preserve">по </w:t>
      </w:r>
      <w:r w:rsidR="00423AE5" w:rsidRPr="00AE22C0">
        <w:rPr>
          <w:rFonts w:ascii="Times New Roman" w:hAnsi="Times New Roman"/>
          <w:sz w:val="28"/>
          <w:szCs w:val="28"/>
          <w:lang w:val="kk-KZ"/>
        </w:rPr>
        <w:t xml:space="preserve">взвещенным частицам РМ-2,5 – 2, </w:t>
      </w:r>
      <w:r w:rsidR="00716C9A" w:rsidRPr="00AE22C0">
        <w:rPr>
          <w:rFonts w:ascii="Times New Roman" w:hAnsi="Times New Roman"/>
          <w:sz w:val="28"/>
          <w:szCs w:val="28"/>
          <w:lang w:val="kk-KZ"/>
        </w:rPr>
        <w:t xml:space="preserve">диоксиду серы </w:t>
      </w:r>
      <w:r w:rsidR="00423AE5" w:rsidRPr="00AE22C0">
        <w:rPr>
          <w:rFonts w:ascii="Times New Roman" w:hAnsi="Times New Roman"/>
          <w:sz w:val="28"/>
          <w:szCs w:val="28"/>
          <w:lang w:val="kk-KZ"/>
        </w:rPr>
        <w:t xml:space="preserve">– 3 </w:t>
      </w:r>
      <w:r w:rsidR="00716C9A" w:rsidRPr="00AE22C0">
        <w:rPr>
          <w:rFonts w:ascii="Times New Roman" w:hAnsi="Times New Roman"/>
          <w:sz w:val="28"/>
          <w:szCs w:val="28"/>
          <w:lang w:val="kk-KZ"/>
        </w:rPr>
        <w:t xml:space="preserve">и </w:t>
      </w:r>
      <w:r w:rsidR="003F3F34" w:rsidRPr="00AE22C0">
        <w:rPr>
          <w:rFonts w:ascii="Times New Roman" w:hAnsi="Times New Roman"/>
          <w:sz w:val="28"/>
          <w:szCs w:val="28"/>
          <w:lang w:val="kk-KZ"/>
        </w:rPr>
        <w:t xml:space="preserve">сероводороду </w:t>
      </w:r>
      <w:r w:rsidR="00423AE5" w:rsidRPr="00AE22C0">
        <w:rPr>
          <w:rFonts w:ascii="Times New Roman" w:hAnsi="Times New Roman"/>
          <w:sz w:val="28"/>
          <w:szCs w:val="28"/>
          <w:lang w:val="kk-KZ"/>
        </w:rPr>
        <w:t xml:space="preserve">– 5 </w:t>
      </w:r>
      <w:r w:rsidR="00BB0429" w:rsidRPr="00AE22C0">
        <w:rPr>
          <w:rFonts w:ascii="Times New Roman" w:hAnsi="Times New Roman"/>
          <w:sz w:val="28"/>
          <w:szCs w:val="28"/>
          <w:lang w:val="kk-KZ"/>
        </w:rPr>
        <w:t>случ</w:t>
      </w:r>
      <w:r w:rsidR="00716C9A" w:rsidRPr="00AE22C0">
        <w:rPr>
          <w:rFonts w:ascii="Times New Roman" w:hAnsi="Times New Roman"/>
          <w:sz w:val="28"/>
          <w:szCs w:val="28"/>
          <w:lang w:val="kk-KZ"/>
        </w:rPr>
        <w:t>а</w:t>
      </w:r>
      <w:r w:rsidR="00423AE5" w:rsidRPr="00AE22C0">
        <w:rPr>
          <w:rFonts w:ascii="Times New Roman" w:hAnsi="Times New Roman"/>
          <w:sz w:val="28"/>
          <w:szCs w:val="28"/>
          <w:lang w:val="kk-KZ"/>
        </w:rPr>
        <w:t xml:space="preserve">ев. Также были выявлены превышения более 10 ПДК по сероводороду – 1 случай </w:t>
      </w:r>
      <w:r w:rsidR="00EB2ABE" w:rsidRPr="00AE22C0">
        <w:rPr>
          <w:rFonts w:ascii="Times New Roman" w:hAnsi="Times New Roman"/>
          <w:sz w:val="28"/>
          <w:szCs w:val="28"/>
        </w:rPr>
        <w:t>(таблица 1).</w:t>
      </w:r>
    </w:p>
    <w:p w:rsidR="00423AE5" w:rsidRPr="00AE22C0" w:rsidRDefault="00423AE5" w:rsidP="00423AE5">
      <w:pPr>
        <w:ind w:firstLine="709"/>
        <w:jc w:val="both"/>
        <w:rPr>
          <w:rFonts w:ascii="Times New Roman" w:hAnsi="Times New Roman"/>
          <w:sz w:val="28"/>
          <w:szCs w:val="28"/>
        </w:rPr>
      </w:pPr>
      <w:r w:rsidRPr="00AE22C0">
        <w:rPr>
          <w:rFonts w:ascii="Times New Roman" w:hAnsi="Times New Roman"/>
          <w:sz w:val="28"/>
          <w:szCs w:val="28"/>
        </w:rPr>
        <w:t xml:space="preserve">По данным автоматического поста наблюдений по городу Балхаш был зафиксирован </w:t>
      </w:r>
      <w:r w:rsidR="00350E78" w:rsidRPr="00AE22C0">
        <w:rPr>
          <w:rFonts w:ascii="Times New Roman" w:hAnsi="Times New Roman"/>
          <w:sz w:val="28"/>
          <w:szCs w:val="28"/>
          <w:lang w:val="kk-KZ"/>
        </w:rPr>
        <w:t xml:space="preserve">1 </w:t>
      </w:r>
      <w:r w:rsidRPr="00AE22C0">
        <w:rPr>
          <w:rFonts w:ascii="Times New Roman" w:hAnsi="Times New Roman"/>
          <w:sz w:val="28"/>
          <w:szCs w:val="28"/>
        </w:rPr>
        <w:t>случа</w:t>
      </w:r>
      <w:r w:rsidRPr="00AE22C0">
        <w:rPr>
          <w:rFonts w:ascii="Times New Roman" w:hAnsi="Times New Roman"/>
          <w:sz w:val="28"/>
          <w:szCs w:val="28"/>
          <w:lang w:val="kk-KZ"/>
        </w:rPr>
        <w:t>й</w:t>
      </w:r>
      <w:r w:rsidRPr="00AE22C0">
        <w:rPr>
          <w:rFonts w:ascii="Times New Roman" w:hAnsi="Times New Roman"/>
          <w:sz w:val="28"/>
          <w:szCs w:val="28"/>
        </w:rPr>
        <w:t xml:space="preserve"> высокого загрязнения (ВЗ) (таблица 2).</w:t>
      </w:r>
    </w:p>
    <w:p w:rsidR="004579ED" w:rsidRPr="00AE22C0" w:rsidRDefault="004579ED" w:rsidP="00F62832">
      <w:pPr>
        <w:tabs>
          <w:tab w:val="left" w:pos="1134"/>
        </w:tabs>
        <w:ind w:firstLine="709"/>
        <w:jc w:val="both"/>
        <w:rPr>
          <w:rFonts w:ascii="Times New Roman" w:hAnsi="Times New Roman"/>
          <w:sz w:val="28"/>
          <w:szCs w:val="28"/>
        </w:rPr>
      </w:pPr>
    </w:p>
    <w:p w:rsidR="00647FEE" w:rsidRPr="00AE22C0" w:rsidRDefault="00D527E0" w:rsidP="00F62832">
      <w:pPr>
        <w:ind w:left="426"/>
        <w:jc w:val="center"/>
        <w:rPr>
          <w:rFonts w:ascii="Times New Roman" w:hAnsi="Times New Roman"/>
          <w:b/>
          <w:sz w:val="28"/>
          <w:szCs w:val="28"/>
        </w:rPr>
      </w:pPr>
      <w:r w:rsidRPr="00AE22C0">
        <w:rPr>
          <w:rFonts w:ascii="Times New Roman" w:hAnsi="Times New Roman"/>
          <w:b/>
          <w:sz w:val="28"/>
          <w:szCs w:val="28"/>
          <w:lang w:val="kk-KZ"/>
        </w:rPr>
        <w:t>8.</w:t>
      </w:r>
      <w:r w:rsidR="00CA64E5" w:rsidRPr="00AE22C0">
        <w:rPr>
          <w:rFonts w:ascii="Times New Roman" w:hAnsi="Times New Roman"/>
          <w:b/>
          <w:sz w:val="28"/>
          <w:szCs w:val="28"/>
          <w:lang w:val="kk-KZ"/>
        </w:rPr>
        <w:t xml:space="preserve">3 </w:t>
      </w:r>
      <w:r w:rsidR="00647FEE" w:rsidRPr="00AE22C0">
        <w:rPr>
          <w:rFonts w:ascii="Times New Roman" w:hAnsi="Times New Roman"/>
          <w:b/>
          <w:sz w:val="28"/>
          <w:szCs w:val="28"/>
        </w:rPr>
        <w:t>Состояние загрязнения атмосферного воздухапо городу Жезказган</w:t>
      </w:r>
    </w:p>
    <w:p w:rsidR="00422699" w:rsidRPr="00AE22C0" w:rsidRDefault="00422699" w:rsidP="00F62832">
      <w:pPr>
        <w:ind w:firstLine="709"/>
        <w:jc w:val="both"/>
        <w:rPr>
          <w:rFonts w:ascii="Times New Roman" w:hAnsi="Times New Roman"/>
          <w:b/>
          <w:sz w:val="28"/>
          <w:szCs w:val="28"/>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263E9B" w:rsidRPr="00AE22C0">
        <w:rPr>
          <w:rStyle w:val="FontStyle204"/>
          <w:sz w:val="28"/>
          <w:szCs w:val="28"/>
        </w:rPr>
        <w:t>3</w:t>
      </w:r>
      <w:r w:rsidRPr="00AE22C0">
        <w:rPr>
          <w:rStyle w:val="FontStyle204"/>
          <w:sz w:val="28"/>
          <w:szCs w:val="28"/>
        </w:rPr>
        <w:t xml:space="preserve"> стационарных постах</w:t>
      </w:r>
      <w:r w:rsidR="00810425" w:rsidRPr="00AE22C0">
        <w:rPr>
          <w:rStyle w:val="FontStyle204"/>
          <w:sz w:val="28"/>
          <w:szCs w:val="28"/>
          <w:lang w:val="kk-KZ"/>
        </w:rPr>
        <w:t xml:space="preserve"> </w:t>
      </w:r>
      <w:r w:rsidRPr="00AE22C0">
        <w:rPr>
          <w:rFonts w:ascii="Times New Roman" w:hAnsi="Times New Roman"/>
          <w:sz w:val="28"/>
          <w:szCs w:val="28"/>
        </w:rPr>
        <w:t>(</w:t>
      </w:r>
      <w:r w:rsidR="002D591D" w:rsidRPr="00AE22C0">
        <w:rPr>
          <w:rFonts w:ascii="Times New Roman" w:hAnsi="Times New Roman"/>
          <w:sz w:val="28"/>
          <w:szCs w:val="28"/>
        </w:rPr>
        <w:t>рис.8.3.</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8.3</w:t>
      </w:r>
      <w:r w:rsidRPr="00AE22C0">
        <w:rPr>
          <w:rFonts w:ascii="Times New Roman" w:hAnsi="Times New Roman"/>
          <w:sz w:val="28"/>
          <w:szCs w:val="28"/>
        </w:rPr>
        <w:t>)</w:t>
      </w:r>
      <w:r w:rsidRPr="00AE22C0">
        <w:rPr>
          <w:rStyle w:val="FontStyle201"/>
          <w:sz w:val="28"/>
          <w:szCs w:val="28"/>
        </w:rPr>
        <w:t>.</w:t>
      </w:r>
    </w:p>
    <w:p w:rsidR="006859F7" w:rsidRPr="00AE22C0" w:rsidRDefault="006859F7" w:rsidP="00F62832">
      <w:pPr>
        <w:jc w:val="right"/>
        <w:rPr>
          <w:rFonts w:ascii="Times New Roman" w:hAnsi="Times New Roman"/>
        </w:rPr>
      </w:pP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8.3</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AE22C0" w:rsidTr="0031050A">
        <w:tc>
          <w:tcPr>
            <w:tcW w:w="959"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Номер</w:t>
            </w:r>
          </w:p>
          <w:p w:rsidR="00372343" w:rsidRPr="00AE22C0" w:rsidRDefault="00372343"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Сроки отбора</w:t>
            </w:r>
          </w:p>
        </w:tc>
        <w:tc>
          <w:tcPr>
            <w:tcW w:w="1701" w:type="dxa"/>
            <w:vAlign w:val="center"/>
          </w:tcPr>
          <w:p w:rsidR="00372343" w:rsidRPr="00AE22C0" w:rsidRDefault="00797F20" w:rsidP="00F62832">
            <w:pPr>
              <w:jc w:val="center"/>
              <w:outlineLvl w:val="1"/>
              <w:rPr>
                <w:rFonts w:ascii="Times New Roman" w:hAnsi="Times New Roman"/>
                <w:b/>
              </w:rPr>
            </w:pPr>
            <w:r w:rsidRPr="00AE22C0">
              <w:rPr>
                <w:rFonts w:ascii="Times New Roman" w:hAnsi="Times New Roman"/>
                <w:b/>
              </w:rPr>
              <w:t>Проведение</w:t>
            </w:r>
            <w:r w:rsidR="00372343" w:rsidRPr="00AE22C0">
              <w:rPr>
                <w:rFonts w:ascii="Times New Roman" w:hAnsi="Times New Roman"/>
                <w:b/>
              </w:rPr>
              <w:t xml:space="preserve"> наблюдений</w:t>
            </w:r>
          </w:p>
        </w:tc>
        <w:tc>
          <w:tcPr>
            <w:tcW w:w="2693"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Адрес поста</w:t>
            </w:r>
          </w:p>
        </w:tc>
        <w:tc>
          <w:tcPr>
            <w:tcW w:w="3260" w:type="dxa"/>
            <w:vAlign w:val="center"/>
          </w:tcPr>
          <w:p w:rsidR="00372343" w:rsidRPr="00AE22C0" w:rsidRDefault="00372343" w:rsidP="00F62832">
            <w:pPr>
              <w:jc w:val="center"/>
              <w:outlineLvl w:val="1"/>
              <w:rPr>
                <w:rFonts w:ascii="Times New Roman" w:hAnsi="Times New Roman"/>
                <w:b/>
              </w:rPr>
            </w:pPr>
            <w:r w:rsidRPr="00AE22C0">
              <w:rPr>
                <w:rFonts w:ascii="Times New Roman" w:hAnsi="Times New Roman"/>
                <w:b/>
              </w:rPr>
              <w:t>Определяемые примеси</w:t>
            </w:r>
          </w:p>
        </w:tc>
      </w:tr>
      <w:tr w:rsidR="00372343" w:rsidRPr="00AE22C0" w:rsidTr="0031050A">
        <w:tc>
          <w:tcPr>
            <w:tcW w:w="959" w:type="dxa"/>
            <w:vAlign w:val="center"/>
          </w:tcPr>
          <w:p w:rsidR="00372343" w:rsidRPr="00AE22C0" w:rsidRDefault="00372343" w:rsidP="00F62832">
            <w:pPr>
              <w:jc w:val="center"/>
              <w:outlineLvl w:val="1"/>
              <w:rPr>
                <w:rFonts w:ascii="Times New Roman" w:hAnsi="Times New Roman"/>
              </w:rPr>
            </w:pPr>
            <w:r w:rsidRPr="00AE22C0">
              <w:rPr>
                <w:rFonts w:ascii="Times New Roman" w:hAnsi="Times New Roman"/>
              </w:rPr>
              <w:t>2</w:t>
            </w:r>
          </w:p>
        </w:tc>
        <w:tc>
          <w:tcPr>
            <w:tcW w:w="1276" w:type="dxa"/>
            <w:vMerge w:val="restart"/>
            <w:vAlign w:val="center"/>
          </w:tcPr>
          <w:p w:rsidR="00372343" w:rsidRPr="00AE22C0" w:rsidRDefault="00372343" w:rsidP="00F62832">
            <w:pPr>
              <w:jc w:val="center"/>
              <w:outlineLvl w:val="1"/>
              <w:rPr>
                <w:rFonts w:ascii="Times New Roman" w:hAnsi="Times New Roman"/>
              </w:rPr>
            </w:pPr>
            <w:r w:rsidRPr="00AE22C0">
              <w:rPr>
                <w:rFonts w:ascii="Times New Roman" w:hAnsi="Times New Roman"/>
              </w:rPr>
              <w:t xml:space="preserve">3 раза </w:t>
            </w:r>
          </w:p>
          <w:p w:rsidR="00372343" w:rsidRPr="00AE22C0" w:rsidRDefault="00372343" w:rsidP="00F62832">
            <w:pPr>
              <w:jc w:val="center"/>
              <w:outlineLvl w:val="1"/>
              <w:rPr>
                <w:rFonts w:ascii="Times New Roman" w:hAnsi="Times New Roman"/>
              </w:rPr>
            </w:pPr>
            <w:r w:rsidRPr="00AE22C0">
              <w:rPr>
                <w:rFonts w:ascii="Times New Roman" w:hAnsi="Times New Roman"/>
              </w:rPr>
              <w:t>в сутки</w:t>
            </w:r>
          </w:p>
        </w:tc>
        <w:tc>
          <w:tcPr>
            <w:tcW w:w="1701" w:type="dxa"/>
            <w:vMerge w:val="restart"/>
            <w:vAlign w:val="center"/>
          </w:tcPr>
          <w:p w:rsidR="00372343" w:rsidRPr="00AE22C0" w:rsidRDefault="000972E4" w:rsidP="00F62832">
            <w:pPr>
              <w:jc w:val="center"/>
              <w:outlineLvl w:val="1"/>
              <w:rPr>
                <w:rFonts w:ascii="Times New Roman" w:hAnsi="Times New Roman"/>
              </w:rPr>
            </w:pPr>
            <w:r w:rsidRPr="00AE22C0">
              <w:rPr>
                <w:rFonts w:ascii="Times New Roman" w:hAnsi="Times New Roman"/>
              </w:rPr>
              <w:t xml:space="preserve">ручной отбор проб (дискретные </w:t>
            </w:r>
            <w:r w:rsidR="00632E59" w:rsidRPr="00AE22C0">
              <w:rPr>
                <w:rFonts w:ascii="Times New Roman" w:hAnsi="Times New Roman"/>
              </w:rPr>
              <w:t>методы)</w:t>
            </w:r>
          </w:p>
        </w:tc>
        <w:tc>
          <w:tcPr>
            <w:tcW w:w="2693" w:type="dxa"/>
            <w:vAlign w:val="center"/>
          </w:tcPr>
          <w:p w:rsidR="00372343" w:rsidRPr="00AE22C0" w:rsidRDefault="00372343" w:rsidP="00F62832">
            <w:pPr>
              <w:jc w:val="center"/>
              <w:outlineLvl w:val="1"/>
              <w:rPr>
                <w:rFonts w:ascii="Times New Roman" w:hAnsi="Times New Roman"/>
                <w:i/>
              </w:rPr>
            </w:pPr>
            <w:r w:rsidRPr="00AE22C0">
              <w:rPr>
                <w:rStyle w:val="FontStyle201"/>
                <w:i w:val="0"/>
              </w:rPr>
              <w:t>ул. Сарыарка, район трикотажной фабрики</w:t>
            </w:r>
          </w:p>
        </w:tc>
        <w:tc>
          <w:tcPr>
            <w:tcW w:w="3260" w:type="dxa"/>
            <w:vMerge w:val="restart"/>
            <w:vAlign w:val="center"/>
          </w:tcPr>
          <w:p w:rsidR="00372343" w:rsidRPr="00AE22C0" w:rsidRDefault="00F247DC" w:rsidP="00F62832">
            <w:pPr>
              <w:outlineLvl w:val="1"/>
              <w:rPr>
                <w:rFonts w:ascii="Times New Roman" w:hAnsi="Times New Roman"/>
              </w:rPr>
            </w:pPr>
            <w:r w:rsidRPr="00AE22C0">
              <w:rPr>
                <w:rFonts w:ascii="Times New Roman" w:hAnsi="Times New Roman"/>
              </w:rPr>
              <w:t>в</w:t>
            </w:r>
            <w:r w:rsidR="00372343" w:rsidRPr="00AE22C0">
              <w:rPr>
                <w:rFonts w:ascii="Times New Roman" w:hAnsi="Times New Roman"/>
              </w:rPr>
              <w:t>звешенные вещества, диоксид серы, сульфаты, оксид углерода, диоксид азота, фенол</w:t>
            </w:r>
          </w:p>
        </w:tc>
      </w:tr>
      <w:tr w:rsidR="00372343" w:rsidRPr="00AE22C0" w:rsidTr="0031050A">
        <w:tc>
          <w:tcPr>
            <w:tcW w:w="959" w:type="dxa"/>
          </w:tcPr>
          <w:p w:rsidR="00372343" w:rsidRPr="00AE22C0" w:rsidRDefault="00372343" w:rsidP="00F62832">
            <w:pPr>
              <w:jc w:val="center"/>
              <w:outlineLvl w:val="1"/>
              <w:rPr>
                <w:rFonts w:ascii="Times New Roman" w:hAnsi="Times New Roman"/>
              </w:rPr>
            </w:pPr>
            <w:r w:rsidRPr="00AE22C0">
              <w:rPr>
                <w:rFonts w:ascii="Times New Roman" w:hAnsi="Times New Roman"/>
              </w:rPr>
              <w:t>3</w:t>
            </w:r>
          </w:p>
        </w:tc>
        <w:tc>
          <w:tcPr>
            <w:tcW w:w="1276" w:type="dxa"/>
            <w:vMerge/>
          </w:tcPr>
          <w:p w:rsidR="00372343" w:rsidRPr="00AE22C0" w:rsidRDefault="00372343" w:rsidP="00F62832">
            <w:pPr>
              <w:jc w:val="center"/>
              <w:outlineLvl w:val="1"/>
              <w:rPr>
                <w:rFonts w:ascii="Times New Roman" w:hAnsi="Times New Roman"/>
              </w:rPr>
            </w:pPr>
          </w:p>
        </w:tc>
        <w:tc>
          <w:tcPr>
            <w:tcW w:w="1701" w:type="dxa"/>
            <w:vMerge/>
          </w:tcPr>
          <w:p w:rsidR="00372343" w:rsidRPr="00AE22C0" w:rsidRDefault="00372343" w:rsidP="00F62832">
            <w:pPr>
              <w:jc w:val="center"/>
              <w:outlineLvl w:val="1"/>
              <w:rPr>
                <w:rFonts w:ascii="Times New Roman" w:hAnsi="Times New Roman"/>
              </w:rPr>
            </w:pPr>
          </w:p>
        </w:tc>
        <w:tc>
          <w:tcPr>
            <w:tcW w:w="2693" w:type="dxa"/>
          </w:tcPr>
          <w:p w:rsidR="0031050A" w:rsidRPr="00AE22C0" w:rsidRDefault="0031050A" w:rsidP="00F62832">
            <w:pPr>
              <w:jc w:val="center"/>
              <w:outlineLvl w:val="1"/>
              <w:rPr>
                <w:rStyle w:val="FontStyle201"/>
                <w:i w:val="0"/>
              </w:rPr>
            </w:pPr>
            <w:r w:rsidRPr="00AE22C0">
              <w:rPr>
                <w:rStyle w:val="FontStyle201"/>
                <w:i w:val="0"/>
              </w:rPr>
              <w:t xml:space="preserve">ул. Жастар, 6 </w:t>
            </w:r>
          </w:p>
          <w:p w:rsidR="00372343" w:rsidRPr="00AE22C0" w:rsidRDefault="0031050A" w:rsidP="00F62832">
            <w:pPr>
              <w:jc w:val="center"/>
              <w:outlineLvl w:val="1"/>
              <w:rPr>
                <w:rFonts w:ascii="Times New Roman" w:hAnsi="Times New Roman"/>
                <w:i/>
              </w:rPr>
            </w:pPr>
            <w:r w:rsidRPr="00AE22C0">
              <w:rPr>
                <w:rStyle w:val="FontStyle201"/>
                <w:i w:val="0"/>
              </w:rPr>
              <w:t>(</w:t>
            </w:r>
            <w:r w:rsidR="00372343" w:rsidRPr="00AE22C0">
              <w:rPr>
                <w:rStyle w:val="FontStyle201"/>
                <w:i w:val="0"/>
              </w:rPr>
              <w:t>площадь Металлургов</w:t>
            </w:r>
            <w:r w:rsidRPr="00AE22C0">
              <w:rPr>
                <w:rStyle w:val="FontStyle201"/>
                <w:i w:val="0"/>
              </w:rPr>
              <w:t>)</w:t>
            </w:r>
          </w:p>
        </w:tc>
        <w:tc>
          <w:tcPr>
            <w:tcW w:w="3260" w:type="dxa"/>
            <w:vMerge/>
          </w:tcPr>
          <w:p w:rsidR="00372343" w:rsidRPr="00AE22C0" w:rsidRDefault="00372343" w:rsidP="00F62832">
            <w:pPr>
              <w:spacing w:after="60"/>
              <w:jc w:val="both"/>
              <w:outlineLvl w:val="1"/>
              <w:rPr>
                <w:rFonts w:ascii="Times New Roman" w:hAnsi="Times New Roman"/>
              </w:rPr>
            </w:pPr>
          </w:p>
        </w:tc>
      </w:tr>
      <w:tr w:rsidR="0027740C" w:rsidRPr="00AE22C0" w:rsidTr="0031050A">
        <w:tc>
          <w:tcPr>
            <w:tcW w:w="959" w:type="dxa"/>
            <w:vAlign w:val="center"/>
          </w:tcPr>
          <w:p w:rsidR="0027740C" w:rsidRPr="00AE22C0" w:rsidRDefault="0027740C" w:rsidP="00F62832">
            <w:pPr>
              <w:jc w:val="center"/>
              <w:outlineLvl w:val="1"/>
              <w:rPr>
                <w:rFonts w:ascii="Times New Roman" w:hAnsi="Times New Roman"/>
              </w:rPr>
            </w:pPr>
            <w:r w:rsidRPr="00AE22C0">
              <w:rPr>
                <w:rFonts w:ascii="Times New Roman" w:hAnsi="Times New Roman"/>
              </w:rPr>
              <w:t>1</w:t>
            </w:r>
          </w:p>
        </w:tc>
        <w:tc>
          <w:tcPr>
            <w:tcW w:w="1276" w:type="dxa"/>
            <w:vAlign w:val="center"/>
          </w:tcPr>
          <w:p w:rsidR="0027740C" w:rsidRPr="00AE22C0" w:rsidRDefault="0027740C" w:rsidP="00F62832">
            <w:pPr>
              <w:jc w:val="center"/>
              <w:outlineLvl w:val="1"/>
              <w:rPr>
                <w:rFonts w:ascii="Times New Roman" w:hAnsi="Times New Roman"/>
              </w:rPr>
            </w:pPr>
            <w:r w:rsidRPr="00AE22C0">
              <w:rPr>
                <w:rFonts w:ascii="Times New Roman" w:hAnsi="Times New Roman"/>
              </w:rPr>
              <w:t>каждые 20 минут</w:t>
            </w:r>
          </w:p>
        </w:tc>
        <w:tc>
          <w:tcPr>
            <w:tcW w:w="1701" w:type="dxa"/>
            <w:vAlign w:val="center"/>
          </w:tcPr>
          <w:p w:rsidR="0027740C" w:rsidRPr="00AE22C0" w:rsidRDefault="0027740C" w:rsidP="00F62832">
            <w:pPr>
              <w:jc w:val="center"/>
              <w:outlineLvl w:val="1"/>
              <w:rPr>
                <w:rFonts w:ascii="Times New Roman" w:hAnsi="Times New Roman"/>
              </w:rPr>
            </w:pPr>
            <w:r w:rsidRPr="00AE22C0">
              <w:rPr>
                <w:rFonts w:ascii="Times New Roman" w:hAnsi="Times New Roman"/>
              </w:rPr>
              <w:t>в непрерывном режиме</w:t>
            </w:r>
          </w:p>
        </w:tc>
        <w:tc>
          <w:tcPr>
            <w:tcW w:w="2693" w:type="dxa"/>
            <w:vAlign w:val="center"/>
          </w:tcPr>
          <w:p w:rsidR="0027740C" w:rsidRPr="00AE22C0" w:rsidRDefault="0027740C" w:rsidP="00F62832">
            <w:pPr>
              <w:jc w:val="center"/>
              <w:outlineLvl w:val="1"/>
              <w:rPr>
                <w:iCs/>
              </w:rPr>
            </w:pPr>
            <w:r w:rsidRPr="00AE22C0">
              <w:rPr>
                <w:rFonts w:ascii="Times New Roman" w:hAnsi="Times New Roman"/>
              </w:rPr>
              <w:t>ул. М.Жамиля, 4а/1</w:t>
            </w:r>
          </w:p>
        </w:tc>
        <w:tc>
          <w:tcPr>
            <w:tcW w:w="3260" w:type="dxa"/>
            <w:vAlign w:val="center"/>
          </w:tcPr>
          <w:p w:rsidR="0027740C" w:rsidRPr="00AE22C0" w:rsidRDefault="00C2540D" w:rsidP="00F62832">
            <w:pPr>
              <w:outlineLvl w:val="1"/>
              <w:rPr>
                <w:rFonts w:ascii="Times New Roman" w:hAnsi="Times New Roman"/>
              </w:rPr>
            </w:pPr>
            <w:r w:rsidRPr="00AE22C0">
              <w:rPr>
                <w:rFonts w:ascii="Times New Roman" w:hAnsi="Times New Roman"/>
              </w:rPr>
              <w:t>в</w:t>
            </w:r>
            <w:r w:rsidR="0027740C" w:rsidRPr="00AE22C0">
              <w:rPr>
                <w:rFonts w:ascii="Times New Roman" w:hAnsi="Times New Roman"/>
              </w:rPr>
              <w:t xml:space="preserve">звешенные частицы РМ-2,5, взвешенные частицы РМ-10, диоксид серы, оксид углерода, диоксид и оксид азота, озон, сероводород, сумма углеводородов, аммиак, </w:t>
            </w:r>
            <w:r w:rsidR="00686573" w:rsidRPr="00AE22C0">
              <w:rPr>
                <w:rFonts w:ascii="Times New Roman" w:hAnsi="Times New Roman"/>
              </w:rPr>
              <w:t xml:space="preserve"> </w:t>
            </w:r>
            <w:r w:rsidR="0027740C" w:rsidRPr="00AE22C0">
              <w:rPr>
                <w:rFonts w:ascii="Times New Roman" w:hAnsi="Times New Roman"/>
              </w:rPr>
              <w:t>метан</w:t>
            </w:r>
          </w:p>
        </w:tc>
      </w:tr>
    </w:tbl>
    <w:p w:rsidR="00434620" w:rsidRPr="00AE22C0" w:rsidRDefault="00434620" w:rsidP="003B0807">
      <w:pPr>
        <w:pStyle w:val="21"/>
        <w:ind w:firstLine="0"/>
        <w:rPr>
          <w:rFonts w:ascii="Times New Roman" w:hAnsi="Times New Roman"/>
          <w:b/>
          <w:noProof/>
          <w:sz w:val="26"/>
          <w:szCs w:val="26"/>
          <w:lang w:eastAsia="ru-RU" w:bidi="ar-SA"/>
        </w:rPr>
      </w:pPr>
    </w:p>
    <w:p w:rsidR="00185831" w:rsidRPr="00AE22C0" w:rsidRDefault="003C44EE" w:rsidP="00F62832">
      <w:pPr>
        <w:pStyle w:val="21"/>
        <w:ind w:firstLine="0"/>
        <w:jc w:val="center"/>
        <w:rPr>
          <w:rFonts w:ascii="Times New Roman" w:hAnsi="Times New Roman"/>
          <w:b/>
          <w:noProof/>
          <w:sz w:val="26"/>
          <w:szCs w:val="26"/>
          <w:lang w:val="en-US" w:eastAsia="ru-RU" w:bidi="ar-SA"/>
        </w:rPr>
      </w:pPr>
      <w:r w:rsidRPr="00AE22C0">
        <w:rPr>
          <w:rFonts w:ascii="Times New Roman" w:hAnsi="Times New Roman"/>
          <w:b/>
          <w:noProof/>
          <w:sz w:val="26"/>
          <w:szCs w:val="26"/>
          <w:lang w:eastAsia="ru-RU" w:bidi="ar-SA"/>
        </w:rPr>
        <w:drawing>
          <wp:inline distT="0" distB="0" distL="0" distR="0">
            <wp:extent cx="6294120" cy="3693160"/>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67"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AE22C0" w:rsidRDefault="00D869B0" w:rsidP="00F62832">
      <w:pPr>
        <w:ind w:left="709" w:right="142"/>
        <w:jc w:val="center"/>
        <w:rPr>
          <w:rFonts w:ascii="Times New Roman" w:hAnsi="Times New Roman"/>
        </w:rPr>
      </w:pPr>
      <w:r w:rsidRPr="00AE22C0">
        <w:rPr>
          <w:rFonts w:ascii="Times New Roman" w:hAnsi="Times New Roman"/>
        </w:rPr>
        <w:t xml:space="preserve">Рис.8.3. </w:t>
      </w:r>
      <w:r w:rsidR="000C0B3E" w:rsidRPr="00AE22C0">
        <w:rPr>
          <w:rFonts w:ascii="Times New Roman" w:hAnsi="Times New Roman"/>
        </w:rPr>
        <w:t>Схемарасположени</w:t>
      </w:r>
      <w:r w:rsidRPr="00AE22C0">
        <w:rPr>
          <w:rFonts w:ascii="Times New Roman" w:hAnsi="Times New Roman"/>
        </w:rPr>
        <w:t xml:space="preserve">я </w:t>
      </w:r>
      <w:r w:rsidR="000C0B3E" w:rsidRPr="00AE22C0">
        <w:rPr>
          <w:rFonts w:ascii="Times New Roman" w:hAnsi="Times New Roman"/>
        </w:rPr>
        <w:t>стационарной сети наблюдени</w:t>
      </w:r>
      <w:r w:rsidRPr="00AE22C0">
        <w:rPr>
          <w:rFonts w:ascii="Times New Roman" w:hAnsi="Times New Roman"/>
        </w:rPr>
        <w:t xml:space="preserve">я </w:t>
      </w:r>
      <w:r w:rsidR="000C0B3E" w:rsidRPr="00AE22C0">
        <w:rPr>
          <w:rFonts w:ascii="Times New Roman" w:hAnsi="Times New Roman"/>
        </w:rPr>
        <w:t>за загрязнением атмосферного воздуха</w:t>
      </w:r>
      <w:r w:rsidR="00025DCD" w:rsidRPr="00AE22C0">
        <w:rPr>
          <w:rFonts w:ascii="Times New Roman" w:hAnsi="Times New Roman"/>
        </w:rPr>
        <w:t xml:space="preserve"> города </w:t>
      </w:r>
      <w:r w:rsidRPr="00AE22C0">
        <w:rPr>
          <w:rFonts w:ascii="Times New Roman" w:hAnsi="Times New Roman"/>
        </w:rPr>
        <w:t>Жезказган</w:t>
      </w:r>
    </w:p>
    <w:p w:rsidR="006859F7" w:rsidRPr="00AE22C0" w:rsidRDefault="006859F7" w:rsidP="00F62832">
      <w:pPr>
        <w:ind w:left="709" w:right="142"/>
        <w:jc w:val="center"/>
        <w:rPr>
          <w:rFonts w:ascii="Times New Roman" w:hAnsi="Times New Roman"/>
        </w:rPr>
      </w:pPr>
    </w:p>
    <w:p w:rsidR="0051711B" w:rsidRPr="00AE22C0" w:rsidRDefault="00EB2ABE" w:rsidP="00350E78">
      <w:pPr>
        <w:jc w:val="both"/>
        <w:rPr>
          <w:rFonts w:ascii="Times New Roman" w:hAnsi="Times New Roman"/>
          <w:sz w:val="28"/>
          <w:szCs w:val="28"/>
        </w:rPr>
      </w:pPr>
      <w:r w:rsidRPr="00AE22C0">
        <w:rPr>
          <w:rFonts w:ascii="Times New Roman" w:hAnsi="Times New Roman"/>
          <w:b/>
          <w:i/>
          <w:sz w:val="28"/>
          <w:szCs w:val="28"/>
        </w:rPr>
        <w:tab/>
      </w:r>
      <w:r w:rsidR="00372343" w:rsidRPr="00AE22C0">
        <w:rPr>
          <w:rFonts w:ascii="Times New Roman" w:hAnsi="Times New Roman"/>
          <w:b/>
          <w:i/>
          <w:sz w:val="28"/>
          <w:szCs w:val="28"/>
        </w:rPr>
        <w:t>Общая оценка загрязнения атмосферы.</w:t>
      </w:r>
      <w:r w:rsidR="00686573" w:rsidRPr="00AE22C0">
        <w:rPr>
          <w:rFonts w:ascii="Times New Roman" w:hAnsi="Times New Roman"/>
          <w:b/>
          <w:i/>
          <w:sz w:val="28"/>
          <w:szCs w:val="28"/>
        </w:rPr>
        <w:t xml:space="preserve"> </w:t>
      </w:r>
      <w:r w:rsidR="0051711B" w:rsidRPr="00AE22C0">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627E5B" w:rsidRPr="00AE22C0">
        <w:rPr>
          <w:rFonts w:ascii="Times New Roman" w:hAnsi="Times New Roman"/>
          <w:b/>
          <w:i/>
          <w:sz w:val="28"/>
          <w:szCs w:val="28"/>
          <w:lang w:val="kk-KZ"/>
        </w:rPr>
        <w:t>высоким</w:t>
      </w:r>
      <w:r w:rsidR="0051711B" w:rsidRPr="00AE22C0">
        <w:rPr>
          <w:rFonts w:ascii="Times New Roman" w:hAnsi="Times New Roman"/>
          <w:b/>
          <w:i/>
          <w:sz w:val="28"/>
          <w:szCs w:val="28"/>
          <w:lang w:val="kk-KZ"/>
        </w:rPr>
        <w:t xml:space="preserve"> уровнем загрязнения</w:t>
      </w:r>
      <w:r w:rsidR="0051711B" w:rsidRPr="00AE22C0">
        <w:rPr>
          <w:rFonts w:ascii="Times New Roman" w:hAnsi="Times New Roman"/>
          <w:b/>
          <w:i/>
          <w:sz w:val="28"/>
          <w:szCs w:val="28"/>
        </w:rPr>
        <w:t xml:space="preserve">, </w:t>
      </w:r>
      <w:r w:rsidR="0051711B" w:rsidRPr="00AE22C0">
        <w:rPr>
          <w:rFonts w:ascii="Times New Roman" w:hAnsi="Times New Roman"/>
          <w:sz w:val="28"/>
          <w:szCs w:val="28"/>
        </w:rPr>
        <w:t>он определялся значени</w:t>
      </w:r>
      <w:r w:rsidR="00627E5B" w:rsidRPr="00AE22C0">
        <w:rPr>
          <w:rFonts w:ascii="Times New Roman" w:hAnsi="Times New Roman"/>
          <w:sz w:val="28"/>
          <w:szCs w:val="28"/>
        </w:rPr>
        <w:t>ем</w:t>
      </w:r>
      <w:r w:rsidR="0051711B" w:rsidRPr="00AE22C0">
        <w:rPr>
          <w:rFonts w:ascii="Times New Roman" w:hAnsi="Times New Roman"/>
          <w:sz w:val="28"/>
          <w:szCs w:val="28"/>
        </w:rPr>
        <w:t xml:space="preserve"> СИ равным </w:t>
      </w:r>
      <w:r w:rsidR="00627E5B" w:rsidRPr="00AE22C0">
        <w:rPr>
          <w:rFonts w:ascii="Times New Roman" w:hAnsi="Times New Roman"/>
          <w:sz w:val="28"/>
          <w:szCs w:val="28"/>
          <w:lang w:val="kk-KZ"/>
        </w:rPr>
        <w:t xml:space="preserve">9,997 (высокий уровень), значение </w:t>
      </w:r>
      <w:r w:rsidR="0051711B" w:rsidRPr="00AE22C0">
        <w:rPr>
          <w:rFonts w:ascii="Times New Roman" w:hAnsi="Times New Roman"/>
          <w:sz w:val="28"/>
          <w:szCs w:val="28"/>
        </w:rPr>
        <w:t>НП =</w:t>
      </w:r>
      <w:r w:rsidR="0051711B" w:rsidRPr="00AE22C0">
        <w:rPr>
          <w:rFonts w:ascii="Times New Roman" w:hAnsi="Times New Roman"/>
          <w:sz w:val="28"/>
          <w:szCs w:val="28"/>
          <w:lang w:val="kk-KZ"/>
        </w:rPr>
        <w:t>12,</w:t>
      </w:r>
      <w:r w:rsidR="00627E5B" w:rsidRPr="00AE22C0">
        <w:rPr>
          <w:rFonts w:ascii="Times New Roman" w:hAnsi="Times New Roman"/>
          <w:sz w:val="28"/>
          <w:szCs w:val="28"/>
          <w:lang w:val="kk-KZ"/>
        </w:rPr>
        <w:t>2</w:t>
      </w:r>
      <w:r w:rsidR="0051711B" w:rsidRPr="00AE22C0">
        <w:rPr>
          <w:rFonts w:ascii="Times New Roman" w:hAnsi="Times New Roman"/>
          <w:sz w:val="28"/>
          <w:szCs w:val="28"/>
        </w:rPr>
        <w:t>%</w:t>
      </w:r>
      <w:r w:rsidR="0051711B" w:rsidRPr="00AE22C0">
        <w:rPr>
          <w:rFonts w:ascii="Times New Roman" w:hAnsi="Times New Roman"/>
          <w:sz w:val="28"/>
          <w:szCs w:val="28"/>
          <w:lang w:val="kk-KZ"/>
        </w:rPr>
        <w:t xml:space="preserve"> (повышенный уровень) </w:t>
      </w:r>
      <w:r w:rsidRPr="00AE22C0">
        <w:rPr>
          <w:rFonts w:ascii="Times New Roman" w:hAnsi="Times New Roman"/>
          <w:sz w:val="28"/>
          <w:szCs w:val="28"/>
        </w:rPr>
        <w:t>(</w:t>
      </w:r>
      <w:r w:rsidR="00303156" w:rsidRPr="00AE22C0">
        <w:rPr>
          <w:rFonts w:ascii="Times New Roman" w:hAnsi="Times New Roman"/>
          <w:sz w:val="28"/>
          <w:szCs w:val="28"/>
        </w:rPr>
        <w:t>рис. 1, 2</w:t>
      </w:r>
      <w:r w:rsidRPr="00AE22C0">
        <w:rPr>
          <w:rFonts w:ascii="Times New Roman" w:hAnsi="Times New Roman"/>
          <w:sz w:val="28"/>
          <w:szCs w:val="28"/>
        </w:rPr>
        <w:t xml:space="preserve">). </w:t>
      </w:r>
      <w:r w:rsidR="0051711B" w:rsidRPr="00AE22C0">
        <w:rPr>
          <w:rFonts w:ascii="Times New Roman" w:hAnsi="Times New Roman"/>
          <w:sz w:val="28"/>
          <w:szCs w:val="28"/>
        </w:rPr>
        <w:t xml:space="preserve">Воздух города более всего загрязнен </w:t>
      </w:r>
      <w:r w:rsidR="0051711B" w:rsidRPr="00AE22C0">
        <w:rPr>
          <w:rFonts w:ascii="Times New Roman" w:hAnsi="Times New Roman"/>
          <w:b/>
          <w:sz w:val="28"/>
          <w:szCs w:val="28"/>
        </w:rPr>
        <w:t>взвешенными частицами РМ-10 и фенолом</w:t>
      </w:r>
      <w:r w:rsidR="0051711B" w:rsidRPr="00AE22C0">
        <w:rPr>
          <w:rFonts w:ascii="Times New Roman" w:hAnsi="Times New Roman"/>
          <w:sz w:val="28"/>
          <w:szCs w:val="28"/>
        </w:rPr>
        <w:t xml:space="preserve">. </w:t>
      </w:r>
    </w:p>
    <w:p w:rsidR="00797F20" w:rsidRPr="00AE22C0" w:rsidRDefault="0051711B" w:rsidP="0051711B">
      <w:pPr>
        <w:ind w:firstLine="567"/>
        <w:jc w:val="both"/>
        <w:rPr>
          <w:rFonts w:ascii="Times New Roman" w:hAnsi="Times New Roman"/>
          <w:sz w:val="28"/>
          <w:szCs w:val="28"/>
        </w:rPr>
      </w:pPr>
      <w:r w:rsidRPr="00AE22C0">
        <w:rPr>
          <w:rFonts w:ascii="Times New Roman" w:hAnsi="Times New Roman"/>
          <w:sz w:val="28"/>
          <w:szCs w:val="28"/>
        </w:rPr>
        <w:lastRenderedPageBreak/>
        <w:t xml:space="preserve">В целом по городу среднемесячные концентрации составили: </w:t>
      </w:r>
      <w:r w:rsidRPr="00AE22C0">
        <w:rPr>
          <w:rFonts w:ascii="Times New Roman" w:hAnsi="Times New Roman"/>
          <w:sz w:val="28"/>
          <w:szCs w:val="28"/>
          <w:lang w:val="kk-KZ"/>
        </w:rPr>
        <w:t xml:space="preserve">взвешенных веществ  - </w:t>
      </w:r>
      <w:r w:rsidR="00627E5B" w:rsidRPr="00AE22C0">
        <w:rPr>
          <w:rFonts w:ascii="Times New Roman" w:hAnsi="Times New Roman"/>
          <w:sz w:val="28"/>
          <w:szCs w:val="28"/>
          <w:lang w:val="kk-KZ"/>
        </w:rPr>
        <w:t>2,1</w:t>
      </w:r>
      <w:r w:rsidRPr="00AE22C0">
        <w:rPr>
          <w:rFonts w:ascii="Times New Roman" w:hAnsi="Times New Roman"/>
          <w:sz w:val="28"/>
          <w:szCs w:val="28"/>
          <w:lang w:val="kk-KZ"/>
        </w:rPr>
        <w:t xml:space="preserve"> </w:t>
      </w:r>
      <w:r w:rsidRPr="00AE22C0">
        <w:rPr>
          <w:rFonts w:ascii="Times New Roman" w:hAnsi="Times New Roman"/>
          <w:sz w:val="28"/>
          <w:szCs w:val="28"/>
        </w:rPr>
        <w:t>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w:t>
      </w:r>
      <w:r w:rsidRPr="00AE22C0">
        <w:rPr>
          <w:rFonts w:ascii="Times New Roman" w:hAnsi="Times New Roman"/>
          <w:sz w:val="28"/>
          <w:szCs w:val="28"/>
          <w:lang w:val="kk-KZ"/>
        </w:rPr>
        <w:t>диоксид азота - 1,</w:t>
      </w:r>
      <w:r w:rsidR="00627E5B" w:rsidRPr="00AE22C0">
        <w:rPr>
          <w:rFonts w:ascii="Times New Roman" w:hAnsi="Times New Roman"/>
          <w:sz w:val="28"/>
          <w:szCs w:val="28"/>
          <w:lang w:val="kk-KZ"/>
        </w:rPr>
        <w:t>1</w:t>
      </w:r>
      <w:r w:rsidRPr="00AE22C0">
        <w:rPr>
          <w:rFonts w:ascii="Times New Roman" w:hAnsi="Times New Roman"/>
          <w:sz w:val="28"/>
          <w:szCs w:val="28"/>
          <w:lang w:val="kk-KZ"/>
        </w:rPr>
        <w:t xml:space="preserve"> </w:t>
      </w:r>
      <w:r w:rsidRPr="00AE22C0">
        <w:rPr>
          <w:rFonts w:ascii="Times New Roman" w:hAnsi="Times New Roman"/>
          <w:sz w:val="28"/>
          <w:szCs w:val="28"/>
        </w:rPr>
        <w:t>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озона – </w:t>
      </w:r>
      <w:r w:rsidR="00627E5B" w:rsidRPr="00AE22C0">
        <w:rPr>
          <w:rFonts w:ascii="Times New Roman" w:hAnsi="Times New Roman"/>
          <w:sz w:val="28"/>
          <w:szCs w:val="28"/>
          <w:lang w:val="kk-KZ"/>
        </w:rPr>
        <w:t>3,0</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фенола – </w:t>
      </w:r>
      <w:r w:rsidR="00627E5B" w:rsidRPr="00AE22C0">
        <w:rPr>
          <w:rFonts w:ascii="Times New Roman" w:hAnsi="Times New Roman"/>
          <w:sz w:val="28"/>
          <w:szCs w:val="28"/>
        </w:rPr>
        <w:t>1,9</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концентрации других загрязняющих веществ не превышали ПДК.</w:t>
      </w:r>
    </w:p>
    <w:p w:rsidR="00874F8E" w:rsidRPr="00AE22C0" w:rsidRDefault="00DD4809" w:rsidP="00F62832">
      <w:pPr>
        <w:ind w:firstLine="567"/>
        <w:jc w:val="both"/>
        <w:rPr>
          <w:rFonts w:ascii="Times New Roman" w:hAnsi="Times New Roman"/>
          <w:sz w:val="28"/>
          <w:szCs w:val="28"/>
        </w:rPr>
      </w:pPr>
      <w:r w:rsidRPr="00AE22C0">
        <w:rPr>
          <w:rFonts w:ascii="Times New Roman" w:hAnsi="Times New Roman"/>
          <w:sz w:val="28"/>
          <w:szCs w:val="28"/>
        </w:rPr>
        <w:t>Б</w:t>
      </w:r>
      <w:r w:rsidR="003F5207" w:rsidRPr="00AE22C0">
        <w:rPr>
          <w:rFonts w:ascii="Times New Roman" w:hAnsi="Times New Roman"/>
          <w:sz w:val="28"/>
          <w:szCs w:val="28"/>
        </w:rPr>
        <w:t xml:space="preserve">ыли выявлены случаи превышения </w:t>
      </w:r>
      <w:r w:rsidR="009B721D" w:rsidRPr="00AE22C0">
        <w:rPr>
          <w:rFonts w:ascii="Times New Roman" w:hAnsi="Times New Roman"/>
          <w:sz w:val="28"/>
          <w:szCs w:val="28"/>
        </w:rPr>
        <w:t xml:space="preserve">более 1 </w:t>
      </w:r>
      <w:r w:rsidR="00B236C8" w:rsidRPr="00AE22C0">
        <w:rPr>
          <w:rFonts w:ascii="Times New Roman" w:hAnsi="Times New Roman"/>
          <w:sz w:val="28"/>
          <w:szCs w:val="28"/>
        </w:rPr>
        <w:t>ПДК</w:t>
      </w:r>
      <w:r w:rsidR="00347CF7" w:rsidRPr="00AE22C0">
        <w:rPr>
          <w:rFonts w:ascii="Times New Roman" w:hAnsi="Times New Roman"/>
          <w:sz w:val="28"/>
          <w:szCs w:val="28"/>
        </w:rPr>
        <w:t xml:space="preserve"> по взвешенным веществам - </w:t>
      </w:r>
      <w:r w:rsidR="00627E5B" w:rsidRPr="00AE22C0">
        <w:rPr>
          <w:rFonts w:ascii="Times New Roman" w:hAnsi="Times New Roman"/>
          <w:sz w:val="28"/>
          <w:szCs w:val="28"/>
        </w:rPr>
        <w:t>13</w:t>
      </w:r>
      <w:r w:rsidR="00347CF7" w:rsidRPr="00AE22C0">
        <w:rPr>
          <w:rFonts w:ascii="Times New Roman" w:hAnsi="Times New Roman"/>
          <w:sz w:val="28"/>
          <w:szCs w:val="28"/>
        </w:rPr>
        <w:t xml:space="preserve">, </w:t>
      </w:r>
      <w:r w:rsidR="00627E5B" w:rsidRPr="00AE22C0">
        <w:rPr>
          <w:rFonts w:ascii="Times New Roman" w:hAnsi="Times New Roman"/>
          <w:sz w:val="28"/>
          <w:szCs w:val="28"/>
        </w:rPr>
        <w:t xml:space="preserve">по взвешенным частицам РМ-2,5 – 10, </w:t>
      </w:r>
      <w:r w:rsidR="00347CF7" w:rsidRPr="00AE22C0">
        <w:rPr>
          <w:rFonts w:ascii="Times New Roman" w:hAnsi="Times New Roman"/>
          <w:sz w:val="28"/>
          <w:szCs w:val="28"/>
        </w:rPr>
        <w:t xml:space="preserve">по взвешенным частицам РМ-10 - </w:t>
      </w:r>
      <w:r w:rsidR="00627E5B" w:rsidRPr="00AE22C0">
        <w:rPr>
          <w:rFonts w:ascii="Times New Roman" w:hAnsi="Times New Roman"/>
          <w:sz w:val="28"/>
          <w:szCs w:val="28"/>
        </w:rPr>
        <w:t>22</w:t>
      </w:r>
      <w:r w:rsidR="00347CF7" w:rsidRPr="00AE22C0">
        <w:rPr>
          <w:rFonts w:ascii="Times New Roman" w:hAnsi="Times New Roman"/>
          <w:sz w:val="28"/>
          <w:szCs w:val="28"/>
        </w:rPr>
        <w:t xml:space="preserve">, </w:t>
      </w:r>
      <w:r w:rsidR="00347CF7" w:rsidRPr="00AE22C0">
        <w:rPr>
          <w:rFonts w:ascii="Times New Roman" w:hAnsi="Times New Roman"/>
          <w:sz w:val="28"/>
          <w:szCs w:val="28"/>
          <w:lang w:val="kk-KZ"/>
        </w:rPr>
        <w:t>по диоксиду азота - 1</w:t>
      </w:r>
      <w:r w:rsidR="00132DBD" w:rsidRPr="00AE22C0">
        <w:rPr>
          <w:rFonts w:ascii="Times New Roman" w:hAnsi="Times New Roman"/>
          <w:sz w:val="28"/>
          <w:szCs w:val="28"/>
          <w:lang w:val="kk-KZ"/>
        </w:rPr>
        <w:t xml:space="preserve">,  </w:t>
      </w:r>
      <w:r w:rsidR="00627E5B" w:rsidRPr="00AE22C0">
        <w:rPr>
          <w:rFonts w:ascii="Times New Roman" w:hAnsi="Times New Roman"/>
          <w:sz w:val="28"/>
          <w:szCs w:val="28"/>
          <w:lang w:val="kk-KZ"/>
        </w:rPr>
        <w:t xml:space="preserve">по озону – 184, </w:t>
      </w:r>
      <w:r w:rsidR="00347CF7" w:rsidRPr="00AE22C0">
        <w:rPr>
          <w:rFonts w:ascii="Times New Roman" w:hAnsi="Times New Roman"/>
          <w:sz w:val="28"/>
          <w:szCs w:val="28"/>
        </w:rPr>
        <w:t>по фенолу – 1</w:t>
      </w:r>
      <w:r w:rsidR="00627E5B" w:rsidRPr="00AE22C0">
        <w:rPr>
          <w:rFonts w:ascii="Times New Roman" w:hAnsi="Times New Roman"/>
          <w:sz w:val="28"/>
          <w:szCs w:val="28"/>
        </w:rPr>
        <w:t>9</w:t>
      </w:r>
      <w:r w:rsidR="00347CF7" w:rsidRPr="00AE22C0">
        <w:rPr>
          <w:rFonts w:ascii="Times New Roman" w:hAnsi="Times New Roman"/>
          <w:sz w:val="28"/>
          <w:szCs w:val="28"/>
        </w:rPr>
        <w:t xml:space="preserve"> </w:t>
      </w:r>
      <w:r w:rsidRPr="00AE22C0">
        <w:rPr>
          <w:rFonts w:ascii="Times New Roman" w:hAnsi="Times New Roman"/>
          <w:sz w:val="28"/>
          <w:szCs w:val="28"/>
          <w:lang w:val="kk-KZ"/>
        </w:rPr>
        <w:t>случаев</w:t>
      </w:r>
      <w:r w:rsidR="00627E5B" w:rsidRPr="00AE22C0">
        <w:rPr>
          <w:rFonts w:ascii="Times New Roman" w:hAnsi="Times New Roman"/>
          <w:sz w:val="28"/>
          <w:szCs w:val="28"/>
          <w:lang w:val="kk-KZ"/>
        </w:rPr>
        <w:t>, а также превышения более 5 ПДК по взвешенным частицам РМ-10 – 2 случая</w:t>
      </w:r>
      <w:r w:rsidR="00347CF7"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9A2D99" w:rsidRPr="00AE22C0" w:rsidRDefault="009A2D99" w:rsidP="004C45AC">
      <w:pPr>
        <w:jc w:val="both"/>
        <w:rPr>
          <w:rFonts w:ascii="Times New Roman" w:hAnsi="Times New Roman"/>
          <w:sz w:val="28"/>
          <w:szCs w:val="28"/>
        </w:rPr>
      </w:pPr>
    </w:p>
    <w:p w:rsidR="00624A5F" w:rsidRPr="00AE22C0" w:rsidRDefault="00624A5F" w:rsidP="00624A5F">
      <w:pPr>
        <w:ind w:left="426"/>
        <w:jc w:val="center"/>
        <w:rPr>
          <w:rFonts w:ascii="Times New Roman" w:hAnsi="Times New Roman"/>
          <w:b/>
          <w:sz w:val="28"/>
          <w:szCs w:val="28"/>
        </w:rPr>
      </w:pPr>
      <w:r w:rsidRPr="00AE22C0">
        <w:rPr>
          <w:rFonts w:ascii="Times New Roman" w:hAnsi="Times New Roman"/>
          <w:b/>
          <w:sz w:val="28"/>
          <w:szCs w:val="28"/>
        </w:rPr>
        <w:t>8.4 Состояние загрязнения атмосферного воздуха по городу Сарань</w:t>
      </w:r>
    </w:p>
    <w:p w:rsidR="00624A5F" w:rsidRPr="00AE22C0" w:rsidRDefault="00624A5F" w:rsidP="00624A5F">
      <w:pPr>
        <w:ind w:firstLine="709"/>
        <w:jc w:val="both"/>
        <w:rPr>
          <w:rFonts w:ascii="Times New Roman" w:hAnsi="Times New Roman"/>
          <w:b/>
          <w:sz w:val="28"/>
          <w:szCs w:val="28"/>
        </w:rPr>
      </w:pPr>
    </w:p>
    <w:p w:rsidR="00624A5F" w:rsidRPr="00AE22C0" w:rsidRDefault="00624A5F" w:rsidP="00624A5F">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1 стационарном посту </w:t>
      </w:r>
      <w:r w:rsidR="0081735D" w:rsidRPr="00AE22C0">
        <w:rPr>
          <w:rFonts w:ascii="Times New Roman" w:hAnsi="Times New Roman"/>
          <w:sz w:val="28"/>
          <w:szCs w:val="28"/>
        </w:rPr>
        <w:t xml:space="preserve">(рис.8.4., таблица </w:t>
      </w:r>
      <w:r w:rsidR="00EB2ABE" w:rsidRPr="00AE22C0">
        <w:rPr>
          <w:rFonts w:ascii="Times New Roman" w:hAnsi="Times New Roman"/>
          <w:sz w:val="28"/>
          <w:szCs w:val="28"/>
          <w:lang w:val="kk-KZ"/>
        </w:rPr>
        <w:t>8.4</w:t>
      </w:r>
      <w:r w:rsidRPr="00AE22C0">
        <w:rPr>
          <w:rFonts w:ascii="Times New Roman" w:hAnsi="Times New Roman"/>
          <w:sz w:val="28"/>
          <w:szCs w:val="28"/>
        </w:rPr>
        <w:t>)</w:t>
      </w:r>
      <w:r w:rsidRPr="00AE22C0">
        <w:rPr>
          <w:rStyle w:val="FontStyle201"/>
          <w:sz w:val="28"/>
          <w:szCs w:val="28"/>
        </w:rPr>
        <w:t>.</w:t>
      </w:r>
    </w:p>
    <w:p w:rsidR="006859F7" w:rsidRPr="00AE22C0" w:rsidRDefault="006859F7" w:rsidP="00624A5F">
      <w:pPr>
        <w:pStyle w:val="Style100"/>
        <w:widowControl/>
        <w:spacing w:line="0" w:lineRule="atLeast"/>
        <w:ind w:firstLine="708"/>
        <w:rPr>
          <w:rStyle w:val="FontStyle201"/>
          <w:sz w:val="28"/>
          <w:szCs w:val="28"/>
        </w:rPr>
      </w:pPr>
    </w:p>
    <w:p w:rsidR="00624A5F" w:rsidRPr="00AE22C0" w:rsidRDefault="0081735D" w:rsidP="00624A5F">
      <w:pPr>
        <w:jc w:val="right"/>
        <w:rPr>
          <w:rFonts w:ascii="Times New Roman" w:hAnsi="Times New Roman"/>
          <w:lang w:val="kk-KZ"/>
        </w:rPr>
      </w:pPr>
      <w:r w:rsidRPr="00AE22C0">
        <w:rPr>
          <w:rFonts w:ascii="Times New Roman" w:hAnsi="Times New Roman"/>
        </w:rPr>
        <w:t xml:space="preserve">Таблица </w:t>
      </w:r>
      <w:r w:rsidR="006859F7" w:rsidRPr="00AE22C0">
        <w:rPr>
          <w:rFonts w:ascii="Times New Roman" w:hAnsi="Times New Roman"/>
          <w:lang w:val="kk-KZ"/>
        </w:rPr>
        <w:t>6</w:t>
      </w:r>
      <w:r w:rsidR="0034509B" w:rsidRPr="00AE22C0">
        <w:rPr>
          <w:rFonts w:ascii="Times New Roman" w:hAnsi="Times New Roman"/>
          <w:lang w:val="kk-KZ"/>
        </w:rPr>
        <w:t>2</w:t>
      </w:r>
    </w:p>
    <w:p w:rsidR="00624A5F" w:rsidRPr="00AE22C0" w:rsidRDefault="00624A5F" w:rsidP="00624A5F">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AE22C0" w:rsidTr="00347CF7">
        <w:trPr>
          <w:jc w:val="center"/>
        </w:trPr>
        <w:tc>
          <w:tcPr>
            <w:tcW w:w="959" w:type="dxa"/>
            <w:vAlign w:val="center"/>
          </w:tcPr>
          <w:p w:rsidR="00624A5F" w:rsidRPr="00AE22C0" w:rsidRDefault="00624A5F" w:rsidP="00092AE2">
            <w:pPr>
              <w:jc w:val="center"/>
              <w:outlineLvl w:val="1"/>
              <w:rPr>
                <w:rFonts w:ascii="Times New Roman" w:hAnsi="Times New Roman"/>
                <w:b/>
              </w:rPr>
            </w:pPr>
            <w:r w:rsidRPr="00AE22C0">
              <w:rPr>
                <w:rFonts w:ascii="Times New Roman" w:hAnsi="Times New Roman"/>
                <w:b/>
              </w:rPr>
              <w:t>Номер</w:t>
            </w:r>
          </w:p>
          <w:p w:rsidR="00624A5F" w:rsidRPr="00AE22C0" w:rsidRDefault="00624A5F" w:rsidP="00092AE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624A5F" w:rsidRPr="00AE22C0" w:rsidRDefault="00624A5F" w:rsidP="00092AE2">
            <w:pPr>
              <w:jc w:val="center"/>
              <w:outlineLvl w:val="1"/>
              <w:rPr>
                <w:rFonts w:ascii="Times New Roman" w:hAnsi="Times New Roman"/>
                <w:b/>
              </w:rPr>
            </w:pPr>
            <w:r w:rsidRPr="00AE22C0">
              <w:rPr>
                <w:rFonts w:ascii="Times New Roman" w:hAnsi="Times New Roman"/>
                <w:b/>
              </w:rPr>
              <w:t>Сроки отбора</w:t>
            </w:r>
          </w:p>
        </w:tc>
        <w:tc>
          <w:tcPr>
            <w:tcW w:w="1860" w:type="dxa"/>
            <w:vAlign w:val="center"/>
          </w:tcPr>
          <w:p w:rsidR="00624A5F" w:rsidRPr="00AE22C0" w:rsidRDefault="00624A5F" w:rsidP="00092AE2">
            <w:pPr>
              <w:jc w:val="center"/>
              <w:outlineLvl w:val="1"/>
              <w:rPr>
                <w:rFonts w:ascii="Times New Roman" w:hAnsi="Times New Roman"/>
                <w:b/>
              </w:rPr>
            </w:pPr>
            <w:r w:rsidRPr="00AE22C0">
              <w:rPr>
                <w:rFonts w:ascii="Times New Roman" w:hAnsi="Times New Roman"/>
                <w:b/>
              </w:rPr>
              <w:t>Проведение наблюдений</w:t>
            </w:r>
          </w:p>
        </w:tc>
        <w:tc>
          <w:tcPr>
            <w:tcW w:w="2444" w:type="dxa"/>
            <w:vAlign w:val="center"/>
          </w:tcPr>
          <w:p w:rsidR="00624A5F" w:rsidRPr="00AE22C0" w:rsidRDefault="00624A5F" w:rsidP="00092AE2">
            <w:pPr>
              <w:jc w:val="center"/>
              <w:outlineLvl w:val="1"/>
              <w:rPr>
                <w:rFonts w:ascii="Times New Roman" w:hAnsi="Times New Roman"/>
                <w:b/>
              </w:rPr>
            </w:pPr>
            <w:r w:rsidRPr="00AE22C0">
              <w:rPr>
                <w:rFonts w:ascii="Times New Roman" w:hAnsi="Times New Roman"/>
                <w:b/>
              </w:rPr>
              <w:t>Адрес поста</w:t>
            </w:r>
          </w:p>
        </w:tc>
        <w:tc>
          <w:tcPr>
            <w:tcW w:w="3350" w:type="dxa"/>
            <w:vAlign w:val="center"/>
          </w:tcPr>
          <w:p w:rsidR="00624A5F" w:rsidRPr="00AE22C0" w:rsidRDefault="00624A5F" w:rsidP="00092AE2">
            <w:pPr>
              <w:jc w:val="center"/>
              <w:outlineLvl w:val="1"/>
              <w:rPr>
                <w:rFonts w:ascii="Times New Roman" w:hAnsi="Times New Roman"/>
                <w:b/>
              </w:rPr>
            </w:pPr>
            <w:r w:rsidRPr="00AE22C0">
              <w:rPr>
                <w:rFonts w:ascii="Times New Roman" w:hAnsi="Times New Roman"/>
                <w:b/>
              </w:rPr>
              <w:t>Определяемые примеси</w:t>
            </w:r>
          </w:p>
        </w:tc>
      </w:tr>
      <w:tr w:rsidR="00624A5F" w:rsidRPr="00AE22C0" w:rsidTr="00347CF7">
        <w:trPr>
          <w:jc w:val="center"/>
        </w:trPr>
        <w:tc>
          <w:tcPr>
            <w:tcW w:w="959" w:type="dxa"/>
            <w:vAlign w:val="center"/>
          </w:tcPr>
          <w:p w:rsidR="00624A5F" w:rsidRPr="00AE22C0" w:rsidRDefault="00624A5F" w:rsidP="00092AE2">
            <w:pPr>
              <w:jc w:val="center"/>
              <w:outlineLvl w:val="1"/>
              <w:rPr>
                <w:rFonts w:ascii="Times New Roman" w:hAnsi="Times New Roman"/>
              </w:rPr>
            </w:pPr>
            <w:r w:rsidRPr="00AE22C0">
              <w:rPr>
                <w:rFonts w:ascii="Times New Roman" w:hAnsi="Times New Roman"/>
              </w:rPr>
              <w:t>1</w:t>
            </w:r>
          </w:p>
        </w:tc>
        <w:tc>
          <w:tcPr>
            <w:tcW w:w="1276" w:type="dxa"/>
            <w:vAlign w:val="center"/>
          </w:tcPr>
          <w:p w:rsidR="00624A5F" w:rsidRPr="00AE22C0" w:rsidRDefault="00624A5F" w:rsidP="00092AE2">
            <w:pPr>
              <w:jc w:val="center"/>
              <w:outlineLvl w:val="1"/>
              <w:rPr>
                <w:rFonts w:ascii="Times New Roman" w:hAnsi="Times New Roman"/>
              </w:rPr>
            </w:pPr>
            <w:r w:rsidRPr="00AE22C0">
              <w:rPr>
                <w:rFonts w:ascii="Times New Roman" w:hAnsi="Times New Roman"/>
              </w:rPr>
              <w:t>каждые 20 минут</w:t>
            </w:r>
          </w:p>
        </w:tc>
        <w:tc>
          <w:tcPr>
            <w:tcW w:w="1860" w:type="dxa"/>
            <w:vAlign w:val="center"/>
          </w:tcPr>
          <w:p w:rsidR="00624A5F" w:rsidRPr="00AE22C0" w:rsidRDefault="00624A5F" w:rsidP="00092AE2">
            <w:pPr>
              <w:jc w:val="center"/>
              <w:outlineLvl w:val="1"/>
              <w:rPr>
                <w:rFonts w:ascii="Times New Roman" w:hAnsi="Times New Roman"/>
              </w:rPr>
            </w:pPr>
            <w:r w:rsidRPr="00AE22C0">
              <w:rPr>
                <w:rFonts w:ascii="Times New Roman" w:hAnsi="Times New Roman"/>
              </w:rPr>
              <w:t>в непрерывном режиме</w:t>
            </w:r>
          </w:p>
        </w:tc>
        <w:tc>
          <w:tcPr>
            <w:tcW w:w="2444" w:type="dxa"/>
            <w:vAlign w:val="center"/>
          </w:tcPr>
          <w:p w:rsidR="00624A5F" w:rsidRPr="00AE22C0" w:rsidRDefault="00624A5F" w:rsidP="00092AE2">
            <w:pPr>
              <w:jc w:val="center"/>
              <w:outlineLvl w:val="1"/>
              <w:rPr>
                <w:iCs/>
              </w:rPr>
            </w:pPr>
            <w:r w:rsidRPr="00AE22C0">
              <w:rPr>
                <w:rFonts w:ascii="Times New Roman" w:hAnsi="Times New Roman"/>
              </w:rPr>
              <w:t>ул. Саранская, 28а, на территории центральной больницы</w:t>
            </w:r>
          </w:p>
        </w:tc>
        <w:tc>
          <w:tcPr>
            <w:tcW w:w="3350" w:type="dxa"/>
            <w:vAlign w:val="center"/>
          </w:tcPr>
          <w:p w:rsidR="00624A5F" w:rsidRPr="00AE22C0" w:rsidRDefault="00624A5F" w:rsidP="00132DBD">
            <w:pPr>
              <w:outlineLvl w:val="1"/>
              <w:rPr>
                <w:rFonts w:ascii="Times New Roman" w:hAnsi="Times New Roman"/>
              </w:rPr>
            </w:pPr>
            <w:r w:rsidRPr="00AE22C0">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AE22C0" w:rsidRDefault="00624A5F" w:rsidP="00624A5F">
      <w:pPr>
        <w:pStyle w:val="21"/>
        <w:ind w:firstLine="0"/>
        <w:jc w:val="center"/>
        <w:rPr>
          <w:rFonts w:ascii="Times New Roman" w:hAnsi="Times New Roman"/>
          <w:b/>
          <w:noProof/>
          <w:sz w:val="26"/>
          <w:szCs w:val="26"/>
          <w:lang w:eastAsia="ru-RU" w:bidi="ar-SA"/>
        </w:rPr>
      </w:pPr>
    </w:p>
    <w:p w:rsidR="003C44EE" w:rsidRPr="00AE22C0" w:rsidRDefault="003C44EE" w:rsidP="00624A5F">
      <w:pPr>
        <w:pStyle w:val="21"/>
        <w:ind w:firstLine="0"/>
        <w:jc w:val="center"/>
        <w:rPr>
          <w:rFonts w:ascii="Times New Roman" w:hAnsi="Times New Roman"/>
          <w:b/>
          <w:noProof/>
          <w:sz w:val="26"/>
          <w:szCs w:val="26"/>
          <w:lang w:val="en-US" w:eastAsia="ru-RU" w:bidi="ar-SA"/>
        </w:rPr>
      </w:pPr>
      <w:r w:rsidRPr="00AE22C0">
        <w:rPr>
          <w:rFonts w:ascii="Times New Roman" w:hAnsi="Times New Roman"/>
          <w:b/>
          <w:noProof/>
          <w:sz w:val="26"/>
          <w:szCs w:val="26"/>
          <w:lang w:eastAsia="ru-RU" w:bidi="ar-SA"/>
        </w:rPr>
        <w:drawing>
          <wp:inline distT="0" distB="0" distL="0" distR="0">
            <wp:extent cx="5593118" cy="3187039"/>
            <wp:effectExtent l="19050" t="0" r="7582"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68" cstate="print"/>
                    <a:srcRect/>
                    <a:stretch>
                      <a:fillRect/>
                    </a:stretch>
                  </pic:blipFill>
                  <pic:spPr bwMode="auto">
                    <a:xfrm>
                      <a:off x="0" y="0"/>
                      <a:ext cx="5608610" cy="3195867"/>
                    </a:xfrm>
                    <a:prstGeom prst="rect">
                      <a:avLst/>
                    </a:prstGeom>
                    <a:noFill/>
                    <a:ln w="9525">
                      <a:noFill/>
                      <a:miter lim="800000"/>
                      <a:headEnd/>
                      <a:tailEnd/>
                    </a:ln>
                  </pic:spPr>
                </pic:pic>
              </a:graphicData>
            </a:graphic>
          </wp:inline>
        </w:drawing>
      </w:r>
    </w:p>
    <w:p w:rsidR="00624A5F" w:rsidRPr="00AE22C0" w:rsidRDefault="00624A5F" w:rsidP="00624A5F">
      <w:pPr>
        <w:ind w:left="709" w:right="142"/>
        <w:jc w:val="center"/>
        <w:rPr>
          <w:rFonts w:ascii="Times New Roman" w:hAnsi="Times New Roman"/>
        </w:rPr>
      </w:pPr>
      <w:r w:rsidRPr="00AE22C0">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AE22C0" w:rsidRDefault="00EB2ABE" w:rsidP="00EB2ABE">
      <w:pPr>
        <w:ind w:left="7788" w:firstLine="708"/>
        <w:rPr>
          <w:rFonts w:ascii="Times New Roman" w:hAnsi="Times New Roman"/>
          <w:sz w:val="28"/>
          <w:szCs w:val="28"/>
        </w:rPr>
      </w:pPr>
      <w:r w:rsidRPr="00AE22C0">
        <w:rPr>
          <w:rFonts w:ascii="Times New Roman" w:hAnsi="Times New Roman"/>
          <w:sz w:val="28"/>
          <w:szCs w:val="28"/>
        </w:rPr>
        <w:t xml:space="preserve"> </w:t>
      </w:r>
    </w:p>
    <w:p w:rsidR="00C17F78" w:rsidRPr="00AE22C0" w:rsidRDefault="00624A5F" w:rsidP="00624A5F">
      <w:pPr>
        <w:ind w:firstLine="567"/>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0051711B" w:rsidRPr="00AE22C0">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C17F78" w:rsidRPr="00AE22C0">
        <w:rPr>
          <w:rFonts w:ascii="Times New Roman" w:hAnsi="Times New Roman"/>
          <w:b/>
          <w:i/>
          <w:sz w:val="28"/>
          <w:szCs w:val="28"/>
          <w:lang w:val="kk-KZ"/>
        </w:rPr>
        <w:t>низким</w:t>
      </w:r>
      <w:r w:rsidR="0051711B" w:rsidRPr="00AE22C0">
        <w:rPr>
          <w:rFonts w:ascii="Times New Roman" w:hAnsi="Times New Roman"/>
          <w:b/>
          <w:i/>
          <w:sz w:val="28"/>
          <w:szCs w:val="28"/>
        </w:rPr>
        <w:t xml:space="preserve">, </w:t>
      </w:r>
      <w:r w:rsidR="0051711B" w:rsidRPr="00AE22C0">
        <w:rPr>
          <w:rFonts w:ascii="Times New Roman" w:hAnsi="Times New Roman"/>
          <w:sz w:val="28"/>
          <w:szCs w:val="28"/>
        </w:rPr>
        <w:t>он определялся значени</w:t>
      </w:r>
      <w:r w:rsidR="00C17F78" w:rsidRPr="00AE22C0">
        <w:rPr>
          <w:rFonts w:ascii="Times New Roman" w:hAnsi="Times New Roman"/>
          <w:sz w:val="28"/>
          <w:szCs w:val="28"/>
        </w:rPr>
        <w:t>ями</w:t>
      </w:r>
      <w:r w:rsidR="0051711B" w:rsidRPr="00AE22C0">
        <w:rPr>
          <w:rFonts w:ascii="Times New Roman" w:hAnsi="Times New Roman"/>
          <w:sz w:val="28"/>
          <w:szCs w:val="28"/>
        </w:rPr>
        <w:t xml:space="preserve"> СИ = </w:t>
      </w:r>
      <w:r w:rsidR="00C17F78" w:rsidRPr="00AE22C0">
        <w:rPr>
          <w:rFonts w:ascii="Times New Roman" w:hAnsi="Times New Roman"/>
          <w:sz w:val="28"/>
          <w:szCs w:val="28"/>
          <w:lang w:val="kk-KZ"/>
        </w:rPr>
        <w:t>0,9 и</w:t>
      </w:r>
      <w:r w:rsidR="0051711B" w:rsidRPr="00AE22C0">
        <w:rPr>
          <w:rFonts w:ascii="Times New Roman" w:hAnsi="Times New Roman"/>
          <w:sz w:val="28"/>
          <w:szCs w:val="28"/>
          <w:lang w:val="kk-KZ"/>
        </w:rPr>
        <w:t xml:space="preserve"> Н</w:t>
      </w:r>
      <w:r w:rsidR="0051711B" w:rsidRPr="00AE22C0">
        <w:rPr>
          <w:rFonts w:ascii="Times New Roman" w:hAnsi="Times New Roman"/>
          <w:sz w:val="28"/>
          <w:szCs w:val="28"/>
        </w:rPr>
        <w:t xml:space="preserve">П равным </w:t>
      </w:r>
      <w:r w:rsidR="0051711B" w:rsidRPr="00AE22C0">
        <w:rPr>
          <w:rFonts w:ascii="Times New Roman" w:hAnsi="Times New Roman"/>
          <w:sz w:val="28"/>
          <w:szCs w:val="28"/>
          <w:lang w:val="kk-KZ"/>
        </w:rPr>
        <w:t>0,</w:t>
      </w:r>
      <w:r w:rsidR="00C17F78" w:rsidRPr="00AE22C0">
        <w:rPr>
          <w:rFonts w:ascii="Times New Roman" w:hAnsi="Times New Roman"/>
          <w:sz w:val="28"/>
          <w:szCs w:val="28"/>
          <w:lang w:val="kk-KZ"/>
        </w:rPr>
        <w:t>0</w:t>
      </w:r>
      <w:r w:rsidR="0051711B" w:rsidRPr="00AE22C0">
        <w:rPr>
          <w:rFonts w:ascii="Times New Roman" w:hAnsi="Times New Roman"/>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624A5F" w:rsidRPr="00AE22C0" w:rsidRDefault="003F3F34" w:rsidP="00C17F78">
      <w:pPr>
        <w:ind w:firstLine="567"/>
        <w:jc w:val="both"/>
        <w:rPr>
          <w:rFonts w:ascii="Times New Roman" w:hAnsi="Times New Roman"/>
          <w:sz w:val="28"/>
          <w:szCs w:val="28"/>
        </w:rPr>
      </w:pPr>
      <w:r w:rsidRPr="00AE22C0">
        <w:rPr>
          <w:rFonts w:ascii="Times New Roman" w:hAnsi="Times New Roman"/>
          <w:sz w:val="28"/>
          <w:szCs w:val="28"/>
        </w:rPr>
        <w:lastRenderedPageBreak/>
        <w:t xml:space="preserve">В целом по городу среднемесячные </w:t>
      </w:r>
      <w:r w:rsidR="00EE21D2" w:rsidRPr="00AE22C0">
        <w:rPr>
          <w:rFonts w:ascii="Times New Roman" w:hAnsi="Times New Roman"/>
          <w:sz w:val="28"/>
          <w:szCs w:val="28"/>
        </w:rPr>
        <w:t>концентраци</w:t>
      </w:r>
      <w:r w:rsidRPr="00AE22C0">
        <w:rPr>
          <w:rFonts w:ascii="Times New Roman" w:hAnsi="Times New Roman"/>
          <w:sz w:val="28"/>
          <w:szCs w:val="28"/>
        </w:rPr>
        <w:t xml:space="preserve">и </w:t>
      </w:r>
      <w:r w:rsidR="00EE21D2" w:rsidRPr="00AE22C0">
        <w:rPr>
          <w:rFonts w:ascii="Times New Roman" w:hAnsi="Times New Roman"/>
          <w:sz w:val="28"/>
          <w:szCs w:val="28"/>
        </w:rPr>
        <w:t>озона составила 1,</w:t>
      </w:r>
      <w:r w:rsidR="00347CF7" w:rsidRPr="00AE22C0">
        <w:rPr>
          <w:rFonts w:ascii="Times New Roman" w:hAnsi="Times New Roman"/>
          <w:sz w:val="28"/>
          <w:szCs w:val="28"/>
          <w:lang w:val="kk-KZ"/>
        </w:rPr>
        <w:t xml:space="preserve">8 </w:t>
      </w:r>
      <w:r w:rsidR="00624A5F" w:rsidRPr="00AE22C0">
        <w:rPr>
          <w:rFonts w:ascii="Times New Roman" w:hAnsi="Times New Roman"/>
          <w:sz w:val="28"/>
          <w:szCs w:val="28"/>
        </w:rPr>
        <w:t>ПДК</w:t>
      </w:r>
      <w:r w:rsidR="00624A5F" w:rsidRPr="00AE22C0">
        <w:rPr>
          <w:rFonts w:ascii="Times New Roman" w:hAnsi="Times New Roman"/>
          <w:sz w:val="28"/>
          <w:szCs w:val="28"/>
          <w:vertAlign w:val="subscript"/>
        </w:rPr>
        <w:t>с.с.</w:t>
      </w:r>
      <w:r w:rsidR="00624A5F" w:rsidRPr="00AE22C0">
        <w:rPr>
          <w:rFonts w:ascii="Times New Roman" w:hAnsi="Times New Roman"/>
          <w:sz w:val="28"/>
          <w:szCs w:val="28"/>
        </w:rPr>
        <w:t>, концентрац</w:t>
      </w:r>
      <w:r w:rsidR="00347CF7" w:rsidRPr="00AE22C0">
        <w:rPr>
          <w:rFonts w:ascii="Times New Roman" w:hAnsi="Times New Roman"/>
          <w:sz w:val="28"/>
          <w:szCs w:val="28"/>
        </w:rPr>
        <w:t>ии  других загрязняющих веществ</w:t>
      </w:r>
      <w:r w:rsidR="00C17F78" w:rsidRPr="00AE22C0">
        <w:rPr>
          <w:rFonts w:ascii="Times New Roman" w:hAnsi="Times New Roman"/>
          <w:sz w:val="28"/>
          <w:szCs w:val="28"/>
        </w:rPr>
        <w:t xml:space="preserve"> не превышали ПДК</w:t>
      </w:r>
      <w:r w:rsidR="00085500"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624A5F" w:rsidRPr="00AE22C0" w:rsidRDefault="00624A5F" w:rsidP="00E94649">
      <w:pPr>
        <w:pStyle w:val="afa"/>
        <w:ind w:left="1176"/>
        <w:jc w:val="center"/>
        <w:rPr>
          <w:rFonts w:ascii="Times New Roman" w:hAnsi="Times New Roman"/>
          <w:b/>
          <w:sz w:val="28"/>
          <w:szCs w:val="28"/>
        </w:rPr>
      </w:pPr>
    </w:p>
    <w:p w:rsidR="00EA39BF" w:rsidRPr="00AE22C0" w:rsidRDefault="00E94649" w:rsidP="00E94649">
      <w:pPr>
        <w:pStyle w:val="afa"/>
        <w:ind w:left="1176"/>
        <w:jc w:val="center"/>
        <w:rPr>
          <w:rFonts w:ascii="Times New Roman" w:hAnsi="Times New Roman"/>
          <w:b/>
          <w:sz w:val="28"/>
          <w:szCs w:val="28"/>
        </w:rPr>
      </w:pPr>
      <w:r w:rsidRPr="00AE22C0">
        <w:rPr>
          <w:rFonts w:ascii="Times New Roman" w:hAnsi="Times New Roman"/>
          <w:b/>
          <w:sz w:val="28"/>
          <w:szCs w:val="28"/>
        </w:rPr>
        <w:t>8.</w:t>
      </w:r>
      <w:r w:rsidR="00624A5F" w:rsidRPr="00AE22C0">
        <w:rPr>
          <w:rFonts w:ascii="Times New Roman" w:hAnsi="Times New Roman"/>
          <w:b/>
          <w:sz w:val="28"/>
          <w:szCs w:val="28"/>
        </w:rPr>
        <w:t xml:space="preserve">5  </w:t>
      </w:r>
      <w:r w:rsidR="00647FEE" w:rsidRPr="00AE22C0">
        <w:rPr>
          <w:rFonts w:ascii="Times New Roman" w:hAnsi="Times New Roman"/>
          <w:b/>
          <w:sz w:val="28"/>
          <w:szCs w:val="28"/>
        </w:rPr>
        <w:t>Состояние атмосферного воздуха по городу Темиртау</w:t>
      </w:r>
    </w:p>
    <w:p w:rsidR="00724E11" w:rsidRPr="00AE22C0" w:rsidRDefault="00724E11" w:rsidP="00F62832">
      <w:pPr>
        <w:pStyle w:val="afa"/>
        <w:ind w:left="1176"/>
        <w:rPr>
          <w:rStyle w:val="FontStyle204"/>
          <w:b/>
          <w:sz w:val="28"/>
          <w:szCs w:val="28"/>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4C45AC" w:rsidRPr="00AE22C0">
        <w:rPr>
          <w:rStyle w:val="FontStyle204"/>
          <w:sz w:val="28"/>
          <w:szCs w:val="28"/>
        </w:rPr>
        <w:t>4</w:t>
      </w:r>
      <w:r w:rsidRPr="00AE22C0">
        <w:rPr>
          <w:rStyle w:val="FontStyle204"/>
          <w:sz w:val="28"/>
          <w:szCs w:val="28"/>
        </w:rPr>
        <w:t xml:space="preserve"> стационарных постах</w:t>
      </w:r>
      <w:r w:rsidR="000E2474" w:rsidRPr="00AE22C0">
        <w:rPr>
          <w:rStyle w:val="FontStyle204"/>
          <w:sz w:val="28"/>
          <w:szCs w:val="28"/>
        </w:rPr>
        <w:t xml:space="preserve"> </w:t>
      </w:r>
      <w:r w:rsidRPr="00AE22C0">
        <w:rPr>
          <w:rFonts w:ascii="Times New Roman" w:hAnsi="Times New Roman"/>
          <w:sz w:val="28"/>
          <w:szCs w:val="28"/>
        </w:rPr>
        <w:t>(</w:t>
      </w:r>
      <w:r w:rsidR="00263E9B" w:rsidRPr="00AE22C0">
        <w:rPr>
          <w:rFonts w:ascii="Times New Roman" w:hAnsi="Times New Roman"/>
          <w:sz w:val="28"/>
          <w:szCs w:val="28"/>
        </w:rPr>
        <w:t>рис. 8</w:t>
      </w:r>
      <w:r w:rsidR="00680C9C" w:rsidRPr="00AE22C0">
        <w:rPr>
          <w:rFonts w:ascii="Times New Roman" w:hAnsi="Times New Roman"/>
          <w:sz w:val="28"/>
          <w:szCs w:val="28"/>
        </w:rPr>
        <w:t>.</w:t>
      </w:r>
      <w:r w:rsidR="008575B9" w:rsidRPr="00AE22C0">
        <w:rPr>
          <w:rFonts w:ascii="Times New Roman" w:hAnsi="Times New Roman"/>
          <w:sz w:val="28"/>
          <w:szCs w:val="28"/>
        </w:rPr>
        <w:t>5</w:t>
      </w:r>
      <w:r w:rsidR="00133385" w:rsidRPr="00AE22C0">
        <w:rPr>
          <w:rFonts w:ascii="Times New Roman" w:hAnsi="Times New Roman"/>
          <w:sz w:val="28"/>
          <w:szCs w:val="28"/>
        </w:rPr>
        <w:t>.</w:t>
      </w:r>
      <w:r w:rsidRPr="00AE22C0">
        <w:rPr>
          <w:rFonts w:ascii="Times New Roman" w:hAnsi="Times New Roman"/>
          <w:sz w:val="28"/>
          <w:szCs w:val="28"/>
        </w:rPr>
        <w:t xml:space="preserve">, таблица </w:t>
      </w:r>
      <w:r w:rsidR="00EB2ABE" w:rsidRPr="00AE22C0">
        <w:rPr>
          <w:rFonts w:ascii="Times New Roman" w:hAnsi="Times New Roman"/>
          <w:sz w:val="28"/>
          <w:szCs w:val="28"/>
        </w:rPr>
        <w:t>8.5</w:t>
      </w:r>
      <w:r w:rsidRPr="00AE22C0">
        <w:rPr>
          <w:rFonts w:ascii="Times New Roman" w:hAnsi="Times New Roman"/>
          <w:sz w:val="28"/>
          <w:szCs w:val="28"/>
        </w:rPr>
        <w:t>)</w:t>
      </w:r>
      <w:r w:rsidRPr="00AE22C0">
        <w:rPr>
          <w:rStyle w:val="FontStyle201"/>
          <w:sz w:val="28"/>
          <w:szCs w:val="28"/>
        </w:rPr>
        <w:t>.</w:t>
      </w:r>
    </w:p>
    <w:p w:rsidR="006859F7" w:rsidRPr="00AE22C0" w:rsidRDefault="006859F7" w:rsidP="00F62832">
      <w:pPr>
        <w:pStyle w:val="Style100"/>
        <w:widowControl/>
        <w:spacing w:line="0" w:lineRule="atLeast"/>
        <w:ind w:firstLine="708"/>
        <w:rPr>
          <w:rStyle w:val="FontStyle201"/>
          <w:sz w:val="28"/>
          <w:szCs w:val="28"/>
        </w:rPr>
      </w:pP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8.5</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AE22C0" w:rsidTr="00347CF7">
        <w:tc>
          <w:tcPr>
            <w:tcW w:w="1101" w:type="dxa"/>
            <w:vAlign w:val="center"/>
          </w:tcPr>
          <w:p w:rsidR="009E16C0" w:rsidRPr="00AE22C0" w:rsidRDefault="009E16C0" w:rsidP="00F62832">
            <w:pPr>
              <w:jc w:val="center"/>
              <w:outlineLvl w:val="1"/>
              <w:rPr>
                <w:rFonts w:ascii="Times New Roman" w:hAnsi="Times New Roman"/>
                <w:b/>
              </w:rPr>
            </w:pPr>
            <w:r w:rsidRPr="00AE22C0">
              <w:rPr>
                <w:rFonts w:ascii="Times New Roman" w:hAnsi="Times New Roman"/>
                <w:b/>
              </w:rPr>
              <w:t>Номер</w:t>
            </w:r>
          </w:p>
          <w:p w:rsidR="009E16C0" w:rsidRPr="00AE22C0" w:rsidRDefault="009E16C0" w:rsidP="00F62832">
            <w:pPr>
              <w:jc w:val="center"/>
              <w:outlineLvl w:val="1"/>
              <w:rPr>
                <w:rFonts w:ascii="Times New Roman" w:hAnsi="Times New Roman"/>
                <w:b/>
              </w:rPr>
            </w:pPr>
            <w:r w:rsidRPr="00AE22C0">
              <w:rPr>
                <w:rFonts w:ascii="Times New Roman" w:hAnsi="Times New Roman"/>
                <w:b/>
              </w:rPr>
              <w:t>поста</w:t>
            </w:r>
          </w:p>
        </w:tc>
        <w:tc>
          <w:tcPr>
            <w:tcW w:w="1275" w:type="dxa"/>
            <w:vAlign w:val="center"/>
          </w:tcPr>
          <w:p w:rsidR="009E16C0" w:rsidRPr="00AE22C0" w:rsidRDefault="009E16C0" w:rsidP="00F62832">
            <w:pPr>
              <w:jc w:val="center"/>
              <w:outlineLvl w:val="1"/>
              <w:rPr>
                <w:rFonts w:ascii="Times New Roman" w:hAnsi="Times New Roman"/>
                <w:b/>
              </w:rPr>
            </w:pPr>
            <w:r w:rsidRPr="00AE22C0">
              <w:rPr>
                <w:rFonts w:ascii="Times New Roman" w:hAnsi="Times New Roman"/>
                <w:b/>
              </w:rPr>
              <w:t>Сроки отбора</w:t>
            </w:r>
          </w:p>
        </w:tc>
        <w:tc>
          <w:tcPr>
            <w:tcW w:w="2127" w:type="dxa"/>
            <w:vAlign w:val="center"/>
          </w:tcPr>
          <w:p w:rsidR="009E16C0" w:rsidRPr="00AE22C0" w:rsidRDefault="00797F20" w:rsidP="00F62832">
            <w:pPr>
              <w:jc w:val="center"/>
              <w:outlineLvl w:val="1"/>
              <w:rPr>
                <w:rFonts w:ascii="Times New Roman" w:hAnsi="Times New Roman"/>
                <w:b/>
              </w:rPr>
            </w:pPr>
            <w:r w:rsidRPr="00AE22C0">
              <w:rPr>
                <w:rFonts w:ascii="Times New Roman" w:hAnsi="Times New Roman"/>
                <w:b/>
              </w:rPr>
              <w:t>Проведение</w:t>
            </w:r>
            <w:r w:rsidR="009E16C0" w:rsidRPr="00AE22C0">
              <w:rPr>
                <w:rFonts w:ascii="Times New Roman" w:hAnsi="Times New Roman"/>
                <w:b/>
              </w:rPr>
              <w:t xml:space="preserve"> наблюдений</w:t>
            </w:r>
          </w:p>
        </w:tc>
        <w:tc>
          <w:tcPr>
            <w:tcW w:w="2835" w:type="dxa"/>
            <w:vAlign w:val="center"/>
          </w:tcPr>
          <w:p w:rsidR="009E16C0" w:rsidRPr="00AE22C0" w:rsidRDefault="009E16C0" w:rsidP="00F62832">
            <w:pPr>
              <w:jc w:val="center"/>
              <w:outlineLvl w:val="1"/>
              <w:rPr>
                <w:rFonts w:ascii="Times New Roman" w:hAnsi="Times New Roman"/>
                <w:b/>
              </w:rPr>
            </w:pPr>
            <w:r w:rsidRPr="00AE22C0">
              <w:rPr>
                <w:rFonts w:ascii="Times New Roman" w:hAnsi="Times New Roman"/>
                <w:b/>
              </w:rPr>
              <w:t>Адрес поста</w:t>
            </w:r>
          </w:p>
        </w:tc>
        <w:tc>
          <w:tcPr>
            <w:tcW w:w="2976" w:type="dxa"/>
            <w:vAlign w:val="center"/>
          </w:tcPr>
          <w:p w:rsidR="009E16C0" w:rsidRPr="00AE22C0" w:rsidRDefault="009E16C0" w:rsidP="00F62832">
            <w:pPr>
              <w:jc w:val="center"/>
              <w:outlineLvl w:val="1"/>
              <w:rPr>
                <w:rFonts w:ascii="Times New Roman" w:hAnsi="Times New Roman"/>
                <w:b/>
              </w:rPr>
            </w:pPr>
            <w:r w:rsidRPr="00AE22C0">
              <w:rPr>
                <w:rFonts w:ascii="Times New Roman" w:hAnsi="Times New Roman"/>
                <w:b/>
              </w:rPr>
              <w:t>Определяемые примеси</w:t>
            </w:r>
          </w:p>
        </w:tc>
      </w:tr>
      <w:tr w:rsidR="009E16C0" w:rsidRPr="00AE22C0" w:rsidTr="00347CF7">
        <w:tc>
          <w:tcPr>
            <w:tcW w:w="1101" w:type="dxa"/>
            <w:vAlign w:val="center"/>
          </w:tcPr>
          <w:p w:rsidR="009E16C0" w:rsidRPr="00AE22C0" w:rsidRDefault="009E16C0" w:rsidP="00F62832">
            <w:pPr>
              <w:jc w:val="center"/>
              <w:outlineLvl w:val="1"/>
              <w:rPr>
                <w:rFonts w:ascii="Times New Roman" w:hAnsi="Times New Roman"/>
              </w:rPr>
            </w:pPr>
            <w:r w:rsidRPr="00AE22C0">
              <w:rPr>
                <w:rFonts w:ascii="Times New Roman" w:hAnsi="Times New Roman"/>
              </w:rPr>
              <w:t>3</w:t>
            </w:r>
          </w:p>
        </w:tc>
        <w:tc>
          <w:tcPr>
            <w:tcW w:w="1275" w:type="dxa"/>
            <w:vMerge w:val="restart"/>
            <w:vAlign w:val="center"/>
          </w:tcPr>
          <w:p w:rsidR="009E16C0" w:rsidRPr="00AE22C0" w:rsidRDefault="009E16C0" w:rsidP="00F62832">
            <w:pPr>
              <w:jc w:val="center"/>
              <w:outlineLvl w:val="1"/>
              <w:rPr>
                <w:rFonts w:ascii="Times New Roman" w:hAnsi="Times New Roman"/>
              </w:rPr>
            </w:pPr>
            <w:r w:rsidRPr="00AE22C0">
              <w:rPr>
                <w:rFonts w:ascii="Times New Roman" w:hAnsi="Times New Roman"/>
              </w:rPr>
              <w:t xml:space="preserve">3 раза </w:t>
            </w:r>
          </w:p>
          <w:p w:rsidR="009E16C0" w:rsidRPr="00AE22C0" w:rsidRDefault="009E16C0" w:rsidP="00F62832">
            <w:pPr>
              <w:jc w:val="center"/>
              <w:outlineLvl w:val="1"/>
              <w:rPr>
                <w:rFonts w:ascii="Times New Roman" w:hAnsi="Times New Roman"/>
              </w:rPr>
            </w:pPr>
            <w:r w:rsidRPr="00AE22C0">
              <w:rPr>
                <w:rFonts w:ascii="Times New Roman" w:hAnsi="Times New Roman"/>
              </w:rPr>
              <w:t>в сутки</w:t>
            </w:r>
          </w:p>
        </w:tc>
        <w:tc>
          <w:tcPr>
            <w:tcW w:w="2127" w:type="dxa"/>
            <w:vMerge w:val="restart"/>
            <w:vAlign w:val="center"/>
          </w:tcPr>
          <w:p w:rsidR="009E16C0"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835" w:type="dxa"/>
            <w:vAlign w:val="center"/>
          </w:tcPr>
          <w:p w:rsidR="009E16C0" w:rsidRPr="00AE22C0" w:rsidRDefault="009E16C0" w:rsidP="00F62832">
            <w:pPr>
              <w:jc w:val="center"/>
              <w:outlineLvl w:val="1"/>
              <w:rPr>
                <w:rFonts w:ascii="Times New Roman" w:hAnsi="Times New Roman"/>
                <w:i/>
              </w:rPr>
            </w:pPr>
            <w:r w:rsidRPr="00AE22C0">
              <w:rPr>
                <w:rStyle w:val="FontStyle201"/>
                <w:i w:val="0"/>
              </w:rPr>
              <w:t>ул. Дмитрова,212 и Степана Рамзина</w:t>
            </w:r>
          </w:p>
        </w:tc>
        <w:tc>
          <w:tcPr>
            <w:tcW w:w="2976" w:type="dxa"/>
            <w:vMerge w:val="restart"/>
            <w:vAlign w:val="center"/>
          </w:tcPr>
          <w:p w:rsidR="009E16C0" w:rsidRPr="00AE22C0" w:rsidRDefault="00FF6E82" w:rsidP="00F62832">
            <w:pPr>
              <w:outlineLvl w:val="1"/>
              <w:rPr>
                <w:rFonts w:ascii="Times New Roman" w:hAnsi="Times New Roman"/>
              </w:rPr>
            </w:pPr>
            <w:r w:rsidRPr="00AE22C0">
              <w:rPr>
                <w:rFonts w:ascii="Times New Roman" w:hAnsi="Times New Roman"/>
              </w:rPr>
              <w:t>в</w:t>
            </w:r>
            <w:r w:rsidR="009E16C0" w:rsidRPr="00AE22C0">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AE22C0" w:rsidTr="00347CF7">
        <w:tc>
          <w:tcPr>
            <w:tcW w:w="1101" w:type="dxa"/>
            <w:vAlign w:val="center"/>
          </w:tcPr>
          <w:p w:rsidR="009E16C0" w:rsidRPr="00AE22C0" w:rsidRDefault="009E16C0" w:rsidP="00F62832">
            <w:pPr>
              <w:jc w:val="center"/>
              <w:outlineLvl w:val="1"/>
              <w:rPr>
                <w:rFonts w:ascii="Times New Roman" w:hAnsi="Times New Roman"/>
              </w:rPr>
            </w:pPr>
            <w:r w:rsidRPr="00AE22C0">
              <w:rPr>
                <w:rFonts w:ascii="Times New Roman" w:hAnsi="Times New Roman"/>
              </w:rPr>
              <w:t>4</w:t>
            </w:r>
          </w:p>
        </w:tc>
        <w:tc>
          <w:tcPr>
            <w:tcW w:w="1275" w:type="dxa"/>
            <w:vMerge/>
            <w:vAlign w:val="center"/>
          </w:tcPr>
          <w:p w:rsidR="009E16C0" w:rsidRPr="00AE22C0" w:rsidRDefault="009E16C0" w:rsidP="00F62832">
            <w:pPr>
              <w:jc w:val="center"/>
              <w:outlineLvl w:val="1"/>
              <w:rPr>
                <w:rFonts w:ascii="Times New Roman" w:hAnsi="Times New Roman"/>
              </w:rPr>
            </w:pPr>
          </w:p>
        </w:tc>
        <w:tc>
          <w:tcPr>
            <w:tcW w:w="2127" w:type="dxa"/>
            <w:vMerge/>
            <w:vAlign w:val="center"/>
          </w:tcPr>
          <w:p w:rsidR="009E16C0" w:rsidRPr="00AE22C0" w:rsidRDefault="009E16C0" w:rsidP="00F62832">
            <w:pPr>
              <w:jc w:val="center"/>
              <w:outlineLvl w:val="1"/>
              <w:rPr>
                <w:rFonts w:ascii="Times New Roman" w:hAnsi="Times New Roman"/>
              </w:rPr>
            </w:pPr>
          </w:p>
        </w:tc>
        <w:tc>
          <w:tcPr>
            <w:tcW w:w="2835" w:type="dxa"/>
            <w:vAlign w:val="center"/>
          </w:tcPr>
          <w:p w:rsidR="009E16C0" w:rsidRPr="00AE22C0" w:rsidRDefault="009E16C0" w:rsidP="00F62832">
            <w:pPr>
              <w:jc w:val="center"/>
              <w:outlineLvl w:val="1"/>
              <w:rPr>
                <w:rStyle w:val="FontStyle201"/>
                <w:i w:val="0"/>
              </w:rPr>
            </w:pPr>
            <w:r w:rsidRPr="00AE22C0">
              <w:rPr>
                <w:rStyle w:val="FontStyle201"/>
                <w:i w:val="0"/>
              </w:rPr>
              <w:t>6-ой м-н Амангельды/</w:t>
            </w:r>
          </w:p>
          <w:p w:rsidR="003B0807" w:rsidRPr="00AE22C0" w:rsidRDefault="009E16C0" w:rsidP="003B0807">
            <w:pPr>
              <w:ind w:left="375"/>
              <w:jc w:val="center"/>
              <w:outlineLvl w:val="1"/>
              <w:rPr>
                <w:rFonts w:ascii="Times New Roman" w:hAnsi="Times New Roman"/>
                <w:iCs/>
              </w:rPr>
            </w:pPr>
            <w:r w:rsidRPr="00AE22C0">
              <w:rPr>
                <w:rStyle w:val="FontStyle201"/>
                <w:i w:val="0"/>
              </w:rPr>
              <w:t>Темиртауская</w:t>
            </w:r>
          </w:p>
        </w:tc>
        <w:tc>
          <w:tcPr>
            <w:tcW w:w="2976" w:type="dxa"/>
            <w:vMerge/>
            <w:vAlign w:val="center"/>
          </w:tcPr>
          <w:p w:rsidR="009E16C0" w:rsidRPr="00AE22C0" w:rsidRDefault="009E16C0" w:rsidP="00F62832">
            <w:pPr>
              <w:outlineLvl w:val="1"/>
              <w:rPr>
                <w:rFonts w:ascii="Times New Roman" w:hAnsi="Times New Roman"/>
              </w:rPr>
            </w:pPr>
          </w:p>
        </w:tc>
      </w:tr>
      <w:tr w:rsidR="009E16C0" w:rsidRPr="00AE22C0" w:rsidTr="00347CF7">
        <w:tc>
          <w:tcPr>
            <w:tcW w:w="1101" w:type="dxa"/>
            <w:vAlign w:val="center"/>
          </w:tcPr>
          <w:p w:rsidR="009E16C0" w:rsidRPr="00AE22C0" w:rsidRDefault="009E16C0" w:rsidP="00F62832">
            <w:pPr>
              <w:jc w:val="center"/>
              <w:outlineLvl w:val="1"/>
              <w:rPr>
                <w:rFonts w:ascii="Times New Roman" w:hAnsi="Times New Roman"/>
              </w:rPr>
            </w:pPr>
            <w:r w:rsidRPr="00AE22C0">
              <w:rPr>
                <w:rFonts w:ascii="Times New Roman" w:hAnsi="Times New Roman"/>
              </w:rPr>
              <w:t>5</w:t>
            </w:r>
          </w:p>
        </w:tc>
        <w:tc>
          <w:tcPr>
            <w:tcW w:w="1275" w:type="dxa"/>
            <w:vMerge/>
            <w:vAlign w:val="center"/>
          </w:tcPr>
          <w:p w:rsidR="009E16C0" w:rsidRPr="00AE22C0" w:rsidRDefault="009E16C0" w:rsidP="00F62832">
            <w:pPr>
              <w:jc w:val="center"/>
              <w:outlineLvl w:val="1"/>
              <w:rPr>
                <w:rFonts w:ascii="Times New Roman" w:hAnsi="Times New Roman"/>
              </w:rPr>
            </w:pPr>
          </w:p>
        </w:tc>
        <w:tc>
          <w:tcPr>
            <w:tcW w:w="2127" w:type="dxa"/>
            <w:vMerge/>
            <w:vAlign w:val="center"/>
          </w:tcPr>
          <w:p w:rsidR="009E16C0" w:rsidRPr="00AE22C0" w:rsidRDefault="009E16C0" w:rsidP="00F62832">
            <w:pPr>
              <w:jc w:val="center"/>
              <w:outlineLvl w:val="1"/>
              <w:rPr>
                <w:rFonts w:ascii="Times New Roman" w:hAnsi="Times New Roman"/>
              </w:rPr>
            </w:pPr>
          </w:p>
        </w:tc>
        <w:tc>
          <w:tcPr>
            <w:tcW w:w="2835" w:type="dxa"/>
            <w:vAlign w:val="center"/>
          </w:tcPr>
          <w:p w:rsidR="0031050A" w:rsidRPr="00AE22C0" w:rsidRDefault="009E16C0" w:rsidP="00F62832">
            <w:pPr>
              <w:jc w:val="center"/>
              <w:outlineLvl w:val="1"/>
              <w:rPr>
                <w:rStyle w:val="FontStyle201"/>
                <w:i w:val="0"/>
              </w:rPr>
            </w:pPr>
            <w:r w:rsidRPr="00AE22C0">
              <w:rPr>
                <w:rStyle w:val="FontStyle201"/>
                <w:i w:val="0"/>
              </w:rPr>
              <w:t>3 «а» м-н</w:t>
            </w:r>
          </w:p>
          <w:p w:rsidR="009E16C0" w:rsidRPr="00AE22C0" w:rsidRDefault="0031050A" w:rsidP="00F62832">
            <w:pPr>
              <w:jc w:val="center"/>
              <w:outlineLvl w:val="1"/>
              <w:rPr>
                <w:rFonts w:ascii="Times New Roman" w:hAnsi="Times New Roman"/>
                <w:i/>
              </w:rPr>
            </w:pPr>
            <w:r w:rsidRPr="00AE22C0">
              <w:rPr>
                <w:rStyle w:val="FontStyle201"/>
                <w:i w:val="0"/>
              </w:rPr>
              <w:t>(район спасительной станции)</w:t>
            </w:r>
          </w:p>
        </w:tc>
        <w:tc>
          <w:tcPr>
            <w:tcW w:w="2976" w:type="dxa"/>
            <w:vMerge/>
            <w:vAlign w:val="center"/>
          </w:tcPr>
          <w:p w:rsidR="009E16C0" w:rsidRPr="00AE22C0" w:rsidRDefault="009E16C0" w:rsidP="00F62832">
            <w:pPr>
              <w:outlineLvl w:val="1"/>
              <w:rPr>
                <w:rFonts w:ascii="Times New Roman" w:hAnsi="Times New Roman"/>
              </w:rPr>
            </w:pPr>
          </w:p>
        </w:tc>
      </w:tr>
      <w:tr w:rsidR="00D61160" w:rsidRPr="00AE22C0" w:rsidTr="00347CF7">
        <w:tc>
          <w:tcPr>
            <w:tcW w:w="1101" w:type="dxa"/>
            <w:vAlign w:val="center"/>
          </w:tcPr>
          <w:p w:rsidR="00D61160" w:rsidRPr="00AE22C0" w:rsidRDefault="00D61160" w:rsidP="00F62832">
            <w:pPr>
              <w:jc w:val="center"/>
              <w:outlineLvl w:val="1"/>
              <w:rPr>
                <w:rFonts w:ascii="Times New Roman" w:hAnsi="Times New Roman"/>
              </w:rPr>
            </w:pPr>
            <w:r w:rsidRPr="00AE22C0">
              <w:rPr>
                <w:rFonts w:ascii="Times New Roman" w:hAnsi="Times New Roman"/>
              </w:rPr>
              <w:t>2</w:t>
            </w:r>
          </w:p>
        </w:tc>
        <w:tc>
          <w:tcPr>
            <w:tcW w:w="1275" w:type="dxa"/>
            <w:vAlign w:val="center"/>
          </w:tcPr>
          <w:p w:rsidR="00D61160" w:rsidRPr="00AE22C0" w:rsidRDefault="00D61160" w:rsidP="00F62832">
            <w:pPr>
              <w:jc w:val="center"/>
              <w:outlineLvl w:val="1"/>
              <w:rPr>
                <w:rFonts w:ascii="Times New Roman" w:hAnsi="Times New Roman"/>
              </w:rPr>
            </w:pPr>
            <w:r w:rsidRPr="00AE22C0">
              <w:rPr>
                <w:rFonts w:ascii="Times New Roman" w:hAnsi="Times New Roman"/>
              </w:rPr>
              <w:t>каждые 20 минут</w:t>
            </w:r>
          </w:p>
        </w:tc>
        <w:tc>
          <w:tcPr>
            <w:tcW w:w="2127" w:type="dxa"/>
            <w:vAlign w:val="center"/>
          </w:tcPr>
          <w:p w:rsidR="00D61160" w:rsidRPr="00AE22C0" w:rsidRDefault="00D61160" w:rsidP="00F62832">
            <w:pPr>
              <w:jc w:val="center"/>
              <w:outlineLvl w:val="1"/>
              <w:rPr>
                <w:rFonts w:ascii="Times New Roman" w:hAnsi="Times New Roman"/>
              </w:rPr>
            </w:pPr>
            <w:r w:rsidRPr="00AE22C0">
              <w:rPr>
                <w:rFonts w:ascii="Times New Roman" w:hAnsi="Times New Roman"/>
              </w:rPr>
              <w:t>в непрерывном режиме</w:t>
            </w:r>
          </w:p>
        </w:tc>
        <w:tc>
          <w:tcPr>
            <w:tcW w:w="2835" w:type="dxa"/>
            <w:vAlign w:val="center"/>
          </w:tcPr>
          <w:p w:rsidR="00D61160" w:rsidRPr="00AE22C0" w:rsidRDefault="00D61160" w:rsidP="00F62832">
            <w:pPr>
              <w:jc w:val="center"/>
              <w:outlineLvl w:val="1"/>
              <w:rPr>
                <w:rStyle w:val="FontStyle201"/>
                <w:i w:val="0"/>
              </w:rPr>
            </w:pPr>
            <w:r w:rsidRPr="00AE22C0">
              <w:rPr>
                <w:rStyle w:val="FontStyle201"/>
                <w:i w:val="0"/>
              </w:rPr>
              <w:t>ул. Фурманова, 5</w:t>
            </w:r>
          </w:p>
        </w:tc>
        <w:tc>
          <w:tcPr>
            <w:tcW w:w="2976" w:type="dxa"/>
            <w:vAlign w:val="center"/>
          </w:tcPr>
          <w:p w:rsidR="00D61160" w:rsidRPr="00AE22C0" w:rsidRDefault="00D61160" w:rsidP="00347CF7">
            <w:pPr>
              <w:outlineLvl w:val="1"/>
              <w:rPr>
                <w:rFonts w:ascii="Times New Roman" w:hAnsi="Times New Roman"/>
                <w:lang w:val="kk-KZ"/>
              </w:rPr>
            </w:pPr>
            <w:r w:rsidRPr="00AE22C0">
              <w:rPr>
                <w:rFonts w:ascii="Times New Roman" w:hAnsi="Times New Roman"/>
              </w:rPr>
              <w:t xml:space="preserve">взвешенные частицы РМ-10, </w:t>
            </w:r>
            <w:r w:rsidR="002A71CE" w:rsidRPr="00AE22C0">
              <w:rPr>
                <w:rFonts w:ascii="Times New Roman" w:hAnsi="Times New Roman"/>
              </w:rPr>
              <w:t>диоксид серы, оксид углерода, диоксид и оксид азота, с</w:t>
            </w:r>
            <w:r w:rsidR="00347CF7" w:rsidRPr="00AE22C0">
              <w:rPr>
                <w:rFonts w:ascii="Times New Roman" w:hAnsi="Times New Roman"/>
              </w:rPr>
              <w:t xml:space="preserve">ероводород, </w:t>
            </w:r>
            <w:r w:rsidR="002A71CE" w:rsidRPr="00AE22C0">
              <w:rPr>
                <w:rFonts w:ascii="Times New Roman" w:hAnsi="Times New Roman"/>
              </w:rPr>
              <w:t xml:space="preserve">аммиак, </w:t>
            </w:r>
            <w:r w:rsidRPr="00AE22C0">
              <w:rPr>
                <w:rFonts w:ascii="Times New Roman" w:hAnsi="Times New Roman"/>
              </w:rPr>
              <w:t>формальдегид</w:t>
            </w:r>
          </w:p>
        </w:tc>
      </w:tr>
    </w:tbl>
    <w:p w:rsidR="003C44EE" w:rsidRPr="00AE22C0" w:rsidRDefault="003C44EE" w:rsidP="00F62832">
      <w:pPr>
        <w:ind w:right="-566"/>
        <w:rPr>
          <w:rFonts w:ascii="Times New Roman" w:hAnsi="Times New Roman"/>
          <w:b/>
          <w:sz w:val="26"/>
          <w:szCs w:val="26"/>
        </w:rPr>
      </w:pPr>
    </w:p>
    <w:p w:rsidR="00647FEE" w:rsidRPr="00AE22C0" w:rsidRDefault="003C44EE" w:rsidP="00F62832">
      <w:pPr>
        <w:ind w:right="-566"/>
        <w:rPr>
          <w:rFonts w:ascii="Times New Roman" w:hAnsi="Times New Roman"/>
          <w:b/>
          <w:sz w:val="26"/>
          <w:szCs w:val="26"/>
        </w:rPr>
      </w:pPr>
      <w:r w:rsidRPr="00AE22C0">
        <w:rPr>
          <w:rFonts w:ascii="Times New Roman" w:hAnsi="Times New Roman"/>
          <w:b/>
          <w:noProof/>
          <w:sz w:val="20"/>
          <w:szCs w:val="20"/>
          <w:lang w:eastAsia="ru-RU" w:bidi="ar-SA"/>
        </w:rPr>
        <w:drawing>
          <wp:inline distT="0" distB="0" distL="0" distR="0">
            <wp:extent cx="6294120" cy="3597910"/>
            <wp:effectExtent l="19050" t="0" r="0"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69" cstate="print"/>
                    <a:srcRect/>
                    <a:stretch>
                      <a:fillRect/>
                    </a:stretch>
                  </pic:blipFill>
                  <pic:spPr bwMode="auto">
                    <a:xfrm>
                      <a:off x="0" y="0"/>
                      <a:ext cx="6294120" cy="3597910"/>
                    </a:xfrm>
                    <a:prstGeom prst="rect">
                      <a:avLst/>
                    </a:prstGeom>
                    <a:noFill/>
                    <a:ln w="9525">
                      <a:noFill/>
                      <a:miter lim="800000"/>
                      <a:headEnd/>
                      <a:tailEnd/>
                    </a:ln>
                  </pic:spPr>
                </pic:pic>
              </a:graphicData>
            </a:graphic>
          </wp:inline>
        </w:drawing>
      </w:r>
    </w:p>
    <w:p w:rsidR="001F011B" w:rsidRPr="00AE22C0" w:rsidRDefault="001F011B" w:rsidP="00F62832">
      <w:pPr>
        <w:jc w:val="center"/>
        <w:rPr>
          <w:rFonts w:ascii="Times New Roman" w:hAnsi="Times New Roman"/>
        </w:rPr>
      </w:pPr>
      <w:r w:rsidRPr="00AE22C0">
        <w:rPr>
          <w:rFonts w:ascii="Times New Roman" w:hAnsi="Times New Roman"/>
        </w:rPr>
        <w:tab/>
      </w:r>
      <w:r w:rsidR="00263E9B" w:rsidRPr="00AE22C0">
        <w:rPr>
          <w:rFonts w:ascii="Times New Roman" w:hAnsi="Times New Roman"/>
        </w:rPr>
        <w:t>Рис. 8.</w:t>
      </w:r>
      <w:r w:rsidR="008575B9" w:rsidRPr="00AE22C0">
        <w:rPr>
          <w:rFonts w:ascii="Times New Roman" w:hAnsi="Times New Roman"/>
        </w:rPr>
        <w:t>5</w:t>
      </w:r>
      <w:r w:rsidR="00133385" w:rsidRPr="00AE22C0">
        <w:rPr>
          <w:rFonts w:ascii="Times New Roman" w:hAnsi="Times New Roman"/>
        </w:rPr>
        <w:t xml:space="preserve">. </w:t>
      </w:r>
      <w:r w:rsidR="000C0B3E" w:rsidRPr="00AE22C0">
        <w:rPr>
          <w:rFonts w:ascii="Times New Roman" w:hAnsi="Times New Roman"/>
        </w:rPr>
        <w:t>Схема</w:t>
      </w:r>
      <w:r w:rsidR="00133385" w:rsidRPr="00AE22C0">
        <w:rPr>
          <w:rFonts w:ascii="Times New Roman" w:hAnsi="Times New Roman"/>
        </w:rPr>
        <w:t xml:space="preserve"> расположения </w:t>
      </w:r>
      <w:r w:rsidR="000C0B3E" w:rsidRPr="00AE22C0">
        <w:rPr>
          <w:rFonts w:ascii="Times New Roman" w:hAnsi="Times New Roman"/>
        </w:rPr>
        <w:t>стационарной сети наблюдени</w:t>
      </w:r>
      <w:r w:rsidR="00133385" w:rsidRPr="00AE22C0">
        <w:rPr>
          <w:rFonts w:ascii="Times New Roman" w:hAnsi="Times New Roman"/>
        </w:rPr>
        <w:t xml:space="preserve">я </w:t>
      </w:r>
      <w:r w:rsidR="000C0B3E" w:rsidRPr="00AE22C0">
        <w:rPr>
          <w:rFonts w:ascii="Times New Roman" w:hAnsi="Times New Roman"/>
        </w:rPr>
        <w:t>з</w:t>
      </w:r>
      <w:r w:rsidR="00133385" w:rsidRPr="00AE22C0">
        <w:rPr>
          <w:rFonts w:ascii="Times New Roman" w:hAnsi="Times New Roman"/>
        </w:rPr>
        <w:t xml:space="preserve">а загрязнением </w:t>
      </w:r>
      <w:r w:rsidR="000C0B3E" w:rsidRPr="00AE22C0">
        <w:rPr>
          <w:rFonts w:ascii="Times New Roman" w:hAnsi="Times New Roman"/>
        </w:rPr>
        <w:t>атмосферного воздуха</w:t>
      </w:r>
      <w:r w:rsidR="00133385" w:rsidRPr="00AE22C0">
        <w:rPr>
          <w:rFonts w:ascii="Times New Roman" w:hAnsi="Times New Roman"/>
        </w:rPr>
        <w:t xml:space="preserve"> города Темиртау</w:t>
      </w:r>
      <w:r w:rsidR="000C0B3E" w:rsidRPr="00AE22C0">
        <w:rPr>
          <w:rFonts w:ascii="Times New Roman" w:hAnsi="Times New Roman"/>
        </w:rPr>
        <w:tab/>
      </w:r>
    </w:p>
    <w:p w:rsidR="00857AF0" w:rsidRPr="00AE22C0" w:rsidRDefault="00857AF0" w:rsidP="00F62832">
      <w:pPr>
        <w:jc w:val="center"/>
        <w:rPr>
          <w:rFonts w:ascii="Times New Roman" w:hAnsi="Times New Roman"/>
          <w:sz w:val="28"/>
          <w:szCs w:val="28"/>
        </w:rPr>
      </w:pPr>
    </w:p>
    <w:p w:rsidR="00E61097" w:rsidRPr="00AE22C0" w:rsidRDefault="009E16C0" w:rsidP="00F62832">
      <w:pPr>
        <w:ind w:firstLine="567"/>
        <w:jc w:val="both"/>
        <w:rPr>
          <w:rFonts w:ascii="Times New Roman" w:hAnsi="Times New Roman"/>
          <w:sz w:val="28"/>
          <w:szCs w:val="28"/>
        </w:rPr>
      </w:pPr>
      <w:r w:rsidRPr="00AE22C0">
        <w:rPr>
          <w:rFonts w:ascii="Times New Roman" w:hAnsi="Times New Roman"/>
          <w:b/>
          <w:i/>
          <w:sz w:val="28"/>
          <w:szCs w:val="28"/>
        </w:rPr>
        <w:lastRenderedPageBreak/>
        <w:t>Общая оценка загрязнения атмосферы.</w:t>
      </w:r>
      <w:r w:rsidR="00912332" w:rsidRPr="00AE22C0">
        <w:rPr>
          <w:rFonts w:ascii="Times New Roman" w:hAnsi="Times New Roman"/>
          <w:b/>
          <w:i/>
          <w:sz w:val="28"/>
          <w:szCs w:val="28"/>
        </w:rPr>
        <w:t xml:space="preserve"> </w:t>
      </w:r>
      <w:r w:rsidR="0051711B" w:rsidRPr="00AE22C0">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51711B" w:rsidRPr="00AE22C0">
        <w:rPr>
          <w:rFonts w:ascii="Times New Roman" w:hAnsi="Times New Roman"/>
          <w:b/>
          <w:i/>
          <w:sz w:val="28"/>
          <w:szCs w:val="28"/>
        </w:rPr>
        <w:t>высоким</w:t>
      </w:r>
      <w:r w:rsidR="0051711B" w:rsidRPr="00AE22C0">
        <w:rPr>
          <w:rFonts w:ascii="Times New Roman" w:hAnsi="Times New Roman"/>
          <w:sz w:val="28"/>
          <w:szCs w:val="28"/>
        </w:rPr>
        <w:t xml:space="preserve">, он определялся значениями СИ равным </w:t>
      </w:r>
      <w:r w:rsidR="0051711B" w:rsidRPr="00AE22C0">
        <w:rPr>
          <w:rFonts w:ascii="Times New Roman" w:hAnsi="Times New Roman"/>
          <w:sz w:val="28"/>
          <w:szCs w:val="28"/>
          <w:lang w:val="kk-KZ"/>
        </w:rPr>
        <w:t>6,</w:t>
      </w:r>
      <w:r w:rsidR="000E2474" w:rsidRPr="00AE22C0">
        <w:rPr>
          <w:rFonts w:ascii="Times New Roman" w:hAnsi="Times New Roman"/>
          <w:sz w:val="28"/>
          <w:szCs w:val="28"/>
          <w:lang w:val="kk-KZ"/>
        </w:rPr>
        <w:t>1</w:t>
      </w:r>
      <w:r w:rsidR="0051711B" w:rsidRPr="00AE22C0">
        <w:rPr>
          <w:rFonts w:ascii="Times New Roman" w:hAnsi="Times New Roman"/>
          <w:sz w:val="28"/>
          <w:szCs w:val="28"/>
          <w:lang w:val="kk-KZ"/>
        </w:rPr>
        <w:t xml:space="preserve"> </w:t>
      </w:r>
      <w:r w:rsidR="0051711B" w:rsidRPr="00AE22C0">
        <w:rPr>
          <w:rFonts w:ascii="Times New Roman" w:hAnsi="Times New Roman"/>
          <w:sz w:val="28"/>
          <w:szCs w:val="28"/>
        </w:rPr>
        <w:t xml:space="preserve">и НП = </w:t>
      </w:r>
      <w:r w:rsidR="0051711B" w:rsidRPr="00AE22C0">
        <w:rPr>
          <w:rFonts w:ascii="Times New Roman" w:hAnsi="Times New Roman"/>
          <w:sz w:val="28"/>
          <w:szCs w:val="28"/>
          <w:lang w:val="kk-KZ"/>
        </w:rPr>
        <w:t>3</w:t>
      </w:r>
      <w:r w:rsidR="000E2474" w:rsidRPr="00AE22C0">
        <w:rPr>
          <w:rFonts w:ascii="Times New Roman" w:hAnsi="Times New Roman"/>
          <w:sz w:val="28"/>
          <w:szCs w:val="28"/>
          <w:lang w:val="kk-KZ"/>
        </w:rPr>
        <w:t>1</w:t>
      </w:r>
      <w:r w:rsidR="0051711B" w:rsidRPr="00AE22C0">
        <w:rPr>
          <w:rFonts w:ascii="Times New Roman" w:hAnsi="Times New Roman"/>
          <w:sz w:val="28"/>
          <w:szCs w:val="28"/>
          <w:lang w:val="kk-KZ"/>
        </w:rPr>
        <w:t>,</w:t>
      </w:r>
      <w:r w:rsidR="000E2474" w:rsidRPr="00AE22C0">
        <w:rPr>
          <w:rFonts w:ascii="Times New Roman" w:hAnsi="Times New Roman"/>
          <w:sz w:val="28"/>
          <w:szCs w:val="28"/>
          <w:lang w:val="kk-KZ"/>
        </w:rPr>
        <w:t>6</w:t>
      </w:r>
      <w:r w:rsidR="0051711B" w:rsidRPr="00AE22C0">
        <w:rPr>
          <w:rFonts w:ascii="Times New Roman" w:hAnsi="Times New Roman"/>
          <w:sz w:val="28"/>
          <w:szCs w:val="28"/>
          <w:lang w:val="kk-KZ"/>
        </w:rPr>
        <w:t xml:space="preserve">% </w:t>
      </w:r>
      <w:r w:rsidR="000E2474" w:rsidRPr="00AE22C0">
        <w:rPr>
          <w:rFonts w:ascii="Times New Roman" w:hAnsi="Times New Roman"/>
          <w:sz w:val="28"/>
          <w:szCs w:val="28"/>
          <w:lang w:val="kk-KZ"/>
        </w:rPr>
        <w:t xml:space="preserve">(высокий уровень)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 xml:space="preserve">). </w:t>
      </w:r>
      <w:r w:rsidR="0051711B" w:rsidRPr="00AE22C0">
        <w:rPr>
          <w:rFonts w:ascii="Times New Roman" w:hAnsi="Times New Roman"/>
          <w:sz w:val="28"/>
          <w:szCs w:val="28"/>
        </w:rPr>
        <w:t xml:space="preserve">Воздух города более всего загрязнен </w:t>
      </w:r>
      <w:r w:rsidR="000E2474" w:rsidRPr="00AE22C0">
        <w:rPr>
          <w:rFonts w:ascii="Times New Roman" w:hAnsi="Times New Roman"/>
          <w:b/>
          <w:sz w:val="28"/>
          <w:szCs w:val="28"/>
        </w:rPr>
        <w:t>диоксидом серы</w:t>
      </w:r>
      <w:r w:rsidR="000E2474" w:rsidRPr="00AE22C0">
        <w:rPr>
          <w:rFonts w:ascii="Times New Roman" w:hAnsi="Times New Roman"/>
          <w:sz w:val="28"/>
          <w:szCs w:val="28"/>
        </w:rPr>
        <w:t xml:space="preserve"> и </w:t>
      </w:r>
      <w:r w:rsidR="0051711B" w:rsidRPr="00AE22C0">
        <w:rPr>
          <w:rFonts w:ascii="Times New Roman" w:hAnsi="Times New Roman"/>
          <w:b/>
          <w:sz w:val="28"/>
          <w:szCs w:val="28"/>
        </w:rPr>
        <w:t>сероводородом</w:t>
      </w:r>
      <w:r w:rsidR="0051711B" w:rsidRPr="00AE22C0">
        <w:rPr>
          <w:rFonts w:ascii="Times New Roman" w:hAnsi="Times New Roman"/>
          <w:sz w:val="28"/>
          <w:szCs w:val="28"/>
        </w:rPr>
        <w:t>.</w:t>
      </w:r>
    </w:p>
    <w:p w:rsidR="00DD24A7" w:rsidRPr="00AE22C0" w:rsidRDefault="00DD24A7" w:rsidP="00DD24A7">
      <w:pPr>
        <w:ind w:firstLine="567"/>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составили: взвешенных веществ – </w:t>
      </w:r>
      <w:r w:rsidR="00912332" w:rsidRPr="00AE22C0">
        <w:rPr>
          <w:rFonts w:ascii="Times New Roman" w:hAnsi="Times New Roman"/>
          <w:sz w:val="28"/>
          <w:szCs w:val="28"/>
        </w:rPr>
        <w:t>1,</w:t>
      </w:r>
      <w:r w:rsidR="00F778F7" w:rsidRPr="00AE22C0">
        <w:rPr>
          <w:rFonts w:ascii="Times New Roman" w:hAnsi="Times New Roman"/>
          <w:sz w:val="28"/>
          <w:szCs w:val="28"/>
        </w:rPr>
        <w:t>8</w:t>
      </w:r>
      <w:r w:rsidRPr="00AE22C0">
        <w:rPr>
          <w:rFonts w:ascii="Times New Roman" w:hAnsi="Times New Roman"/>
          <w:sz w:val="28"/>
          <w:szCs w:val="28"/>
          <w:lang w:val="kk-KZ"/>
        </w:rPr>
        <w:t xml:space="preserve"> </w:t>
      </w:r>
      <w:r w:rsidRPr="00AE22C0">
        <w:rPr>
          <w:rFonts w:ascii="Times New Roman" w:hAnsi="Times New Roman"/>
          <w:sz w:val="28"/>
          <w:szCs w:val="28"/>
        </w:rPr>
        <w:t>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диоксида серы </w:t>
      </w:r>
      <w:r w:rsidR="00F778F7" w:rsidRPr="00AE22C0">
        <w:rPr>
          <w:rFonts w:ascii="Times New Roman" w:hAnsi="Times New Roman"/>
          <w:sz w:val="28"/>
          <w:szCs w:val="28"/>
        </w:rPr>
        <w:t xml:space="preserve">- </w:t>
      </w:r>
      <w:r w:rsidRPr="00AE22C0">
        <w:rPr>
          <w:rFonts w:ascii="Times New Roman" w:hAnsi="Times New Roman"/>
          <w:sz w:val="28"/>
          <w:szCs w:val="28"/>
        </w:rPr>
        <w:t>1,</w:t>
      </w:r>
      <w:r w:rsidR="00912332" w:rsidRPr="00AE22C0">
        <w:rPr>
          <w:rFonts w:ascii="Times New Roman" w:hAnsi="Times New Roman"/>
          <w:sz w:val="28"/>
          <w:szCs w:val="28"/>
          <w:lang w:val="kk-KZ"/>
        </w:rPr>
        <w:t>4</w:t>
      </w:r>
      <w:r w:rsidR="00132DBD" w:rsidRPr="00AE22C0">
        <w:rPr>
          <w:rFonts w:ascii="Times New Roman" w:hAnsi="Times New Roman"/>
          <w:sz w:val="28"/>
          <w:szCs w:val="28"/>
          <w:lang w:val="kk-KZ"/>
        </w:rPr>
        <w:t xml:space="preserve"> </w:t>
      </w:r>
      <w:r w:rsidRPr="00AE22C0">
        <w:rPr>
          <w:rFonts w:ascii="Times New Roman" w:hAnsi="Times New Roman"/>
          <w:sz w:val="28"/>
          <w:szCs w:val="28"/>
        </w:rPr>
        <w:t>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w:t>
      </w:r>
      <w:r w:rsidRPr="00AE22C0">
        <w:rPr>
          <w:rFonts w:ascii="Times New Roman" w:hAnsi="Times New Roman"/>
          <w:sz w:val="28"/>
          <w:szCs w:val="28"/>
          <w:lang w:val="kk-KZ"/>
        </w:rPr>
        <w:t>ф</w:t>
      </w:r>
      <w:r w:rsidRPr="00AE22C0">
        <w:rPr>
          <w:rFonts w:ascii="Times New Roman" w:hAnsi="Times New Roman"/>
          <w:sz w:val="28"/>
          <w:szCs w:val="28"/>
        </w:rPr>
        <w:t xml:space="preserve">енола – </w:t>
      </w:r>
      <w:r w:rsidR="00912332" w:rsidRPr="00AE22C0">
        <w:rPr>
          <w:rFonts w:ascii="Times New Roman" w:hAnsi="Times New Roman"/>
          <w:sz w:val="28"/>
          <w:szCs w:val="28"/>
        </w:rPr>
        <w:t>3,</w:t>
      </w:r>
      <w:r w:rsidR="00F778F7" w:rsidRPr="00AE22C0">
        <w:rPr>
          <w:rFonts w:ascii="Times New Roman" w:hAnsi="Times New Roman"/>
          <w:sz w:val="28"/>
          <w:szCs w:val="28"/>
        </w:rPr>
        <w:t>0</w:t>
      </w:r>
      <w:r w:rsidR="00165257" w:rsidRPr="00AE22C0">
        <w:rPr>
          <w:rFonts w:ascii="Times New Roman" w:hAnsi="Times New Roman"/>
          <w:sz w:val="28"/>
          <w:szCs w:val="28"/>
          <w:lang w:val="kk-KZ"/>
        </w:rPr>
        <w:t xml:space="preserve"> </w:t>
      </w:r>
      <w:r w:rsidRPr="00AE22C0">
        <w:rPr>
          <w:rFonts w:ascii="Times New Roman" w:hAnsi="Times New Roman"/>
          <w:sz w:val="28"/>
          <w:szCs w:val="28"/>
        </w:rPr>
        <w:t>ПДК</w:t>
      </w:r>
      <w:r w:rsidRPr="00AE22C0">
        <w:rPr>
          <w:rFonts w:ascii="Times New Roman" w:hAnsi="Times New Roman"/>
          <w:sz w:val="28"/>
          <w:szCs w:val="28"/>
          <w:vertAlign w:val="subscript"/>
        </w:rPr>
        <w:t>с.с.</w:t>
      </w:r>
      <w:r w:rsidRPr="00AE22C0">
        <w:rPr>
          <w:rFonts w:ascii="Times New Roman" w:hAnsi="Times New Roman"/>
          <w:sz w:val="28"/>
          <w:szCs w:val="28"/>
        </w:rPr>
        <w:t>, аммиака – 1,</w:t>
      </w:r>
      <w:r w:rsidR="00F778F7" w:rsidRPr="00AE22C0">
        <w:rPr>
          <w:rFonts w:ascii="Times New Roman" w:hAnsi="Times New Roman"/>
          <w:sz w:val="28"/>
          <w:szCs w:val="28"/>
          <w:lang w:val="kk-KZ"/>
        </w:rPr>
        <w:t>8</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концентра</w:t>
      </w:r>
      <w:r w:rsidR="00912332" w:rsidRPr="00AE22C0">
        <w:rPr>
          <w:rFonts w:ascii="Times New Roman" w:hAnsi="Times New Roman"/>
          <w:sz w:val="28"/>
          <w:szCs w:val="28"/>
        </w:rPr>
        <w:t>ции других загрязняющих веществ</w:t>
      </w:r>
      <w:r w:rsidRPr="00AE22C0">
        <w:rPr>
          <w:rFonts w:ascii="Times New Roman" w:hAnsi="Times New Roman"/>
          <w:sz w:val="28"/>
          <w:szCs w:val="28"/>
        </w:rPr>
        <w:t xml:space="preserve"> не превышали ПДК.</w:t>
      </w:r>
    </w:p>
    <w:p w:rsidR="00826F70" w:rsidRPr="00AE22C0" w:rsidRDefault="00487E17" w:rsidP="00F62832">
      <w:pPr>
        <w:ind w:firstLine="567"/>
        <w:jc w:val="both"/>
        <w:rPr>
          <w:rFonts w:ascii="Times New Roman" w:hAnsi="Times New Roman"/>
          <w:sz w:val="28"/>
          <w:szCs w:val="28"/>
        </w:rPr>
      </w:pPr>
      <w:r w:rsidRPr="00AE22C0">
        <w:rPr>
          <w:rFonts w:ascii="Times New Roman" w:hAnsi="Times New Roman"/>
          <w:sz w:val="28"/>
          <w:szCs w:val="28"/>
        </w:rPr>
        <w:t xml:space="preserve">Были выявлены случаи превышения </w:t>
      </w:r>
      <w:r w:rsidR="00402C4D" w:rsidRPr="00AE22C0">
        <w:rPr>
          <w:rFonts w:ascii="Times New Roman" w:hAnsi="Times New Roman"/>
          <w:sz w:val="28"/>
          <w:szCs w:val="28"/>
        </w:rPr>
        <w:t xml:space="preserve">более </w:t>
      </w:r>
      <w:r w:rsidR="00965ACE" w:rsidRPr="00AE22C0">
        <w:rPr>
          <w:rFonts w:ascii="Times New Roman" w:hAnsi="Times New Roman"/>
          <w:sz w:val="28"/>
          <w:szCs w:val="28"/>
        </w:rPr>
        <w:t>1 ПДК</w:t>
      </w:r>
      <w:r w:rsidR="00601DA5" w:rsidRPr="00AE22C0">
        <w:rPr>
          <w:rFonts w:ascii="Times New Roman" w:hAnsi="Times New Roman"/>
          <w:sz w:val="28"/>
          <w:szCs w:val="28"/>
        </w:rPr>
        <w:t xml:space="preserve"> по </w:t>
      </w:r>
      <w:r w:rsidR="00BB074E" w:rsidRPr="00AE22C0">
        <w:rPr>
          <w:rFonts w:ascii="Times New Roman" w:hAnsi="Times New Roman"/>
          <w:sz w:val="28"/>
          <w:szCs w:val="28"/>
        </w:rPr>
        <w:t>взвешенным веществам –</w:t>
      </w:r>
      <w:r w:rsidR="00912332" w:rsidRPr="00AE22C0">
        <w:rPr>
          <w:rFonts w:ascii="Times New Roman" w:hAnsi="Times New Roman"/>
          <w:sz w:val="28"/>
          <w:szCs w:val="28"/>
        </w:rPr>
        <w:t xml:space="preserve"> </w:t>
      </w:r>
      <w:r w:rsidR="00F778F7" w:rsidRPr="00AE22C0">
        <w:rPr>
          <w:rFonts w:ascii="Times New Roman" w:hAnsi="Times New Roman"/>
          <w:sz w:val="28"/>
          <w:szCs w:val="28"/>
        </w:rPr>
        <w:t>9</w:t>
      </w:r>
      <w:r w:rsidR="009C50A5" w:rsidRPr="00AE22C0">
        <w:rPr>
          <w:rFonts w:ascii="Times New Roman" w:hAnsi="Times New Roman"/>
          <w:sz w:val="28"/>
          <w:szCs w:val="28"/>
        </w:rPr>
        <w:t xml:space="preserve">, </w:t>
      </w:r>
      <w:r w:rsidR="00601DA5" w:rsidRPr="00AE22C0">
        <w:rPr>
          <w:rFonts w:ascii="Times New Roman" w:hAnsi="Times New Roman"/>
          <w:sz w:val="28"/>
          <w:szCs w:val="28"/>
        </w:rPr>
        <w:t>по диоксиду серы</w:t>
      </w:r>
      <w:r w:rsidR="005D09A3" w:rsidRPr="00AE22C0">
        <w:rPr>
          <w:rFonts w:ascii="Times New Roman" w:hAnsi="Times New Roman"/>
          <w:sz w:val="28"/>
          <w:szCs w:val="28"/>
          <w:lang w:val="kk-KZ"/>
        </w:rPr>
        <w:t xml:space="preserve"> -</w:t>
      </w:r>
      <w:r w:rsidR="00912332" w:rsidRPr="00AE22C0">
        <w:rPr>
          <w:rFonts w:ascii="Times New Roman" w:hAnsi="Times New Roman"/>
          <w:sz w:val="28"/>
          <w:szCs w:val="28"/>
          <w:lang w:val="kk-KZ"/>
        </w:rPr>
        <w:t xml:space="preserve"> </w:t>
      </w:r>
      <w:r w:rsidR="00F778F7" w:rsidRPr="00AE22C0">
        <w:rPr>
          <w:rFonts w:ascii="Times New Roman" w:hAnsi="Times New Roman"/>
          <w:sz w:val="28"/>
          <w:szCs w:val="28"/>
          <w:lang w:val="kk-KZ"/>
        </w:rPr>
        <w:t>372</w:t>
      </w:r>
      <w:r w:rsidR="005D09A3" w:rsidRPr="00AE22C0">
        <w:rPr>
          <w:rFonts w:ascii="Times New Roman" w:hAnsi="Times New Roman"/>
          <w:sz w:val="28"/>
          <w:szCs w:val="28"/>
          <w:lang w:val="kk-KZ"/>
        </w:rPr>
        <w:t xml:space="preserve">, </w:t>
      </w:r>
      <w:r w:rsidR="00DD4809" w:rsidRPr="00AE22C0">
        <w:rPr>
          <w:rFonts w:ascii="Times New Roman" w:hAnsi="Times New Roman"/>
          <w:sz w:val="28"/>
          <w:szCs w:val="28"/>
        </w:rPr>
        <w:t xml:space="preserve">оксиду углерода </w:t>
      </w:r>
      <w:r w:rsidR="00601DA5" w:rsidRPr="00AE22C0">
        <w:rPr>
          <w:rFonts w:ascii="Times New Roman" w:hAnsi="Times New Roman"/>
          <w:sz w:val="28"/>
          <w:szCs w:val="28"/>
        </w:rPr>
        <w:t xml:space="preserve">– </w:t>
      </w:r>
      <w:r w:rsidR="00F778F7" w:rsidRPr="00AE22C0">
        <w:rPr>
          <w:rFonts w:ascii="Times New Roman" w:hAnsi="Times New Roman"/>
          <w:sz w:val="28"/>
          <w:szCs w:val="28"/>
          <w:lang w:val="kk-KZ"/>
        </w:rPr>
        <w:t>6</w:t>
      </w:r>
      <w:r w:rsidR="00601DA5" w:rsidRPr="00AE22C0">
        <w:rPr>
          <w:rFonts w:ascii="Times New Roman" w:hAnsi="Times New Roman"/>
          <w:sz w:val="28"/>
          <w:szCs w:val="28"/>
        </w:rPr>
        <w:t>,</w:t>
      </w:r>
      <w:r w:rsidR="00912332" w:rsidRPr="00AE22C0">
        <w:rPr>
          <w:rFonts w:ascii="Times New Roman" w:hAnsi="Times New Roman"/>
          <w:sz w:val="28"/>
          <w:szCs w:val="28"/>
        </w:rPr>
        <w:t xml:space="preserve"> </w:t>
      </w:r>
      <w:r w:rsidR="005D09A3" w:rsidRPr="00AE22C0">
        <w:rPr>
          <w:rFonts w:ascii="Times New Roman" w:hAnsi="Times New Roman"/>
          <w:sz w:val="28"/>
          <w:szCs w:val="28"/>
        </w:rPr>
        <w:t xml:space="preserve">по сероводороду </w:t>
      </w:r>
      <w:r w:rsidR="00912332" w:rsidRPr="00AE22C0">
        <w:rPr>
          <w:rFonts w:ascii="Times New Roman" w:hAnsi="Times New Roman"/>
          <w:sz w:val="28"/>
          <w:szCs w:val="28"/>
        </w:rPr>
        <w:t xml:space="preserve"> </w:t>
      </w:r>
      <w:r w:rsidR="005D09A3" w:rsidRPr="00AE22C0">
        <w:rPr>
          <w:rFonts w:ascii="Times New Roman" w:hAnsi="Times New Roman"/>
          <w:sz w:val="28"/>
          <w:szCs w:val="28"/>
        </w:rPr>
        <w:t>–</w:t>
      </w:r>
      <w:r w:rsidR="00912332" w:rsidRPr="00AE22C0">
        <w:rPr>
          <w:rFonts w:ascii="Times New Roman" w:hAnsi="Times New Roman"/>
          <w:sz w:val="28"/>
          <w:szCs w:val="28"/>
        </w:rPr>
        <w:t xml:space="preserve"> </w:t>
      </w:r>
      <w:r w:rsidR="00F778F7" w:rsidRPr="00AE22C0">
        <w:rPr>
          <w:rFonts w:ascii="Times New Roman" w:hAnsi="Times New Roman"/>
          <w:sz w:val="28"/>
          <w:szCs w:val="28"/>
          <w:lang w:val="kk-KZ"/>
        </w:rPr>
        <w:t>160</w:t>
      </w:r>
      <w:r w:rsidR="005D09A3" w:rsidRPr="00AE22C0">
        <w:rPr>
          <w:rFonts w:ascii="Times New Roman" w:hAnsi="Times New Roman"/>
          <w:sz w:val="28"/>
          <w:szCs w:val="28"/>
        </w:rPr>
        <w:t>,</w:t>
      </w:r>
      <w:r w:rsidR="00912332" w:rsidRPr="00AE22C0">
        <w:rPr>
          <w:rFonts w:ascii="Times New Roman" w:hAnsi="Times New Roman"/>
          <w:sz w:val="28"/>
          <w:szCs w:val="28"/>
        </w:rPr>
        <w:t xml:space="preserve"> </w:t>
      </w:r>
      <w:r w:rsidR="005D09A3" w:rsidRPr="00AE22C0">
        <w:rPr>
          <w:rFonts w:ascii="Times New Roman" w:hAnsi="Times New Roman"/>
          <w:sz w:val="28"/>
          <w:szCs w:val="28"/>
        </w:rPr>
        <w:t>по</w:t>
      </w:r>
      <w:r w:rsidR="00912332" w:rsidRPr="00AE22C0">
        <w:rPr>
          <w:rFonts w:ascii="Times New Roman" w:hAnsi="Times New Roman"/>
          <w:sz w:val="28"/>
          <w:szCs w:val="28"/>
        </w:rPr>
        <w:t xml:space="preserve"> </w:t>
      </w:r>
      <w:r w:rsidR="005D09A3" w:rsidRPr="00AE22C0">
        <w:rPr>
          <w:rFonts w:ascii="Times New Roman" w:hAnsi="Times New Roman"/>
          <w:sz w:val="28"/>
          <w:szCs w:val="28"/>
        </w:rPr>
        <w:t xml:space="preserve">фенолу – </w:t>
      </w:r>
      <w:r w:rsidR="00F778F7" w:rsidRPr="00AE22C0">
        <w:rPr>
          <w:rFonts w:ascii="Times New Roman" w:hAnsi="Times New Roman"/>
          <w:sz w:val="28"/>
          <w:szCs w:val="28"/>
          <w:lang w:val="kk-KZ"/>
        </w:rPr>
        <w:t>74</w:t>
      </w:r>
      <w:r w:rsidR="005D09A3" w:rsidRPr="00AE22C0">
        <w:rPr>
          <w:rFonts w:ascii="Times New Roman" w:hAnsi="Times New Roman"/>
          <w:sz w:val="28"/>
          <w:szCs w:val="28"/>
        </w:rPr>
        <w:t>,</w:t>
      </w:r>
      <w:r w:rsidR="00165257" w:rsidRPr="00AE22C0">
        <w:rPr>
          <w:rFonts w:ascii="Times New Roman" w:hAnsi="Times New Roman"/>
          <w:sz w:val="28"/>
          <w:szCs w:val="28"/>
          <w:lang w:val="kk-KZ"/>
        </w:rPr>
        <w:t xml:space="preserve"> по аммиаку</w:t>
      </w:r>
      <w:r w:rsidR="00912332" w:rsidRPr="00AE22C0">
        <w:rPr>
          <w:rFonts w:ascii="Times New Roman" w:hAnsi="Times New Roman"/>
          <w:sz w:val="28"/>
          <w:szCs w:val="28"/>
          <w:lang w:val="kk-KZ"/>
        </w:rPr>
        <w:t xml:space="preserve"> </w:t>
      </w:r>
      <w:r w:rsidR="00165257" w:rsidRPr="00AE22C0">
        <w:rPr>
          <w:rFonts w:ascii="Times New Roman" w:hAnsi="Times New Roman"/>
          <w:sz w:val="28"/>
          <w:szCs w:val="28"/>
          <w:lang w:val="kk-KZ"/>
        </w:rPr>
        <w:t>-</w:t>
      </w:r>
      <w:r w:rsidR="00912332" w:rsidRPr="00AE22C0">
        <w:rPr>
          <w:rFonts w:ascii="Times New Roman" w:hAnsi="Times New Roman"/>
          <w:sz w:val="28"/>
          <w:szCs w:val="28"/>
          <w:lang w:val="kk-KZ"/>
        </w:rPr>
        <w:t xml:space="preserve"> </w:t>
      </w:r>
      <w:r w:rsidR="00F778F7" w:rsidRPr="00AE22C0">
        <w:rPr>
          <w:rFonts w:ascii="Times New Roman" w:hAnsi="Times New Roman"/>
          <w:sz w:val="28"/>
          <w:szCs w:val="28"/>
          <w:lang w:val="kk-KZ"/>
        </w:rPr>
        <w:t>2</w:t>
      </w:r>
      <w:r w:rsidR="00912332" w:rsidRPr="00AE22C0">
        <w:rPr>
          <w:rFonts w:ascii="Times New Roman" w:hAnsi="Times New Roman"/>
          <w:sz w:val="28"/>
          <w:szCs w:val="28"/>
          <w:lang w:val="kk-KZ"/>
        </w:rPr>
        <w:t xml:space="preserve"> случа</w:t>
      </w:r>
      <w:r w:rsidR="00F778F7" w:rsidRPr="00AE22C0">
        <w:rPr>
          <w:rFonts w:ascii="Times New Roman" w:hAnsi="Times New Roman"/>
          <w:sz w:val="28"/>
          <w:szCs w:val="28"/>
          <w:lang w:val="kk-KZ"/>
        </w:rPr>
        <w:t>я</w:t>
      </w:r>
      <w:r w:rsidR="00165257" w:rsidRPr="00AE22C0">
        <w:rPr>
          <w:rFonts w:ascii="Times New Roman" w:hAnsi="Times New Roman"/>
          <w:sz w:val="28"/>
          <w:szCs w:val="28"/>
          <w:lang w:val="kk-KZ"/>
        </w:rPr>
        <w:t>,</w:t>
      </w:r>
      <w:r w:rsidR="005D09A3" w:rsidRPr="00AE22C0">
        <w:rPr>
          <w:rFonts w:ascii="Times New Roman" w:hAnsi="Times New Roman"/>
          <w:sz w:val="28"/>
          <w:szCs w:val="28"/>
        </w:rPr>
        <w:t xml:space="preserve"> также был</w:t>
      </w:r>
      <w:r w:rsidR="00F778F7" w:rsidRPr="00AE22C0">
        <w:rPr>
          <w:rFonts w:ascii="Times New Roman" w:hAnsi="Times New Roman"/>
          <w:sz w:val="28"/>
          <w:szCs w:val="28"/>
        </w:rPr>
        <w:t>и</w:t>
      </w:r>
      <w:r w:rsidR="005D09A3" w:rsidRPr="00AE22C0">
        <w:rPr>
          <w:rFonts w:ascii="Times New Roman" w:hAnsi="Times New Roman"/>
          <w:sz w:val="28"/>
          <w:szCs w:val="28"/>
        </w:rPr>
        <w:t xml:space="preserve"> зафиксирован</w:t>
      </w:r>
      <w:r w:rsidR="00F778F7" w:rsidRPr="00AE22C0">
        <w:rPr>
          <w:rFonts w:ascii="Times New Roman" w:hAnsi="Times New Roman"/>
          <w:sz w:val="28"/>
          <w:szCs w:val="28"/>
        </w:rPr>
        <w:t>ы</w:t>
      </w:r>
      <w:r w:rsidR="005D09A3" w:rsidRPr="00AE22C0">
        <w:rPr>
          <w:rFonts w:ascii="Times New Roman" w:hAnsi="Times New Roman"/>
          <w:sz w:val="28"/>
          <w:szCs w:val="28"/>
        </w:rPr>
        <w:t xml:space="preserve"> превышени</w:t>
      </w:r>
      <w:r w:rsidR="00F778F7" w:rsidRPr="00AE22C0">
        <w:rPr>
          <w:rFonts w:ascii="Times New Roman" w:hAnsi="Times New Roman"/>
          <w:sz w:val="28"/>
          <w:szCs w:val="28"/>
        </w:rPr>
        <w:t>я</w:t>
      </w:r>
      <w:r w:rsidR="005D09A3" w:rsidRPr="00AE22C0">
        <w:rPr>
          <w:rFonts w:ascii="Times New Roman" w:hAnsi="Times New Roman"/>
          <w:sz w:val="28"/>
          <w:szCs w:val="28"/>
          <w:lang w:val="kk-KZ"/>
        </w:rPr>
        <w:t xml:space="preserve"> более 5 ПДК</w:t>
      </w:r>
      <w:r w:rsidR="005D09A3" w:rsidRPr="00AE22C0">
        <w:rPr>
          <w:rFonts w:ascii="Times New Roman" w:hAnsi="Times New Roman"/>
          <w:sz w:val="28"/>
          <w:szCs w:val="28"/>
        </w:rPr>
        <w:t xml:space="preserve"> по диоксиду </w:t>
      </w:r>
      <w:r w:rsidR="00165257" w:rsidRPr="00AE22C0">
        <w:rPr>
          <w:rFonts w:ascii="Times New Roman" w:hAnsi="Times New Roman"/>
          <w:sz w:val="28"/>
          <w:szCs w:val="28"/>
          <w:lang w:val="kk-KZ"/>
        </w:rPr>
        <w:t>серы</w:t>
      </w:r>
      <w:r w:rsidR="00912332" w:rsidRPr="00AE22C0">
        <w:rPr>
          <w:rFonts w:ascii="Times New Roman" w:hAnsi="Times New Roman"/>
          <w:sz w:val="28"/>
          <w:szCs w:val="28"/>
          <w:lang w:val="kk-KZ"/>
        </w:rPr>
        <w:t xml:space="preserve"> </w:t>
      </w:r>
      <w:r w:rsidR="00165257" w:rsidRPr="00AE22C0">
        <w:rPr>
          <w:rFonts w:ascii="Times New Roman" w:hAnsi="Times New Roman"/>
          <w:sz w:val="28"/>
          <w:szCs w:val="28"/>
          <w:lang w:val="kk-KZ"/>
        </w:rPr>
        <w:t>-</w:t>
      </w:r>
      <w:r w:rsidR="00912332" w:rsidRPr="00AE22C0">
        <w:rPr>
          <w:rFonts w:ascii="Times New Roman" w:hAnsi="Times New Roman"/>
          <w:sz w:val="28"/>
          <w:szCs w:val="28"/>
          <w:lang w:val="kk-KZ"/>
        </w:rPr>
        <w:t xml:space="preserve"> </w:t>
      </w:r>
      <w:r w:rsidR="00F778F7" w:rsidRPr="00AE22C0">
        <w:rPr>
          <w:rFonts w:ascii="Times New Roman" w:hAnsi="Times New Roman"/>
          <w:sz w:val="28"/>
          <w:szCs w:val="28"/>
          <w:lang w:val="kk-KZ"/>
        </w:rPr>
        <w:t>4</w:t>
      </w:r>
      <w:r w:rsidR="005D09A3" w:rsidRPr="00AE22C0">
        <w:rPr>
          <w:rFonts w:ascii="Times New Roman" w:hAnsi="Times New Roman"/>
          <w:sz w:val="28"/>
          <w:szCs w:val="28"/>
          <w:lang w:val="kk-KZ"/>
        </w:rPr>
        <w:t xml:space="preserve"> случа</w:t>
      </w:r>
      <w:r w:rsidR="00912332" w:rsidRPr="00AE22C0">
        <w:rPr>
          <w:rFonts w:ascii="Times New Roman" w:hAnsi="Times New Roman"/>
          <w:sz w:val="28"/>
          <w:szCs w:val="28"/>
          <w:lang w:val="kk-KZ"/>
        </w:rPr>
        <w:t>я</w:t>
      </w:r>
      <w:r w:rsidR="00165257"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6859F7" w:rsidRPr="00AE22C0" w:rsidRDefault="006859F7" w:rsidP="00F62832">
      <w:pPr>
        <w:ind w:firstLine="709"/>
        <w:jc w:val="both"/>
        <w:rPr>
          <w:rFonts w:ascii="Times New Roman" w:hAnsi="Times New Roman"/>
          <w:sz w:val="28"/>
          <w:szCs w:val="28"/>
        </w:rPr>
      </w:pPr>
    </w:p>
    <w:p w:rsidR="00AC65A9" w:rsidRPr="00AE22C0" w:rsidRDefault="00E94649" w:rsidP="00F62832">
      <w:pPr>
        <w:pStyle w:val="a9"/>
        <w:spacing w:after="0"/>
        <w:ind w:left="426"/>
        <w:jc w:val="center"/>
        <w:rPr>
          <w:rFonts w:ascii="Times New Roman" w:hAnsi="Times New Roman"/>
          <w:b/>
          <w:sz w:val="28"/>
          <w:szCs w:val="28"/>
        </w:rPr>
      </w:pPr>
      <w:r w:rsidRPr="00AE22C0">
        <w:rPr>
          <w:rFonts w:ascii="Times New Roman" w:hAnsi="Times New Roman"/>
          <w:b/>
          <w:sz w:val="28"/>
          <w:szCs w:val="28"/>
        </w:rPr>
        <w:t>8.</w:t>
      </w:r>
      <w:r w:rsidR="00624A5F" w:rsidRPr="00AE22C0">
        <w:rPr>
          <w:rFonts w:ascii="Times New Roman" w:hAnsi="Times New Roman"/>
          <w:b/>
          <w:sz w:val="28"/>
          <w:szCs w:val="28"/>
        </w:rPr>
        <w:t>6</w:t>
      </w:r>
      <w:r w:rsidR="00912332" w:rsidRPr="00AE22C0">
        <w:rPr>
          <w:rFonts w:ascii="Times New Roman" w:hAnsi="Times New Roman"/>
          <w:b/>
          <w:sz w:val="28"/>
          <w:szCs w:val="28"/>
        </w:rPr>
        <w:t xml:space="preserve"> </w:t>
      </w:r>
      <w:r w:rsidR="00AC65A9" w:rsidRPr="00AE22C0">
        <w:rPr>
          <w:rFonts w:ascii="Times New Roman" w:hAnsi="Times New Roman"/>
          <w:b/>
          <w:sz w:val="28"/>
          <w:szCs w:val="28"/>
        </w:rPr>
        <w:t>Качество поверхностных вод на территории Карагандинской области</w:t>
      </w:r>
    </w:p>
    <w:p w:rsidR="00984165" w:rsidRPr="00AE22C0" w:rsidRDefault="00984165" w:rsidP="00F62832">
      <w:pPr>
        <w:ind w:firstLine="709"/>
        <w:jc w:val="both"/>
        <w:rPr>
          <w:rFonts w:ascii="Times New Roman" w:hAnsi="Times New Roman"/>
          <w:sz w:val="28"/>
          <w:szCs w:val="28"/>
        </w:rPr>
      </w:pP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Карагандинской области проводились на 9 водных объектах – реки: Нура, Шерубайнура, Сокыр, Кокпекты,</w:t>
      </w:r>
      <w:r w:rsidRPr="00AE22C0">
        <w:rPr>
          <w:rFonts w:ascii="Times New Roman" w:hAnsi="Times New Roman"/>
          <w:sz w:val="28"/>
          <w:szCs w:val="28"/>
          <w:lang w:val="kk-KZ"/>
        </w:rPr>
        <w:t xml:space="preserve"> </w:t>
      </w:r>
      <w:r w:rsidRPr="00AE22C0">
        <w:rPr>
          <w:rFonts w:ascii="Times New Roman" w:hAnsi="Times New Roman"/>
          <w:sz w:val="28"/>
          <w:szCs w:val="28"/>
        </w:rPr>
        <w:t>Кара Кенгир, водохранилища: Самаркан, Кенгир, Канал сточных вод, канал Ертис-Караганды.</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 реке </w:t>
      </w:r>
      <w:r w:rsidRPr="00AE22C0">
        <w:rPr>
          <w:rFonts w:ascii="Times New Roman" w:hAnsi="Times New Roman"/>
          <w:b/>
          <w:sz w:val="28"/>
          <w:szCs w:val="28"/>
        </w:rPr>
        <w:t>Нура</w:t>
      </w:r>
      <w:r w:rsidRPr="00AE22C0">
        <w:rPr>
          <w:rFonts w:ascii="Times New Roman" w:hAnsi="Times New Roman"/>
          <w:sz w:val="28"/>
          <w:szCs w:val="28"/>
        </w:rPr>
        <w:t>: температура воды отмечена в пределах 2,8 – 16,6ºC, водородный показатель равен 7,79, концентрация растворенного в воде кислорода – 9,85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–1,93 мг/дм3. Превышения ПДК были зафиксированы по веществам из групп главных ионов (сульфаты – 2,2 ПДК),</w:t>
      </w:r>
      <w:r w:rsidRPr="00AE22C0">
        <w:rPr>
          <w:rFonts w:ascii="Times New Roman" w:hAnsi="Times New Roman"/>
          <w:sz w:val="28"/>
          <w:szCs w:val="28"/>
          <w:lang w:val="kk-KZ"/>
        </w:rPr>
        <w:t xml:space="preserve"> </w:t>
      </w:r>
      <w:r w:rsidRPr="00AE22C0">
        <w:rPr>
          <w:rFonts w:ascii="Times New Roman" w:hAnsi="Times New Roman"/>
          <w:sz w:val="28"/>
          <w:szCs w:val="28"/>
        </w:rPr>
        <w:t>биогенных веществ (железо общее – 2,8 ПДК, фториды – 1,1 ПДК), тяжелых металлов (марганец – 5,9 ПДК, цинк – 1,2 ПДК). Средняя концентрация общей ртути достигала 0,00007 мг/дм</w:t>
      </w:r>
      <w:r w:rsidRPr="00AE22C0">
        <w:rPr>
          <w:rFonts w:ascii="Times New Roman" w:hAnsi="Times New Roman"/>
          <w:sz w:val="28"/>
          <w:szCs w:val="28"/>
          <w:vertAlign w:val="superscript"/>
        </w:rPr>
        <w:t>3</w:t>
      </w:r>
      <w:r w:rsidRPr="00AE22C0">
        <w:rPr>
          <w:rFonts w:ascii="Times New Roman" w:hAnsi="Times New Roman"/>
          <w:sz w:val="28"/>
          <w:szCs w:val="28"/>
        </w:rPr>
        <w:t>, максимальная – 0,00045 мг/дм</w:t>
      </w:r>
      <w:r w:rsidRPr="00AE22C0">
        <w:rPr>
          <w:rFonts w:ascii="Times New Roman" w:hAnsi="Times New Roman"/>
          <w:sz w:val="28"/>
          <w:szCs w:val="28"/>
          <w:vertAlign w:val="superscript"/>
        </w:rPr>
        <w:t>3</w:t>
      </w:r>
      <w:r w:rsidRPr="00AE22C0">
        <w:rPr>
          <w:rFonts w:ascii="Times New Roman" w:hAnsi="Times New Roman"/>
          <w:sz w:val="28"/>
          <w:szCs w:val="28"/>
        </w:rPr>
        <w:t>.</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 водохранилище </w:t>
      </w:r>
      <w:r w:rsidRPr="00AE22C0">
        <w:rPr>
          <w:rFonts w:ascii="Times New Roman" w:hAnsi="Times New Roman"/>
          <w:b/>
          <w:sz w:val="28"/>
          <w:szCs w:val="28"/>
        </w:rPr>
        <w:t>Самаркан:</w:t>
      </w:r>
      <w:r w:rsidRPr="00AE22C0">
        <w:rPr>
          <w:rFonts w:ascii="Times New Roman" w:hAnsi="Times New Roman"/>
          <w:b/>
          <w:sz w:val="28"/>
          <w:szCs w:val="28"/>
          <w:lang w:val="kk-KZ"/>
        </w:rPr>
        <w:t xml:space="preserve"> </w:t>
      </w:r>
      <w:r w:rsidRPr="00AE22C0">
        <w:rPr>
          <w:rFonts w:ascii="Times New Roman" w:hAnsi="Times New Roman"/>
          <w:sz w:val="28"/>
          <w:szCs w:val="28"/>
        </w:rPr>
        <w:t>температура воды отмечена в пределах 5,4 – 12,2ºC, водородный показатель равен 7,91, концентрация растворенного в воде кислорода 10,89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2,30 мг/дм3. Превышения ПДК были зафиксированы по веществам из групп главных ионов (сульфаты – 2,4 ПДК), биогенных веществ (железо общее – 1,7 ПДК, фториды – 1,4 ПДК), тяжелых металлов (марганец – 5,1 ПДК, медь – 1,2 ПДК, цинк – 1,2 ПДК). Содержание общей ртути не достигало 0,00001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районе створа г. Темир-Тау, «</w:t>
      </w:r>
      <w:r w:rsidRPr="00AE22C0">
        <w:rPr>
          <w:rFonts w:ascii="Times New Roman" w:hAnsi="Times New Roman"/>
          <w:b/>
          <w:sz w:val="28"/>
          <w:szCs w:val="28"/>
        </w:rPr>
        <w:t>Канал сточных вод»</w:t>
      </w:r>
      <w:r w:rsidRPr="00AE22C0">
        <w:rPr>
          <w:rFonts w:ascii="Times New Roman" w:hAnsi="Times New Roman"/>
          <w:sz w:val="28"/>
          <w:szCs w:val="28"/>
        </w:rPr>
        <w:t xml:space="preserve"> АО «АрселорМиттал Темир-Тау» и АО «ТЭМК» температура воды отмечена в пределах 13,7 – 14,8 ºC, водородный показатель равен 7,89, концентрация растворенного в воде кислорода – 9,87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2,45 мг/дм3. Превышения ПДК были зафиксированы по веществам из групп главных ионов (сульфаты – 4,2 ПДК, магний – 1,2 ПДК), </w:t>
      </w:r>
      <w:r w:rsidRPr="00AE22C0">
        <w:rPr>
          <w:rFonts w:ascii="Times New Roman" w:hAnsi="Times New Roman"/>
          <w:sz w:val="28"/>
          <w:szCs w:val="28"/>
        </w:rPr>
        <w:lastRenderedPageBreak/>
        <w:t>биогенных веществ (азот нитритный – 5,0 ПДК), тяжелых металлов (марганец – 8,2 ПДК, цинк – 1,3 ПДК). Средняя концентрация общей ртути составила 0,00015 мг/дм</w:t>
      </w:r>
      <w:r w:rsidRPr="00AE22C0">
        <w:rPr>
          <w:rFonts w:ascii="Times New Roman" w:hAnsi="Times New Roman"/>
          <w:sz w:val="28"/>
          <w:szCs w:val="28"/>
          <w:vertAlign w:val="superscript"/>
        </w:rPr>
        <w:t>3</w:t>
      </w:r>
      <w:r w:rsidRPr="00AE22C0">
        <w:rPr>
          <w:rFonts w:ascii="Times New Roman" w:hAnsi="Times New Roman"/>
          <w:sz w:val="28"/>
          <w:szCs w:val="28"/>
        </w:rPr>
        <w:t>, максимальная – 0,00030 мг/дм</w:t>
      </w:r>
      <w:r w:rsidRPr="00AE22C0">
        <w:rPr>
          <w:rFonts w:ascii="Times New Roman" w:hAnsi="Times New Roman"/>
          <w:sz w:val="28"/>
          <w:szCs w:val="28"/>
          <w:vertAlign w:val="superscript"/>
        </w:rPr>
        <w:t>3</w:t>
      </w:r>
      <w:r w:rsidRPr="00AE22C0">
        <w:rPr>
          <w:rFonts w:ascii="Times New Roman" w:hAnsi="Times New Roman"/>
          <w:sz w:val="28"/>
          <w:szCs w:val="28"/>
        </w:rPr>
        <w:t>.</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пункте наблюдения реки </w:t>
      </w:r>
      <w:r w:rsidRPr="00AE22C0">
        <w:rPr>
          <w:rFonts w:ascii="Times New Roman" w:hAnsi="Times New Roman"/>
          <w:b/>
          <w:sz w:val="28"/>
          <w:szCs w:val="28"/>
        </w:rPr>
        <w:t>Сокыр</w:t>
      </w:r>
      <w:r w:rsidRPr="00AE22C0">
        <w:rPr>
          <w:rFonts w:ascii="Times New Roman" w:hAnsi="Times New Roman"/>
          <w:sz w:val="28"/>
          <w:szCs w:val="28"/>
        </w:rPr>
        <w:t xml:space="preserve"> в районе автодорожного моста – температура воды 15,8 ºC, водородный показатель равен 8,80, концентрация растворенного в воде кислорода – 8,95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1,79 мг/дм3. Превышения ПДК были зафиксированы по веществам из групп главных ионов (сульфаты – 4</w:t>
      </w:r>
      <w:r w:rsidRPr="00AE22C0">
        <w:rPr>
          <w:rFonts w:ascii="Times New Roman" w:hAnsi="Times New Roman"/>
          <w:sz w:val="28"/>
          <w:szCs w:val="28"/>
          <w:lang w:val="kk-KZ"/>
        </w:rPr>
        <w:t>,3</w:t>
      </w:r>
      <w:r w:rsidRPr="00AE22C0">
        <w:rPr>
          <w:rFonts w:ascii="Times New Roman" w:hAnsi="Times New Roman"/>
          <w:sz w:val="28"/>
          <w:szCs w:val="28"/>
        </w:rPr>
        <w:t xml:space="preserve"> ПДК), биогенных веществ (аммоний солевой – 1,3 ПДК, азот нитритный – 1,9 ПДК), тяжелых металлов (марганец – 5,0 ПДК, медь – 1,2 ПДК, цинк – 1,8 ПДК). Содержание общей ртути достигало 0,00001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 реке </w:t>
      </w:r>
      <w:r w:rsidRPr="00AE22C0">
        <w:rPr>
          <w:rFonts w:ascii="Times New Roman" w:hAnsi="Times New Roman"/>
          <w:b/>
          <w:sz w:val="28"/>
          <w:szCs w:val="28"/>
        </w:rPr>
        <w:t>Шерубайнура</w:t>
      </w:r>
      <w:r w:rsidRPr="00AE22C0">
        <w:rPr>
          <w:rFonts w:ascii="Times New Roman" w:hAnsi="Times New Roman"/>
          <w:sz w:val="28"/>
          <w:szCs w:val="28"/>
        </w:rPr>
        <w:t>: температура воды отмечена в пределах 8,0 – 15,4ºC, водородный показатель равен – 7,74, концентрация растворенного в воде кислорода – 8,14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1,28 мг/дм3. Превышения ПДК были зафиксированы по веществам из групп главных ионов (сульфаты – 3,2 ПДК), биогенных веществ (аммоний солевой – 1,9 ПДК, азот нитритный – 2,5 ПДК, железо общее – 4,0 ПДК), тяжелых металлов (марганец – 5,3 ПДК, медь – 1,4 ПДК, цинк – 1,4 ПДК).Средняя концентрация общей ртути составила 0,00003 мг/дм</w:t>
      </w:r>
      <w:r w:rsidRPr="00AE22C0">
        <w:rPr>
          <w:rFonts w:ascii="Times New Roman" w:hAnsi="Times New Roman"/>
          <w:sz w:val="28"/>
          <w:szCs w:val="28"/>
          <w:vertAlign w:val="superscript"/>
        </w:rPr>
        <w:t>3</w:t>
      </w:r>
      <w:r w:rsidRPr="00AE22C0">
        <w:rPr>
          <w:rFonts w:ascii="Times New Roman" w:hAnsi="Times New Roman"/>
          <w:sz w:val="28"/>
          <w:szCs w:val="28"/>
        </w:rPr>
        <w:t>, максимальная – 0,00006 мг/дм</w:t>
      </w:r>
      <w:r w:rsidRPr="00AE22C0">
        <w:rPr>
          <w:rFonts w:ascii="Times New Roman" w:hAnsi="Times New Roman"/>
          <w:sz w:val="28"/>
          <w:szCs w:val="28"/>
          <w:vertAlign w:val="superscript"/>
        </w:rPr>
        <w:t>3</w:t>
      </w:r>
      <w:r w:rsidRPr="00AE22C0">
        <w:rPr>
          <w:rFonts w:ascii="Times New Roman" w:hAnsi="Times New Roman"/>
          <w:sz w:val="28"/>
          <w:szCs w:val="28"/>
        </w:rPr>
        <w:t>.</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пункте наблюдения реки </w:t>
      </w:r>
      <w:r w:rsidRPr="00AE22C0">
        <w:rPr>
          <w:rFonts w:ascii="Times New Roman" w:hAnsi="Times New Roman"/>
          <w:b/>
          <w:sz w:val="28"/>
          <w:szCs w:val="28"/>
        </w:rPr>
        <w:t>Кокпекты</w:t>
      </w:r>
      <w:r w:rsidRPr="00AE22C0">
        <w:rPr>
          <w:rFonts w:ascii="Times New Roman" w:hAnsi="Times New Roman"/>
          <w:sz w:val="28"/>
          <w:szCs w:val="28"/>
        </w:rPr>
        <w:t xml:space="preserve">, </w:t>
      </w:r>
      <w:r w:rsidRPr="00AE22C0">
        <w:rPr>
          <w:rFonts w:ascii="Times New Roman" w:hAnsi="Times New Roman"/>
          <w:bCs/>
          <w:sz w:val="28"/>
          <w:szCs w:val="28"/>
        </w:rPr>
        <w:t>0,5 км ниже Рабочего поселка</w:t>
      </w:r>
      <w:r w:rsidRPr="00AE22C0">
        <w:rPr>
          <w:rFonts w:ascii="Times New Roman" w:hAnsi="Times New Roman"/>
          <w:sz w:val="28"/>
          <w:szCs w:val="28"/>
        </w:rPr>
        <w:t xml:space="preserve"> – температура воды 9,8 ºC, водородный показатель равен 7,88, концентрация растворенного в воде кислорода – 9,34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3,01 мг/дм3. Превышения ПДК были зафиксированы по веществам из групп главных ионов (сульфаты – 2,1 ПДК), биогенных веществ (азот нитритный – 1,5 ПДК), тяжелых металлов (марганец – 9,3 ПДК, медь – 1,4 ПДК, цинк – 2,7 ПДК). Содержание общей ртути не достигало 0,00001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 водохранилище </w:t>
      </w:r>
      <w:r w:rsidRPr="00AE22C0">
        <w:rPr>
          <w:rFonts w:ascii="Times New Roman" w:hAnsi="Times New Roman"/>
          <w:b/>
          <w:sz w:val="28"/>
          <w:szCs w:val="28"/>
        </w:rPr>
        <w:t>Кенгир:</w:t>
      </w:r>
      <w:r w:rsidRPr="00AE22C0">
        <w:rPr>
          <w:rFonts w:ascii="Times New Roman" w:hAnsi="Times New Roman"/>
          <w:b/>
          <w:sz w:val="28"/>
          <w:szCs w:val="28"/>
          <w:lang w:val="kk-KZ"/>
        </w:rPr>
        <w:t xml:space="preserve"> </w:t>
      </w:r>
      <w:r w:rsidRPr="00AE22C0">
        <w:rPr>
          <w:rFonts w:ascii="Times New Roman" w:hAnsi="Times New Roman"/>
          <w:sz w:val="28"/>
          <w:szCs w:val="28"/>
        </w:rPr>
        <w:t>температура воды отмечена в пределах 4,6 – 4,8 ºC, водородный показатель равен 7,77, концентрация растворенного в воде кислорода – 6,57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3,01 мг/дм3. Превышения ПДК были зафиксированы по веществам из групп главных ионов (сульфаты – 2,9 ПДК), биогенных веществ (железо общее – 1,5 ПДК), тяжелых металлов (марганец – 2,8 ПДК, медь – 2,4 ПДК, цинк – 2,8 ПДК). Содержание общей ртути не достигало 0,00001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 реке </w:t>
      </w:r>
      <w:r w:rsidRPr="00AE22C0">
        <w:rPr>
          <w:rFonts w:ascii="Times New Roman" w:hAnsi="Times New Roman"/>
          <w:b/>
          <w:sz w:val="28"/>
          <w:szCs w:val="28"/>
        </w:rPr>
        <w:t xml:space="preserve">Кара Кенгир: </w:t>
      </w:r>
      <w:r w:rsidRPr="00AE22C0">
        <w:rPr>
          <w:rFonts w:ascii="Times New Roman" w:hAnsi="Times New Roman"/>
          <w:sz w:val="28"/>
          <w:szCs w:val="28"/>
        </w:rPr>
        <w:t>температура воды отмечена в пределах 5,2 – 6,0 ºC, водородный показатель равен 7,68, концентрация растворенного в воде кислорода 6,46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–2,41 мг/дм3. Превышения ПДК были зафиксированы по веществам из групп главных ионов (сульфаты – 2,6 ПДК),</w:t>
      </w:r>
      <w:r w:rsidRPr="00AE22C0">
        <w:rPr>
          <w:rFonts w:ascii="Times New Roman" w:hAnsi="Times New Roman"/>
          <w:sz w:val="28"/>
          <w:szCs w:val="28"/>
          <w:lang w:val="kk-KZ"/>
        </w:rPr>
        <w:t xml:space="preserve"> </w:t>
      </w:r>
      <w:r w:rsidRPr="00AE22C0">
        <w:rPr>
          <w:rFonts w:ascii="Times New Roman" w:hAnsi="Times New Roman"/>
          <w:sz w:val="28"/>
          <w:szCs w:val="28"/>
        </w:rPr>
        <w:t>биогенных веществ (аммоний солевой – 6,1 ПДК, азот нитритный – 5,4 ПДК, железо общее – 3,4 ПДК), тяжелых металлов (марганец – 3,2 ПДК, медь – 3,9 ПДК). Содержание общей ртути не достигало 0,00001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 </w:t>
      </w:r>
      <w:r w:rsidRPr="00AE22C0">
        <w:rPr>
          <w:rFonts w:ascii="Times New Roman" w:hAnsi="Times New Roman"/>
          <w:b/>
          <w:sz w:val="28"/>
          <w:szCs w:val="28"/>
        </w:rPr>
        <w:t xml:space="preserve">канале Ертис-Караганды: </w:t>
      </w:r>
      <w:r w:rsidRPr="00AE22C0">
        <w:rPr>
          <w:rFonts w:ascii="Times New Roman" w:hAnsi="Times New Roman"/>
          <w:sz w:val="28"/>
          <w:szCs w:val="28"/>
        </w:rPr>
        <w:t>температура воды отмечена в пределах 4,9 – 12,2 ºC, водородный показатель равен 7,58, концентрация растворенного в воде кислорода 10,29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 1,89 мг/дм3. Превышения ПДК были зафиксированы по веществам из групп главных ионов (сульфаты – 1,8 ПДК), </w:t>
      </w:r>
      <w:r w:rsidRPr="00AE22C0">
        <w:rPr>
          <w:rFonts w:ascii="Times New Roman" w:hAnsi="Times New Roman"/>
          <w:sz w:val="28"/>
          <w:szCs w:val="28"/>
        </w:rPr>
        <w:lastRenderedPageBreak/>
        <w:t>биогенных веществ (железо общее – 1,4 ПДК), тяжелых металлов (марганец – 4,3 ПДК, цинк – 2,2 ПДК). Содержание общей ртути не достигало 0,00001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Качество воды водных объектов на территории Карагандинской области оценивается следующим образом:</w:t>
      </w:r>
      <w:r w:rsidRPr="00AE22C0">
        <w:rPr>
          <w:rFonts w:ascii="Times New Roman" w:hAnsi="Times New Roman"/>
          <w:sz w:val="28"/>
          <w:szCs w:val="28"/>
          <w:lang w:val="kk-KZ"/>
        </w:rPr>
        <w:t xml:space="preserve"> </w:t>
      </w:r>
      <w:r w:rsidRPr="00AE22C0">
        <w:rPr>
          <w:rFonts w:ascii="Times New Roman" w:hAnsi="Times New Roman"/>
          <w:sz w:val="28"/>
          <w:szCs w:val="28"/>
        </w:rPr>
        <w:t xml:space="preserve">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–реки Нура, Сокыр, Шерубайнура, Кокпекты, вдхр.Самаркан, Кенгир, канал Ертис-Караганды; вода«</w:t>
      </w:r>
      <w:r w:rsidRPr="00AE22C0">
        <w:rPr>
          <w:rFonts w:ascii="Times New Roman" w:hAnsi="Times New Roman"/>
          <w:i/>
          <w:sz w:val="28"/>
          <w:szCs w:val="28"/>
        </w:rPr>
        <w:t>высокого уровня загрязнения»</w:t>
      </w:r>
      <w:r w:rsidRPr="00AE22C0">
        <w:rPr>
          <w:rFonts w:ascii="Times New Roman" w:hAnsi="Times New Roman"/>
          <w:sz w:val="28"/>
          <w:szCs w:val="28"/>
        </w:rPr>
        <w:t>– Канал сточных вод, река Кара Кенгир</w:t>
      </w:r>
      <w:r w:rsidR="001A6C32" w:rsidRPr="00AE22C0">
        <w:rPr>
          <w:rFonts w:ascii="Times New Roman" w:hAnsi="Times New Roman"/>
          <w:sz w:val="28"/>
          <w:szCs w:val="28"/>
        </w:rPr>
        <w:t xml:space="preserve"> (таблица 4).</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 В сравнении с апрелем месяцем 2015 года качество воды рек Нура, Сокыр, Шерубайнура, Кокпекты, вдхр. Самаркан, Кенгир, канала Ертис-Караганды – улучшилось; реки Кара Кенгир, Канала сточных вод – не изменилось.</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В сравнении с мартом месяцем 2015 года качество воды вдхр. Кенгир, рек Сокыр, Шерубайнура – улучшилось; Канала сточных вод– ухудшилось; рек Нура, Кара Кенгир, вдхр. Самаркан</w:t>
      </w:r>
      <w:r w:rsidRPr="00AE22C0">
        <w:rPr>
          <w:rFonts w:ascii="Times New Roman" w:hAnsi="Times New Roman"/>
          <w:sz w:val="28"/>
          <w:szCs w:val="28"/>
          <w:lang w:val="kk-KZ"/>
        </w:rPr>
        <w:t xml:space="preserve"> </w:t>
      </w:r>
      <w:r w:rsidRPr="00AE22C0">
        <w:rPr>
          <w:rFonts w:ascii="Times New Roman" w:hAnsi="Times New Roman"/>
          <w:sz w:val="28"/>
          <w:szCs w:val="28"/>
        </w:rPr>
        <w:t xml:space="preserve">– не изменилось.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Качество воды по величине БПК</w:t>
      </w:r>
      <w:r w:rsidRPr="00AE22C0">
        <w:rPr>
          <w:rFonts w:ascii="Times New Roman" w:hAnsi="Times New Roman"/>
          <w:sz w:val="28"/>
          <w:szCs w:val="28"/>
          <w:vertAlign w:val="subscript"/>
        </w:rPr>
        <w:t xml:space="preserve">5 </w:t>
      </w:r>
      <w:r w:rsidRPr="00AE22C0">
        <w:rPr>
          <w:rFonts w:ascii="Times New Roman" w:hAnsi="Times New Roman"/>
          <w:sz w:val="28"/>
          <w:szCs w:val="28"/>
          <w:lang w:val="kk-KZ"/>
        </w:rPr>
        <w:t xml:space="preserve">во всех водных объектах </w:t>
      </w:r>
      <w:r w:rsidRPr="00AE22C0">
        <w:rPr>
          <w:rFonts w:ascii="Times New Roman" w:hAnsi="Times New Roman"/>
          <w:sz w:val="28"/>
          <w:szCs w:val="28"/>
        </w:rPr>
        <w:t xml:space="preserve">оценивается </w:t>
      </w:r>
      <w:r w:rsidRPr="00AE22C0">
        <w:rPr>
          <w:rFonts w:ascii="Times New Roman" w:hAnsi="Times New Roman"/>
          <w:sz w:val="28"/>
          <w:szCs w:val="28"/>
          <w:lang w:val="kk-KZ"/>
        </w:rPr>
        <w:t xml:space="preserve">как </w:t>
      </w:r>
      <w:r w:rsidRPr="00AE22C0">
        <w:rPr>
          <w:rFonts w:ascii="Times New Roman" w:hAnsi="Times New Roman"/>
          <w:i/>
          <w:sz w:val="28"/>
          <w:szCs w:val="28"/>
        </w:rPr>
        <w:t>«нормативно-чистая»</w:t>
      </w:r>
      <w:r w:rsidR="001A6C32" w:rsidRPr="00AE22C0">
        <w:rPr>
          <w:rFonts w:ascii="Times New Roman" w:hAnsi="Times New Roman"/>
          <w:sz w:val="28"/>
          <w:szCs w:val="28"/>
        </w:rPr>
        <w:t xml:space="preserve"> (таблица 4).</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В сравнении с </w:t>
      </w:r>
      <w:r w:rsidRPr="00AE22C0">
        <w:rPr>
          <w:rFonts w:ascii="Times New Roman" w:hAnsi="Times New Roman"/>
          <w:sz w:val="28"/>
          <w:szCs w:val="28"/>
          <w:lang w:val="kk-KZ"/>
        </w:rPr>
        <w:t>мартом</w:t>
      </w:r>
      <w:r w:rsidRPr="00AE22C0">
        <w:rPr>
          <w:rFonts w:ascii="Times New Roman" w:hAnsi="Times New Roman"/>
          <w:sz w:val="28"/>
          <w:szCs w:val="28"/>
        </w:rPr>
        <w:t xml:space="preserve"> 2016 года качество воды по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w:t>
      </w:r>
      <w:r w:rsidRPr="00AE22C0">
        <w:rPr>
          <w:rFonts w:ascii="Times New Roman" w:hAnsi="Times New Roman"/>
          <w:sz w:val="28"/>
          <w:szCs w:val="28"/>
          <w:lang w:val="kk-KZ"/>
        </w:rPr>
        <w:t xml:space="preserve"> </w:t>
      </w:r>
      <w:r w:rsidRPr="00AE22C0">
        <w:rPr>
          <w:rFonts w:ascii="Times New Roman" w:hAnsi="Times New Roman"/>
          <w:sz w:val="28"/>
          <w:szCs w:val="28"/>
        </w:rPr>
        <w:t>реках Сокыр, Шерубайнура, Кара Кенгир</w:t>
      </w:r>
      <w:r w:rsidRPr="00AE22C0">
        <w:rPr>
          <w:rFonts w:ascii="Times New Roman" w:hAnsi="Times New Roman"/>
          <w:sz w:val="28"/>
          <w:szCs w:val="28"/>
          <w:lang w:val="kk-KZ"/>
        </w:rPr>
        <w:t xml:space="preserve"> </w:t>
      </w:r>
      <w:r w:rsidRPr="00AE22C0">
        <w:rPr>
          <w:rFonts w:ascii="Times New Roman" w:hAnsi="Times New Roman"/>
          <w:sz w:val="28"/>
          <w:szCs w:val="28"/>
        </w:rPr>
        <w:t xml:space="preserve">– улучшилось; в остальных водных объектах существенно не изменилось. По сравнению с </w:t>
      </w:r>
      <w:r w:rsidRPr="00AE22C0">
        <w:rPr>
          <w:rFonts w:ascii="Times New Roman" w:hAnsi="Times New Roman"/>
          <w:sz w:val="28"/>
          <w:szCs w:val="28"/>
          <w:lang w:val="kk-KZ"/>
        </w:rPr>
        <w:t>апреле</w:t>
      </w:r>
      <w:r w:rsidRPr="00AE22C0">
        <w:rPr>
          <w:rFonts w:ascii="Times New Roman" w:hAnsi="Times New Roman"/>
          <w:sz w:val="28"/>
          <w:szCs w:val="28"/>
        </w:rPr>
        <w:t>м 2015 года качество воды по величине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реке Сокыр</w:t>
      </w:r>
      <w:r w:rsidRPr="00AE22C0">
        <w:rPr>
          <w:rFonts w:ascii="Times New Roman" w:hAnsi="Times New Roman"/>
          <w:sz w:val="28"/>
          <w:szCs w:val="28"/>
          <w:lang w:val="kk-KZ"/>
        </w:rPr>
        <w:t xml:space="preserve"> </w:t>
      </w:r>
      <w:r w:rsidRPr="00AE22C0">
        <w:rPr>
          <w:rFonts w:ascii="Times New Roman" w:hAnsi="Times New Roman"/>
          <w:sz w:val="28"/>
          <w:szCs w:val="28"/>
        </w:rPr>
        <w:t>– улучшилось; в остальных водных объектах значительно не изменилось. Кислородный режим в норме.</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На территории области обнаружены следующие ВЗ: река </w:t>
      </w:r>
      <w:r w:rsidRPr="00AE22C0">
        <w:rPr>
          <w:rFonts w:ascii="Times New Roman" w:hAnsi="Times New Roman"/>
          <w:sz w:val="28"/>
          <w:szCs w:val="28"/>
          <w:lang w:val="kk-KZ"/>
        </w:rPr>
        <w:t>Нура – 2 случая ВЗ (</w:t>
      </w:r>
      <w:r w:rsidR="00C94ED6" w:rsidRPr="00AE22C0">
        <w:rPr>
          <w:rFonts w:ascii="Times New Roman" w:hAnsi="Times New Roman"/>
          <w:sz w:val="28"/>
          <w:szCs w:val="28"/>
          <w:lang w:val="kk-KZ"/>
        </w:rPr>
        <w:t>таблица 5</w:t>
      </w:r>
      <w:r w:rsidRPr="00AE22C0">
        <w:rPr>
          <w:rFonts w:ascii="Times New Roman" w:hAnsi="Times New Roman"/>
          <w:sz w:val="28"/>
          <w:szCs w:val="28"/>
          <w:lang w:val="kk-KZ"/>
        </w:rPr>
        <w:t>).</w:t>
      </w:r>
    </w:p>
    <w:p w:rsidR="009C4365" w:rsidRPr="00AE22C0" w:rsidRDefault="009C4365" w:rsidP="009C4365">
      <w:pPr>
        <w:ind w:firstLine="709"/>
        <w:jc w:val="both"/>
        <w:rPr>
          <w:rFonts w:ascii="Times New Roman" w:hAnsi="Times New Roman"/>
          <w:sz w:val="28"/>
          <w:szCs w:val="28"/>
          <w:lang w:val="kk-KZ"/>
        </w:rPr>
      </w:pPr>
    </w:p>
    <w:p w:rsidR="009C4365" w:rsidRPr="00AE22C0" w:rsidRDefault="009C4365" w:rsidP="009C4365">
      <w:pPr>
        <w:ind w:firstLine="708"/>
        <w:jc w:val="center"/>
        <w:rPr>
          <w:rFonts w:ascii="Times New Roman" w:hAnsi="Times New Roman"/>
          <w:b/>
          <w:sz w:val="28"/>
          <w:szCs w:val="28"/>
          <w:lang w:val="kk-KZ"/>
        </w:rPr>
      </w:pPr>
      <w:r w:rsidRPr="00AE22C0">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9C4365" w:rsidRPr="00AE22C0" w:rsidRDefault="009C4365" w:rsidP="009C4365">
      <w:pPr>
        <w:ind w:firstLine="708"/>
        <w:jc w:val="both"/>
        <w:rPr>
          <w:rFonts w:ascii="Times New Roman" w:hAnsi="Times New Roman"/>
          <w:sz w:val="28"/>
          <w:szCs w:val="28"/>
          <w:lang w:val="kk-KZ"/>
        </w:rPr>
      </w:pP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Гидробиологические наблюдения проводились на реках Нура, Шерубайнура, Кара Кенгир, а также на водохранилищах Самаркан и Кенгир</w:t>
      </w:r>
      <w:r w:rsidRPr="00AE22C0">
        <w:rPr>
          <w:rFonts w:ascii="Times New Roman" w:hAnsi="Times New Roman"/>
          <w:sz w:val="28"/>
          <w:szCs w:val="28"/>
          <w:lang w:val="kk-KZ"/>
        </w:rPr>
        <w:t xml:space="preserve">. </w:t>
      </w:r>
      <w:r w:rsidRPr="00AE22C0">
        <w:rPr>
          <w:rFonts w:ascii="Times New Roman" w:hAnsi="Times New Roman"/>
          <w:sz w:val="28"/>
          <w:szCs w:val="28"/>
        </w:rPr>
        <w:t>Качество воды определяли по состоянию фитопланктона, зоопланктона и частично перифитона. Биотестирование (определение острой токсичности воды на дафниях) проводили по всем точкам мониторинга.</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i/>
          <w:sz w:val="28"/>
          <w:szCs w:val="28"/>
        </w:rPr>
        <w:t>р. Нура.</w:t>
      </w:r>
      <w:r w:rsidRPr="00AE22C0">
        <w:rPr>
          <w:rFonts w:ascii="Times New Roman" w:hAnsi="Times New Roman"/>
          <w:sz w:val="28"/>
          <w:szCs w:val="28"/>
          <w:lang w:val="kk-KZ"/>
        </w:rPr>
        <w:t xml:space="preserve"> </w:t>
      </w:r>
      <w:r w:rsidRPr="00AE22C0">
        <w:rPr>
          <w:rFonts w:ascii="Times New Roman" w:hAnsi="Times New Roman"/>
          <w:sz w:val="28"/>
          <w:szCs w:val="28"/>
        </w:rPr>
        <w:t xml:space="preserve">В альгофлоре доминировали диатомовые и зеленые водоросли, которые составили 97% от общей биомассы фитопланктона.  Сине-зеленые водоросли в пробах отсутствовали. Общая численность и биомасса фитопланктона увеличились по сравнению с этим периодом наблюдения 2015 года и в среднем составили соответственно 0,12 тыс.кл/см³, 0,32 мг/дм³; число видов в пробе было равно 7. Индекс сапробности незначительно уменьшился (1,84), что соответствовало 3 классу "умеренно-загрязненных" вод.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Зоопланктон реки в этот период наблюдения был развит умеренно. Видовой состав зоопланктона по сравнению с прошлым годом не имел существенных различий. Преобладали веслоногие рачки, составившие 57% от общей численности зоопланктона. На долю коловраток пришлось 29% от общей численности, а ветвистоусые рачки составили 14% от общего числа зоопланктона. Число видов в пробе   в среднем было равно 2. Средняя численность на </w:t>
      </w:r>
      <w:r w:rsidRPr="00AE22C0">
        <w:rPr>
          <w:rFonts w:ascii="Times New Roman" w:hAnsi="Times New Roman"/>
          <w:sz w:val="28"/>
          <w:szCs w:val="28"/>
        </w:rPr>
        <w:lastRenderedPageBreak/>
        <w:t>исследованном участке реки составила 0,43 тыс.экз/м³, при биомассе 3,8 мг/м³, что не значительно больше, чем в этот период прошлого года. Сапробиологический анализ указал на доминирование в пробах бета-мезосапробных организмов. Индекс сапробности варьировал в пределах от 1,58 до 2,25 и в среднем по реке он был равен 1,84. Качество воды соответствовало третьему классу, т. е. "умеренно- загрязненные" воды.</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Перифитонное сообщество реки Нура было представлено диатомовыми и зелеными водорослями. Из диатомовых водорослей преобладали следующие виды: </w:t>
      </w:r>
      <w:r w:rsidRPr="00AE22C0">
        <w:rPr>
          <w:rFonts w:ascii="Times New Roman" w:hAnsi="Times New Roman"/>
          <w:sz w:val="28"/>
          <w:szCs w:val="28"/>
          <w:lang w:val="en-US"/>
        </w:rPr>
        <w:t>Cocconeis</w:t>
      </w:r>
      <w:r w:rsidRPr="00AE22C0">
        <w:rPr>
          <w:rFonts w:ascii="Times New Roman" w:hAnsi="Times New Roman"/>
          <w:sz w:val="28"/>
          <w:szCs w:val="28"/>
        </w:rPr>
        <w:t xml:space="preserve"> </w:t>
      </w:r>
      <w:r w:rsidRPr="00AE22C0">
        <w:rPr>
          <w:rFonts w:ascii="Times New Roman" w:hAnsi="Times New Roman"/>
          <w:sz w:val="28"/>
          <w:szCs w:val="28"/>
          <w:lang w:val="en-US"/>
        </w:rPr>
        <w:t>placentula</w:t>
      </w:r>
      <w:r w:rsidRPr="00AE22C0">
        <w:rPr>
          <w:rFonts w:ascii="Times New Roman" w:hAnsi="Times New Roman"/>
          <w:sz w:val="28"/>
          <w:szCs w:val="28"/>
        </w:rPr>
        <w:t xml:space="preserve">, </w:t>
      </w:r>
      <w:r w:rsidRPr="00AE22C0">
        <w:rPr>
          <w:rFonts w:ascii="Times New Roman" w:hAnsi="Times New Roman"/>
          <w:sz w:val="28"/>
          <w:szCs w:val="28"/>
          <w:lang w:val="en-US"/>
        </w:rPr>
        <w:t>Navicula</w:t>
      </w:r>
      <w:r w:rsidRPr="00AE22C0">
        <w:rPr>
          <w:rFonts w:ascii="Times New Roman" w:hAnsi="Times New Roman"/>
          <w:sz w:val="28"/>
          <w:szCs w:val="28"/>
        </w:rPr>
        <w:t xml:space="preserve"> </w:t>
      </w:r>
      <w:r w:rsidRPr="00AE22C0">
        <w:rPr>
          <w:rFonts w:ascii="Times New Roman" w:hAnsi="Times New Roman"/>
          <w:sz w:val="28"/>
          <w:szCs w:val="28"/>
          <w:lang w:val="en-US"/>
        </w:rPr>
        <w:t>cryptocephala</w:t>
      </w:r>
      <w:r w:rsidRPr="00AE22C0">
        <w:rPr>
          <w:rFonts w:ascii="Times New Roman" w:hAnsi="Times New Roman"/>
          <w:sz w:val="28"/>
          <w:szCs w:val="28"/>
        </w:rPr>
        <w:t xml:space="preserve">, </w:t>
      </w:r>
      <w:r w:rsidRPr="00AE22C0">
        <w:rPr>
          <w:rFonts w:ascii="Times New Roman" w:hAnsi="Times New Roman"/>
          <w:sz w:val="28"/>
          <w:szCs w:val="28"/>
          <w:lang w:val="en-US"/>
        </w:rPr>
        <w:t>Synedra</w:t>
      </w:r>
      <w:r w:rsidRPr="00AE22C0">
        <w:rPr>
          <w:rFonts w:ascii="Times New Roman" w:hAnsi="Times New Roman"/>
          <w:sz w:val="28"/>
          <w:szCs w:val="28"/>
        </w:rPr>
        <w:t xml:space="preserve"> </w:t>
      </w:r>
      <w:r w:rsidRPr="00AE22C0">
        <w:rPr>
          <w:rFonts w:ascii="Times New Roman" w:hAnsi="Times New Roman"/>
          <w:sz w:val="28"/>
          <w:szCs w:val="28"/>
          <w:lang w:val="en-US"/>
        </w:rPr>
        <w:t>actinastroides</w:t>
      </w:r>
      <w:r w:rsidRPr="00AE22C0">
        <w:rPr>
          <w:rFonts w:ascii="Times New Roman" w:hAnsi="Times New Roman"/>
          <w:sz w:val="28"/>
          <w:szCs w:val="28"/>
        </w:rPr>
        <w:t xml:space="preserve">. Среди зеленых водорослей наиболее часто встречались в пробах: </w:t>
      </w:r>
      <w:r w:rsidRPr="00AE22C0">
        <w:rPr>
          <w:rFonts w:ascii="Times New Roman" w:hAnsi="Times New Roman"/>
          <w:sz w:val="28"/>
          <w:szCs w:val="28"/>
          <w:lang w:val="en-US"/>
        </w:rPr>
        <w:t>Chlamydomonas</w:t>
      </w:r>
      <w:r w:rsidRPr="00AE22C0">
        <w:rPr>
          <w:rFonts w:ascii="Times New Roman" w:hAnsi="Times New Roman"/>
          <w:sz w:val="28"/>
          <w:szCs w:val="28"/>
        </w:rPr>
        <w:t xml:space="preserve"> </w:t>
      </w:r>
      <w:r w:rsidRPr="00AE22C0">
        <w:rPr>
          <w:rFonts w:ascii="Times New Roman" w:hAnsi="Times New Roman"/>
          <w:sz w:val="28"/>
          <w:szCs w:val="28"/>
          <w:lang w:val="en-US"/>
        </w:rPr>
        <w:t>monadini</w:t>
      </w:r>
      <w:r w:rsidRPr="00AE22C0">
        <w:rPr>
          <w:rFonts w:ascii="Times New Roman" w:hAnsi="Times New Roman"/>
          <w:sz w:val="28"/>
          <w:szCs w:val="28"/>
        </w:rPr>
        <w:t xml:space="preserve">, </w:t>
      </w:r>
      <w:r w:rsidRPr="00AE22C0">
        <w:rPr>
          <w:rFonts w:ascii="Times New Roman" w:hAnsi="Times New Roman"/>
          <w:sz w:val="28"/>
          <w:szCs w:val="28"/>
          <w:lang w:val="en-US"/>
        </w:rPr>
        <w:t>Cosmarium</w:t>
      </w:r>
      <w:r w:rsidRPr="00AE22C0">
        <w:rPr>
          <w:rFonts w:ascii="Times New Roman" w:hAnsi="Times New Roman"/>
          <w:sz w:val="28"/>
          <w:szCs w:val="28"/>
        </w:rPr>
        <w:t xml:space="preserve"> </w:t>
      </w:r>
      <w:r w:rsidRPr="00AE22C0">
        <w:rPr>
          <w:rFonts w:ascii="Times New Roman" w:hAnsi="Times New Roman"/>
          <w:sz w:val="28"/>
          <w:szCs w:val="28"/>
          <w:lang w:val="en-US"/>
        </w:rPr>
        <w:t>formulosum</w:t>
      </w:r>
      <w:r w:rsidRPr="00AE22C0">
        <w:rPr>
          <w:rFonts w:ascii="Times New Roman" w:hAnsi="Times New Roman"/>
          <w:sz w:val="28"/>
          <w:szCs w:val="28"/>
        </w:rPr>
        <w:t xml:space="preserve">, </w:t>
      </w:r>
      <w:r w:rsidRPr="00AE22C0">
        <w:rPr>
          <w:rFonts w:ascii="Times New Roman" w:hAnsi="Times New Roman"/>
          <w:sz w:val="28"/>
          <w:szCs w:val="28"/>
          <w:lang w:val="en-US"/>
        </w:rPr>
        <w:t>Scenedesmus</w:t>
      </w:r>
      <w:r w:rsidRPr="00AE22C0">
        <w:rPr>
          <w:rFonts w:ascii="Times New Roman" w:hAnsi="Times New Roman"/>
          <w:sz w:val="28"/>
          <w:szCs w:val="28"/>
        </w:rPr>
        <w:t xml:space="preserve"> </w:t>
      </w:r>
      <w:r w:rsidRPr="00AE22C0">
        <w:rPr>
          <w:rFonts w:ascii="Times New Roman" w:hAnsi="Times New Roman"/>
          <w:sz w:val="28"/>
          <w:szCs w:val="28"/>
          <w:lang w:val="en-US"/>
        </w:rPr>
        <w:t>quadricauda</w:t>
      </w:r>
      <w:r w:rsidRPr="00AE22C0">
        <w:rPr>
          <w:rFonts w:ascii="Times New Roman" w:hAnsi="Times New Roman"/>
          <w:sz w:val="28"/>
          <w:szCs w:val="28"/>
        </w:rPr>
        <w:t>. Основная часть организмов относилась к β-мезосапробной зоне. Средний индекс сапробности по двум створам (с. Шешенкара и г.Темиртау "5,7 км ниже сбр.ст.вод") составил 1,98. Класс воды третий.</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Данные биотестирования по реке показали стопроцентную выжеваемость тест - объекта по отношению к контролю. Тест параметр был равен 0%. По полученным данным исследуемая вода р. Нуры не оказывает токсического действия на тест - обьект.</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i/>
          <w:sz w:val="28"/>
          <w:szCs w:val="28"/>
        </w:rPr>
        <w:t>р. Шерубайнура</w:t>
      </w:r>
      <w:r w:rsidRPr="00AE22C0">
        <w:rPr>
          <w:rFonts w:ascii="Times New Roman" w:hAnsi="Times New Roman"/>
          <w:i/>
          <w:sz w:val="28"/>
          <w:szCs w:val="28"/>
          <w:lang w:val="kk-KZ"/>
        </w:rPr>
        <w:t>.</w:t>
      </w:r>
      <w:r w:rsidRPr="00AE22C0">
        <w:rPr>
          <w:rFonts w:ascii="Times New Roman" w:hAnsi="Times New Roman"/>
          <w:sz w:val="28"/>
          <w:szCs w:val="28"/>
          <w:lang w:val="kk-KZ"/>
        </w:rPr>
        <w:t xml:space="preserve"> </w:t>
      </w:r>
      <w:r w:rsidRPr="00AE22C0">
        <w:rPr>
          <w:rFonts w:ascii="Times New Roman" w:hAnsi="Times New Roman"/>
          <w:sz w:val="28"/>
          <w:szCs w:val="28"/>
        </w:rPr>
        <w:t>Проба фитопланктона не богатая. Основу альгофлоры составили диатомовые и зеленые водоросли. Сине-зеленые и прочие водоросли отсутствовали. В среднем, общая численность составила 0,07 тыс.кл/см³, общая биомасса – 0,02мг/дм³. Индекс сапробности уменьшился по сравнению с прошлым годом (1,78), но остался в пределах 3 класса "умеренно-загрязненных" вод.</w:t>
      </w:r>
    </w:p>
    <w:p w:rsidR="009C4365" w:rsidRPr="00AE22C0" w:rsidRDefault="009C4365" w:rsidP="009C4365">
      <w:pPr>
        <w:ind w:firstLine="709"/>
        <w:jc w:val="both"/>
        <w:rPr>
          <w:rFonts w:ascii="Times New Roman" w:hAnsi="Times New Roman"/>
          <w:b/>
          <w:sz w:val="28"/>
          <w:szCs w:val="28"/>
        </w:rPr>
      </w:pPr>
      <w:r w:rsidRPr="00AE22C0">
        <w:rPr>
          <w:rFonts w:ascii="Times New Roman" w:hAnsi="Times New Roman"/>
          <w:sz w:val="28"/>
          <w:szCs w:val="28"/>
        </w:rPr>
        <w:t>Зоопланктонное сообщество в период наблюдения было представлено коловратками (98,4%) и ветвистоусыми рачками (1,6%). Численнось зоопланктона в составила 0,78 тыс. экз/м³ при биомассе 0,35 мг/м³. Индекс сапробности был равен 1,67, что соответствовало 3 классу "умеренно- загрязненных" вод.</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Перифитон реки Шерубайнура был представлен в основном диатомовыми водорослями: </w:t>
      </w:r>
      <w:r w:rsidRPr="00AE22C0">
        <w:rPr>
          <w:rFonts w:ascii="Times New Roman" w:hAnsi="Times New Roman"/>
          <w:sz w:val="28"/>
          <w:szCs w:val="28"/>
          <w:lang w:val="en-US"/>
        </w:rPr>
        <w:t>Caloneis</w:t>
      </w:r>
      <w:r w:rsidRPr="00AE22C0">
        <w:rPr>
          <w:rFonts w:ascii="Times New Roman" w:hAnsi="Times New Roman"/>
          <w:sz w:val="28"/>
          <w:szCs w:val="28"/>
        </w:rPr>
        <w:t xml:space="preserve"> </w:t>
      </w:r>
      <w:r w:rsidRPr="00AE22C0">
        <w:rPr>
          <w:rFonts w:ascii="Times New Roman" w:hAnsi="Times New Roman"/>
          <w:sz w:val="28"/>
          <w:szCs w:val="28"/>
          <w:lang w:val="en-US"/>
        </w:rPr>
        <w:t>amphisbaena</w:t>
      </w:r>
      <w:r w:rsidRPr="00AE22C0">
        <w:rPr>
          <w:rFonts w:ascii="Times New Roman" w:hAnsi="Times New Roman"/>
          <w:sz w:val="28"/>
          <w:szCs w:val="28"/>
        </w:rPr>
        <w:t xml:space="preserve">, </w:t>
      </w:r>
      <w:r w:rsidRPr="00AE22C0">
        <w:rPr>
          <w:rFonts w:ascii="Times New Roman" w:hAnsi="Times New Roman"/>
          <w:sz w:val="28"/>
          <w:szCs w:val="28"/>
          <w:lang w:val="en-US"/>
        </w:rPr>
        <w:t>Nitzshia</w:t>
      </w:r>
      <w:r w:rsidRPr="00AE22C0">
        <w:rPr>
          <w:rFonts w:ascii="Times New Roman" w:hAnsi="Times New Roman"/>
          <w:sz w:val="28"/>
          <w:szCs w:val="28"/>
        </w:rPr>
        <w:t xml:space="preserve"> </w:t>
      </w:r>
      <w:r w:rsidRPr="00AE22C0">
        <w:rPr>
          <w:rFonts w:ascii="Times New Roman" w:hAnsi="Times New Roman"/>
          <w:sz w:val="28"/>
          <w:szCs w:val="28"/>
          <w:lang w:val="en-US"/>
        </w:rPr>
        <w:t>longissima</w:t>
      </w:r>
      <w:r w:rsidRPr="00AE22C0">
        <w:rPr>
          <w:rFonts w:ascii="Times New Roman" w:hAnsi="Times New Roman"/>
          <w:sz w:val="28"/>
          <w:szCs w:val="28"/>
        </w:rPr>
        <w:t xml:space="preserve">, </w:t>
      </w:r>
      <w:r w:rsidRPr="00AE22C0">
        <w:rPr>
          <w:rFonts w:ascii="Times New Roman" w:hAnsi="Times New Roman"/>
          <w:sz w:val="28"/>
          <w:szCs w:val="28"/>
          <w:lang w:val="en-US"/>
        </w:rPr>
        <w:t>Synedra</w:t>
      </w:r>
      <w:r w:rsidRPr="00AE22C0">
        <w:rPr>
          <w:rFonts w:ascii="Times New Roman" w:hAnsi="Times New Roman"/>
          <w:sz w:val="28"/>
          <w:szCs w:val="28"/>
        </w:rPr>
        <w:t xml:space="preserve"> </w:t>
      </w:r>
      <w:r w:rsidRPr="00AE22C0">
        <w:rPr>
          <w:rFonts w:ascii="Times New Roman" w:hAnsi="Times New Roman"/>
          <w:sz w:val="28"/>
          <w:szCs w:val="28"/>
          <w:lang w:val="en-US"/>
        </w:rPr>
        <w:t>acus</w:t>
      </w:r>
      <w:r w:rsidRPr="00AE22C0">
        <w:rPr>
          <w:rFonts w:ascii="Times New Roman" w:hAnsi="Times New Roman"/>
          <w:sz w:val="28"/>
          <w:szCs w:val="28"/>
        </w:rPr>
        <w:t xml:space="preserve"> и другие. Частота встречаемости по глазомерной шкале была равна 2-3. В пробах также присутствовали эвгленовые водоросли </w:t>
      </w:r>
      <w:r w:rsidRPr="00AE22C0">
        <w:rPr>
          <w:rFonts w:ascii="Times New Roman" w:hAnsi="Times New Roman"/>
          <w:sz w:val="28"/>
          <w:szCs w:val="28"/>
          <w:lang w:val="en-US"/>
        </w:rPr>
        <w:t>Urceolus</w:t>
      </w:r>
      <w:r w:rsidRPr="00AE22C0">
        <w:rPr>
          <w:rFonts w:ascii="Times New Roman" w:hAnsi="Times New Roman"/>
          <w:sz w:val="28"/>
          <w:szCs w:val="28"/>
        </w:rPr>
        <w:t xml:space="preserve"> </w:t>
      </w:r>
      <w:r w:rsidRPr="00AE22C0">
        <w:rPr>
          <w:rFonts w:ascii="Times New Roman" w:hAnsi="Times New Roman"/>
          <w:sz w:val="28"/>
          <w:szCs w:val="28"/>
          <w:lang w:val="en-US"/>
        </w:rPr>
        <w:t>cyclotomus</w:t>
      </w:r>
      <w:r w:rsidRPr="00AE22C0">
        <w:rPr>
          <w:rFonts w:ascii="Times New Roman" w:hAnsi="Times New Roman"/>
          <w:sz w:val="28"/>
          <w:szCs w:val="28"/>
        </w:rPr>
        <w:t xml:space="preserve">. Индекс сапробностибыл равен 2,18, что соответствовало 3 классу "умеренно-загрязненных" вод.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В процессе определения острой токсичности воды на дафниях, процент погибших дафний по отношению к контролю по реке составил 3 %. Токсического влияния на тест-объект не обнаружено</w:t>
      </w:r>
      <w:r w:rsidRPr="00AE22C0">
        <w:rPr>
          <w:rFonts w:ascii="Times New Roman" w:hAnsi="Times New Roman"/>
          <w:sz w:val="28"/>
          <w:szCs w:val="28"/>
          <w:lang w:val="kk-KZ"/>
        </w:rPr>
        <w:t>.</w:t>
      </w:r>
      <w:r w:rsidRPr="00AE22C0">
        <w:rPr>
          <w:rFonts w:ascii="Times New Roman" w:hAnsi="Times New Roman"/>
          <w:sz w:val="28"/>
          <w:szCs w:val="28"/>
        </w:rPr>
        <w:t xml:space="preserve">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i/>
          <w:sz w:val="28"/>
          <w:szCs w:val="28"/>
        </w:rPr>
        <w:t>р. Кара Кенгир</w:t>
      </w:r>
      <w:r w:rsidRPr="00AE22C0">
        <w:rPr>
          <w:rFonts w:ascii="Times New Roman" w:hAnsi="Times New Roman"/>
          <w:i/>
          <w:sz w:val="28"/>
          <w:szCs w:val="28"/>
          <w:lang w:val="kk-KZ"/>
        </w:rPr>
        <w:t>.</w:t>
      </w:r>
      <w:r w:rsidRPr="00AE22C0">
        <w:rPr>
          <w:rFonts w:ascii="Times New Roman" w:hAnsi="Times New Roman"/>
          <w:sz w:val="28"/>
          <w:szCs w:val="28"/>
          <w:lang w:val="kk-KZ"/>
        </w:rPr>
        <w:t xml:space="preserve"> </w:t>
      </w:r>
      <w:r w:rsidRPr="00AE22C0">
        <w:rPr>
          <w:rFonts w:ascii="Times New Roman" w:hAnsi="Times New Roman"/>
          <w:sz w:val="28"/>
          <w:szCs w:val="28"/>
        </w:rPr>
        <w:t xml:space="preserve">Согласно результатам анализов, в пробах фитопланктона доминировали диатомовые водоросли. Их качественное и количественное развитие было невысокое. Общая численность в среднем составила 0,09 тыс.кл/см³, общая биомасса – 0,25 мг/дм³. Индекс сапробности составил 1,76. Класс воды третий.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Зоопланктон в пробах был представлен 3 видами.  Численность составила 1,92 тыс. экз/м³ при биомассе 18,22 мг/м³. Доминировали веслоногие рачки (99,8% </w:t>
      </w:r>
      <w:r w:rsidRPr="00AE22C0">
        <w:rPr>
          <w:rFonts w:ascii="Times New Roman" w:hAnsi="Times New Roman"/>
          <w:sz w:val="28"/>
          <w:szCs w:val="28"/>
        </w:rPr>
        <w:lastRenderedPageBreak/>
        <w:t>от общего числа зоопланктона)</w:t>
      </w:r>
      <w:r w:rsidRPr="00AE22C0">
        <w:rPr>
          <w:rFonts w:ascii="Times New Roman" w:hAnsi="Times New Roman"/>
          <w:sz w:val="28"/>
          <w:szCs w:val="28"/>
          <w:lang w:val="kk-KZ"/>
        </w:rPr>
        <w:t>.</w:t>
      </w:r>
      <w:r w:rsidRPr="00AE22C0">
        <w:rPr>
          <w:rFonts w:ascii="Times New Roman" w:hAnsi="Times New Roman"/>
          <w:sz w:val="28"/>
          <w:szCs w:val="28"/>
        </w:rPr>
        <w:t xml:space="preserve"> Индекс сапробности был равен 1,98. Качество воды оценивалось 3 классом, т.е. "умеренно-загрязненные" воды.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В ходе биотестирования воды реки Кара-Кенгир в апреле месяце число выживших дафний составил 100%. Тест-параметр равен 0%. Полученные данные говорят о том, что вода не оказывает токсического действия на тест-объект.</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i/>
          <w:sz w:val="28"/>
          <w:szCs w:val="28"/>
        </w:rPr>
        <w:t>В</w:t>
      </w:r>
      <w:r w:rsidRPr="00AE22C0">
        <w:rPr>
          <w:rFonts w:ascii="Times New Roman" w:hAnsi="Times New Roman"/>
          <w:i/>
          <w:sz w:val="28"/>
          <w:szCs w:val="28"/>
          <w:lang w:val="kk-KZ"/>
        </w:rPr>
        <w:t xml:space="preserve">дхр. </w:t>
      </w:r>
      <w:r w:rsidRPr="00AE22C0">
        <w:rPr>
          <w:rFonts w:ascii="Times New Roman" w:hAnsi="Times New Roman"/>
          <w:i/>
          <w:sz w:val="28"/>
          <w:szCs w:val="28"/>
        </w:rPr>
        <w:t>Кенгир</w:t>
      </w:r>
      <w:r w:rsidRPr="00AE22C0">
        <w:rPr>
          <w:rFonts w:ascii="Times New Roman" w:hAnsi="Times New Roman"/>
          <w:i/>
          <w:sz w:val="28"/>
          <w:szCs w:val="28"/>
          <w:lang w:val="kk-KZ"/>
        </w:rPr>
        <w:t>.</w:t>
      </w:r>
      <w:r w:rsidRPr="00AE22C0">
        <w:rPr>
          <w:rFonts w:ascii="Times New Roman" w:hAnsi="Times New Roman"/>
          <w:b/>
          <w:sz w:val="28"/>
          <w:szCs w:val="28"/>
        </w:rPr>
        <w:t xml:space="preserve"> </w:t>
      </w:r>
      <w:r w:rsidRPr="00AE22C0">
        <w:rPr>
          <w:rFonts w:ascii="Times New Roman" w:hAnsi="Times New Roman"/>
          <w:sz w:val="28"/>
          <w:szCs w:val="28"/>
        </w:rPr>
        <w:t>Количественное и качественное развитие альгофлоры слабое. По численности и биомассе преобладали диатомовые водоросли. Общая численность в среднем составила 0,08 тыс.кл/см³ при биомассе 0,08 мг/дм³. Класс воды третий - "умеренно-загрязненные" воды.</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Зоопланктон в видовом отношении был развит слабо. Численность составила 0,07 тыс. экз/м³, при биомассе 0,63 мг/м³.  Доминировали веслоногие рачки- 90% от общего числа зоопланктона, на долю коловраток пришлось 10% от общего числа зоопланктона. Индекс сапробности был равен 1,67, качество воды соответствовало третьему классу.</w:t>
      </w:r>
    </w:p>
    <w:p w:rsidR="009C4365" w:rsidRPr="00AE22C0" w:rsidRDefault="009C4365" w:rsidP="009C4365">
      <w:pPr>
        <w:ind w:firstLine="709"/>
        <w:jc w:val="both"/>
        <w:rPr>
          <w:rFonts w:ascii="Times New Roman" w:hAnsi="Times New Roman"/>
          <w:sz w:val="28"/>
          <w:szCs w:val="28"/>
          <w:lang w:val="kk-KZ"/>
        </w:rPr>
      </w:pPr>
      <w:r w:rsidRPr="00AE22C0">
        <w:rPr>
          <w:rFonts w:ascii="Times New Roman" w:hAnsi="Times New Roman"/>
          <w:sz w:val="28"/>
          <w:szCs w:val="28"/>
        </w:rPr>
        <w:t xml:space="preserve">Данные полученные в ходе биотестирования показали отсутствие токсического влияния на тест-обьект. Число выживших дафний в исследуемой воде составило 100%. Тест-параметр равен 0%.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i/>
          <w:sz w:val="28"/>
          <w:szCs w:val="28"/>
        </w:rPr>
        <w:t>Вдхр.  Самаркан.</w:t>
      </w:r>
      <w:r w:rsidRPr="00AE22C0">
        <w:rPr>
          <w:rFonts w:ascii="Times New Roman" w:hAnsi="Times New Roman"/>
          <w:sz w:val="28"/>
          <w:szCs w:val="28"/>
        </w:rPr>
        <w:t xml:space="preserve">      Качественный и количественный состав фитопланктона не богат. Доминировали диатомовые водоросли.  В среднем, общая численность составила 0,07 тыс.кл/см³, общая биомасса – 0,19 мг/дм³, индекс сапробности уменьшился и составил 1,94. Вода "умеренно-загрязненная".  </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Зоопланктон развит умеренно. В пробе присутствовали веслоногие рачки и коловратки в равном пропорциональном соотношении. Численность зоопланктона была равна 0,5 тыс.экз/м³, при биомассе 3,07 мг/м³.  Индекс сапробности был равен 1,72 и соответствовал “умеренно – загрязненным” водам. </w:t>
      </w:r>
    </w:p>
    <w:p w:rsidR="009C4365" w:rsidRPr="00AE22C0" w:rsidRDefault="009C4365" w:rsidP="009C4365">
      <w:pPr>
        <w:ind w:firstLine="709"/>
        <w:jc w:val="both"/>
        <w:rPr>
          <w:rFonts w:ascii="Times New Roman" w:hAnsi="Times New Roman"/>
          <w:sz w:val="28"/>
          <w:szCs w:val="28"/>
          <w:lang w:val="kk-KZ"/>
        </w:rPr>
      </w:pPr>
      <w:r w:rsidRPr="00AE22C0">
        <w:rPr>
          <w:rFonts w:ascii="Times New Roman" w:hAnsi="Times New Roman"/>
          <w:sz w:val="28"/>
          <w:szCs w:val="28"/>
        </w:rPr>
        <w:t xml:space="preserve">Количество выживших дафний на водохранилище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AE22C0">
        <w:rPr>
          <w:rFonts w:ascii="Times New Roman" w:hAnsi="Times New Roman"/>
          <w:sz w:val="28"/>
          <w:szCs w:val="28"/>
          <w:lang w:val="en-US"/>
        </w:rPr>
        <w:t>Daphnia</w:t>
      </w:r>
      <w:r w:rsidRPr="00AE22C0">
        <w:rPr>
          <w:rFonts w:ascii="Times New Roman" w:hAnsi="Times New Roman"/>
          <w:sz w:val="28"/>
          <w:szCs w:val="28"/>
        </w:rPr>
        <w:t xml:space="preserve"> </w:t>
      </w:r>
      <w:r w:rsidRPr="00AE22C0">
        <w:rPr>
          <w:rFonts w:ascii="Times New Roman" w:hAnsi="Times New Roman"/>
          <w:sz w:val="28"/>
          <w:szCs w:val="28"/>
          <w:lang w:val="en-US"/>
        </w:rPr>
        <w:t>magna</w:t>
      </w:r>
      <w:r w:rsidRPr="00AE22C0">
        <w:rPr>
          <w:rFonts w:ascii="Times New Roman" w:hAnsi="Times New Roman"/>
          <w:sz w:val="28"/>
          <w:szCs w:val="28"/>
        </w:rPr>
        <w:t xml:space="preserve"> (таблица </w:t>
      </w:r>
      <w:r w:rsidR="00FA6AA4" w:rsidRPr="00AE22C0">
        <w:rPr>
          <w:rFonts w:ascii="Times New Roman" w:hAnsi="Times New Roman"/>
          <w:sz w:val="28"/>
          <w:szCs w:val="28"/>
        </w:rPr>
        <w:t>9</w:t>
      </w:r>
      <w:r w:rsidRPr="00AE22C0">
        <w:rPr>
          <w:rFonts w:ascii="Times New Roman" w:hAnsi="Times New Roman"/>
          <w:sz w:val="28"/>
          <w:szCs w:val="28"/>
        </w:rPr>
        <w:t>)</w:t>
      </w:r>
      <w:r w:rsidRPr="00AE22C0">
        <w:rPr>
          <w:rFonts w:ascii="Times New Roman" w:hAnsi="Times New Roman"/>
          <w:sz w:val="28"/>
          <w:szCs w:val="28"/>
          <w:lang w:val="kk-KZ"/>
        </w:rPr>
        <w:t>.</w:t>
      </w:r>
    </w:p>
    <w:p w:rsidR="00B6596C" w:rsidRPr="00AE22C0" w:rsidRDefault="00B6596C" w:rsidP="006622BB">
      <w:pPr>
        <w:ind w:firstLine="709"/>
        <w:jc w:val="both"/>
        <w:rPr>
          <w:rFonts w:ascii="Times New Roman" w:hAnsi="Times New Roman"/>
          <w:sz w:val="28"/>
          <w:szCs w:val="28"/>
        </w:rPr>
      </w:pPr>
    </w:p>
    <w:p w:rsidR="00953AF4" w:rsidRPr="00AE22C0" w:rsidRDefault="00D53B80" w:rsidP="000020BB">
      <w:pPr>
        <w:jc w:val="center"/>
        <w:rPr>
          <w:rFonts w:ascii="Times New Roman" w:hAnsi="Times New Roman"/>
          <w:b/>
          <w:sz w:val="28"/>
          <w:szCs w:val="28"/>
        </w:rPr>
      </w:pPr>
      <w:r w:rsidRPr="00AE22C0">
        <w:rPr>
          <w:rFonts w:ascii="Times New Roman" w:hAnsi="Times New Roman"/>
          <w:b/>
          <w:sz w:val="28"/>
          <w:szCs w:val="28"/>
        </w:rPr>
        <w:t>8.</w:t>
      </w:r>
      <w:r w:rsidR="007D715F" w:rsidRPr="00AE22C0">
        <w:rPr>
          <w:rFonts w:ascii="Times New Roman" w:hAnsi="Times New Roman"/>
          <w:b/>
          <w:sz w:val="28"/>
          <w:szCs w:val="28"/>
        </w:rPr>
        <w:t xml:space="preserve">8 </w:t>
      </w:r>
      <w:r w:rsidR="00953AF4" w:rsidRPr="00AE22C0">
        <w:rPr>
          <w:rFonts w:ascii="Times New Roman" w:hAnsi="Times New Roman"/>
          <w:b/>
          <w:sz w:val="28"/>
          <w:szCs w:val="28"/>
        </w:rPr>
        <w:t>Радиационный гамма-фон Карагандинской области</w:t>
      </w:r>
    </w:p>
    <w:p w:rsidR="006D2E77" w:rsidRPr="00AE22C0" w:rsidRDefault="006D2E77" w:rsidP="000020BB">
      <w:pPr>
        <w:jc w:val="center"/>
        <w:rPr>
          <w:rFonts w:ascii="Times New Roman" w:hAnsi="Times New Roman"/>
          <w:b/>
          <w:sz w:val="28"/>
          <w:szCs w:val="28"/>
        </w:rPr>
      </w:pPr>
    </w:p>
    <w:p w:rsidR="00336541" w:rsidRPr="00AE22C0" w:rsidRDefault="00383A0B" w:rsidP="00F62832">
      <w:pPr>
        <w:ind w:firstLine="709"/>
        <w:jc w:val="both"/>
        <w:rPr>
          <w:rFonts w:ascii="Times New Roman" w:hAnsi="Times New Roman"/>
          <w:b/>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AE22C0">
        <w:rPr>
          <w:rFonts w:ascii="Times New Roman" w:hAnsi="Times New Roman"/>
          <w:sz w:val="28"/>
          <w:szCs w:val="28"/>
        </w:rPr>
        <w:t>станциях (Балхаш, Жезказган, Караганда, Корнеевка, свх</w:t>
      </w:r>
      <w:r w:rsidR="006D2E77" w:rsidRPr="00AE22C0">
        <w:rPr>
          <w:rFonts w:ascii="Times New Roman" w:hAnsi="Times New Roman"/>
          <w:sz w:val="28"/>
          <w:szCs w:val="28"/>
        </w:rPr>
        <w:t>.</w:t>
      </w:r>
      <w:r w:rsidR="00971635" w:rsidRPr="00AE22C0">
        <w:rPr>
          <w:rFonts w:ascii="Times New Roman" w:hAnsi="Times New Roman"/>
          <w:sz w:val="28"/>
          <w:szCs w:val="28"/>
        </w:rPr>
        <w:t xml:space="preserve"> Родниковский</w:t>
      </w:r>
      <w:r w:rsidR="00E126A3" w:rsidRPr="00AE22C0">
        <w:rPr>
          <w:rFonts w:ascii="Times New Roman" w:hAnsi="Times New Roman"/>
          <w:sz w:val="28"/>
          <w:szCs w:val="28"/>
          <w:lang w:val="kk-KZ"/>
        </w:rPr>
        <w:t xml:space="preserve">) </w:t>
      </w:r>
      <w:r w:rsidR="00861958" w:rsidRPr="00AE22C0">
        <w:rPr>
          <w:rFonts w:ascii="Times New Roman" w:hAnsi="Times New Roman"/>
          <w:sz w:val="28"/>
          <w:szCs w:val="28"/>
          <w:lang w:val="kk-KZ"/>
        </w:rPr>
        <w:t>и</w:t>
      </w:r>
      <w:r w:rsidR="0092779A" w:rsidRPr="00AE22C0">
        <w:rPr>
          <w:rFonts w:ascii="Times New Roman" w:hAnsi="Times New Roman"/>
          <w:sz w:val="28"/>
          <w:szCs w:val="28"/>
          <w:lang w:val="kk-KZ"/>
        </w:rPr>
        <w:t xml:space="preserve"> </w:t>
      </w:r>
      <w:r w:rsidR="00E126A3" w:rsidRPr="00AE22C0">
        <w:rPr>
          <w:rFonts w:ascii="Times New Roman" w:hAnsi="Times New Roman"/>
          <w:sz w:val="28"/>
          <w:szCs w:val="28"/>
          <w:lang w:val="kk-KZ"/>
        </w:rPr>
        <w:t xml:space="preserve">на </w:t>
      </w:r>
      <w:r w:rsidR="0007524E" w:rsidRPr="00AE22C0">
        <w:rPr>
          <w:rFonts w:ascii="Times New Roman" w:hAnsi="Times New Roman"/>
          <w:sz w:val="28"/>
          <w:szCs w:val="28"/>
          <w:lang w:val="kk-KZ"/>
        </w:rPr>
        <w:t>2</w:t>
      </w:r>
      <w:r w:rsidR="009F27CC" w:rsidRPr="00AE22C0">
        <w:rPr>
          <w:rFonts w:ascii="Times New Roman" w:hAnsi="Times New Roman"/>
          <w:sz w:val="28"/>
          <w:szCs w:val="28"/>
          <w:lang w:val="kk-KZ"/>
        </w:rPr>
        <w:t>-х</w:t>
      </w:r>
      <w:r w:rsidR="0092779A" w:rsidRPr="00AE22C0">
        <w:rPr>
          <w:rFonts w:ascii="Times New Roman" w:hAnsi="Times New Roman"/>
          <w:sz w:val="28"/>
          <w:szCs w:val="28"/>
          <w:lang w:val="kk-KZ"/>
        </w:rPr>
        <w:t xml:space="preserve"> </w:t>
      </w:r>
      <w:r w:rsidR="00E126A3" w:rsidRPr="00AE22C0">
        <w:rPr>
          <w:rStyle w:val="FontStyle204"/>
          <w:sz w:val="28"/>
          <w:szCs w:val="28"/>
        </w:rPr>
        <w:t>автоматическ</w:t>
      </w:r>
      <w:r w:rsidR="0007524E" w:rsidRPr="00AE22C0">
        <w:rPr>
          <w:rStyle w:val="FontStyle204"/>
          <w:sz w:val="28"/>
          <w:szCs w:val="28"/>
          <w:lang w:val="kk-KZ"/>
        </w:rPr>
        <w:t xml:space="preserve">их </w:t>
      </w:r>
      <w:r w:rsidR="00E126A3" w:rsidRPr="00AE22C0">
        <w:rPr>
          <w:rStyle w:val="FontStyle204"/>
          <w:sz w:val="28"/>
          <w:szCs w:val="28"/>
        </w:rPr>
        <w:t>пост</w:t>
      </w:r>
      <w:r w:rsidR="0007524E" w:rsidRPr="00AE22C0">
        <w:rPr>
          <w:rStyle w:val="FontStyle204"/>
          <w:sz w:val="28"/>
          <w:szCs w:val="28"/>
        </w:rPr>
        <w:t>а</w:t>
      </w:r>
      <w:r w:rsidR="009F27CC" w:rsidRPr="00AE22C0">
        <w:rPr>
          <w:rStyle w:val="FontStyle204"/>
          <w:sz w:val="28"/>
          <w:szCs w:val="28"/>
        </w:rPr>
        <w:t>х</w:t>
      </w:r>
      <w:r w:rsidR="00E126A3" w:rsidRPr="00AE22C0">
        <w:rPr>
          <w:rStyle w:val="FontStyle204"/>
          <w:sz w:val="28"/>
          <w:szCs w:val="28"/>
        </w:rPr>
        <w:t xml:space="preserve"> наблюдений за загрязнением атмосферного воздуха г.</w:t>
      </w:r>
      <w:r w:rsidR="00E126A3" w:rsidRPr="00AE22C0">
        <w:rPr>
          <w:rStyle w:val="FontStyle204"/>
          <w:sz w:val="28"/>
          <w:szCs w:val="28"/>
          <w:lang w:val="kk-KZ"/>
        </w:rPr>
        <w:t xml:space="preserve"> Караганда </w:t>
      </w:r>
      <w:r w:rsidR="00E126A3" w:rsidRPr="00AE22C0">
        <w:rPr>
          <w:rStyle w:val="FontStyle171"/>
          <w:sz w:val="28"/>
          <w:szCs w:val="28"/>
        </w:rPr>
        <w:t>(</w:t>
      </w:r>
      <w:r w:rsidR="00601DA5" w:rsidRPr="00AE22C0">
        <w:rPr>
          <w:rStyle w:val="FontStyle171"/>
          <w:sz w:val="28"/>
          <w:szCs w:val="28"/>
        </w:rPr>
        <w:t>ПНЗ</w:t>
      </w:r>
      <w:r w:rsidR="0092779A" w:rsidRPr="00AE22C0">
        <w:rPr>
          <w:rStyle w:val="FontStyle171"/>
          <w:sz w:val="28"/>
          <w:szCs w:val="28"/>
        </w:rPr>
        <w:t xml:space="preserve"> </w:t>
      </w:r>
      <w:r w:rsidR="00E126A3" w:rsidRPr="00AE22C0">
        <w:rPr>
          <w:rStyle w:val="FontStyle171"/>
          <w:sz w:val="28"/>
          <w:szCs w:val="28"/>
          <w:lang w:val="kk-KZ"/>
        </w:rPr>
        <w:t>№</w:t>
      </w:r>
      <w:r w:rsidR="00E126A3" w:rsidRPr="00AE22C0">
        <w:rPr>
          <w:rStyle w:val="FontStyle201"/>
          <w:sz w:val="28"/>
          <w:szCs w:val="28"/>
          <w:lang w:val="kk-KZ"/>
        </w:rPr>
        <w:t>5</w:t>
      </w:r>
      <w:r w:rsidR="00E126A3" w:rsidRPr="00AE22C0">
        <w:rPr>
          <w:rStyle w:val="FontStyle201"/>
          <w:sz w:val="28"/>
          <w:szCs w:val="28"/>
        </w:rPr>
        <w:t>)</w:t>
      </w:r>
      <w:r w:rsidR="00CB3248" w:rsidRPr="00AE22C0">
        <w:rPr>
          <w:rStyle w:val="FontStyle201"/>
          <w:sz w:val="28"/>
          <w:szCs w:val="28"/>
        </w:rPr>
        <w:t>,</w:t>
      </w:r>
      <w:r w:rsidR="0092779A" w:rsidRPr="00AE22C0">
        <w:rPr>
          <w:rStyle w:val="FontStyle201"/>
          <w:sz w:val="28"/>
          <w:szCs w:val="28"/>
        </w:rPr>
        <w:t xml:space="preserve"> </w:t>
      </w:r>
      <w:r w:rsidR="0007524E" w:rsidRPr="00AE22C0">
        <w:rPr>
          <w:rStyle w:val="FontStyle201"/>
          <w:i w:val="0"/>
          <w:sz w:val="28"/>
          <w:szCs w:val="28"/>
        </w:rPr>
        <w:t xml:space="preserve">г.Темиртау </w:t>
      </w:r>
      <w:r w:rsidR="0007524E" w:rsidRPr="00AE22C0">
        <w:rPr>
          <w:rStyle w:val="FontStyle201"/>
          <w:sz w:val="28"/>
          <w:szCs w:val="28"/>
        </w:rPr>
        <w:t>(</w:t>
      </w:r>
      <w:r w:rsidR="00601DA5" w:rsidRPr="00AE22C0">
        <w:rPr>
          <w:rStyle w:val="FontStyle201"/>
          <w:sz w:val="28"/>
          <w:szCs w:val="28"/>
        </w:rPr>
        <w:t>ПНЗ</w:t>
      </w:r>
      <w:r w:rsidR="0007524E" w:rsidRPr="00AE22C0">
        <w:rPr>
          <w:rStyle w:val="FontStyle201"/>
          <w:sz w:val="28"/>
          <w:szCs w:val="28"/>
        </w:rPr>
        <w:t>№2)</w:t>
      </w:r>
      <w:r w:rsidR="0092779A" w:rsidRPr="00AE22C0">
        <w:rPr>
          <w:rStyle w:val="FontStyle201"/>
          <w:sz w:val="28"/>
          <w:szCs w:val="28"/>
        </w:rPr>
        <w:t xml:space="preserve"> </w:t>
      </w:r>
      <w:r w:rsidR="00680C9C" w:rsidRPr="00AE22C0">
        <w:rPr>
          <w:rFonts w:ascii="Times New Roman" w:hAnsi="Times New Roman"/>
          <w:sz w:val="28"/>
          <w:szCs w:val="28"/>
        </w:rPr>
        <w:t>(рис. 8.</w:t>
      </w:r>
      <w:r w:rsidR="008575B9" w:rsidRPr="00AE22C0">
        <w:rPr>
          <w:rFonts w:ascii="Times New Roman" w:hAnsi="Times New Roman"/>
          <w:sz w:val="28"/>
          <w:szCs w:val="28"/>
        </w:rPr>
        <w:t>6</w:t>
      </w:r>
      <w:r w:rsidR="00971635" w:rsidRPr="00AE22C0">
        <w:rPr>
          <w:rFonts w:ascii="Times New Roman" w:hAnsi="Times New Roman"/>
          <w:sz w:val="28"/>
          <w:szCs w:val="28"/>
        </w:rPr>
        <w:t>).</w:t>
      </w:r>
    </w:p>
    <w:p w:rsidR="006B5833" w:rsidRPr="00AE22C0" w:rsidRDefault="006B5833" w:rsidP="00F62832">
      <w:pPr>
        <w:ind w:firstLine="709"/>
        <w:jc w:val="both"/>
        <w:rPr>
          <w:rFonts w:ascii="Times New Roman" w:hAnsi="Times New Roman"/>
          <w:sz w:val="28"/>
          <w:szCs w:val="28"/>
        </w:rPr>
      </w:pPr>
      <w:r w:rsidRPr="00AE22C0">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AE22C0">
        <w:rPr>
          <w:rFonts w:ascii="Times New Roman" w:hAnsi="Times New Roman"/>
          <w:sz w:val="28"/>
          <w:szCs w:val="28"/>
        </w:rPr>
        <w:t xml:space="preserve">ктам области </w:t>
      </w:r>
      <w:r w:rsidRPr="00AE22C0">
        <w:rPr>
          <w:rFonts w:ascii="Times New Roman" w:hAnsi="Times New Roman"/>
          <w:sz w:val="28"/>
          <w:szCs w:val="28"/>
        </w:rPr>
        <w:t xml:space="preserve">находились в пределах </w:t>
      </w:r>
      <w:r w:rsidR="00810425" w:rsidRPr="00AE22C0">
        <w:rPr>
          <w:rFonts w:ascii="Times New Roman" w:hAnsi="Times New Roman"/>
          <w:sz w:val="28"/>
          <w:szCs w:val="28"/>
          <w:lang w:val="kk-KZ"/>
        </w:rPr>
        <w:t>0,12</w:t>
      </w:r>
      <w:r w:rsidRPr="00AE22C0">
        <w:rPr>
          <w:rFonts w:ascii="Times New Roman" w:hAnsi="Times New Roman"/>
          <w:sz w:val="28"/>
          <w:szCs w:val="28"/>
          <w:lang w:val="kk-KZ"/>
        </w:rPr>
        <w:t>-0,</w:t>
      </w:r>
      <w:r w:rsidR="00810425" w:rsidRPr="00AE22C0">
        <w:rPr>
          <w:rFonts w:ascii="Times New Roman" w:hAnsi="Times New Roman"/>
          <w:sz w:val="28"/>
          <w:szCs w:val="28"/>
          <w:lang w:val="kk-KZ"/>
        </w:rPr>
        <w:t xml:space="preserve">19 </w:t>
      </w:r>
      <w:r w:rsidRPr="00AE22C0">
        <w:rPr>
          <w:rFonts w:ascii="Times New Roman" w:hAnsi="Times New Roman"/>
          <w:sz w:val="28"/>
          <w:szCs w:val="28"/>
        </w:rPr>
        <w:t>мкЗв/ч. В среднем по области радиационный гамма-фон составил 0,1</w:t>
      </w:r>
      <w:r w:rsidR="00810425" w:rsidRPr="00AE22C0">
        <w:rPr>
          <w:rFonts w:ascii="Times New Roman" w:hAnsi="Times New Roman"/>
          <w:sz w:val="28"/>
          <w:szCs w:val="28"/>
          <w:lang w:val="kk-KZ"/>
        </w:rPr>
        <w:t>5</w:t>
      </w:r>
      <w:r w:rsidRPr="00AE22C0">
        <w:rPr>
          <w:rFonts w:ascii="Times New Roman" w:hAnsi="Times New Roman"/>
          <w:sz w:val="28"/>
          <w:szCs w:val="28"/>
        </w:rPr>
        <w:t xml:space="preserve"> мкЗв/ч и находился в допустимых пределах.</w:t>
      </w:r>
    </w:p>
    <w:p w:rsidR="0028730E" w:rsidRPr="00AE22C0" w:rsidRDefault="0028730E" w:rsidP="00F62832">
      <w:pPr>
        <w:ind w:firstLine="700"/>
        <w:jc w:val="both"/>
        <w:rPr>
          <w:rFonts w:ascii="Times New Roman" w:hAnsi="Times New Roman"/>
          <w:sz w:val="28"/>
          <w:szCs w:val="28"/>
        </w:rPr>
      </w:pPr>
    </w:p>
    <w:p w:rsidR="00BB59B7" w:rsidRPr="00AE22C0" w:rsidRDefault="00BB59B7" w:rsidP="00F62832">
      <w:pPr>
        <w:ind w:firstLine="700"/>
        <w:jc w:val="both"/>
        <w:rPr>
          <w:rFonts w:ascii="Times New Roman" w:hAnsi="Times New Roman"/>
          <w:sz w:val="28"/>
          <w:szCs w:val="28"/>
        </w:rPr>
      </w:pPr>
    </w:p>
    <w:p w:rsidR="00E94649" w:rsidRPr="00AE22C0" w:rsidRDefault="001943C3" w:rsidP="00E94649">
      <w:pPr>
        <w:ind w:firstLine="700"/>
        <w:jc w:val="center"/>
        <w:rPr>
          <w:rFonts w:ascii="Times New Roman" w:hAnsi="Times New Roman"/>
          <w:b/>
          <w:sz w:val="28"/>
          <w:szCs w:val="28"/>
        </w:rPr>
      </w:pPr>
      <w:r w:rsidRPr="00AE22C0">
        <w:rPr>
          <w:rFonts w:ascii="Times New Roman" w:hAnsi="Times New Roman"/>
          <w:b/>
          <w:sz w:val="28"/>
          <w:szCs w:val="28"/>
          <w:lang w:val="kk-KZ"/>
        </w:rPr>
        <w:lastRenderedPageBreak/>
        <w:t>8.</w:t>
      </w:r>
      <w:r w:rsidR="007D715F" w:rsidRPr="00AE22C0">
        <w:rPr>
          <w:rFonts w:ascii="Times New Roman" w:hAnsi="Times New Roman"/>
          <w:b/>
          <w:sz w:val="28"/>
          <w:szCs w:val="28"/>
          <w:lang w:val="kk-KZ"/>
        </w:rPr>
        <w:t xml:space="preserve">9 </w:t>
      </w:r>
      <w:r w:rsidR="00953AF4" w:rsidRPr="00AE22C0">
        <w:rPr>
          <w:rFonts w:ascii="Times New Roman" w:hAnsi="Times New Roman"/>
          <w:b/>
          <w:sz w:val="28"/>
          <w:szCs w:val="28"/>
        </w:rPr>
        <w:t>Плотность рад</w:t>
      </w:r>
      <w:r w:rsidR="00872A42" w:rsidRPr="00AE22C0">
        <w:rPr>
          <w:rFonts w:ascii="Times New Roman" w:hAnsi="Times New Roman"/>
          <w:b/>
          <w:sz w:val="28"/>
          <w:szCs w:val="28"/>
        </w:rPr>
        <w:t>иоактивных выпадений в приземном слое</w:t>
      </w:r>
      <w:r w:rsidR="00810425" w:rsidRPr="00AE22C0">
        <w:rPr>
          <w:rFonts w:ascii="Times New Roman" w:hAnsi="Times New Roman"/>
          <w:b/>
          <w:sz w:val="28"/>
          <w:szCs w:val="28"/>
          <w:lang w:val="kk-KZ"/>
        </w:rPr>
        <w:t xml:space="preserve"> </w:t>
      </w:r>
      <w:r w:rsidR="00953AF4" w:rsidRPr="00AE22C0">
        <w:rPr>
          <w:rFonts w:ascii="Times New Roman" w:hAnsi="Times New Roman"/>
          <w:b/>
          <w:sz w:val="28"/>
          <w:szCs w:val="28"/>
        </w:rPr>
        <w:t>атмосфер</w:t>
      </w:r>
      <w:r w:rsidR="00872A42" w:rsidRPr="00AE22C0">
        <w:rPr>
          <w:rFonts w:ascii="Times New Roman" w:hAnsi="Times New Roman"/>
          <w:b/>
          <w:sz w:val="28"/>
          <w:szCs w:val="28"/>
        </w:rPr>
        <w:t>ы</w:t>
      </w:r>
      <w:r w:rsidR="00953AF4" w:rsidRPr="00AE22C0">
        <w:rPr>
          <w:rFonts w:ascii="Times New Roman" w:hAnsi="Times New Roman"/>
          <w:b/>
          <w:sz w:val="28"/>
          <w:szCs w:val="28"/>
        </w:rPr>
        <w:cr/>
      </w:r>
    </w:p>
    <w:p w:rsidR="00C312DA" w:rsidRPr="00AE22C0" w:rsidRDefault="006D2E77" w:rsidP="006D2E77">
      <w:pPr>
        <w:ind w:firstLine="700"/>
        <w:jc w:val="both"/>
        <w:rPr>
          <w:rFonts w:ascii="Times New Roman" w:hAnsi="Times New Roman"/>
          <w:sz w:val="28"/>
          <w:szCs w:val="28"/>
        </w:rPr>
      </w:pPr>
      <w:r w:rsidRPr="00AE22C0">
        <w:rPr>
          <w:rFonts w:ascii="Times New Roman" w:hAnsi="Times New Roman"/>
          <w:b/>
          <w:sz w:val="28"/>
          <w:szCs w:val="28"/>
        </w:rPr>
        <w:tab/>
      </w:r>
      <w:r w:rsidR="0092779A" w:rsidRPr="00AE22C0">
        <w:rPr>
          <w:rFonts w:ascii="Times New Roman" w:hAnsi="Times New Roman"/>
          <w:sz w:val="28"/>
          <w:szCs w:val="28"/>
        </w:rPr>
        <w:t xml:space="preserve">Контроль </w:t>
      </w:r>
      <w:r w:rsidR="00971635" w:rsidRPr="00AE22C0">
        <w:rPr>
          <w:rFonts w:ascii="Times New Roman" w:hAnsi="Times New Roman"/>
          <w:sz w:val="28"/>
          <w:szCs w:val="28"/>
        </w:rPr>
        <w:t>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AE22C0">
        <w:rPr>
          <w:rFonts w:ascii="Times New Roman" w:hAnsi="Times New Roman"/>
          <w:sz w:val="28"/>
          <w:szCs w:val="28"/>
        </w:rPr>
        <w:t>изонтальными планшетами</w:t>
      </w:r>
      <w:r w:rsidR="0092779A" w:rsidRPr="00AE22C0">
        <w:rPr>
          <w:rFonts w:ascii="Times New Roman" w:hAnsi="Times New Roman"/>
          <w:sz w:val="28"/>
          <w:szCs w:val="28"/>
        </w:rPr>
        <w:t xml:space="preserve"> </w:t>
      </w:r>
      <w:r w:rsidR="00680C9C" w:rsidRPr="00AE22C0">
        <w:rPr>
          <w:rFonts w:ascii="Times New Roman" w:hAnsi="Times New Roman"/>
          <w:sz w:val="28"/>
          <w:szCs w:val="28"/>
        </w:rPr>
        <w:t>(рис. 8.</w:t>
      </w:r>
      <w:r w:rsidR="008575B9" w:rsidRPr="00AE22C0">
        <w:rPr>
          <w:rFonts w:ascii="Times New Roman" w:hAnsi="Times New Roman"/>
          <w:sz w:val="28"/>
          <w:szCs w:val="28"/>
        </w:rPr>
        <w:t>6</w:t>
      </w:r>
      <w:r w:rsidR="00971635" w:rsidRPr="00AE22C0">
        <w:rPr>
          <w:rFonts w:ascii="Times New Roman" w:hAnsi="Times New Roman"/>
          <w:sz w:val="28"/>
          <w:szCs w:val="28"/>
        </w:rPr>
        <w:t>). На всех станциях проводился пятисуточный отбор проб.</w:t>
      </w:r>
    </w:p>
    <w:p w:rsidR="00C23D07" w:rsidRPr="00AE22C0" w:rsidRDefault="00C23D07" w:rsidP="00F62832">
      <w:pPr>
        <w:ind w:firstLine="709"/>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5745A" w:rsidRPr="00AE22C0">
        <w:rPr>
          <w:rFonts w:ascii="Times New Roman" w:hAnsi="Times New Roman"/>
          <w:sz w:val="28"/>
          <w:szCs w:val="28"/>
          <w:lang w:val="kk-KZ"/>
        </w:rPr>
        <w:t>0,9</w:t>
      </w:r>
      <w:r w:rsidRPr="00AE22C0">
        <w:rPr>
          <w:rFonts w:ascii="Times New Roman" w:hAnsi="Times New Roman"/>
          <w:sz w:val="28"/>
          <w:szCs w:val="28"/>
        </w:rPr>
        <w:t>–</w:t>
      </w:r>
      <w:r w:rsidR="00485C82" w:rsidRPr="00AE22C0">
        <w:rPr>
          <w:rFonts w:ascii="Times New Roman" w:hAnsi="Times New Roman"/>
          <w:sz w:val="28"/>
          <w:szCs w:val="28"/>
        </w:rPr>
        <w:t>1</w:t>
      </w:r>
      <w:r w:rsidRPr="00AE22C0">
        <w:rPr>
          <w:rFonts w:ascii="Times New Roman" w:hAnsi="Times New Roman"/>
          <w:sz w:val="28"/>
          <w:szCs w:val="28"/>
          <w:lang w:val="kk-KZ"/>
        </w:rPr>
        <w:t>,</w:t>
      </w:r>
      <w:r w:rsidR="00E83F0A" w:rsidRPr="00AE22C0">
        <w:rPr>
          <w:rFonts w:ascii="Times New Roman" w:hAnsi="Times New Roman"/>
          <w:sz w:val="28"/>
          <w:szCs w:val="28"/>
          <w:lang w:val="kk-KZ"/>
        </w:rPr>
        <w:t>6</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E83F0A"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857AF0" w:rsidRPr="00AE22C0" w:rsidRDefault="00857AF0" w:rsidP="00F62832">
      <w:pPr>
        <w:ind w:firstLine="709"/>
        <w:jc w:val="both"/>
        <w:rPr>
          <w:rFonts w:ascii="Times New Roman" w:hAnsi="Times New Roman"/>
          <w:sz w:val="28"/>
          <w:szCs w:val="28"/>
        </w:rPr>
      </w:pPr>
    </w:p>
    <w:p w:rsidR="00BB59B7" w:rsidRPr="00AE22C0" w:rsidRDefault="00BB59B7" w:rsidP="00F62832">
      <w:pPr>
        <w:ind w:firstLine="709"/>
        <w:jc w:val="both"/>
        <w:rPr>
          <w:rFonts w:ascii="Times New Roman" w:hAnsi="Times New Roman"/>
          <w:sz w:val="28"/>
          <w:szCs w:val="28"/>
        </w:rPr>
      </w:pPr>
    </w:p>
    <w:p w:rsidR="00953AF4" w:rsidRPr="00AE22C0" w:rsidRDefault="00154002" w:rsidP="00F62832">
      <w:pPr>
        <w:jc w:val="center"/>
        <w:rPr>
          <w:rFonts w:ascii="Times New Roman" w:hAnsi="Times New Roman"/>
          <w:b/>
        </w:rPr>
      </w:pPr>
      <w:r w:rsidRPr="00AE22C0">
        <w:rPr>
          <w:rFonts w:ascii="Times New Roman" w:hAnsi="Times New Roman"/>
          <w:b/>
          <w:noProof/>
          <w:lang w:eastAsia="ru-RU" w:bidi="ar-SA"/>
        </w:rPr>
        <w:drawing>
          <wp:inline distT="0" distB="0" distL="0" distR="0">
            <wp:extent cx="5884959" cy="3419061"/>
            <wp:effectExtent l="19050" t="0" r="149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0" cstate="print"/>
                    <a:srcRect/>
                    <a:stretch>
                      <a:fillRect/>
                    </a:stretch>
                  </pic:blipFill>
                  <pic:spPr bwMode="auto">
                    <a:xfrm>
                      <a:off x="0" y="0"/>
                      <a:ext cx="5896572" cy="3425808"/>
                    </a:xfrm>
                    <a:prstGeom prst="rect">
                      <a:avLst/>
                    </a:prstGeom>
                    <a:noFill/>
                    <a:ln w="9525">
                      <a:noFill/>
                      <a:miter lim="800000"/>
                      <a:headEnd/>
                      <a:tailEnd/>
                    </a:ln>
                  </pic:spPr>
                </pic:pic>
              </a:graphicData>
            </a:graphic>
          </wp:inline>
        </w:drawing>
      </w:r>
    </w:p>
    <w:p w:rsidR="00857AF0" w:rsidRPr="00AE22C0" w:rsidRDefault="00857AF0" w:rsidP="00F62832">
      <w:pPr>
        <w:jc w:val="center"/>
        <w:rPr>
          <w:rFonts w:ascii="Times New Roman" w:hAnsi="Times New Roman"/>
          <w:b/>
          <w:lang w:val="en-US"/>
        </w:rPr>
      </w:pPr>
    </w:p>
    <w:p w:rsidR="00BB59B7" w:rsidRPr="00AE22C0" w:rsidRDefault="00BB59B7" w:rsidP="00F62832">
      <w:pPr>
        <w:jc w:val="center"/>
        <w:rPr>
          <w:rFonts w:ascii="Times New Roman" w:hAnsi="Times New Roman"/>
          <w:b/>
          <w:lang w:val="en-US"/>
        </w:rPr>
      </w:pPr>
    </w:p>
    <w:p w:rsidR="00551712" w:rsidRPr="00AE22C0" w:rsidRDefault="009D4DE3" w:rsidP="00F62832">
      <w:pPr>
        <w:jc w:val="center"/>
        <w:rPr>
          <w:rFonts w:ascii="Times New Roman" w:hAnsi="Times New Roman"/>
        </w:rPr>
      </w:pPr>
      <w:r w:rsidRPr="00AE22C0">
        <w:rPr>
          <w:rFonts w:ascii="Times New Roman" w:hAnsi="Times New Roman"/>
        </w:rPr>
        <w:t>Рис. 8.</w:t>
      </w:r>
      <w:r w:rsidR="008575B9" w:rsidRPr="00AE22C0">
        <w:rPr>
          <w:rFonts w:ascii="Times New Roman" w:hAnsi="Times New Roman"/>
        </w:rPr>
        <w:t>6</w:t>
      </w:r>
      <w:r w:rsidR="00CC3F84" w:rsidRPr="00AE22C0">
        <w:rPr>
          <w:rFonts w:ascii="Times New Roman" w:hAnsi="Times New Roman"/>
        </w:rPr>
        <w:t xml:space="preserve"> Схема расположения метеостанций за наблюдением </w:t>
      </w:r>
      <w:r w:rsidR="009E5BD4" w:rsidRPr="00AE22C0">
        <w:rPr>
          <w:rFonts w:ascii="Times New Roman" w:hAnsi="Times New Roman"/>
        </w:rPr>
        <w:t xml:space="preserve">уровня </w:t>
      </w:r>
      <w:r w:rsidR="00CC3F84" w:rsidRPr="00AE22C0">
        <w:rPr>
          <w:rFonts w:ascii="Times New Roman" w:hAnsi="Times New Roman"/>
        </w:rPr>
        <w:t>ради</w:t>
      </w:r>
      <w:r w:rsidR="00565486" w:rsidRPr="00AE22C0">
        <w:rPr>
          <w:rFonts w:ascii="Times New Roman" w:hAnsi="Times New Roman"/>
        </w:rPr>
        <w:t>а</w:t>
      </w:r>
      <w:r w:rsidR="004B6603" w:rsidRPr="00AE22C0">
        <w:rPr>
          <w:rFonts w:ascii="Times New Roman" w:hAnsi="Times New Roman"/>
        </w:rPr>
        <w:t>ционного гамма-фона и плотности</w:t>
      </w:r>
      <w:r w:rsidR="00CC3F84" w:rsidRPr="00AE22C0">
        <w:rPr>
          <w:rFonts w:ascii="Times New Roman" w:hAnsi="Times New Roman"/>
        </w:rPr>
        <w:t xml:space="preserve"> радиоактивных выпадений на территории</w:t>
      </w:r>
      <w:r w:rsidR="00A83133" w:rsidRPr="00AE22C0">
        <w:rPr>
          <w:rFonts w:ascii="Times New Roman" w:hAnsi="Times New Roman"/>
          <w:lang w:val="kk-KZ"/>
        </w:rPr>
        <w:t xml:space="preserve"> </w:t>
      </w:r>
      <w:r w:rsidR="00CC3F84" w:rsidRPr="00AE22C0">
        <w:rPr>
          <w:rFonts w:ascii="Times New Roman" w:hAnsi="Times New Roman"/>
        </w:rPr>
        <w:t>Карагандинской области</w:t>
      </w:r>
    </w:p>
    <w:p w:rsidR="00EC072E" w:rsidRPr="00AE22C0" w:rsidRDefault="00EC072E" w:rsidP="00F62832">
      <w:pPr>
        <w:jc w:val="center"/>
        <w:rPr>
          <w:rFonts w:ascii="Times New Roman" w:hAnsi="Times New Roman"/>
          <w:lang w:val="kk-KZ"/>
        </w:rPr>
      </w:pPr>
    </w:p>
    <w:p w:rsidR="00165257" w:rsidRPr="00AE22C0" w:rsidRDefault="00165257" w:rsidP="00F62832">
      <w:pPr>
        <w:jc w:val="center"/>
        <w:rPr>
          <w:rFonts w:ascii="Times New Roman" w:hAnsi="Times New Roman"/>
        </w:rPr>
      </w:pPr>
    </w:p>
    <w:p w:rsidR="00BB59B7" w:rsidRPr="00AE22C0" w:rsidRDefault="00BB59B7" w:rsidP="00F62832">
      <w:pPr>
        <w:jc w:val="center"/>
        <w:rPr>
          <w:rFonts w:ascii="Times New Roman" w:hAnsi="Times New Roman"/>
        </w:rPr>
      </w:pPr>
    </w:p>
    <w:p w:rsidR="006505ED" w:rsidRPr="00AE22C0" w:rsidRDefault="006505ED" w:rsidP="00F62832">
      <w:pPr>
        <w:numPr>
          <w:ilvl w:val="0"/>
          <w:numId w:val="8"/>
        </w:numPr>
        <w:jc w:val="center"/>
        <w:rPr>
          <w:rFonts w:ascii="Times New Roman" w:hAnsi="Times New Roman"/>
          <w:b/>
          <w:sz w:val="26"/>
          <w:szCs w:val="26"/>
        </w:rPr>
      </w:pPr>
      <w:r w:rsidRPr="00AE22C0">
        <w:rPr>
          <w:rFonts w:ascii="Times New Roman" w:hAnsi="Times New Roman"/>
          <w:b/>
          <w:sz w:val="28"/>
          <w:szCs w:val="28"/>
        </w:rPr>
        <w:t>Состояние окружающей среды Костанайской области</w:t>
      </w:r>
    </w:p>
    <w:p w:rsidR="006505ED" w:rsidRPr="00AE22C0" w:rsidRDefault="006505ED" w:rsidP="00F62832">
      <w:pPr>
        <w:ind w:firstLine="709"/>
        <w:jc w:val="center"/>
        <w:rPr>
          <w:rFonts w:ascii="Times New Roman" w:hAnsi="Times New Roman"/>
          <w:b/>
          <w:sz w:val="28"/>
          <w:szCs w:val="28"/>
        </w:rPr>
      </w:pPr>
    </w:p>
    <w:p w:rsidR="006505ED" w:rsidRPr="00AE22C0" w:rsidRDefault="006F2A85" w:rsidP="00F62832">
      <w:pPr>
        <w:numPr>
          <w:ilvl w:val="1"/>
          <w:numId w:val="4"/>
        </w:numPr>
        <w:jc w:val="center"/>
        <w:rPr>
          <w:rFonts w:ascii="Times New Roman" w:hAnsi="Times New Roman"/>
          <w:b/>
          <w:sz w:val="26"/>
          <w:szCs w:val="26"/>
        </w:rPr>
      </w:pPr>
      <w:r w:rsidRPr="00AE22C0">
        <w:rPr>
          <w:rFonts w:ascii="Times New Roman" w:hAnsi="Times New Roman"/>
          <w:b/>
          <w:sz w:val="28"/>
          <w:szCs w:val="28"/>
          <w:lang w:val="kk-KZ"/>
        </w:rPr>
        <w:t xml:space="preserve"> </w:t>
      </w:r>
      <w:r w:rsidR="006505ED" w:rsidRPr="00AE22C0">
        <w:rPr>
          <w:rFonts w:ascii="Times New Roman" w:hAnsi="Times New Roman"/>
          <w:b/>
          <w:sz w:val="28"/>
          <w:szCs w:val="28"/>
        </w:rPr>
        <w:t>Состояние загрязнения атмосферного воздуха по городу Костанай</w:t>
      </w:r>
    </w:p>
    <w:p w:rsidR="00D81D35" w:rsidRPr="00AE22C0" w:rsidRDefault="00D81D35" w:rsidP="00F62832">
      <w:pPr>
        <w:ind w:firstLine="709"/>
        <w:jc w:val="both"/>
        <w:rPr>
          <w:rStyle w:val="FontStyle204"/>
          <w:sz w:val="28"/>
          <w:szCs w:val="28"/>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265EBF" w:rsidRPr="00AE22C0">
        <w:rPr>
          <w:rStyle w:val="FontStyle204"/>
          <w:sz w:val="28"/>
          <w:szCs w:val="28"/>
        </w:rPr>
        <w:t>4</w:t>
      </w:r>
      <w:r w:rsidRPr="00AE22C0">
        <w:rPr>
          <w:rStyle w:val="FontStyle204"/>
          <w:sz w:val="28"/>
          <w:szCs w:val="28"/>
        </w:rPr>
        <w:t xml:space="preserve"> стационарных постах</w:t>
      </w:r>
      <w:r w:rsidR="006859F7" w:rsidRPr="00AE22C0">
        <w:rPr>
          <w:rStyle w:val="FontStyle204"/>
          <w:sz w:val="28"/>
          <w:szCs w:val="28"/>
          <w:lang w:val="kk-KZ"/>
        </w:rPr>
        <w:t xml:space="preserve"> </w:t>
      </w:r>
      <w:r w:rsidRPr="00AE22C0">
        <w:rPr>
          <w:rFonts w:ascii="Times New Roman" w:hAnsi="Times New Roman"/>
          <w:sz w:val="28"/>
          <w:szCs w:val="28"/>
        </w:rPr>
        <w:t>(</w:t>
      </w:r>
      <w:r w:rsidR="00304B57" w:rsidRPr="00AE22C0">
        <w:rPr>
          <w:rFonts w:ascii="Times New Roman" w:hAnsi="Times New Roman"/>
          <w:sz w:val="28"/>
          <w:szCs w:val="28"/>
        </w:rPr>
        <w:t>рис.9.1.</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9.1</w:t>
      </w:r>
      <w:r w:rsidRPr="00AE22C0">
        <w:rPr>
          <w:rFonts w:ascii="Times New Roman" w:hAnsi="Times New Roman"/>
          <w:sz w:val="28"/>
          <w:szCs w:val="28"/>
        </w:rPr>
        <w:t>)</w:t>
      </w:r>
      <w:r w:rsidRPr="00AE22C0">
        <w:rPr>
          <w:rStyle w:val="FontStyle201"/>
          <w:sz w:val="28"/>
          <w:szCs w:val="28"/>
        </w:rPr>
        <w:t>.</w:t>
      </w:r>
    </w:p>
    <w:p w:rsidR="006859F7" w:rsidRPr="00AE22C0" w:rsidRDefault="006859F7" w:rsidP="00F62832">
      <w:pPr>
        <w:pStyle w:val="Style100"/>
        <w:widowControl/>
        <w:spacing w:line="0" w:lineRule="atLeast"/>
        <w:ind w:firstLine="708"/>
        <w:rPr>
          <w:rStyle w:val="FontStyle201"/>
          <w:sz w:val="20"/>
          <w:szCs w:val="20"/>
        </w:rPr>
      </w:pPr>
    </w:p>
    <w:p w:rsidR="00BB59B7" w:rsidRPr="00AE22C0" w:rsidRDefault="00BB59B7" w:rsidP="00F62832">
      <w:pPr>
        <w:pStyle w:val="Style100"/>
        <w:widowControl/>
        <w:spacing w:line="0" w:lineRule="atLeast"/>
        <w:ind w:firstLine="708"/>
        <w:rPr>
          <w:rStyle w:val="FontStyle201"/>
          <w:sz w:val="20"/>
          <w:szCs w:val="20"/>
        </w:rPr>
      </w:pPr>
    </w:p>
    <w:p w:rsidR="00BB59B7" w:rsidRPr="00AE22C0" w:rsidRDefault="00BB59B7" w:rsidP="00F62832">
      <w:pPr>
        <w:pStyle w:val="Style100"/>
        <w:widowControl/>
        <w:spacing w:line="0" w:lineRule="atLeast"/>
        <w:ind w:firstLine="708"/>
        <w:rPr>
          <w:rStyle w:val="FontStyle201"/>
          <w:sz w:val="20"/>
          <w:szCs w:val="20"/>
        </w:rPr>
      </w:pPr>
    </w:p>
    <w:p w:rsidR="00BB59B7" w:rsidRPr="00AE22C0" w:rsidRDefault="00BB59B7" w:rsidP="00F62832">
      <w:pPr>
        <w:pStyle w:val="Style100"/>
        <w:widowControl/>
        <w:spacing w:line="0" w:lineRule="atLeast"/>
        <w:ind w:firstLine="708"/>
        <w:rPr>
          <w:rStyle w:val="FontStyle201"/>
          <w:sz w:val="20"/>
          <w:szCs w:val="20"/>
        </w:rPr>
      </w:pPr>
    </w:p>
    <w:p w:rsidR="001750B4" w:rsidRPr="00AE22C0" w:rsidRDefault="0016601C" w:rsidP="00F62832">
      <w:pPr>
        <w:jc w:val="right"/>
        <w:rPr>
          <w:rFonts w:ascii="Times New Roman" w:hAnsi="Times New Roman"/>
          <w:lang w:val="kk-KZ"/>
        </w:rPr>
      </w:pPr>
      <w:r w:rsidRPr="00AE22C0">
        <w:rPr>
          <w:rFonts w:ascii="Times New Roman" w:hAnsi="Times New Roman"/>
        </w:rPr>
        <w:lastRenderedPageBreak/>
        <w:t>Т</w:t>
      </w:r>
      <w:r w:rsidR="001750B4" w:rsidRPr="00AE22C0">
        <w:rPr>
          <w:rFonts w:ascii="Times New Roman" w:hAnsi="Times New Roman"/>
        </w:rPr>
        <w:t xml:space="preserve">аблица </w:t>
      </w:r>
      <w:r w:rsidR="00EB2ABE" w:rsidRPr="00AE22C0">
        <w:rPr>
          <w:rFonts w:ascii="Times New Roman" w:hAnsi="Times New Roman"/>
          <w:lang w:val="kk-KZ"/>
        </w:rPr>
        <w:t>9.1</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AE22C0">
        <w:tc>
          <w:tcPr>
            <w:tcW w:w="1101"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Номер</w:t>
            </w:r>
          </w:p>
          <w:p w:rsidR="002059AD" w:rsidRPr="00AE22C0" w:rsidRDefault="002059AD" w:rsidP="00F62832">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2059AD" w:rsidRPr="00AE22C0" w:rsidRDefault="00092AE2" w:rsidP="00F62832">
            <w:pPr>
              <w:jc w:val="center"/>
              <w:outlineLvl w:val="1"/>
              <w:rPr>
                <w:rFonts w:ascii="Times New Roman" w:hAnsi="Times New Roman"/>
                <w:b/>
              </w:rPr>
            </w:pPr>
            <w:r w:rsidRPr="00AE22C0">
              <w:rPr>
                <w:rFonts w:ascii="Times New Roman" w:hAnsi="Times New Roman"/>
                <w:b/>
              </w:rPr>
              <w:t>Проведение</w:t>
            </w:r>
            <w:r w:rsidR="002059AD" w:rsidRPr="00AE22C0">
              <w:rPr>
                <w:rFonts w:ascii="Times New Roman" w:hAnsi="Times New Roman"/>
                <w:b/>
              </w:rPr>
              <w:t xml:space="preserve"> наблюдений</w:t>
            </w:r>
          </w:p>
        </w:tc>
        <w:tc>
          <w:tcPr>
            <w:tcW w:w="2381"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Адрес поста</w:t>
            </w:r>
          </w:p>
        </w:tc>
        <w:tc>
          <w:tcPr>
            <w:tcW w:w="3389"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Определяемые примеси</w:t>
            </w:r>
          </w:p>
        </w:tc>
      </w:tr>
      <w:tr w:rsidR="002059AD" w:rsidRPr="00AE22C0">
        <w:tc>
          <w:tcPr>
            <w:tcW w:w="1101"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1</w:t>
            </w:r>
          </w:p>
        </w:tc>
        <w:tc>
          <w:tcPr>
            <w:tcW w:w="1134" w:type="dxa"/>
            <w:vMerge w:val="restart"/>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 xml:space="preserve">3 раза </w:t>
            </w:r>
          </w:p>
          <w:p w:rsidR="002059AD" w:rsidRPr="00AE22C0" w:rsidRDefault="002059AD" w:rsidP="00F62832">
            <w:pPr>
              <w:jc w:val="center"/>
              <w:outlineLvl w:val="1"/>
              <w:rPr>
                <w:rFonts w:ascii="Times New Roman" w:hAnsi="Times New Roman"/>
              </w:rPr>
            </w:pPr>
            <w:r w:rsidRPr="00AE22C0">
              <w:rPr>
                <w:rFonts w:ascii="Times New Roman" w:hAnsi="Times New Roman"/>
              </w:rPr>
              <w:t>в сутки</w:t>
            </w:r>
          </w:p>
        </w:tc>
        <w:tc>
          <w:tcPr>
            <w:tcW w:w="1884" w:type="dxa"/>
            <w:vMerge w:val="restart"/>
            <w:vAlign w:val="center"/>
          </w:tcPr>
          <w:p w:rsidR="002059AD" w:rsidRPr="00AE22C0" w:rsidRDefault="00B34398" w:rsidP="00F62832">
            <w:pPr>
              <w:jc w:val="center"/>
              <w:outlineLvl w:val="1"/>
              <w:rPr>
                <w:rFonts w:ascii="Times New Roman" w:hAnsi="Times New Roman"/>
              </w:rPr>
            </w:pPr>
            <w:r w:rsidRPr="00AE22C0">
              <w:rPr>
                <w:rFonts w:ascii="Times New Roman" w:hAnsi="Times New Roman"/>
              </w:rPr>
              <w:t xml:space="preserve">ручной отбор проб (дискретные </w:t>
            </w:r>
            <w:r w:rsidR="00632E59" w:rsidRPr="00AE22C0">
              <w:rPr>
                <w:rFonts w:ascii="Times New Roman" w:hAnsi="Times New Roman"/>
              </w:rPr>
              <w:t>методы)</w:t>
            </w:r>
          </w:p>
        </w:tc>
        <w:tc>
          <w:tcPr>
            <w:tcW w:w="2381" w:type="dxa"/>
            <w:vAlign w:val="center"/>
          </w:tcPr>
          <w:p w:rsidR="002059AD" w:rsidRPr="00AE22C0" w:rsidRDefault="002059AD" w:rsidP="00123C10">
            <w:pPr>
              <w:jc w:val="center"/>
              <w:outlineLvl w:val="1"/>
              <w:rPr>
                <w:rFonts w:ascii="Times New Roman" w:hAnsi="Times New Roman"/>
                <w:i/>
              </w:rPr>
            </w:pPr>
            <w:r w:rsidRPr="00AE22C0">
              <w:rPr>
                <w:rStyle w:val="FontStyle201"/>
                <w:i w:val="0"/>
              </w:rPr>
              <w:t>ул. Каирбеков</w:t>
            </w:r>
            <w:r w:rsidR="00123C10" w:rsidRPr="00AE22C0">
              <w:rPr>
                <w:rStyle w:val="FontStyle201"/>
                <w:i w:val="0"/>
              </w:rPr>
              <w:t>а</w:t>
            </w:r>
            <w:r w:rsidRPr="00AE22C0">
              <w:rPr>
                <w:rStyle w:val="FontStyle201"/>
                <w:i w:val="0"/>
              </w:rPr>
              <w:t>, 379; жилой р</w:t>
            </w:r>
            <w:r w:rsidR="00123C10" w:rsidRPr="00AE22C0">
              <w:rPr>
                <w:rStyle w:val="FontStyle201"/>
                <w:i w:val="0"/>
              </w:rPr>
              <w:t>айо</w:t>
            </w:r>
            <w:r w:rsidRPr="00AE22C0">
              <w:rPr>
                <w:rStyle w:val="FontStyle201"/>
                <w:i w:val="0"/>
              </w:rPr>
              <w:t>н</w:t>
            </w:r>
          </w:p>
        </w:tc>
        <w:tc>
          <w:tcPr>
            <w:tcW w:w="3389" w:type="dxa"/>
            <w:vMerge w:val="restart"/>
            <w:vAlign w:val="center"/>
          </w:tcPr>
          <w:p w:rsidR="002059AD" w:rsidRPr="00AE22C0" w:rsidRDefault="003E7D54" w:rsidP="00F62832">
            <w:pPr>
              <w:outlineLvl w:val="1"/>
              <w:rPr>
                <w:rFonts w:ascii="Times New Roman" w:hAnsi="Times New Roman"/>
              </w:rPr>
            </w:pPr>
            <w:r w:rsidRPr="00AE22C0">
              <w:rPr>
                <w:rFonts w:ascii="Times New Roman" w:hAnsi="Times New Roman"/>
              </w:rPr>
              <w:t>в</w:t>
            </w:r>
            <w:r w:rsidR="002059AD" w:rsidRPr="00AE22C0">
              <w:rPr>
                <w:rFonts w:ascii="Times New Roman" w:hAnsi="Times New Roman"/>
              </w:rPr>
              <w:t>звешенные вещества, диоксид серы, оксид углерода, диоксид азота</w:t>
            </w:r>
          </w:p>
        </w:tc>
      </w:tr>
      <w:tr w:rsidR="002059AD" w:rsidRPr="00AE22C0">
        <w:tc>
          <w:tcPr>
            <w:tcW w:w="1101"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3</w:t>
            </w:r>
          </w:p>
        </w:tc>
        <w:tc>
          <w:tcPr>
            <w:tcW w:w="1134" w:type="dxa"/>
            <w:vMerge/>
            <w:vAlign w:val="center"/>
          </w:tcPr>
          <w:p w:rsidR="002059AD" w:rsidRPr="00AE22C0" w:rsidRDefault="002059AD" w:rsidP="00F62832">
            <w:pPr>
              <w:jc w:val="center"/>
              <w:outlineLvl w:val="1"/>
              <w:rPr>
                <w:rFonts w:ascii="Times New Roman" w:hAnsi="Times New Roman"/>
              </w:rPr>
            </w:pPr>
          </w:p>
        </w:tc>
        <w:tc>
          <w:tcPr>
            <w:tcW w:w="1884" w:type="dxa"/>
            <w:vMerge/>
            <w:vAlign w:val="center"/>
          </w:tcPr>
          <w:p w:rsidR="002059AD" w:rsidRPr="00AE22C0" w:rsidRDefault="002059AD" w:rsidP="00F62832">
            <w:pPr>
              <w:jc w:val="center"/>
              <w:outlineLvl w:val="1"/>
              <w:rPr>
                <w:rFonts w:ascii="Times New Roman" w:hAnsi="Times New Roman"/>
              </w:rPr>
            </w:pPr>
          </w:p>
        </w:tc>
        <w:tc>
          <w:tcPr>
            <w:tcW w:w="2381" w:type="dxa"/>
            <w:vAlign w:val="center"/>
          </w:tcPr>
          <w:p w:rsidR="002059AD" w:rsidRPr="00AE22C0" w:rsidRDefault="002059AD" w:rsidP="00F62832">
            <w:pPr>
              <w:jc w:val="center"/>
              <w:outlineLvl w:val="1"/>
              <w:rPr>
                <w:rStyle w:val="FontStyle201"/>
                <w:i w:val="0"/>
                <w:lang w:val="kk-KZ"/>
              </w:rPr>
            </w:pPr>
            <w:r w:rsidRPr="00AE22C0">
              <w:rPr>
                <w:rStyle w:val="FontStyle201"/>
                <w:i w:val="0"/>
              </w:rPr>
              <w:t xml:space="preserve">ул. </w:t>
            </w:r>
            <w:r w:rsidRPr="00AE22C0">
              <w:rPr>
                <w:rStyle w:val="FontStyle201"/>
                <w:i w:val="0"/>
                <w:lang w:val="kk-KZ"/>
              </w:rPr>
              <w:t>Дощанова</w:t>
            </w:r>
            <w:r w:rsidRPr="00AE22C0">
              <w:rPr>
                <w:rStyle w:val="FontStyle201"/>
                <w:i w:val="0"/>
              </w:rPr>
              <w:t xml:space="preserve">, </w:t>
            </w:r>
            <w:r w:rsidRPr="00AE22C0">
              <w:rPr>
                <w:rStyle w:val="FontStyle201"/>
                <w:i w:val="0"/>
                <w:lang w:val="kk-KZ"/>
              </w:rPr>
              <w:t>43</w:t>
            </w:r>
            <w:r w:rsidR="00123C10" w:rsidRPr="00AE22C0">
              <w:rPr>
                <w:rStyle w:val="FontStyle201"/>
                <w:i w:val="0"/>
                <w:lang w:val="kk-KZ"/>
              </w:rPr>
              <w:t>,</w:t>
            </w:r>
          </w:p>
          <w:p w:rsidR="00123C10" w:rsidRPr="00AE22C0" w:rsidRDefault="00123C10" w:rsidP="00F62832">
            <w:pPr>
              <w:jc w:val="center"/>
              <w:outlineLvl w:val="1"/>
              <w:rPr>
                <w:rFonts w:ascii="Times New Roman" w:hAnsi="Times New Roman"/>
                <w:i/>
              </w:rPr>
            </w:pPr>
            <w:r w:rsidRPr="00AE22C0">
              <w:rPr>
                <w:rStyle w:val="FontStyle201"/>
                <w:i w:val="0"/>
                <w:lang w:val="kk-KZ"/>
              </w:rPr>
              <w:t>центр города</w:t>
            </w:r>
          </w:p>
        </w:tc>
        <w:tc>
          <w:tcPr>
            <w:tcW w:w="3389" w:type="dxa"/>
            <w:vMerge/>
            <w:vAlign w:val="center"/>
          </w:tcPr>
          <w:p w:rsidR="002059AD" w:rsidRPr="00AE22C0" w:rsidRDefault="002059AD" w:rsidP="00F62832">
            <w:pPr>
              <w:outlineLvl w:val="1"/>
              <w:rPr>
                <w:rFonts w:ascii="Times New Roman" w:hAnsi="Times New Roman"/>
              </w:rPr>
            </w:pPr>
          </w:p>
        </w:tc>
      </w:tr>
      <w:tr w:rsidR="002059AD" w:rsidRPr="00AE22C0">
        <w:tc>
          <w:tcPr>
            <w:tcW w:w="1101"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2</w:t>
            </w:r>
          </w:p>
        </w:tc>
        <w:tc>
          <w:tcPr>
            <w:tcW w:w="1134" w:type="dxa"/>
            <w:vMerge w:val="restart"/>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каждые 20 минут</w:t>
            </w:r>
          </w:p>
        </w:tc>
        <w:tc>
          <w:tcPr>
            <w:tcW w:w="1884" w:type="dxa"/>
            <w:vMerge w:val="restart"/>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в непрерывном режиме</w:t>
            </w:r>
          </w:p>
        </w:tc>
        <w:tc>
          <w:tcPr>
            <w:tcW w:w="2381" w:type="dxa"/>
            <w:vAlign w:val="center"/>
          </w:tcPr>
          <w:p w:rsidR="002059AD" w:rsidRPr="00AE22C0" w:rsidRDefault="002059AD" w:rsidP="00F62832">
            <w:pPr>
              <w:jc w:val="center"/>
              <w:outlineLvl w:val="1"/>
              <w:rPr>
                <w:rFonts w:ascii="Times New Roman" w:hAnsi="Times New Roman"/>
                <w:i/>
              </w:rPr>
            </w:pPr>
            <w:r w:rsidRPr="00AE22C0">
              <w:rPr>
                <w:rStyle w:val="FontStyle201"/>
                <w:i w:val="0"/>
              </w:rPr>
              <w:t>ул.Бородина</w:t>
            </w:r>
          </w:p>
        </w:tc>
        <w:tc>
          <w:tcPr>
            <w:tcW w:w="3389" w:type="dxa"/>
            <w:vAlign w:val="center"/>
          </w:tcPr>
          <w:p w:rsidR="002059AD" w:rsidRPr="00AE22C0" w:rsidRDefault="003E7D54" w:rsidP="00165257">
            <w:pPr>
              <w:outlineLvl w:val="1"/>
              <w:rPr>
                <w:rFonts w:ascii="Times New Roman" w:hAnsi="Times New Roman"/>
              </w:rPr>
            </w:pPr>
            <w:r w:rsidRPr="00AE22C0">
              <w:rPr>
                <w:rFonts w:ascii="Times New Roman" w:hAnsi="Times New Roman"/>
              </w:rPr>
              <w:t>в</w:t>
            </w:r>
            <w:r w:rsidR="002059AD" w:rsidRPr="00AE22C0">
              <w:rPr>
                <w:rFonts w:ascii="Times New Roman" w:hAnsi="Times New Roman"/>
              </w:rPr>
              <w:t>звешенные частицы РМ-10,  оксид углерода, диоксид и оксид азота</w:t>
            </w:r>
          </w:p>
        </w:tc>
      </w:tr>
      <w:tr w:rsidR="002059AD" w:rsidRPr="00AE22C0">
        <w:trPr>
          <w:trHeight w:val="598"/>
        </w:trPr>
        <w:tc>
          <w:tcPr>
            <w:tcW w:w="1101"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4</w:t>
            </w:r>
          </w:p>
        </w:tc>
        <w:tc>
          <w:tcPr>
            <w:tcW w:w="1134" w:type="dxa"/>
            <w:vMerge/>
            <w:vAlign w:val="center"/>
          </w:tcPr>
          <w:p w:rsidR="002059AD" w:rsidRPr="00AE22C0" w:rsidRDefault="002059AD" w:rsidP="00F62832">
            <w:pPr>
              <w:jc w:val="center"/>
              <w:outlineLvl w:val="1"/>
              <w:rPr>
                <w:rFonts w:ascii="Times New Roman" w:hAnsi="Times New Roman"/>
              </w:rPr>
            </w:pPr>
          </w:p>
        </w:tc>
        <w:tc>
          <w:tcPr>
            <w:tcW w:w="1884" w:type="dxa"/>
            <w:vMerge/>
            <w:vAlign w:val="center"/>
          </w:tcPr>
          <w:p w:rsidR="002059AD" w:rsidRPr="00AE22C0" w:rsidRDefault="002059AD" w:rsidP="00F62832">
            <w:pPr>
              <w:jc w:val="center"/>
              <w:outlineLvl w:val="1"/>
              <w:rPr>
                <w:rFonts w:ascii="Times New Roman" w:hAnsi="Times New Roman"/>
              </w:rPr>
            </w:pPr>
          </w:p>
        </w:tc>
        <w:tc>
          <w:tcPr>
            <w:tcW w:w="2381" w:type="dxa"/>
            <w:vAlign w:val="center"/>
          </w:tcPr>
          <w:p w:rsidR="002059AD" w:rsidRPr="00AE22C0" w:rsidRDefault="002059AD" w:rsidP="00F62832">
            <w:pPr>
              <w:jc w:val="center"/>
              <w:outlineLvl w:val="1"/>
              <w:rPr>
                <w:rFonts w:ascii="Times New Roman" w:hAnsi="Times New Roman"/>
                <w:i/>
              </w:rPr>
            </w:pPr>
            <w:r w:rsidRPr="00AE22C0">
              <w:rPr>
                <w:rStyle w:val="FontStyle201"/>
                <w:i w:val="0"/>
              </w:rPr>
              <w:t>ул. Маяковского</w:t>
            </w:r>
          </w:p>
        </w:tc>
        <w:tc>
          <w:tcPr>
            <w:tcW w:w="3389" w:type="dxa"/>
            <w:vAlign w:val="center"/>
          </w:tcPr>
          <w:p w:rsidR="002059AD" w:rsidRPr="00AE22C0" w:rsidRDefault="00912332" w:rsidP="00F62832">
            <w:pPr>
              <w:outlineLvl w:val="1"/>
              <w:rPr>
                <w:rFonts w:ascii="Times New Roman" w:hAnsi="Times New Roman"/>
              </w:rPr>
            </w:pPr>
            <w:r w:rsidRPr="00AE22C0">
              <w:rPr>
                <w:rFonts w:ascii="Times New Roman" w:hAnsi="Times New Roman"/>
              </w:rPr>
              <w:t xml:space="preserve">взвешенные частицы РМ-10,  </w:t>
            </w:r>
            <w:r w:rsidR="002059AD" w:rsidRPr="00AE22C0">
              <w:rPr>
                <w:rFonts w:ascii="Times New Roman" w:hAnsi="Times New Roman"/>
              </w:rPr>
              <w:t>диоксид серы, оксид углерода, диоксид и оксид азота, сумма углеводородов, метан</w:t>
            </w:r>
          </w:p>
        </w:tc>
      </w:tr>
    </w:tbl>
    <w:p w:rsidR="001750B4" w:rsidRPr="00AE22C0" w:rsidRDefault="001750B4" w:rsidP="00F62832">
      <w:pPr>
        <w:pStyle w:val="Style100"/>
        <w:widowControl/>
        <w:spacing w:line="0" w:lineRule="atLeast"/>
        <w:ind w:firstLine="708"/>
        <w:rPr>
          <w:rStyle w:val="FontStyle201"/>
          <w:sz w:val="28"/>
          <w:szCs w:val="28"/>
        </w:rPr>
      </w:pPr>
    </w:p>
    <w:p w:rsidR="006859F7" w:rsidRPr="00AE22C0" w:rsidRDefault="006859F7" w:rsidP="00F62832">
      <w:pPr>
        <w:pStyle w:val="Style100"/>
        <w:widowControl/>
        <w:spacing w:line="0" w:lineRule="atLeast"/>
        <w:ind w:firstLine="708"/>
        <w:rPr>
          <w:rStyle w:val="FontStyle201"/>
          <w:sz w:val="28"/>
          <w:szCs w:val="28"/>
        </w:rPr>
      </w:pPr>
    </w:p>
    <w:p w:rsidR="00551712" w:rsidRPr="00AE22C0" w:rsidRDefault="003C44EE" w:rsidP="00F62832">
      <w:pPr>
        <w:ind w:right="141"/>
        <w:jc w:val="both"/>
        <w:rPr>
          <w:rFonts w:ascii="Times New Roman" w:hAnsi="Times New Roman"/>
          <w:sz w:val="26"/>
          <w:szCs w:val="26"/>
        </w:rPr>
      </w:pPr>
      <w:r w:rsidRPr="00AE22C0">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1"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AE22C0" w:rsidRDefault="001D1BF5" w:rsidP="00F62832">
      <w:pPr>
        <w:ind w:right="-375"/>
        <w:jc w:val="center"/>
        <w:rPr>
          <w:rFonts w:ascii="Times New Roman" w:hAnsi="Times New Roman"/>
        </w:rPr>
      </w:pPr>
      <w:r w:rsidRPr="00AE22C0">
        <w:rPr>
          <w:rFonts w:ascii="Times New Roman" w:hAnsi="Times New Roman"/>
        </w:rPr>
        <w:t>Р</w:t>
      </w:r>
      <w:r w:rsidR="00304B57" w:rsidRPr="00AE22C0">
        <w:rPr>
          <w:rFonts w:ascii="Times New Roman" w:hAnsi="Times New Roman"/>
        </w:rPr>
        <w:t>и</w:t>
      </w:r>
      <w:r w:rsidRPr="00AE22C0">
        <w:rPr>
          <w:rFonts w:ascii="Times New Roman" w:hAnsi="Times New Roman"/>
        </w:rPr>
        <w:t>с.9.1</w:t>
      </w:r>
      <w:r w:rsidR="00304B57" w:rsidRPr="00AE22C0">
        <w:rPr>
          <w:rFonts w:ascii="Times New Roman" w:hAnsi="Times New Roman"/>
        </w:rPr>
        <w:t xml:space="preserve"> Схема</w:t>
      </w:r>
      <w:r w:rsidR="008F679F" w:rsidRPr="00AE22C0">
        <w:rPr>
          <w:rFonts w:ascii="Times New Roman" w:hAnsi="Times New Roman"/>
        </w:rPr>
        <w:t xml:space="preserve"> расположени</w:t>
      </w:r>
      <w:r w:rsidR="00304B57" w:rsidRPr="00AE22C0">
        <w:rPr>
          <w:rFonts w:ascii="Times New Roman" w:hAnsi="Times New Roman"/>
        </w:rPr>
        <w:t xml:space="preserve">я </w:t>
      </w:r>
      <w:r w:rsidR="008F679F" w:rsidRPr="00AE22C0">
        <w:rPr>
          <w:rFonts w:ascii="Times New Roman" w:hAnsi="Times New Roman"/>
        </w:rPr>
        <w:t>стационарной сети наблюдени</w:t>
      </w:r>
      <w:r w:rsidR="00304B57" w:rsidRPr="00AE22C0">
        <w:rPr>
          <w:rFonts w:ascii="Times New Roman" w:hAnsi="Times New Roman"/>
        </w:rPr>
        <w:t xml:space="preserve">я </w:t>
      </w:r>
    </w:p>
    <w:p w:rsidR="008F679F" w:rsidRPr="00AE22C0" w:rsidRDefault="008F679F" w:rsidP="00F62832">
      <w:pPr>
        <w:ind w:right="-375"/>
        <w:jc w:val="center"/>
        <w:rPr>
          <w:rFonts w:ascii="Times New Roman" w:hAnsi="Times New Roman"/>
        </w:rPr>
      </w:pPr>
      <w:r w:rsidRPr="00AE22C0">
        <w:rPr>
          <w:rFonts w:ascii="Times New Roman" w:hAnsi="Times New Roman"/>
        </w:rPr>
        <w:t>за загрязнением атмосферного воздуха</w:t>
      </w:r>
      <w:r w:rsidR="00304B57" w:rsidRPr="00AE22C0">
        <w:rPr>
          <w:rFonts w:ascii="Times New Roman" w:hAnsi="Times New Roman"/>
        </w:rPr>
        <w:t xml:space="preserve"> города Костанай </w:t>
      </w:r>
    </w:p>
    <w:p w:rsidR="005264E4" w:rsidRPr="00AE22C0" w:rsidRDefault="005264E4" w:rsidP="00F62832">
      <w:pPr>
        <w:ind w:firstLine="709"/>
        <w:jc w:val="both"/>
        <w:rPr>
          <w:rFonts w:ascii="Times New Roman" w:hAnsi="Times New Roman"/>
          <w:b/>
          <w:i/>
          <w:sz w:val="28"/>
          <w:szCs w:val="28"/>
        </w:rPr>
      </w:pPr>
    </w:p>
    <w:p w:rsidR="009F58D7" w:rsidRPr="00AE22C0" w:rsidRDefault="009F58D7"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4C7F93" w:rsidRPr="00AE22C0">
        <w:rPr>
          <w:rFonts w:ascii="Times New Roman" w:hAnsi="Times New Roman"/>
          <w:b/>
          <w:i/>
          <w:sz w:val="28"/>
          <w:szCs w:val="28"/>
        </w:rPr>
        <w:t xml:space="preserve"> </w:t>
      </w:r>
      <w:r w:rsidR="001048EF" w:rsidRPr="00AE22C0">
        <w:rPr>
          <w:rFonts w:ascii="Times New Roman" w:hAnsi="Times New Roman"/>
          <w:sz w:val="28"/>
          <w:szCs w:val="28"/>
        </w:rPr>
        <w:t>П</w:t>
      </w:r>
      <w:r w:rsidRPr="00AE22C0">
        <w:rPr>
          <w:rFonts w:ascii="Times New Roman" w:hAnsi="Times New Roman"/>
          <w:sz w:val="28"/>
          <w:szCs w:val="28"/>
        </w:rPr>
        <w:t>о данным стацио</w:t>
      </w:r>
      <w:r w:rsidR="00765BB0" w:rsidRPr="00AE22C0">
        <w:rPr>
          <w:rFonts w:ascii="Times New Roman" w:hAnsi="Times New Roman"/>
          <w:sz w:val="28"/>
          <w:szCs w:val="28"/>
        </w:rPr>
        <w:t>нарной сети наблюдений (рис.9.1</w:t>
      </w:r>
      <w:r w:rsidRPr="00AE22C0">
        <w:rPr>
          <w:rFonts w:ascii="Times New Roman" w:hAnsi="Times New Roman"/>
          <w:sz w:val="28"/>
          <w:szCs w:val="28"/>
        </w:rPr>
        <w:t xml:space="preserve">), уровень загрязнения атмосферного воздуха оценивался </w:t>
      </w:r>
      <w:r w:rsidR="00111420" w:rsidRPr="00AE22C0">
        <w:rPr>
          <w:rFonts w:ascii="Times New Roman" w:hAnsi="Times New Roman"/>
          <w:b/>
          <w:i/>
          <w:sz w:val="28"/>
          <w:szCs w:val="28"/>
          <w:lang w:val="kk-KZ"/>
        </w:rPr>
        <w:t>высоким</w:t>
      </w:r>
      <w:r w:rsidR="00066B6D" w:rsidRPr="00AE22C0">
        <w:rPr>
          <w:rFonts w:ascii="Times New Roman" w:hAnsi="Times New Roman"/>
          <w:sz w:val="28"/>
          <w:szCs w:val="28"/>
        </w:rPr>
        <w:t>,</w:t>
      </w:r>
      <w:r w:rsidR="004C7F93" w:rsidRPr="00AE22C0">
        <w:rPr>
          <w:rFonts w:ascii="Times New Roman" w:hAnsi="Times New Roman"/>
          <w:sz w:val="28"/>
          <w:szCs w:val="28"/>
        </w:rPr>
        <w:t xml:space="preserve"> </w:t>
      </w:r>
      <w:r w:rsidR="00066B6D" w:rsidRPr="00AE22C0">
        <w:rPr>
          <w:rFonts w:ascii="Times New Roman" w:hAnsi="Times New Roman"/>
          <w:sz w:val="28"/>
          <w:szCs w:val="28"/>
        </w:rPr>
        <w:t>о</w:t>
      </w:r>
      <w:r w:rsidRPr="00AE22C0">
        <w:rPr>
          <w:rFonts w:ascii="Times New Roman" w:hAnsi="Times New Roman"/>
          <w:sz w:val="28"/>
          <w:szCs w:val="28"/>
        </w:rPr>
        <w:t>н определялся значени</w:t>
      </w:r>
      <w:r w:rsidR="00111420" w:rsidRPr="00AE22C0">
        <w:rPr>
          <w:rFonts w:ascii="Times New Roman" w:hAnsi="Times New Roman"/>
          <w:sz w:val="28"/>
          <w:szCs w:val="28"/>
        </w:rPr>
        <w:t>ем</w:t>
      </w:r>
      <w:r w:rsidR="00860B4D" w:rsidRPr="00AE22C0">
        <w:rPr>
          <w:rFonts w:ascii="Times New Roman" w:hAnsi="Times New Roman"/>
          <w:sz w:val="28"/>
          <w:szCs w:val="28"/>
        </w:rPr>
        <w:t xml:space="preserve"> СИ = </w:t>
      </w:r>
      <w:r w:rsidR="00111420" w:rsidRPr="00AE22C0">
        <w:rPr>
          <w:rFonts w:ascii="Times New Roman" w:hAnsi="Times New Roman"/>
          <w:sz w:val="28"/>
          <w:szCs w:val="28"/>
        </w:rPr>
        <w:t>5,6 (высокий уровень), значение</w:t>
      </w:r>
      <w:r w:rsidR="004C7F93" w:rsidRPr="00AE22C0">
        <w:rPr>
          <w:rFonts w:ascii="Times New Roman" w:hAnsi="Times New Roman"/>
          <w:sz w:val="28"/>
          <w:szCs w:val="28"/>
        </w:rPr>
        <w:t xml:space="preserve"> </w:t>
      </w:r>
      <w:r w:rsidR="003B0CFB" w:rsidRPr="00AE22C0">
        <w:rPr>
          <w:rFonts w:ascii="Times New Roman" w:hAnsi="Times New Roman"/>
          <w:sz w:val="28"/>
          <w:szCs w:val="28"/>
        </w:rPr>
        <w:t xml:space="preserve">НП </w:t>
      </w:r>
      <w:r w:rsidR="00413E25" w:rsidRPr="00AE22C0">
        <w:rPr>
          <w:rFonts w:ascii="Times New Roman" w:hAnsi="Times New Roman"/>
          <w:sz w:val="28"/>
          <w:szCs w:val="28"/>
        </w:rPr>
        <w:t>=</w:t>
      </w:r>
      <w:r w:rsidR="004C7F93" w:rsidRPr="00AE22C0">
        <w:rPr>
          <w:rFonts w:ascii="Times New Roman" w:hAnsi="Times New Roman"/>
          <w:sz w:val="28"/>
          <w:szCs w:val="28"/>
        </w:rPr>
        <w:t xml:space="preserve"> </w:t>
      </w:r>
      <w:r w:rsidR="00111420" w:rsidRPr="00AE22C0">
        <w:rPr>
          <w:rFonts w:ascii="Times New Roman" w:hAnsi="Times New Roman"/>
          <w:sz w:val="28"/>
          <w:szCs w:val="28"/>
          <w:lang w:val="kk-KZ"/>
        </w:rPr>
        <w:t>9,4</w:t>
      </w:r>
      <w:r w:rsidR="002E5668" w:rsidRPr="00AE22C0">
        <w:rPr>
          <w:rFonts w:ascii="Times New Roman" w:hAnsi="Times New Roman"/>
          <w:sz w:val="28"/>
          <w:szCs w:val="28"/>
        </w:rPr>
        <w:t>%</w:t>
      </w:r>
      <w:r w:rsidR="00111420" w:rsidRPr="00AE22C0">
        <w:rPr>
          <w:rFonts w:ascii="Times New Roman" w:hAnsi="Times New Roman"/>
          <w:sz w:val="28"/>
          <w:szCs w:val="28"/>
        </w:rPr>
        <w:t xml:space="preserve"> (повышенный уровень)</w:t>
      </w:r>
      <w:r w:rsidR="0086290E" w:rsidRPr="00AE22C0">
        <w:rPr>
          <w:rFonts w:ascii="Times New Roman" w:hAnsi="Times New Roman"/>
          <w:sz w:val="28"/>
          <w:szCs w:val="28"/>
        </w:rPr>
        <w:t xml:space="preserve">. </w:t>
      </w:r>
      <w:r w:rsidR="002B622E" w:rsidRPr="00AE22C0">
        <w:rPr>
          <w:rFonts w:ascii="Times New Roman" w:hAnsi="Times New Roman"/>
          <w:sz w:val="28"/>
          <w:szCs w:val="28"/>
        </w:rPr>
        <w:t xml:space="preserve">Воздух города более всего загрязнен </w:t>
      </w:r>
      <w:r w:rsidR="002B622E" w:rsidRPr="00AE22C0">
        <w:rPr>
          <w:rFonts w:ascii="Times New Roman" w:hAnsi="Times New Roman"/>
          <w:b/>
          <w:sz w:val="28"/>
          <w:szCs w:val="28"/>
        </w:rPr>
        <w:t xml:space="preserve">оксидом </w:t>
      </w:r>
      <w:r w:rsidR="004505F0" w:rsidRPr="00AE22C0">
        <w:rPr>
          <w:rFonts w:ascii="Times New Roman" w:hAnsi="Times New Roman"/>
          <w:b/>
          <w:sz w:val="28"/>
          <w:szCs w:val="28"/>
        </w:rPr>
        <w:t>азота</w:t>
      </w:r>
      <w:r w:rsidR="004C7F93" w:rsidRPr="00AE22C0">
        <w:rPr>
          <w:rFonts w:ascii="Times New Roman" w:hAnsi="Times New Roman"/>
          <w:b/>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B653A7" w:rsidRPr="00AE22C0" w:rsidRDefault="009F58D7" w:rsidP="00F62832">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среднемесячные концентрации</w:t>
      </w:r>
      <w:r w:rsidR="004C7F93" w:rsidRPr="00AE22C0">
        <w:rPr>
          <w:rFonts w:ascii="Times New Roman" w:hAnsi="Times New Roman"/>
          <w:sz w:val="28"/>
          <w:szCs w:val="28"/>
        </w:rPr>
        <w:t xml:space="preserve"> </w:t>
      </w:r>
      <w:r w:rsidR="00B653A7" w:rsidRPr="00AE22C0">
        <w:rPr>
          <w:rFonts w:ascii="Times New Roman" w:hAnsi="Times New Roman"/>
          <w:sz w:val="28"/>
          <w:szCs w:val="28"/>
        </w:rPr>
        <w:t>о</w:t>
      </w:r>
      <w:r w:rsidR="004505F0" w:rsidRPr="00AE22C0">
        <w:rPr>
          <w:rFonts w:ascii="Times New Roman" w:hAnsi="Times New Roman"/>
          <w:sz w:val="28"/>
          <w:szCs w:val="28"/>
        </w:rPr>
        <w:t>ксид</w:t>
      </w:r>
      <w:r w:rsidR="00413E25" w:rsidRPr="00AE22C0">
        <w:rPr>
          <w:rFonts w:ascii="Times New Roman" w:hAnsi="Times New Roman"/>
          <w:sz w:val="28"/>
          <w:szCs w:val="28"/>
        </w:rPr>
        <w:t>а</w:t>
      </w:r>
      <w:r w:rsidR="004505F0" w:rsidRPr="00AE22C0">
        <w:rPr>
          <w:rFonts w:ascii="Times New Roman" w:hAnsi="Times New Roman"/>
          <w:sz w:val="28"/>
          <w:szCs w:val="28"/>
        </w:rPr>
        <w:t xml:space="preserve"> азота</w:t>
      </w:r>
      <w:r w:rsidR="00111420" w:rsidRPr="00AE22C0">
        <w:rPr>
          <w:rFonts w:ascii="Times New Roman" w:hAnsi="Times New Roman"/>
          <w:sz w:val="28"/>
          <w:szCs w:val="28"/>
        </w:rPr>
        <w:t xml:space="preserve"> </w:t>
      </w:r>
      <w:r w:rsidR="00413E25" w:rsidRPr="00AE22C0">
        <w:rPr>
          <w:rFonts w:ascii="Times New Roman" w:hAnsi="Times New Roman"/>
          <w:sz w:val="28"/>
          <w:szCs w:val="28"/>
        </w:rPr>
        <w:t>состав</w:t>
      </w:r>
      <w:r w:rsidR="00111420" w:rsidRPr="00AE22C0">
        <w:rPr>
          <w:rFonts w:ascii="Times New Roman" w:hAnsi="Times New Roman"/>
          <w:sz w:val="28"/>
          <w:szCs w:val="28"/>
        </w:rPr>
        <w:t>ляли</w:t>
      </w:r>
      <w:r w:rsidR="004C7F93" w:rsidRPr="00AE22C0">
        <w:rPr>
          <w:rFonts w:ascii="Times New Roman" w:hAnsi="Times New Roman"/>
          <w:sz w:val="28"/>
          <w:szCs w:val="28"/>
        </w:rPr>
        <w:t xml:space="preserve"> </w:t>
      </w:r>
      <w:r w:rsidR="00111420" w:rsidRPr="00AE22C0">
        <w:rPr>
          <w:rFonts w:ascii="Times New Roman" w:hAnsi="Times New Roman"/>
          <w:sz w:val="28"/>
          <w:szCs w:val="28"/>
        </w:rPr>
        <w:t>1,9</w:t>
      </w:r>
      <w:r w:rsidR="00860B4D" w:rsidRPr="00AE22C0">
        <w:rPr>
          <w:rFonts w:ascii="Times New Roman" w:hAnsi="Times New Roman"/>
          <w:sz w:val="28"/>
          <w:szCs w:val="28"/>
        </w:rPr>
        <w:t xml:space="preserve"> ПДК</w:t>
      </w:r>
      <w:r w:rsidR="00860B4D" w:rsidRPr="00AE22C0">
        <w:rPr>
          <w:rFonts w:ascii="Times New Roman" w:hAnsi="Times New Roman"/>
          <w:sz w:val="28"/>
          <w:szCs w:val="28"/>
          <w:vertAlign w:val="subscript"/>
        </w:rPr>
        <w:t>с.с.</w:t>
      </w:r>
      <w:r w:rsidR="00860B4D" w:rsidRPr="00AE22C0">
        <w:rPr>
          <w:rFonts w:ascii="Times New Roman" w:hAnsi="Times New Roman"/>
          <w:sz w:val="28"/>
          <w:szCs w:val="28"/>
        </w:rPr>
        <w:t xml:space="preserve">, </w:t>
      </w:r>
      <w:r w:rsidR="00B653A7" w:rsidRPr="00AE22C0">
        <w:rPr>
          <w:rFonts w:ascii="Times New Roman" w:hAnsi="Times New Roman"/>
          <w:sz w:val="28"/>
          <w:szCs w:val="28"/>
        </w:rPr>
        <w:t xml:space="preserve">концентрации </w:t>
      </w:r>
      <w:r w:rsidR="00E80876" w:rsidRPr="00AE22C0">
        <w:rPr>
          <w:rFonts w:ascii="Times New Roman" w:hAnsi="Times New Roman"/>
          <w:sz w:val="28"/>
          <w:szCs w:val="28"/>
        </w:rPr>
        <w:t xml:space="preserve">остальных </w:t>
      </w:r>
      <w:r w:rsidRPr="00AE22C0">
        <w:rPr>
          <w:rFonts w:ascii="Times New Roman" w:hAnsi="Times New Roman"/>
          <w:sz w:val="28"/>
          <w:szCs w:val="28"/>
        </w:rPr>
        <w:t>загрязняющих веществ</w:t>
      </w:r>
      <w:r w:rsidR="00111420" w:rsidRPr="00AE22C0">
        <w:rPr>
          <w:rFonts w:ascii="Times New Roman" w:hAnsi="Times New Roman"/>
          <w:sz w:val="28"/>
          <w:szCs w:val="28"/>
        </w:rPr>
        <w:t xml:space="preserve"> </w:t>
      </w:r>
      <w:r w:rsidRPr="00AE22C0">
        <w:rPr>
          <w:rFonts w:ascii="Times New Roman" w:hAnsi="Times New Roman"/>
          <w:sz w:val="28"/>
          <w:szCs w:val="28"/>
        </w:rPr>
        <w:t>не превышали ПДК.</w:t>
      </w:r>
    </w:p>
    <w:p w:rsidR="009F58D7" w:rsidRPr="00AE22C0" w:rsidRDefault="009F58D7" w:rsidP="00F62832">
      <w:pPr>
        <w:ind w:firstLine="709"/>
        <w:jc w:val="both"/>
        <w:rPr>
          <w:rFonts w:ascii="Times New Roman" w:hAnsi="Times New Roman"/>
          <w:sz w:val="28"/>
          <w:szCs w:val="28"/>
        </w:rPr>
      </w:pPr>
      <w:r w:rsidRPr="00AE22C0">
        <w:rPr>
          <w:rFonts w:ascii="Times New Roman" w:hAnsi="Times New Roman"/>
          <w:sz w:val="28"/>
          <w:szCs w:val="28"/>
        </w:rPr>
        <w:lastRenderedPageBreak/>
        <w:t xml:space="preserve">За </w:t>
      </w:r>
      <w:r w:rsidR="00111420" w:rsidRPr="00AE22C0">
        <w:rPr>
          <w:rFonts w:ascii="Times New Roman" w:hAnsi="Times New Roman"/>
          <w:sz w:val="28"/>
          <w:szCs w:val="28"/>
          <w:lang w:val="kk-KZ"/>
        </w:rPr>
        <w:t>апрель</w:t>
      </w:r>
      <w:r w:rsidR="008148D1" w:rsidRPr="00AE22C0">
        <w:rPr>
          <w:rFonts w:ascii="Times New Roman" w:hAnsi="Times New Roman"/>
          <w:sz w:val="28"/>
          <w:szCs w:val="28"/>
          <w:lang w:val="kk-KZ"/>
        </w:rPr>
        <w:t xml:space="preserve"> </w:t>
      </w:r>
      <w:r w:rsidRPr="00AE22C0">
        <w:rPr>
          <w:rFonts w:ascii="Times New Roman" w:hAnsi="Times New Roman"/>
          <w:sz w:val="28"/>
          <w:szCs w:val="28"/>
        </w:rPr>
        <w:t>был</w:t>
      </w:r>
      <w:r w:rsidR="003355B6" w:rsidRPr="00AE22C0">
        <w:rPr>
          <w:rFonts w:ascii="Times New Roman" w:hAnsi="Times New Roman"/>
          <w:sz w:val="28"/>
          <w:szCs w:val="28"/>
        </w:rPr>
        <w:t>и</w:t>
      </w:r>
      <w:r w:rsidRPr="00AE22C0">
        <w:rPr>
          <w:rFonts w:ascii="Times New Roman" w:hAnsi="Times New Roman"/>
          <w:sz w:val="28"/>
          <w:szCs w:val="28"/>
        </w:rPr>
        <w:t xml:space="preserve"> зафикс</w:t>
      </w:r>
      <w:r w:rsidR="00333FFF" w:rsidRPr="00AE22C0">
        <w:rPr>
          <w:rFonts w:ascii="Times New Roman" w:hAnsi="Times New Roman"/>
          <w:sz w:val="28"/>
          <w:szCs w:val="28"/>
        </w:rPr>
        <w:t>и</w:t>
      </w:r>
      <w:r w:rsidRPr="00AE22C0">
        <w:rPr>
          <w:rFonts w:ascii="Times New Roman" w:hAnsi="Times New Roman"/>
          <w:sz w:val="28"/>
          <w:szCs w:val="28"/>
        </w:rPr>
        <w:t>рован</w:t>
      </w:r>
      <w:r w:rsidR="003355B6" w:rsidRPr="00AE22C0">
        <w:rPr>
          <w:rFonts w:ascii="Times New Roman" w:hAnsi="Times New Roman"/>
          <w:sz w:val="28"/>
          <w:szCs w:val="28"/>
        </w:rPr>
        <w:t>ы</w:t>
      </w:r>
      <w:r w:rsidR="004C7F93" w:rsidRPr="00AE22C0">
        <w:rPr>
          <w:rFonts w:ascii="Times New Roman" w:hAnsi="Times New Roman"/>
          <w:sz w:val="28"/>
          <w:szCs w:val="28"/>
        </w:rPr>
        <w:t xml:space="preserve"> </w:t>
      </w:r>
      <w:r w:rsidR="003355B6" w:rsidRPr="00AE22C0">
        <w:rPr>
          <w:rFonts w:ascii="Times New Roman" w:hAnsi="Times New Roman"/>
          <w:sz w:val="28"/>
          <w:szCs w:val="28"/>
        </w:rPr>
        <w:t xml:space="preserve">превышения более 1 ПДК </w:t>
      </w:r>
      <w:r w:rsidR="00111420" w:rsidRPr="00AE22C0">
        <w:rPr>
          <w:rFonts w:ascii="Times New Roman" w:hAnsi="Times New Roman"/>
          <w:sz w:val="28"/>
          <w:szCs w:val="28"/>
        </w:rPr>
        <w:t xml:space="preserve">по взвешенным частицам РМ-10 – 40, по оксиду углерода – 7, по диоксиду азота – 13, по оксиду азота </w:t>
      </w:r>
      <w:r w:rsidR="00420E13" w:rsidRPr="00AE22C0">
        <w:rPr>
          <w:rFonts w:ascii="Times New Roman" w:hAnsi="Times New Roman"/>
          <w:sz w:val="28"/>
          <w:szCs w:val="28"/>
          <w:lang w:val="kk-KZ"/>
        </w:rPr>
        <w:t>-</w:t>
      </w:r>
      <w:r w:rsidR="004C7F93" w:rsidRPr="00AE22C0">
        <w:rPr>
          <w:rFonts w:ascii="Times New Roman" w:hAnsi="Times New Roman"/>
          <w:sz w:val="28"/>
          <w:szCs w:val="28"/>
          <w:lang w:val="kk-KZ"/>
        </w:rPr>
        <w:t xml:space="preserve"> </w:t>
      </w:r>
      <w:r w:rsidR="00111420" w:rsidRPr="00AE22C0">
        <w:rPr>
          <w:rFonts w:ascii="Times New Roman" w:hAnsi="Times New Roman"/>
          <w:sz w:val="28"/>
          <w:szCs w:val="28"/>
          <w:lang w:val="kk-KZ"/>
        </w:rPr>
        <w:t>375</w:t>
      </w:r>
      <w:r w:rsidR="00420E13" w:rsidRPr="00AE22C0">
        <w:rPr>
          <w:rFonts w:ascii="Times New Roman" w:hAnsi="Times New Roman"/>
          <w:sz w:val="28"/>
          <w:szCs w:val="28"/>
          <w:lang w:val="kk-KZ"/>
        </w:rPr>
        <w:t xml:space="preserve">, </w:t>
      </w:r>
      <w:r w:rsidR="00111420" w:rsidRPr="00AE22C0">
        <w:rPr>
          <w:rFonts w:ascii="Times New Roman" w:hAnsi="Times New Roman"/>
          <w:sz w:val="28"/>
          <w:szCs w:val="28"/>
          <w:lang w:val="kk-KZ"/>
        </w:rPr>
        <w:t xml:space="preserve">также превышения более 5 ПДК </w:t>
      </w:r>
      <w:r w:rsidR="008148D1" w:rsidRPr="00AE22C0">
        <w:rPr>
          <w:rFonts w:ascii="Times New Roman" w:hAnsi="Times New Roman"/>
          <w:sz w:val="28"/>
          <w:szCs w:val="28"/>
          <w:lang w:val="kk-KZ"/>
        </w:rPr>
        <w:t xml:space="preserve">по </w:t>
      </w:r>
      <w:r w:rsidR="00111420" w:rsidRPr="00AE22C0">
        <w:rPr>
          <w:rFonts w:ascii="Times New Roman" w:hAnsi="Times New Roman"/>
          <w:sz w:val="28"/>
          <w:szCs w:val="28"/>
          <w:lang w:val="kk-KZ"/>
        </w:rPr>
        <w:t xml:space="preserve">оксиду азота </w:t>
      </w:r>
      <w:r w:rsidR="008148D1" w:rsidRPr="00AE22C0">
        <w:rPr>
          <w:rFonts w:ascii="Times New Roman" w:hAnsi="Times New Roman"/>
          <w:sz w:val="28"/>
          <w:szCs w:val="28"/>
          <w:lang w:val="kk-KZ"/>
        </w:rPr>
        <w:t>-</w:t>
      </w:r>
      <w:r w:rsidR="004C7F93" w:rsidRPr="00AE22C0">
        <w:rPr>
          <w:rFonts w:ascii="Times New Roman" w:hAnsi="Times New Roman"/>
          <w:sz w:val="28"/>
          <w:szCs w:val="28"/>
          <w:lang w:val="kk-KZ"/>
        </w:rPr>
        <w:t xml:space="preserve"> </w:t>
      </w:r>
      <w:r w:rsidR="00111420" w:rsidRPr="00AE22C0">
        <w:rPr>
          <w:rFonts w:ascii="Times New Roman" w:hAnsi="Times New Roman"/>
          <w:sz w:val="28"/>
          <w:szCs w:val="28"/>
          <w:lang w:val="kk-KZ"/>
        </w:rPr>
        <w:t>10</w:t>
      </w:r>
      <w:r w:rsidR="004C7F93" w:rsidRPr="00AE22C0">
        <w:rPr>
          <w:rFonts w:ascii="Times New Roman" w:hAnsi="Times New Roman"/>
          <w:sz w:val="28"/>
          <w:szCs w:val="28"/>
          <w:lang w:val="kk-KZ"/>
        </w:rPr>
        <w:t xml:space="preserve"> </w:t>
      </w:r>
      <w:r w:rsidR="00281F2B" w:rsidRPr="00AE22C0">
        <w:rPr>
          <w:rFonts w:ascii="Times New Roman" w:hAnsi="Times New Roman"/>
          <w:sz w:val="28"/>
          <w:szCs w:val="28"/>
          <w:lang w:val="kk-KZ"/>
        </w:rPr>
        <w:t>случа</w:t>
      </w:r>
      <w:r w:rsidR="008148D1" w:rsidRPr="00AE22C0">
        <w:rPr>
          <w:rFonts w:ascii="Times New Roman" w:hAnsi="Times New Roman"/>
          <w:sz w:val="28"/>
          <w:szCs w:val="28"/>
          <w:lang w:val="kk-KZ"/>
        </w:rPr>
        <w:t xml:space="preserve">ев </w:t>
      </w:r>
      <w:r w:rsidR="00EB2ABE" w:rsidRPr="00AE22C0">
        <w:rPr>
          <w:rFonts w:ascii="Times New Roman" w:hAnsi="Times New Roman"/>
          <w:sz w:val="28"/>
          <w:szCs w:val="28"/>
        </w:rPr>
        <w:t>(таблица 1).</w:t>
      </w:r>
    </w:p>
    <w:p w:rsidR="00765BB0" w:rsidRPr="00AE22C0" w:rsidRDefault="00765BB0" w:rsidP="00F62832">
      <w:pPr>
        <w:ind w:firstLine="709"/>
        <w:jc w:val="both"/>
        <w:rPr>
          <w:rFonts w:ascii="Times New Roman" w:hAnsi="Times New Roman"/>
          <w:sz w:val="28"/>
          <w:szCs w:val="28"/>
        </w:rPr>
      </w:pPr>
    </w:p>
    <w:p w:rsidR="00CC111F" w:rsidRPr="00AE22C0" w:rsidRDefault="004C7F93" w:rsidP="00984165">
      <w:pPr>
        <w:numPr>
          <w:ilvl w:val="1"/>
          <w:numId w:val="4"/>
        </w:numPr>
        <w:jc w:val="center"/>
        <w:rPr>
          <w:rFonts w:ascii="Times New Roman" w:hAnsi="Times New Roman"/>
          <w:b/>
          <w:sz w:val="28"/>
          <w:szCs w:val="28"/>
        </w:rPr>
      </w:pPr>
      <w:r w:rsidRPr="00AE22C0">
        <w:rPr>
          <w:rFonts w:ascii="Times New Roman" w:hAnsi="Times New Roman"/>
          <w:b/>
          <w:sz w:val="28"/>
          <w:szCs w:val="28"/>
        </w:rPr>
        <w:t xml:space="preserve"> </w:t>
      </w:r>
      <w:r w:rsidR="00CC111F" w:rsidRPr="00AE22C0">
        <w:rPr>
          <w:rFonts w:ascii="Times New Roman" w:hAnsi="Times New Roman"/>
          <w:b/>
          <w:sz w:val="28"/>
          <w:szCs w:val="28"/>
        </w:rPr>
        <w:t>Состояние атмосферного воздуха по городу Рудный</w:t>
      </w:r>
    </w:p>
    <w:p w:rsidR="00D71755" w:rsidRPr="00AE22C0" w:rsidRDefault="00D71755" w:rsidP="00F62832">
      <w:pPr>
        <w:ind w:left="495"/>
        <w:rPr>
          <w:rFonts w:ascii="Times New Roman" w:hAnsi="Times New Roman"/>
          <w:b/>
          <w:sz w:val="28"/>
          <w:szCs w:val="28"/>
        </w:rPr>
      </w:pPr>
    </w:p>
    <w:p w:rsidR="00765BB0" w:rsidRPr="00AE22C0" w:rsidRDefault="001750B4" w:rsidP="008148D1">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9E682A" w:rsidRPr="00AE22C0">
        <w:rPr>
          <w:rStyle w:val="FontStyle204"/>
          <w:sz w:val="28"/>
          <w:szCs w:val="28"/>
        </w:rPr>
        <w:t>2</w:t>
      </w:r>
      <w:r w:rsidRPr="00AE22C0">
        <w:rPr>
          <w:rStyle w:val="FontStyle204"/>
          <w:sz w:val="28"/>
          <w:szCs w:val="28"/>
        </w:rPr>
        <w:t xml:space="preserve"> стационарных постах</w:t>
      </w:r>
      <w:r w:rsidR="00464C11" w:rsidRPr="00AE22C0">
        <w:rPr>
          <w:rFonts w:ascii="Times New Roman" w:hAnsi="Times New Roman"/>
          <w:sz w:val="28"/>
          <w:szCs w:val="28"/>
        </w:rPr>
        <w:t xml:space="preserve"> (</w:t>
      </w:r>
      <w:r w:rsidR="00155B75" w:rsidRPr="00AE22C0">
        <w:rPr>
          <w:rFonts w:ascii="Times New Roman" w:hAnsi="Times New Roman"/>
          <w:sz w:val="28"/>
          <w:szCs w:val="28"/>
        </w:rPr>
        <w:t>рис.9.2.</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9.2</w:t>
      </w:r>
      <w:r w:rsidRPr="00AE22C0">
        <w:rPr>
          <w:rFonts w:ascii="Times New Roman" w:hAnsi="Times New Roman"/>
          <w:sz w:val="28"/>
          <w:szCs w:val="28"/>
        </w:rPr>
        <w:t>)</w:t>
      </w:r>
      <w:r w:rsidRPr="00AE22C0">
        <w:rPr>
          <w:rStyle w:val="FontStyle201"/>
          <w:sz w:val="28"/>
          <w:szCs w:val="28"/>
        </w:rPr>
        <w:t>.</w:t>
      </w:r>
    </w:p>
    <w:p w:rsidR="006859F7" w:rsidRPr="00AE22C0" w:rsidRDefault="006859F7" w:rsidP="008148D1">
      <w:pPr>
        <w:pStyle w:val="Style100"/>
        <w:widowControl/>
        <w:spacing w:line="0" w:lineRule="atLeast"/>
        <w:ind w:firstLine="708"/>
        <w:rPr>
          <w:rFonts w:ascii="Times New Roman" w:hAnsi="Times New Roman"/>
        </w:rPr>
      </w:pPr>
    </w:p>
    <w:p w:rsidR="001750B4" w:rsidRPr="00AE22C0" w:rsidRDefault="001750B4" w:rsidP="00F62832">
      <w:pPr>
        <w:jc w:val="right"/>
        <w:rPr>
          <w:rFonts w:ascii="Times New Roman" w:hAnsi="Times New Roman"/>
          <w:lang w:val="kk-KZ"/>
        </w:rPr>
      </w:pPr>
      <w:r w:rsidRPr="00AE22C0">
        <w:rPr>
          <w:rFonts w:ascii="Times New Roman" w:hAnsi="Times New Roman"/>
        </w:rPr>
        <w:t>Таблица</w:t>
      </w:r>
      <w:r w:rsidR="00680C9C" w:rsidRPr="00AE22C0">
        <w:rPr>
          <w:rFonts w:ascii="Times New Roman" w:hAnsi="Times New Roman"/>
          <w:lang w:val="kk-KZ"/>
        </w:rPr>
        <w:t xml:space="preserve"> </w:t>
      </w:r>
      <w:r w:rsidR="00EB2ABE" w:rsidRPr="00AE22C0">
        <w:rPr>
          <w:rFonts w:ascii="Times New Roman" w:hAnsi="Times New Roman"/>
          <w:lang w:val="kk-KZ"/>
        </w:rPr>
        <w:t>9.2</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256D96" w:rsidRPr="00AE22C0"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AE22C0" w:rsidTr="00984165">
        <w:trPr>
          <w:jc w:val="center"/>
        </w:trPr>
        <w:tc>
          <w:tcPr>
            <w:tcW w:w="1101"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Номер</w:t>
            </w:r>
          </w:p>
          <w:p w:rsidR="002059AD" w:rsidRPr="00AE22C0" w:rsidRDefault="002059AD" w:rsidP="00F62832">
            <w:pPr>
              <w:jc w:val="center"/>
              <w:outlineLvl w:val="1"/>
              <w:rPr>
                <w:rFonts w:ascii="Times New Roman" w:hAnsi="Times New Roman"/>
                <w:b/>
              </w:rPr>
            </w:pPr>
            <w:r w:rsidRPr="00AE22C0">
              <w:rPr>
                <w:rFonts w:ascii="Times New Roman" w:hAnsi="Times New Roman"/>
                <w:b/>
              </w:rPr>
              <w:t>поста</w:t>
            </w:r>
          </w:p>
        </w:tc>
        <w:tc>
          <w:tcPr>
            <w:tcW w:w="1417"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2059AD" w:rsidRPr="00AE22C0" w:rsidRDefault="007F72BC" w:rsidP="00F62832">
            <w:pPr>
              <w:jc w:val="center"/>
              <w:outlineLvl w:val="1"/>
              <w:rPr>
                <w:rFonts w:ascii="Times New Roman" w:hAnsi="Times New Roman"/>
                <w:b/>
              </w:rPr>
            </w:pPr>
            <w:r w:rsidRPr="00AE22C0">
              <w:rPr>
                <w:rFonts w:ascii="Times New Roman" w:hAnsi="Times New Roman"/>
                <w:b/>
              </w:rPr>
              <w:t>Проведение</w:t>
            </w:r>
            <w:r w:rsidR="002059AD" w:rsidRPr="00AE22C0">
              <w:rPr>
                <w:rFonts w:ascii="Times New Roman" w:hAnsi="Times New Roman"/>
                <w:b/>
              </w:rPr>
              <w:t xml:space="preserve"> наблюдений</w:t>
            </w:r>
          </w:p>
        </w:tc>
        <w:tc>
          <w:tcPr>
            <w:tcW w:w="1660"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Определяемые примеси</w:t>
            </w:r>
          </w:p>
        </w:tc>
      </w:tr>
      <w:tr w:rsidR="002059AD" w:rsidRPr="00AE22C0" w:rsidTr="00984165">
        <w:trPr>
          <w:trHeight w:val="727"/>
          <w:jc w:val="center"/>
        </w:trPr>
        <w:tc>
          <w:tcPr>
            <w:tcW w:w="1101"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5</w:t>
            </w:r>
          </w:p>
        </w:tc>
        <w:tc>
          <w:tcPr>
            <w:tcW w:w="1417" w:type="dxa"/>
            <w:vMerge w:val="restart"/>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каждые 20 минут</w:t>
            </w:r>
          </w:p>
        </w:tc>
        <w:tc>
          <w:tcPr>
            <w:tcW w:w="1884" w:type="dxa"/>
            <w:vMerge w:val="restart"/>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 xml:space="preserve"> в непрерывном режиме</w:t>
            </w:r>
          </w:p>
        </w:tc>
        <w:tc>
          <w:tcPr>
            <w:tcW w:w="1660" w:type="dxa"/>
            <w:vAlign w:val="center"/>
          </w:tcPr>
          <w:p w:rsidR="002059AD" w:rsidRPr="00AE22C0" w:rsidRDefault="002059AD" w:rsidP="00F62832">
            <w:pPr>
              <w:jc w:val="center"/>
              <w:rPr>
                <w:rFonts w:ascii="Times New Roman" w:hAnsi="Times New Roman"/>
                <w:i/>
              </w:rPr>
            </w:pPr>
            <w:r w:rsidRPr="00AE22C0">
              <w:rPr>
                <w:rStyle w:val="FontStyle201"/>
                <w:i w:val="0"/>
              </w:rPr>
              <w:t>ул. Молодой Гвардии</w:t>
            </w:r>
          </w:p>
        </w:tc>
        <w:tc>
          <w:tcPr>
            <w:tcW w:w="3544" w:type="dxa"/>
            <w:vAlign w:val="center"/>
          </w:tcPr>
          <w:p w:rsidR="002059AD" w:rsidRPr="00AE22C0" w:rsidRDefault="002059AD" w:rsidP="00F62832">
            <w:pPr>
              <w:outlineLvl w:val="1"/>
              <w:rPr>
                <w:rFonts w:ascii="Times New Roman" w:hAnsi="Times New Roman"/>
              </w:rPr>
            </w:pPr>
            <w:r w:rsidRPr="00AE22C0">
              <w:rPr>
                <w:rFonts w:ascii="Times New Roman" w:hAnsi="Times New Roman"/>
              </w:rPr>
              <w:t>диоксид серы, оксид углерода, диоксид и оксид азота</w:t>
            </w:r>
          </w:p>
        </w:tc>
      </w:tr>
      <w:tr w:rsidR="002059AD" w:rsidRPr="00AE22C0" w:rsidTr="00984165">
        <w:trPr>
          <w:jc w:val="center"/>
        </w:trPr>
        <w:tc>
          <w:tcPr>
            <w:tcW w:w="1101"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6</w:t>
            </w:r>
          </w:p>
        </w:tc>
        <w:tc>
          <w:tcPr>
            <w:tcW w:w="1417" w:type="dxa"/>
            <w:vMerge/>
            <w:vAlign w:val="center"/>
          </w:tcPr>
          <w:p w:rsidR="002059AD" w:rsidRPr="00AE22C0" w:rsidRDefault="002059AD" w:rsidP="00F62832">
            <w:pPr>
              <w:jc w:val="center"/>
              <w:outlineLvl w:val="1"/>
              <w:rPr>
                <w:rFonts w:ascii="Times New Roman" w:hAnsi="Times New Roman"/>
              </w:rPr>
            </w:pPr>
          </w:p>
        </w:tc>
        <w:tc>
          <w:tcPr>
            <w:tcW w:w="1884" w:type="dxa"/>
            <w:vMerge/>
            <w:vAlign w:val="center"/>
          </w:tcPr>
          <w:p w:rsidR="002059AD" w:rsidRPr="00AE22C0" w:rsidRDefault="002059AD" w:rsidP="00F62832">
            <w:pPr>
              <w:jc w:val="center"/>
              <w:outlineLvl w:val="1"/>
              <w:rPr>
                <w:rFonts w:ascii="Times New Roman" w:hAnsi="Times New Roman"/>
              </w:rPr>
            </w:pPr>
          </w:p>
        </w:tc>
        <w:tc>
          <w:tcPr>
            <w:tcW w:w="1660" w:type="dxa"/>
            <w:vAlign w:val="center"/>
          </w:tcPr>
          <w:p w:rsidR="002059AD" w:rsidRPr="00AE22C0" w:rsidRDefault="002059AD" w:rsidP="00F62832">
            <w:pPr>
              <w:jc w:val="center"/>
              <w:outlineLvl w:val="1"/>
              <w:rPr>
                <w:rFonts w:ascii="Times New Roman" w:hAnsi="Times New Roman"/>
                <w:i/>
              </w:rPr>
            </w:pPr>
            <w:r w:rsidRPr="00AE22C0">
              <w:rPr>
                <w:rStyle w:val="FontStyle201"/>
                <w:i w:val="0"/>
              </w:rPr>
              <w:t>рядом с мечетью</w:t>
            </w:r>
          </w:p>
        </w:tc>
        <w:tc>
          <w:tcPr>
            <w:tcW w:w="3544" w:type="dxa"/>
            <w:vAlign w:val="center"/>
          </w:tcPr>
          <w:p w:rsidR="002059AD" w:rsidRPr="00AE22C0" w:rsidRDefault="0067541E" w:rsidP="004C7F93">
            <w:pPr>
              <w:outlineLvl w:val="1"/>
              <w:rPr>
                <w:rFonts w:ascii="Times New Roman" w:hAnsi="Times New Roman"/>
              </w:rPr>
            </w:pPr>
            <w:r w:rsidRPr="00AE22C0">
              <w:rPr>
                <w:rFonts w:ascii="Times New Roman" w:hAnsi="Times New Roman"/>
              </w:rPr>
              <w:t>в</w:t>
            </w:r>
            <w:r w:rsidR="00515EAA" w:rsidRPr="00AE22C0">
              <w:rPr>
                <w:rFonts w:ascii="Times New Roman" w:hAnsi="Times New Roman"/>
              </w:rPr>
              <w:t>звешенные частицы РМ-10</w:t>
            </w:r>
            <w:r w:rsidR="002059AD" w:rsidRPr="00AE22C0">
              <w:rPr>
                <w:rFonts w:ascii="Times New Roman" w:hAnsi="Times New Roman"/>
              </w:rPr>
              <w:t xml:space="preserve">, </w:t>
            </w:r>
            <w:r w:rsidR="00A800CB" w:rsidRPr="00AE22C0">
              <w:rPr>
                <w:rFonts w:ascii="Times New Roman" w:hAnsi="Times New Roman"/>
              </w:rPr>
              <w:t>диоксид серы,</w:t>
            </w:r>
            <w:r w:rsidR="00111420" w:rsidRPr="00AE22C0">
              <w:rPr>
                <w:rFonts w:ascii="Times New Roman" w:hAnsi="Times New Roman"/>
              </w:rPr>
              <w:t xml:space="preserve"> </w:t>
            </w:r>
            <w:r w:rsidR="00E35358" w:rsidRPr="00AE22C0">
              <w:rPr>
                <w:rFonts w:ascii="Times New Roman" w:hAnsi="Times New Roman"/>
              </w:rPr>
              <w:t>оксид углерода,</w:t>
            </w:r>
            <w:r w:rsidR="004C7F93" w:rsidRPr="00AE22C0">
              <w:rPr>
                <w:rFonts w:ascii="Times New Roman" w:hAnsi="Times New Roman"/>
              </w:rPr>
              <w:t xml:space="preserve"> </w:t>
            </w:r>
            <w:r w:rsidR="002059AD" w:rsidRPr="00AE22C0">
              <w:rPr>
                <w:rFonts w:ascii="Times New Roman" w:hAnsi="Times New Roman"/>
              </w:rPr>
              <w:t>диоксид и оксид азота</w:t>
            </w:r>
          </w:p>
        </w:tc>
      </w:tr>
    </w:tbl>
    <w:p w:rsidR="00CC111F" w:rsidRPr="00AE22C0" w:rsidRDefault="00CC111F" w:rsidP="00F62832">
      <w:pPr>
        <w:tabs>
          <w:tab w:val="left" w:pos="1202"/>
        </w:tabs>
        <w:rPr>
          <w:rFonts w:ascii="Times New Roman" w:hAnsi="Times New Roman"/>
        </w:rPr>
      </w:pPr>
    </w:p>
    <w:p w:rsidR="00CC111F" w:rsidRPr="00AE22C0" w:rsidRDefault="003C44EE" w:rsidP="00F62832">
      <w:pPr>
        <w:jc w:val="center"/>
        <w:rPr>
          <w:rFonts w:ascii="Times New Roman" w:hAnsi="Times New Roman"/>
          <w:sz w:val="28"/>
          <w:szCs w:val="28"/>
          <w:lang w:val="kk-KZ"/>
        </w:rPr>
      </w:pPr>
      <w:r w:rsidRPr="00AE22C0">
        <w:rPr>
          <w:rFonts w:ascii="Times New Roman" w:hAnsi="Times New Roman"/>
          <w:noProof/>
          <w:sz w:val="28"/>
          <w:szCs w:val="28"/>
          <w:lang w:eastAsia="ru-RU" w:bidi="ar-SA"/>
        </w:rPr>
        <w:drawing>
          <wp:inline distT="0" distB="0" distL="0" distR="0">
            <wp:extent cx="6294120" cy="3455670"/>
            <wp:effectExtent l="19050" t="0" r="0"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2" cstate="print"/>
                    <a:srcRect/>
                    <a:stretch>
                      <a:fillRect/>
                    </a:stretch>
                  </pic:blipFill>
                  <pic:spPr bwMode="auto">
                    <a:xfrm>
                      <a:off x="0" y="0"/>
                      <a:ext cx="6294120" cy="3455670"/>
                    </a:xfrm>
                    <a:prstGeom prst="rect">
                      <a:avLst/>
                    </a:prstGeom>
                    <a:noFill/>
                    <a:ln w="9525">
                      <a:noFill/>
                      <a:miter lim="800000"/>
                      <a:headEnd/>
                      <a:tailEnd/>
                    </a:ln>
                  </pic:spPr>
                </pic:pic>
              </a:graphicData>
            </a:graphic>
          </wp:inline>
        </w:drawing>
      </w:r>
    </w:p>
    <w:p w:rsidR="008F679F" w:rsidRPr="00AE22C0" w:rsidRDefault="008F679F" w:rsidP="00F62832">
      <w:pPr>
        <w:ind w:right="-142"/>
        <w:jc w:val="center"/>
        <w:rPr>
          <w:rFonts w:ascii="Times New Roman" w:hAnsi="Times New Roman"/>
        </w:rPr>
      </w:pPr>
      <w:r w:rsidRPr="00AE22C0">
        <w:rPr>
          <w:rFonts w:ascii="Times New Roman" w:hAnsi="Times New Roman"/>
          <w:sz w:val="28"/>
          <w:szCs w:val="28"/>
        </w:rPr>
        <w:tab/>
      </w:r>
      <w:r w:rsidR="00155B75" w:rsidRPr="00AE22C0">
        <w:rPr>
          <w:rFonts w:ascii="Times New Roman" w:hAnsi="Times New Roman"/>
        </w:rPr>
        <w:t xml:space="preserve">Рис.9.2. Схема расположения </w:t>
      </w:r>
      <w:r w:rsidRPr="00AE22C0">
        <w:rPr>
          <w:rFonts w:ascii="Times New Roman" w:hAnsi="Times New Roman"/>
        </w:rPr>
        <w:t>тационарной сети наблюдени</w:t>
      </w:r>
      <w:r w:rsidR="00155B75" w:rsidRPr="00AE22C0">
        <w:rPr>
          <w:rFonts w:ascii="Times New Roman" w:hAnsi="Times New Roman"/>
        </w:rPr>
        <w:t xml:space="preserve">я </w:t>
      </w:r>
      <w:r w:rsidRPr="00AE22C0">
        <w:rPr>
          <w:rFonts w:ascii="Times New Roman" w:hAnsi="Times New Roman"/>
        </w:rPr>
        <w:t>за загрязнением атмосферного воздуха</w:t>
      </w:r>
      <w:r w:rsidR="00155B75" w:rsidRPr="00AE22C0">
        <w:rPr>
          <w:rFonts w:ascii="Times New Roman" w:hAnsi="Times New Roman"/>
        </w:rPr>
        <w:t xml:space="preserve"> города  Рудный</w:t>
      </w:r>
    </w:p>
    <w:p w:rsidR="001F011B" w:rsidRPr="00AE22C0" w:rsidRDefault="001F011B" w:rsidP="00F62832">
      <w:pPr>
        <w:jc w:val="both"/>
        <w:rPr>
          <w:rFonts w:ascii="Times New Roman" w:hAnsi="Times New Roman"/>
          <w:b/>
          <w:noProof/>
          <w:sz w:val="26"/>
          <w:szCs w:val="26"/>
          <w:lang w:eastAsia="ru-RU" w:bidi="ar-SA"/>
        </w:rPr>
      </w:pPr>
    </w:p>
    <w:p w:rsidR="009F58D7" w:rsidRPr="00AE22C0" w:rsidRDefault="009F58D7"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4C7F93" w:rsidRPr="00AE22C0">
        <w:rPr>
          <w:rFonts w:ascii="Times New Roman" w:hAnsi="Times New Roman"/>
          <w:b/>
          <w:i/>
          <w:sz w:val="28"/>
          <w:szCs w:val="28"/>
        </w:rPr>
        <w:t xml:space="preserve"> </w:t>
      </w:r>
      <w:r w:rsidR="006362E3"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 (</w:t>
      </w:r>
      <w:r w:rsidR="00765BB0" w:rsidRPr="00AE22C0">
        <w:rPr>
          <w:rFonts w:ascii="Times New Roman" w:hAnsi="Times New Roman"/>
          <w:sz w:val="28"/>
          <w:szCs w:val="28"/>
        </w:rPr>
        <w:t>рис.9.2</w:t>
      </w:r>
      <w:r w:rsidRPr="00AE22C0">
        <w:rPr>
          <w:rFonts w:ascii="Times New Roman" w:hAnsi="Times New Roman"/>
          <w:sz w:val="28"/>
          <w:szCs w:val="28"/>
        </w:rPr>
        <w:t>), уровень загрязнения атмосферного воздуха оценива</w:t>
      </w:r>
      <w:r w:rsidR="0067541E" w:rsidRPr="00AE22C0">
        <w:rPr>
          <w:rFonts w:ascii="Times New Roman" w:hAnsi="Times New Roman"/>
          <w:sz w:val="28"/>
          <w:szCs w:val="28"/>
        </w:rPr>
        <w:t>ется</w:t>
      </w:r>
      <w:r w:rsidR="004C7F93" w:rsidRPr="00AE22C0">
        <w:rPr>
          <w:rFonts w:ascii="Times New Roman" w:hAnsi="Times New Roman"/>
          <w:sz w:val="28"/>
          <w:szCs w:val="28"/>
        </w:rPr>
        <w:t xml:space="preserve"> </w:t>
      </w:r>
      <w:r w:rsidR="00111420" w:rsidRPr="00AE22C0">
        <w:rPr>
          <w:rFonts w:ascii="Times New Roman" w:hAnsi="Times New Roman"/>
          <w:b/>
          <w:i/>
          <w:sz w:val="28"/>
          <w:szCs w:val="28"/>
          <w:lang w:val="kk-KZ"/>
        </w:rPr>
        <w:t>повышенным</w:t>
      </w:r>
      <w:r w:rsidR="00D22DE9" w:rsidRPr="00AE22C0">
        <w:rPr>
          <w:rFonts w:ascii="Times New Roman" w:hAnsi="Times New Roman"/>
          <w:b/>
          <w:i/>
          <w:sz w:val="28"/>
          <w:szCs w:val="28"/>
        </w:rPr>
        <w:t>,</w:t>
      </w:r>
      <w:r w:rsidR="004C7F93" w:rsidRPr="00AE22C0">
        <w:rPr>
          <w:rFonts w:ascii="Times New Roman" w:hAnsi="Times New Roman"/>
          <w:b/>
          <w:i/>
          <w:sz w:val="28"/>
          <w:szCs w:val="28"/>
        </w:rPr>
        <w:t xml:space="preserve"> </w:t>
      </w:r>
      <w:r w:rsidR="00D22DE9" w:rsidRPr="00AE22C0">
        <w:rPr>
          <w:rFonts w:ascii="Times New Roman" w:hAnsi="Times New Roman"/>
          <w:sz w:val="28"/>
          <w:szCs w:val="28"/>
        </w:rPr>
        <w:t>о</w:t>
      </w:r>
      <w:r w:rsidRPr="00AE22C0">
        <w:rPr>
          <w:rFonts w:ascii="Times New Roman" w:hAnsi="Times New Roman"/>
          <w:sz w:val="28"/>
          <w:szCs w:val="28"/>
        </w:rPr>
        <w:t>н определялся значени</w:t>
      </w:r>
      <w:r w:rsidR="000A521B" w:rsidRPr="00AE22C0">
        <w:rPr>
          <w:rFonts w:ascii="Times New Roman" w:hAnsi="Times New Roman"/>
          <w:sz w:val="28"/>
          <w:szCs w:val="28"/>
        </w:rPr>
        <w:t xml:space="preserve">ем </w:t>
      </w:r>
      <w:r w:rsidR="00223B0F" w:rsidRPr="00AE22C0">
        <w:rPr>
          <w:rFonts w:ascii="Times New Roman" w:hAnsi="Times New Roman"/>
          <w:sz w:val="28"/>
          <w:szCs w:val="28"/>
        </w:rPr>
        <w:t xml:space="preserve">СИ равным </w:t>
      </w:r>
      <w:r w:rsidR="004C7F93" w:rsidRPr="00AE22C0">
        <w:rPr>
          <w:rFonts w:ascii="Times New Roman" w:hAnsi="Times New Roman"/>
          <w:sz w:val="28"/>
          <w:szCs w:val="28"/>
          <w:lang w:val="kk-KZ"/>
        </w:rPr>
        <w:t>4,</w:t>
      </w:r>
      <w:r w:rsidR="00111420" w:rsidRPr="00AE22C0">
        <w:rPr>
          <w:rFonts w:ascii="Times New Roman" w:hAnsi="Times New Roman"/>
          <w:sz w:val="28"/>
          <w:szCs w:val="28"/>
          <w:lang w:val="kk-KZ"/>
        </w:rPr>
        <w:t>2</w:t>
      </w:r>
      <w:r w:rsidR="000A521B" w:rsidRPr="00AE22C0">
        <w:rPr>
          <w:rFonts w:ascii="Times New Roman" w:hAnsi="Times New Roman"/>
          <w:sz w:val="28"/>
          <w:szCs w:val="28"/>
          <w:lang w:val="kk-KZ"/>
        </w:rPr>
        <w:t xml:space="preserve"> (</w:t>
      </w:r>
      <w:r w:rsidR="00111420" w:rsidRPr="00AE22C0">
        <w:rPr>
          <w:rFonts w:ascii="Times New Roman" w:hAnsi="Times New Roman"/>
          <w:sz w:val="28"/>
          <w:szCs w:val="28"/>
          <w:lang w:val="kk-KZ"/>
        </w:rPr>
        <w:t>повышенный</w:t>
      </w:r>
      <w:r w:rsidR="000A521B" w:rsidRPr="00AE22C0">
        <w:rPr>
          <w:rFonts w:ascii="Times New Roman" w:hAnsi="Times New Roman"/>
          <w:sz w:val="28"/>
          <w:szCs w:val="28"/>
          <w:lang w:val="kk-KZ"/>
        </w:rPr>
        <w:t xml:space="preserve"> уровень), </w:t>
      </w:r>
      <w:r w:rsidR="00504574" w:rsidRPr="00AE22C0">
        <w:rPr>
          <w:rFonts w:ascii="Times New Roman" w:hAnsi="Times New Roman"/>
          <w:sz w:val="28"/>
          <w:szCs w:val="28"/>
        </w:rPr>
        <w:t>НП</w:t>
      </w:r>
      <w:r w:rsidR="004C7F93" w:rsidRPr="00AE22C0">
        <w:rPr>
          <w:rFonts w:ascii="Times New Roman" w:hAnsi="Times New Roman"/>
          <w:sz w:val="28"/>
          <w:szCs w:val="28"/>
        </w:rPr>
        <w:t xml:space="preserve"> </w:t>
      </w:r>
      <w:r w:rsidR="001B790E" w:rsidRPr="00AE22C0">
        <w:rPr>
          <w:rFonts w:ascii="Times New Roman" w:hAnsi="Times New Roman"/>
          <w:sz w:val="28"/>
          <w:szCs w:val="28"/>
        </w:rPr>
        <w:t>=</w:t>
      </w:r>
      <w:r w:rsidR="004C7F93" w:rsidRPr="00AE22C0">
        <w:rPr>
          <w:rFonts w:ascii="Times New Roman" w:hAnsi="Times New Roman"/>
          <w:sz w:val="28"/>
          <w:szCs w:val="28"/>
        </w:rPr>
        <w:t xml:space="preserve"> </w:t>
      </w:r>
      <w:r w:rsidR="00111420" w:rsidRPr="00AE22C0">
        <w:rPr>
          <w:rFonts w:ascii="Times New Roman" w:hAnsi="Times New Roman"/>
          <w:sz w:val="28"/>
          <w:szCs w:val="28"/>
          <w:lang w:val="kk-KZ"/>
        </w:rPr>
        <w:t>0,3</w:t>
      </w:r>
      <w:r w:rsidR="00A60CE9" w:rsidRPr="00AE22C0">
        <w:rPr>
          <w:rFonts w:ascii="Times New Roman" w:hAnsi="Times New Roman"/>
          <w:sz w:val="28"/>
          <w:szCs w:val="28"/>
          <w:lang w:val="kk-KZ"/>
        </w:rPr>
        <w:t xml:space="preserve"> </w:t>
      </w:r>
      <w:r w:rsidR="007953B7" w:rsidRPr="00AE22C0">
        <w:rPr>
          <w:rFonts w:ascii="Times New Roman" w:hAnsi="Times New Roman"/>
          <w:sz w:val="28"/>
          <w:szCs w:val="28"/>
        </w:rPr>
        <w:t>%</w:t>
      </w:r>
      <w:r w:rsidR="004C7F93" w:rsidRPr="00AE22C0">
        <w:rPr>
          <w:rFonts w:ascii="Times New Roman" w:hAnsi="Times New Roman"/>
          <w:sz w:val="28"/>
          <w:szCs w:val="28"/>
        </w:rPr>
        <w:t xml:space="preserve"> </w:t>
      </w:r>
      <w:r w:rsidR="000A521B" w:rsidRPr="00AE22C0">
        <w:rPr>
          <w:rFonts w:ascii="Times New Roman" w:hAnsi="Times New Roman"/>
          <w:sz w:val="28"/>
          <w:szCs w:val="28"/>
        </w:rPr>
        <w:t>(</w:t>
      </w:r>
      <w:r w:rsidR="00111420" w:rsidRPr="00AE22C0">
        <w:rPr>
          <w:rFonts w:ascii="Times New Roman" w:hAnsi="Times New Roman"/>
          <w:sz w:val="28"/>
          <w:szCs w:val="28"/>
        </w:rPr>
        <w:t>низкий</w:t>
      </w:r>
      <w:r w:rsidR="000A521B" w:rsidRPr="00AE22C0">
        <w:rPr>
          <w:rFonts w:ascii="Times New Roman" w:hAnsi="Times New Roman"/>
          <w:sz w:val="28"/>
          <w:szCs w:val="28"/>
        </w:rPr>
        <w:t xml:space="preserve"> уровень)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 xml:space="preserve">). </w:t>
      </w:r>
      <w:r w:rsidRPr="00AE22C0">
        <w:rPr>
          <w:rFonts w:ascii="Times New Roman" w:hAnsi="Times New Roman"/>
          <w:sz w:val="28"/>
          <w:szCs w:val="28"/>
        </w:rPr>
        <w:t>Воздух</w:t>
      </w:r>
      <w:r w:rsidR="004C7F93" w:rsidRPr="00AE22C0">
        <w:rPr>
          <w:rFonts w:ascii="Times New Roman" w:hAnsi="Times New Roman"/>
          <w:sz w:val="28"/>
          <w:szCs w:val="28"/>
        </w:rPr>
        <w:t xml:space="preserve"> </w:t>
      </w:r>
      <w:r w:rsidRPr="00AE22C0">
        <w:rPr>
          <w:rFonts w:ascii="Times New Roman" w:hAnsi="Times New Roman"/>
          <w:sz w:val="28"/>
          <w:szCs w:val="28"/>
        </w:rPr>
        <w:t>города более всего загрязнен</w:t>
      </w:r>
      <w:r w:rsidR="004C7F93" w:rsidRPr="00AE22C0">
        <w:rPr>
          <w:rFonts w:ascii="Times New Roman" w:hAnsi="Times New Roman"/>
          <w:sz w:val="28"/>
          <w:szCs w:val="28"/>
        </w:rPr>
        <w:t xml:space="preserve"> </w:t>
      </w:r>
      <w:r w:rsidR="00564132" w:rsidRPr="00AE22C0">
        <w:rPr>
          <w:rFonts w:ascii="Times New Roman" w:hAnsi="Times New Roman"/>
          <w:b/>
          <w:sz w:val="28"/>
          <w:szCs w:val="28"/>
        </w:rPr>
        <w:t xml:space="preserve">диоксидом </w:t>
      </w:r>
      <w:r w:rsidR="00111420" w:rsidRPr="00AE22C0">
        <w:rPr>
          <w:rFonts w:ascii="Times New Roman" w:hAnsi="Times New Roman"/>
          <w:b/>
          <w:sz w:val="28"/>
          <w:szCs w:val="28"/>
          <w:lang w:val="kk-KZ"/>
        </w:rPr>
        <w:t>серы</w:t>
      </w:r>
      <w:r w:rsidRPr="00AE22C0">
        <w:rPr>
          <w:rFonts w:ascii="Times New Roman" w:hAnsi="Times New Roman"/>
          <w:sz w:val="28"/>
          <w:szCs w:val="28"/>
        </w:rPr>
        <w:t>.</w:t>
      </w:r>
    </w:p>
    <w:p w:rsidR="00EE21D2" w:rsidRPr="00AE22C0" w:rsidRDefault="004307DA" w:rsidP="00F62832">
      <w:pPr>
        <w:ind w:firstLine="567"/>
        <w:jc w:val="both"/>
        <w:rPr>
          <w:rFonts w:ascii="Times New Roman" w:hAnsi="Times New Roman"/>
          <w:sz w:val="28"/>
          <w:szCs w:val="28"/>
        </w:rPr>
      </w:pPr>
      <w:r w:rsidRPr="00AE22C0">
        <w:rPr>
          <w:rFonts w:ascii="Times New Roman" w:hAnsi="Times New Roman"/>
          <w:sz w:val="28"/>
          <w:szCs w:val="28"/>
        </w:rPr>
        <w:lastRenderedPageBreak/>
        <w:t>В целом по городу среднемесячн</w:t>
      </w:r>
      <w:r w:rsidR="00BF7104" w:rsidRPr="00AE22C0">
        <w:rPr>
          <w:rFonts w:ascii="Times New Roman" w:hAnsi="Times New Roman"/>
          <w:sz w:val="28"/>
          <w:szCs w:val="28"/>
        </w:rPr>
        <w:t>ы</w:t>
      </w:r>
      <w:r w:rsidR="00A90ADF" w:rsidRPr="00AE22C0">
        <w:rPr>
          <w:rFonts w:ascii="Times New Roman" w:hAnsi="Times New Roman"/>
          <w:sz w:val="28"/>
          <w:szCs w:val="28"/>
        </w:rPr>
        <w:t xml:space="preserve">е </w:t>
      </w:r>
      <w:r w:rsidRPr="00AE22C0">
        <w:rPr>
          <w:rFonts w:ascii="Times New Roman" w:hAnsi="Times New Roman"/>
          <w:sz w:val="28"/>
          <w:szCs w:val="28"/>
        </w:rPr>
        <w:t>концентраци</w:t>
      </w:r>
      <w:r w:rsidR="00A90ADF" w:rsidRPr="00AE22C0">
        <w:rPr>
          <w:rFonts w:ascii="Times New Roman" w:hAnsi="Times New Roman"/>
          <w:sz w:val="28"/>
          <w:szCs w:val="28"/>
        </w:rPr>
        <w:t xml:space="preserve">и </w:t>
      </w:r>
      <w:r w:rsidR="000E3262" w:rsidRPr="00AE22C0">
        <w:rPr>
          <w:rFonts w:ascii="Times New Roman" w:hAnsi="Times New Roman"/>
          <w:sz w:val="28"/>
          <w:szCs w:val="28"/>
        </w:rPr>
        <w:t xml:space="preserve">диоксида серы </w:t>
      </w:r>
      <w:r w:rsidR="004C7F93" w:rsidRPr="00AE22C0">
        <w:rPr>
          <w:rFonts w:ascii="Times New Roman" w:hAnsi="Times New Roman"/>
          <w:sz w:val="28"/>
          <w:szCs w:val="28"/>
        </w:rPr>
        <w:t>состав</w:t>
      </w:r>
      <w:r w:rsidR="004C7F93" w:rsidRPr="00AE22C0">
        <w:rPr>
          <w:rFonts w:ascii="Times New Roman" w:hAnsi="Times New Roman"/>
          <w:sz w:val="28"/>
          <w:szCs w:val="28"/>
          <w:lang w:val="kk-KZ"/>
        </w:rPr>
        <w:t>и</w:t>
      </w:r>
      <w:r w:rsidR="004C7F93" w:rsidRPr="00AE22C0">
        <w:rPr>
          <w:rFonts w:ascii="Times New Roman" w:hAnsi="Times New Roman"/>
          <w:sz w:val="28"/>
          <w:szCs w:val="28"/>
        </w:rPr>
        <w:t xml:space="preserve">ли </w:t>
      </w:r>
      <w:r w:rsidR="004C7F93" w:rsidRPr="00AE22C0">
        <w:rPr>
          <w:rFonts w:ascii="Times New Roman" w:hAnsi="Times New Roman"/>
          <w:sz w:val="28"/>
          <w:szCs w:val="28"/>
          <w:lang w:val="kk-KZ"/>
        </w:rPr>
        <w:t>1,</w:t>
      </w:r>
      <w:r w:rsidR="00111420" w:rsidRPr="00AE22C0">
        <w:rPr>
          <w:rFonts w:ascii="Times New Roman" w:hAnsi="Times New Roman"/>
          <w:sz w:val="28"/>
          <w:szCs w:val="28"/>
          <w:lang w:val="kk-KZ"/>
        </w:rPr>
        <w:t>1</w:t>
      </w:r>
      <w:r w:rsidR="004C7F93" w:rsidRPr="00AE22C0">
        <w:rPr>
          <w:rFonts w:ascii="Times New Roman" w:hAnsi="Times New Roman"/>
          <w:sz w:val="28"/>
          <w:szCs w:val="28"/>
          <w:lang w:val="kk-KZ"/>
        </w:rPr>
        <w:t xml:space="preserve"> </w:t>
      </w:r>
      <w:r w:rsidR="004C7F93" w:rsidRPr="00AE22C0">
        <w:rPr>
          <w:rFonts w:ascii="Times New Roman" w:hAnsi="Times New Roman"/>
          <w:sz w:val="28"/>
          <w:szCs w:val="28"/>
        </w:rPr>
        <w:t xml:space="preserve"> ПДК</w:t>
      </w:r>
      <w:r w:rsidR="004C7F93" w:rsidRPr="00AE22C0">
        <w:rPr>
          <w:rFonts w:ascii="Times New Roman" w:hAnsi="Times New Roman"/>
          <w:sz w:val="28"/>
          <w:szCs w:val="28"/>
          <w:vertAlign w:val="subscript"/>
        </w:rPr>
        <w:t>с.с.</w:t>
      </w:r>
      <w:r w:rsidR="004C7F93" w:rsidRPr="00AE22C0">
        <w:rPr>
          <w:rFonts w:ascii="Times New Roman" w:hAnsi="Times New Roman"/>
          <w:sz w:val="28"/>
          <w:szCs w:val="28"/>
        </w:rPr>
        <w:t xml:space="preserve">, </w:t>
      </w:r>
      <w:r w:rsidR="007F72BC" w:rsidRPr="00AE22C0">
        <w:rPr>
          <w:rFonts w:ascii="Times New Roman" w:hAnsi="Times New Roman"/>
          <w:sz w:val="28"/>
          <w:szCs w:val="28"/>
        </w:rPr>
        <w:t xml:space="preserve">концентрации </w:t>
      </w:r>
      <w:r w:rsidR="000E3262" w:rsidRPr="00AE22C0">
        <w:rPr>
          <w:rFonts w:ascii="Times New Roman" w:hAnsi="Times New Roman"/>
          <w:sz w:val="28"/>
          <w:szCs w:val="28"/>
        </w:rPr>
        <w:t xml:space="preserve">остальных </w:t>
      </w:r>
      <w:r w:rsidRPr="00AE22C0">
        <w:rPr>
          <w:rFonts w:ascii="Times New Roman" w:hAnsi="Times New Roman"/>
          <w:sz w:val="28"/>
          <w:szCs w:val="28"/>
        </w:rPr>
        <w:t>загрязняющи</w:t>
      </w:r>
      <w:r w:rsidR="00965ACE" w:rsidRPr="00AE22C0">
        <w:rPr>
          <w:rFonts w:ascii="Times New Roman" w:hAnsi="Times New Roman"/>
          <w:sz w:val="28"/>
          <w:szCs w:val="28"/>
        </w:rPr>
        <w:t>х</w:t>
      </w:r>
      <w:r w:rsidR="00223B0F" w:rsidRPr="00AE22C0">
        <w:rPr>
          <w:rFonts w:ascii="Times New Roman" w:hAnsi="Times New Roman"/>
          <w:sz w:val="28"/>
          <w:szCs w:val="28"/>
        </w:rPr>
        <w:t xml:space="preserve"> веществ </w:t>
      </w:r>
      <w:r w:rsidR="00564132" w:rsidRPr="00AE22C0">
        <w:rPr>
          <w:rFonts w:ascii="Times New Roman" w:hAnsi="Times New Roman"/>
          <w:sz w:val="28"/>
          <w:szCs w:val="28"/>
        </w:rPr>
        <w:t xml:space="preserve">- </w:t>
      </w:r>
      <w:r w:rsidR="00223B0F" w:rsidRPr="00AE22C0">
        <w:rPr>
          <w:rFonts w:ascii="Times New Roman" w:hAnsi="Times New Roman"/>
          <w:sz w:val="28"/>
          <w:szCs w:val="28"/>
        </w:rPr>
        <w:t>не превышали ПДК</w:t>
      </w:r>
      <w:r w:rsidR="00752318" w:rsidRPr="00AE22C0">
        <w:rPr>
          <w:rFonts w:ascii="Times New Roman" w:hAnsi="Times New Roman"/>
          <w:sz w:val="28"/>
          <w:szCs w:val="28"/>
        </w:rPr>
        <w:t>.</w:t>
      </w:r>
    </w:p>
    <w:p w:rsidR="004307DA" w:rsidRPr="00AE22C0" w:rsidRDefault="00752318" w:rsidP="00F62832">
      <w:pPr>
        <w:ind w:firstLine="567"/>
        <w:jc w:val="both"/>
        <w:rPr>
          <w:rFonts w:ascii="Times New Roman" w:hAnsi="Times New Roman"/>
          <w:sz w:val="28"/>
          <w:szCs w:val="28"/>
        </w:rPr>
      </w:pPr>
      <w:r w:rsidRPr="00AE22C0">
        <w:rPr>
          <w:rFonts w:ascii="Times New Roman" w:hAnsi="Times New Roman"/>
          <w:sz w:val="28"/>
          <w:szCs w:val="28"/>
        </w:rPr>
        <w:t xml:space="preserve">За </w:t>
      </w:r>
      <w:r w:rsidR="00A60CE9" w:rsidRPr="00AE22C0">
        <w:rPr>
          <w:rFonts w:ascii="Times New Roman" w:hAnsi="Times New Roman"/>
          <w:sz w:val="28"/>
          <w:szCs w:val="28"/>
          <w:lang w:val="kk-KZ"/>
        </w:rPr>
        <w:t xml:space="preserve"> </w:t>
      </w:r>
      <w:r w:rsidR="00111420" w:rsidRPr="00AE22C0">
        <w:rPr>
          <w:rFonts w:ascii="Times New Roman" w:hAnsi="Times New Roman"/>
          <w:sz w:val="28"/>
          <w:szCs w:val="28"/>
          <w:lang w:val="kk-KZ"/>
        </w:rPr>
        <w:t>апрель</w:t>
      </w:r>
      <w:r w:rsidR="004C7F93" w:rsidRPr="00AE22C0">
        <w:rPr>
          <w:rFonts w:ascii="Times New Roman" w:hAnsi="Times New Roman"/>
          <w:sz w:val="28"/>
          <w:szCs w:val="28"/>
          <w:lang w:val="kk-KZ"/>
        </w:rPr>
        <w:t xml:space="preserve"> </w:t>
      </w:r>
      <w:r w:rsidRPr="00AE22C0">
        <w:rPr>
          <w:rFonts w:ascii="Times New Roman" w:hAnsi="Times New Roman"/>
          <w:sz w:val="28"/>
          <w:szCs w:val="28"/>
        </w:rPr>
        <w:t>по городу был</w:t>
      </w:r>
      <w:r w:rsidR="00564132" w:rsidRPr="00AE22C0">
        <w:rPr>
          <w:rFonts w:ascii="Times New Roman" w:hAnsi="Times New Roman"/>
          <w:sz w:val="28"/>
          <w:szCs w:val="28"/>
        </w:rPr>
        <w:t>и</w:t>
      </w:r>
      <w:r w:rsidRPr="00AE22C0">
        <w:rPr>
          <w:rFonts w:ascii="Times New Roman" w:hAnsi="Times New Roman"/>
          <w:sz w:val="28"/>
          <w:szCs w:val="28"/>
        </w:rPr>
        <w:t xml:space="preserve"> зафиксирован</w:t>
      </w:r>
      <w:r w:rsidR="00564132" w:rsidRPr="00AE22C0">
        <w:rPr>
          <w:rFonts w:ascii="Times New Roman" w:hAnsi="Times New Roman"/>
          <w:sz w:val="28"/>
          <w:szCs w:val="28"/>
        </w:rPr>
        <w:t>ы</w:t>
      </w:r>
      <w:r w:rsidR="004C7F93" w:rsidRPr="00AE22C0">
        <w:rPr>
          <w:rFonts w:ascii="Times New Roman" w:hAnsi="Times New Roman"/>
          <w:sz w:val="28"/>
          <w:szCs w:val="28"/>
        </w:rPr>
        <w:t xml:space="preserve"> </w:t>
      </w:r>
      <w:r w:rsidR="00420058" w:rsidRPr="00AE22C0">
        <w:rPr>
          <w:rFonts w:ascii="Times New Roman" w:hAnsi="Times New Roman"/>
          <w:sz w:val="28"/>
          <w:szCs w:val="28"/>
        </w:rPr>
        <w:t xml:space="preserve">превышения более 1 ПДК </w:t>
      </w:r>
      <w:r w:rsidR="00111420" w:rsidRPr="00AE22C0">
        <w:rPr>
          <w:rFonts w:ascii="Times New Roman" w:hAnsi="Times New Roman"/>
          <w:sz w:val="28"/>
          <w:szCs w:val="28"/>
        </w:rPr>
        <w:t>по взве</w:t>
      </w:r>
      <w:r w:rsidR="008F44DF" w:rsidRPr="00AE22C0">
        <w:rPr>
          <w:rFonts w:ascii="Times New Roman" w:hAnsi="Times New Roman"/>
          <w:sz w:val="28"/>
          <w:szCs w:val="28"/>
        </w:rPr>
        <w:t>ш</w:t>
      </w:r>
      <w:r w:rsidR="00111420" w:rsidRPr="00AE22C0">
        <w:rPr>
          <w:rFonts w:ascii="Times New Roman" w:hAnsi="Times New Roman"/>
          <w:sz w:val="28"/>
          <w:szCs w:val="28"/>
        </w:rPr>
        <w:t xml:space="preserve">енным частицам РМ-10 – 12, </w:t>
      </w:r>
      <w:r w:rsidR="004C7F93" w:rsidRPr="00AE22C0">
        <w:rPr>
          <w:rFonts w:ascii="Times New Roman" w:hAnsi="Times New Roman"/>
          <w:sz w:val="28"/>
          <w:szCs w:val="28"/>
        </w:rPr>
        <w:t xml:space="preserve">по диоксиду серы </w:t>
      </w:r>
      <w:r w:rsidR="00111420" w:rsidRPr="00AE22C0">
        <w:rPr>
          <w:rFonts w:ascii="Times New Roman" w:hAnsi="Times New Roman"/>
          <w:sz w:val="28"/>
          <w:szCs w:val="28"/>
        </w:rPr>
        <w:t>–</w:t>
      </w:r>
      <w:r w:rsidR="004C7F93" w:rsidRPr="00AE22C0">
        <w:rPr>
          <w:rFonts w:ascii="Times New Roman" w:hAnsi="Times New Roman"/>
          <w:sz w:val="28"/>
          <w:szCs w:val="28"/>
        </w:rPr>
        <w:t xml:space="preserve"> 1</w:t>
      </w:r>
      <w:r w:rsidR="00111420" w:rsidRPr="00AE22C0">
        <w:rPr>
          <w:rFonts w:ascii="Times New Roman" w:hAnsi="Times New Roman"/>
          <w:sz w:val="28"/>
          <w:szCs w:val="28"/>
        </w:rPr>
        <w:t>1,</w:t>
      </w:r>
      <w:r w:rsidR="004C7F93" w:rsidRPr="00AE22C0">
        <w:rPr>
          <w:rFonts w:ascii="Times New Roman" w:hAnsi="Times New Roman"/>
          <w:sz w:val="28"/>
          <w:szCs w:val="28"/>
        </w:rPr>
        <w:t xml:space="preserve"> </w:t>
      </w:r>
      <w:r w:rsidR="00420058" w:rsidRPr="00AE22C0">
        <w:rPr>
          <w:rFonts w:ascii="Times New Roman" w:hAnsi="Times New Roman"/>
          <w:sz w:val="28"/>
          <w:szCs w:val="28"/>
          <w:lang w:val="kk-KZ"/>
        </w:rPr>
        <w:t xml:space="preserve">по </w:t>
      </w:r>
      <w:r w:rsidR="00111420" w:rsidRPr="00AE22C0">
        <w:rPr>
          <w:rFonts w:ascii="Times New Roman" w:hAnsi="Times New Roman"/>
          <w:sz w:val="28"/>
          <w:szCs w:val="28"/>
          <w:lang w:val="kk-KZ"/>
        </w:rPr>
        <w:t>оксиду углерода</w:t>
      </w:r>
      <w:r w:rsidR="004C7F93" w:rsidRPr="00AE22C0">
        <w:rPr>
          <w:rFonts w:ascii="Times New Roman" w:hAnsi="Times New Roman"/>
          <w:sz w:val="28"/>
          <w:szCs w:val="28"/>
          <w:lang w:val="kk-KZ"/>
        </w:rPr>
        <w:t xml:space="preserve"> </w:t>
      </w:r>
      <w:r w:rsidR="00A60CE9" w:rsidRPr="00AE22C0">
        <w:rPr>
          <w:rFonts w:ascii="Times New Roman" w:hAnsi="Times New Roman"/>
          <w:sz w:val="28"/>
          <w:szCs w:val="28"/>
          <w:lang w:val="kk-KZ"/>
        </w:rPr>
        <w:t>–</w:t>
      </w:r>
      <w:r w:rsidR="004C7F93" w:rsidRPr="00AE22C0">
        <w:rPr>
          <w:rFonts w:ascii="Times New Roman" w:hAnsi="Times New Roman"/>
          <w:sz w:val="28"/>
          <w:szCs w:val="28"/>
          <w:lang w:val="kk-KZ"/>
        </w:rPr>
        <w:t xml:space="preserve"> </w:t>
      </w:r>
      <w:r w:rsidR="00111420" w:rsidRPr="00AE22C0">
        <w:rPr>
          <w:rFonts w:ascii="Times New Roman" w:hAnsi="Times New Roman"/>
          <w:sz w:val="28"/>
          <w:szCs w:val="28"/>
          <w:lang w:val="kk-KZ"/>
        </w:rPr>
        <w:t>2</w:t>
      </w:r>
      <w:r w:rsidR="00A60CE9" w:rsidRPr="00AE22C0">
        <w:rPr>
          <w:rFonts w:ascii="Times New Roman" w:hAnsi="Times New Roman"/>
          <w:sz w:val="28"/>
          <w:szCs w:val="28"/>
          <w:lang w:val="kk-KZ"/>
        </w:rPr>
        <w:t xml:space="preserve"> </w:t>
      </w:r>
      <w:r w:rsidR="00420058" w:rsidRPr="00AE22C0">
        <w:rPr>
          <w:rFonts w:ascii="Times New Roman" w:hAnsi="Times New Roman"/>
          <w:sz w:val="28"/>
          <w:szCs w:val="28"/>
          <w:lang w:val="kk-KZ"/>
        </w:rPr>
        <w:t>случа</w:t>
      </w:r>
      <w:r w:rsidR="00111420" w:rsidRPr="00AE22C0">
        <w:rPr>
          <w:rFonts w:ascii="Times New Roman" w:hAnsi="Times New Roman"/>
          <w:sz w:val="28"/>
          <w:szCs w:val="28"/>
          <w:lang w:val="kk-KZ"/>
        </w:rPr>
        <w:t>я</w:t>
      </w:r>
      <w:r w:rsidR="004C7F93"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FE37CA" w:rsidRPr="00AE22C0" w:rsidRDefault="00FE37CA" w:rsidP="00515EAA">
      <w:pPr>
        <w:jc w:val="both"/>
        <w:rPr>
          <w:rFonts w:ascii="Times New Roman" w:hAnsi="Times New Roman"/>
          <w:sz w:val="28"/>
          <w:szCs w:val="28"/>
        </w:rPr>
      </w:pPr>
    </w:p>
    <w:p w:rsidR="001D05C4" w:rsidRPr="00AE22C0" w:rsidRDefault="004C7F93" w:rsidP="00BB1A78">
      <w:pPr>
        <w:pStyle w:val="afa"/>
        <w:numPr>
          <w:ilvl w:val="1"/>
          <w:numId w:val="4"/>
        </w:numPr>
        <w:jc w:val="center"/>
        <w:rPr>
          <w:rFonts w:ascii="Times New Roman" w:hAnsi="Times New Roman"/>
          <w:b/>
          <w:sz w:val="28"/>
          <w:szCs w:val="28"/>
        </w:rPr>
      </w:pPr>
      <w:r w:rsidRPr="00AE22C0">
        <w:rPr>
          <w:rFonts w:ascii="Times New Roman" w:hAnsi="Times New Roman"/>
          <w:b/>
          <w:sz w:val="28"/>
          <w:szCs w:val="28"/>
        </w:rPr>
        <w:t xml:space="preserve"> </w:t>
      </w:r>
      <w:r w:rsidR="001D05C4" w:rsidRPr="00AE22C0">
        <w:rPr>
          <w:rFonts w:ascii="Times New Roman" w:hAnsi="Times New Roman"/>
          <w:b/>
          <w:sz w:val="28"/>
          <w:szCs w:val="28"/>
        </w:rPr>
        <w:t xml:space="preserve">Состояние атмосферного воздуха по </w:t>
      </w:r>
      <w:r w:rsidR="00A90A93" w:rsidRPr="00AE22C0">
        <w:rPr>
          <w:rFonts w:ascii="Times New Roman" w:hAnsi="Times New Roman"/>
          <w:b/>
          <w:sz w:val="28"/>
          <w:szCs w:val="28"/>
        </w:rPr>
        <w:t>поселку Карабалык</w:t>
      </w:r>
    </w:p>
    <w:p w:rsidR="001D05C4" w:rsidRPr="00AE22C0" w:rsidRDefault="001D05C4" w:rsidP="00F62832">
      <w:pPr>
        <w:ind w:left="495"/>
        <w:rPr>
          <w:rFonts w:ascii="Times New Roman" w:hAnsi="Times New Roman"/>
          <w:b/>
          <w:sz w:val="28"/>
          <w:szCs w:val="28"/>
        </w:rPr>
      </w:pPr>
    </w:p>
    <w:p w:rsidR="001D05C4" w:rsidRPr="00AE22C0" w:rsidRDefault="001D05C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1 стационарном посту </w:t>
      </w:r>
      <w:r w:rsidR="00464C11" w:rsidRPr="00AE22C0">
        <w:rPr>
          <w:rFonts w:ascii="Times New Roman" w:hAnsi="Times New Roman"/>
          <w:sz w:val="28"/>
          <w:szCs w:val="28"/>
        </w:rPr>
        <w:t>(рис.9.3</w:t>
      </w:r>
      <w:r w:rsidR="00680C9C"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9.3</w:t>
      </w:r>
      <w:r w:rsidRPr="00AE22C0">
        <w:rPr>
          <w:rFonts w:ascii="Times New Roman" w:hAnsi="Times New Roman"/>
          <w:sz w:val="28"/>
          <w:szCs w:val="28"/>
        </w:rPr>
        <w:t>)</w:t>
      </w:r>
      <w:r w:rsidRPr="00AE22C0">
        <w:rPr>
          <w:rStyle w:val="FontStyle201"/>
          <w:sz w:val="28"/>
          <w:szCs w:val="28"/>
        </w:rPr>
        <w:t>.</w:t>
      </w:r>
    </w:p>
    <w:p w:rsidR="006859F7" w:rsidRPr="00AE22C0" w:rsidRDefault="006859F7" w:rsidP="00F62832">
      <w:pPr>
        <w:pStyle w:val="Style100"/>
        <w:widowControl/>
        <w:spacing w:line="0" w:lineRule="atLeast"/>
        <w:ind w:firstLine="708"/>
        <w:rPr>
          <w:rStyle w:val="FontStyle201"/>
          <w:sz w:val="28"/>
          <w:szCs w:val="28"/>
        </w:rPr>
      </w:pPr>
    </w:p>
    <w:p w:rsidR="001D05C4" w:rsidRPr="00AE22C0" w:rsidRDefault="001D05C4" w:rsidP="00F62832">
      <w:pPr>
        <w:jc w:val="right"/>
        <w:rPr>
          <w:rFonts w:ascii="Times New Roman" w:hAnsi="Times New Roman"/>
          <w:lang w:val="kk-KZ"/>
        </w:rPr>
      </w:pPr>
      <w:r w:rsidRPr="00AE22C0">
        <w:rPr>
          <w:rFonts w:ascii="Times New Roman" w:hAnsi="Times New Roman"/>
        </w:rPr>
        <w:t>Таблица</w:t>
      </w:r>
      <w:r w:rsidR="003A1985" w:rsidRPr="00AE22C0">
        <w:rPr>
          <w:rFonts w:ascii="Times New Roman" w:hAnsi="Times New Roman"/>
        </w:rPr>
        <w:t xml:space="preserve"> </w:t>
      </w:r>
      <w:r w:rsidR="00EB2ABE" w:rsidRPr="00AE22C0">
        <w:rPr>
          <w:rFonts w:ascii="Times New Roman" w:hAnsi="Times New Roman"/>
          <w:lang w:val="kk-KZ"/>
        </w:rPr>
        <w:t>9.3</w:t>
      </w:r>
    </w:p>
    <w:p w:rsidR="001D05C4" w:rsidRPr="00AE22C0" w:rsidRDefault="001D05C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D05C4" w:rsidRPr="00AE22C0"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AE22C0" w:rsidTr="00984165">
        <w:trPr>
          <w:jc w:val="center"/>
        </w:trPr>
        <w:tc>
          <w:tcPr>
            <w:tcW w:w="1101" w:type="dxa"/>
            <w:vAlign w:val="center"/>
          </w:tcPr>
          <w:p w:rsidR="001D05C4" w:rsidRPr="00AE22C0" w:rsidRDefault="001D05C4" w:rsidP="00F62832">
            <w:pPr>
              <w:jc w:val="center"/>
              <w:outlineLvl w:val="1"/>
              <w:rPr>
                <w:rFonts w:ascii="Times New Roman" w:hAnsi="Times New Roman"/>
                <w:b/>
              </w:rPr>
            </w:pPr>
            <w:r w:rsidRPr="00AE22C0">
              <w:rPr>
                <w:rFonts w:ascii="Times New Roman" w:hAnsi="Times New Roman"/>
                <w:b/>
              </w:rPr>
              <w:t>Номер</w:t>
            </w:r>
          </w:p>
          <w:p w:rsidR="001D05C4" w:rsidRPr="00AE22C0" w:rsidRDefault="001D05C4" w:rsidP="00F62832">
            <w:pPr>
              <w:jc w:val="center"/>
              <w:outlineLvl w:val="1"/>
              <w:rPr>
                <w:rFonts w:ascii="Times New Roman" w:hAnsi="Times New Roman"/>
                <w:b/>
              </w:rPr>
            </w:pPr>
            <w:r w:rsidRPr="00AE22C0">
              <w:rPr>
                <w:rFonts w:ascii="Times New Roman" w:hAnsi="Times New Roman"/>
                <w:b/>
              </w:rPr>
              <w:t>поста</w:t>
            </w:r>
          </w:p>
        </w:tc>
        <w:tc>
          <w:tcPr>
            <w:tcW w:w="1417" w:type="dxa"/>
            <w:vAlign w:val="center"/>
          </w:tcPr>
          <w:p w:rsidR="001D05C4" w:rsidRPr="00AE22C0" w:rsidRDefault="001D05C4"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1D05C4" w:rsidRPr="00AE22C0" w:rsidRDefault="00355AF0" w:rsidP="00F62832">
            <w:pPr>
              <w:jc w:val="center"/>
              <w:outlineLvl w:val="1"/>
              <w:rPr>
                <w:rFonts w:ascii="Times New Roman" w:hAnsi="Times New Roman"/>
                <w:b/>
              </w:rPr>
            </w:pPr>
            <w:r w:rsidRPr="00AE22C0">
              <w:rPr>
                <w:rFonts w:ascii="Times New Roman" w:hAnsi="Times New Roman"/>
                <w:b/>
              </w:rPr>
              <w:t>Проведение</w:t>
            </w:r>
            <w:r w:rsidR="001D05C4" w:rsidRPr="00AE22C0">
              <w:rPr>
                <w:rFonts w:ascii="Times New Roman" w:hAnsi="Times New Roman"/>
                <w:b/>
              </w:rPr>
              <w:t xml:space="preserve"> наблюдений</w:t>
            </w:r>
          </w:p>
        </w:tc>
        <w:tc>
          <w:tcPr>
            <w:tcW w:w="1660" w:type="dxa"/>
            <w:vAlign w:val="center"/>
          </w:tcPr>
          <w:p w:rsidR="001D05C4" w:rsidRPr="00AE22C0" w:rsidRDefault="001D05C4"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1D05C4" w:rsidRPr="00AE22C0" w:rsidRDefault="001D05C4" w:rsidP="00F62832">
            <w:pPr>
              <w:jc w:val="center"/>
              <w:outlineLvl w:val="1"/>
              <w:rPr>
                <w:rFonts w:ascii="Times New Roman" w:hAnsi="Times New Roman"/>
                <w:b/>
              </w:rPr>
            </w:pPr>
            <w:r w:rsidRPr="00AE22C0">
              <w:rPr>
                <w:rFonts w:ascii="Times New Roman" w:hAnsi="Times New Roman"/>
                <w:b/>
              </w:rPr>
              <w:t>Определяемые примеси</w:t>
            </w:r>
          </w:p>
        </w:tc>
      </w:tr>
      <w:tr w:rsidR="001D05C4" w:rsidRPr="00AE22C0" w:rsidTr="00984165">
        <w:trPr>
          <w:trHeight w:val="727"/>
          <w:jc w:val="center"/>
        </w:trPr>
        <w:tc>
          <w:tcPr>
            <w:tcW w:w="1101" w:type="dxa"/>
            <w:vAlign w:val="center"/>
          </w:tcPr>
          <w:p w:rsidR="00752318" w:rsidRPr="00AE22C0" w:rsidRDefault="001D05C4" w:rsidP="00F62832">
            <w:pPr>
              <w:jc w:val="center"/>
              <w:outlineLvl w:val="1"/>
              <w:rPr>
                <w:rFonts w:ascii="Times New Roman" w:hAnsi="Times New Roman"/>
              </w:rPr>
            </w:pPr>
            <w:r w:rsidRPr="00AE22C0">
              <w:rPr>
                <w:rFonts w:ascii="Times New Roman" w:hAnsi="Times New Roman"/>
              </w:rPr>
              <w:t>1</w:t>
            </w:r>
            <w:r w:rsidR="00752318" w:rsidRPr="00AE22C0">
              <w:rPr>
                <w:rFonts w:ascii="Times New Roman" w:hAnsi="Times New Roman"/>
              </w:rPr>
              <w:t>3</w:t>
            </w:r>
          </w:p>
        </w:tc>
        <w:tc>
          <w:tcPr>
            <w:tcW w:w="1417" w:type="dxa"/>
            <w:vAlign w:val="center"/>
          </w:tcPr>
          <w:p w:rsidR="001D05C4" w:rsidRPr="00AE22C0" w:rsidRDefault="001D05C4"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1D05C4" w:rsidRPr="00AE22C0" w:rsidRDefault="001D05C4" w:rsidP="00F62832">
            <w:pPr>
              <w:jc w:val="center"/>
              <w:outlineLvl w:val="1"/>
              <w:rPr>
                <w:rFonts w:ascii="Times New Roman" w:hAnsi="Times New Roman"/>
              </w:rPr>
            </w:pPr>
            <w:r w:rsidRPr="00AE22C0">
              <w:rPr>
                <w:rFonts w:ascii="Times New Roman" w:hAnsi="Times New Roman"/>
              </w:rPr>
              <w:t xml:space="preserve"> в непрерывном режиме</w:t>
            </w:r>
          </w:p>
        </w:tc>
        <w:tc>
          <w:tcPr>
            <w:tcW w:w="1660" w:type="dxa"/>
            <w:vAlign w:val="center"/>
          </w:tcPr>
          <w:p w:rsidR="001D05C4" w:rsidRPr="00AE22C0" w:rsidRDefault="001D05C4" w:rsidP="00F62832">
            <w:pPr>
              <w:jc w:val="center"/>
              <w:outlineLvl w:val="1"/>
              <w:rPr>
                <w:rFonts w:ascii="Times New Roman" w:hAnsi="Times New Roman"/>
              </w:rPr>
            </w:pPr>
            <w:r w:rsidRPr="00AE22C0">
              <w:rPr>
                <w:rFonts w:ascii="Times New Roman" w:hAnsi="Times New Roman"/>
              </w:rPr>
              <w:t>ул. Гагарина, 40 «А»</w:t>
            </w:r>
          </w:p>
        </w:tc>
        <w:tc>
          <w:tcPr>
            <w:tcW w:w="3544" w:type="dxa"/>
            <w:vAlign w:val="center"/>
          </w:tcPr>
          <w:p w:rsidR="001D05C4" w:rsidRPr="00AE22C0" w:rsidRDefault="00752318" w:rsidP="00F62832">
            <w:pPr>
              <w:outlineLvl w:val="1"/>
              <w:rPr>
                <w:rFonts w:ascii="Times New Roman" w:hAnsi="Times New Roman"/>
              </w:rPr>
            </w:pPr>
            <w:r w:rsidRPr="00AE22C0">
              <w:rPr>
                <w:rFonts w:ascii="Times New Roman" w:hAnsi="Times New Roman"/>
              </w:rPr>
              <w:t>в</w:t>
            </w:r>
            <w:r w:rsidR="001D05C4" w:rsidRPr="00AE22C0">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AE22C0" w:rsidRDefault="001D05C4" w:rsidP="00F62832">
      <w:pPr>
        <w:tabs>
          <w:tab w:val="left" w:pos="1202"/>
        </w:tabs>
        <w:rPr>
          <w:rFonts w:ascii="Times New Roman" w:hAnsi="Times New Roman"/>
        </w:rPr>
      </w:pPr>
    </w:p>
    <w:p w:rsidR="001D05C4" w:rsidRPr="00AE22C0" w:rsidRDefault="003C44EE" w:rsidP="00F62832">
      <w:pPr>
        <w:jc w:val="center"/>
        <w:rPr>
          <w:rFonts w:ascii="Times New Roman" w:hAnsi="Times New Roman"/>
          <w:sz w:val="28"/>
          <w:szCs w:val="28"/>
          <w:lang w:val="kk-KZ"/>
        </w:rPr>
      </w:pPr>
      <w:r w:rsidRPr="00AE22C0">
        <w:rPr>
          <w:rFonts w:ascii="Times New Roman" w:hAnsi="Times New Roman"/>
          <w:noProof/>
          <w:sz w:val="28"/>
          <w:szCs w:val="28"/>
          <w:lang w:eastAsia="ru-RU" w:bidi="ar-SA"/>
        </w:rPr>
        <w:drawing>
          <wp:inline distT="0" distB="0" distL="0" distR="0">
            <wp:extent cx="5770179" cy="3481004"/>
            <wp:effectExtent l="19050" t="0" r="1971"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3" cstate="print"/>
                    <a:srcRect/>
                    <a:stretch>
                      <a:fillRect/>
                    </a:stretch>
                  </pic:blipFill>
                  <pic:spPr bwMode="auto">
                    <a:xfrm>
                      <a:off x="0" y="0"/>
                      <a:ext cx="5775479" cy="3484201"/>
                    </a:xfrm>
                    <a:prstGeom prst="rect">
                      <a:avLst/>
                    </a:prstGeom>
                    <a:noFill/>
                    <a:ln w="9525">
                      <a:noFill/>
                      <a:miter lim="800000"/>
                      <a:headEnd/>
                      <a:tailEnd/>
                    </a:ln>
                  </pic:spPr>
                </pic:pic>
              </a:graphicData>
            </a:graphic>
          </wp:inline>
        </w:drawing>
      </w:r>
    </w:p>
    <w:p w:rsidR="001D05C4" w:rsidRPr="00AE22C0" w:rsidRDefault="00464C11" w:rsidP="00F62832">
      <w:pPr>
        <w:ind w:right="-142"/>
        <w:jc w:val="center"/>
        <w:rPr>
          <w:rFonts w:ascii="Times New Roman" w:hAnsi="Times New Roman"/>
        </w:rPr>
      </w:pPr>
      <w:r w:rsidRPr="00AE22C0">
        <w:rPr>
          <w:rFonts w:ascii="Times New Roman" w:hAnsi="Times New Roman"/>
          <w:sz w:val="28"/>
          <w:szCs w:val="28"/>
        </w:rPr>
        <w:tab/>
      </w:r>
      <w:r w:rsidRPr="00AE22C0">
        <w:rPr>
          <w:rFonts w:ascii="Times New Roman" w:hAnsi="Times New Roman"/>
        </w:rPr>
        <w:t>Рис.9.3</w:t>
      </w:r>
      <w:r w:rsidR="001D05C4" w:rsidRPr="00AE22C0">
        <w:rPr>
          <w:rFonts w:ascii="Times New Roman" w:hAnsi="Times New Roman"/>
        </w:rPr>
        <w:t xml:space="preserve">. Схема расположения </w:t>
      </w:r>
      <w:r w:rsidR="0099791C" w:rsidRPr="00AE22C0">
        <w:rPr>
          <w:rFonts w:ascii="Times New Roman" w:hAnsi="Times New Roman"/>
        </w:rPr>
        <w:t>с</w:t>
      </w:r>
      <w:r w:rsidR="001D05C4" w:rsidRPr="00AE22C0">
        <w:rPr>
          <w:rFonts w:ascii="Times New Roman" w:hAnsi="Times New Roman"/>
        </w:rPr>
        <w:t xml:space="preserve">тационарной сети наблюдения за загрязнением атмосферного воздуха </w:t>
      </w:r>
      <w:r w:rsidR="00A90A93" w:rsidRPr="00AE22C0">
        <w:rPr>
          <w:rFonts w:ascii="Times New Roman" w:hAnsi="Times New Roman"/>
        </w:rPr>
        <w:t>поселку Карабалык</w:t>
      </w:r>
    </w:p>
    <w:p w:rsidR="001D05C4" w:rsidRPr="00AE22C0" w:rsidRDefault="001D05C4" w:rsidP="00F62832">
      <w:pPr>
        <w:jc w:val="both"/>
        <w:rPr>
          <w:rFonts w:ascii="Times New Roman" w:hAnsi="Times New Roman"/>
          <w:b/>
          <w:noProof/>
          <w:sz w:val="26"/>
          <w:szCs w:val="26"/>
          <w:lang w:eastAsia="ru-RU" w:bidi="ar-SA"/>
        </w:rPr>
      </w:pPr>
    </w:p>
    <w:p w:rsidR="00DD24A7" w:rsidRPr="00AE22C0" w:rsidRDefault="00DD24A7" w:rsidP="00DD24A7">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0051711B" w:rsidRPr="00AE22C0">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51711B" w:rsidRPr="00AE22C0">
        <w:rPr>
          <w:rFonts w:ascii="Times New Roman" w:hAnsi="Times New Roman"/>
          <w:b/>
          <w:i/>
          <w:sz w:val="28"/>
          <w:szCs w:val="28"/>
        </w:rPr>
        <w:lastRenderedPageBreak/>
        <w:t>повышенным,</w:t>
      </w:r>
      <w:r w:rsidR="0051711B" w:rsidRPr="00AE22C0">
        <w:rPr>
          <w:rFonts w:ascii="Times New Roman" w:hAnsi="Times New Roman"/>
          <w:sz w:val="28"/>
          <w:szCs w:val="28"/>
        </w:rPr>
        <w:t xml:space="preserve"> он определялся значени</w:t>
      </w:r>
      <w:r w:rsidR="008F44DF" w:rsidRPr="00AE22C0">
        <w:rPr>
          <w:rFonts w:ascii="Times New Roman" w:hAnsi="Times New Roman"/>
          <w:sz w:val="28"/>
          <w:szCs w:val="28"/>
        </w:rPr>
        <w:t>ями</w:t>
      </w:r>
      <w:r w:rsidR="0051711B" w:rsidRPr="00AE22C0">
        <w:rPr>
          <w:rFonts w:ascii="Times New Roman" w:hAnsi="Times New Roman"/>
          <w:sz w:val="28"/>
          <w:szCs w:val="28"/>
        </w:rPr>
        <w:t xml:space="preserve"> </w:t>
      </w:r>
      <w:r w:rsidR="008F44DF" w:rsidRPr="00AE22C0">
        <w:rPr>
          <w:rFonts w:ascii="Times New Roman" w:hAnsi="Times New Roman"/>
          <w:sz w:val="28"/>
          <w:szCs w:val="28"/>
        </w:rPr>
        <w:t>СИ</w:t>
      </w:r>
      <w:r w:rsidR="0051711B" w:rsidRPr="00AE22C0">
        <w:rPr>
          <w:rFonts w:ascii="Times New Roman" w:hAnsi="Times New Roman"/>
          <w:sz w:val="28"/>
          <w:szCs w:val="28"/>
        </w:rPr>
        <w:t xml:space="preserve"> </w:t>
      </w:r>
      <w:r w:rsidR="008F44DF" w:rsidRPr="00AE22C0">
        <w:rPr>
          <w:rFonts w:ascii="Times New Roman" w:hAnsi="Times New Roman"/>
          <w:sz w:val="28"/>
          <w:szCs w:val="28"/>
        </w:rPr>
        <w:t>равным 4,7 и НП = 4,4</w:t>
      </w:r>
      <w:r w:rsidR="0051711B" w:rsidRPr="00AE22C0">
        <w:rPr>
          <w:rFonts w:ascii="Times New Roman" w:hAnsi="Times New Roman"/>
          <w:sz w:val="28"/>
          <w:szCs w:val="28"/>
        </w:rPr>
        <w:t>% (повышенный</w:t>
      </w:r>
      <w:r w:rsidR="008F44DF" w:rsidRPr="00AE22C0">
        <w:rPr>
          <w:rFonts w:ascii="Times New Roman" w:hAnsi="Times New Roman"/>
          <w:sz w:val="28"/>
          <w:szCs w:val="28"/>
        </w:rPr>
        <w:t xml:space="preserve"> уровень)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 xml:space="preserve">). </w:t>
      </w:r>
      <w:r w:rsidR="0051711B" w:rsidRPr="00AE22C0">
        <w:rPr>
          <w:rFonts w:ascii="Times New Roman" w:hAnsi="Times New Roman"/>
          <w:sz w:val="28"/>
          <w:szCs w:val="28"/>
        </w:rPr>
        <w:t xml:space="preserve">Город более всего загрязнен </w:t>
      </w:r>
      <w:r w:rsidR="0051711B" w:rsidRPr="00AE22C0">
        <w:rPr>
          <w:rFonts w:ascii="Times New Roman" w:hAnsi="Times New Roman"/>
          <w:b/>
          <w:sz w:val="28"/>
          <w:szCs w:val="28"/>
        </w:rPr>
        <w:t>сероводородом</w:t>
      </w:r>
      <w:r w:rsidR="0051711B" w:rsidRPr="00AE22C0">
        <w:rPr>
          <w:rFonts w:ascii="Times New Roman" w:hAnsi="Times New Roman"/>
          <w:sz w:val="28"/>
          <w:szCs w:val="28"/>
        </w:rPr>
        <w:t>.</w:t>
      </w:r>
    </w:p>
    <w:p w:rsidR="006F4414" w:rsidRPr="00AE22C0" w:rsidRDefault="00325F51" w:rsidP="00F62832">
      <w:pPr>
        <w:ind w:firstLine="567"/>
        <w:jc w:val="both"/>
        <w:rPr>
          <w:rFonts w:ascii="Times New Roman" w:hAnsi="Times New Roman"/>
          <w:sz w:val="28"/>
          <w:szCs w:val="28"/>
        </w:rPr>
      </w:pPr>
      <w:r w:rsidRPr="00AE22C0">
        <w:rPr>
          <w:rFonts w:ascii="Times New Roman" w:hAnsi="Times New Roman"/>
          <w:sz w:val="28"/>
          <w:szCs w:val="28"/>
        </w:rPr>
        <w:t>В целом по поселку</w:t>
      </w:r>
      <w:r w:rsidR="00E35358" w:rsidRPr="00AE22C0">
        <w:rPr>
          <w:rFonts w:ascii="Times New Roman" w:hAnsi="Times New Roman"/>
          <w:sz w:val="28"/>
          <w:szCs w:val="28"/>
        </w:rPr>
        <w:t xml:space="preserve"> среднемесечные</w:t>
      </w:r>
      <w:r w:rsidR="00C35FA9" w:rsidRPr="00AE22C0">
        <w:rPr>
          <w:rFonts w:ascii="Times New Roman" w:hAnsi="Times New Roman"/>
          <w:sz w:val="28"/>
          <w:szCs w:val="28"/>
        </w:rPr>
        <w:t xml:space="preserve"> </w:t>
      </w:r>
      <w:r w:rsidR="001D05C4" w:rsidRPr="00AE22C0">
        <w:rPr>
          <w:rFonts w:ascii="Times New Roman" w:hAnsi="Times New Roman"/>
          <w:sz w:val="28"/>
          <w:szCs w:val="28"/>
        </w:rPr>
        <w:t>концентраци</w:t>
      </w:r>
      <w:r w:rsidR="00E35358" w:rsidRPr="00AE22C0">
        <w:rPr>
          <w:rFonts w:ascii="Times New Roman" w:hAnsi="Times New Roman"/>
          <w:sz w:val="28"/>
          <w:szCs w:val="28"/>
        </w:rPr>
        <w:t>и</w:t>
      </w:r>
      <w:r w:rsidR="00C35FA9" w:rsidRPr="00AE22C0">
        <w:rPr>
          <w:rFonts w:ascii="Times New Roman" w:hAnsi="Times New Roman"/>
          <w:sz w:val="28"/>
          <w:szCs w:val="28"/>
        </w:rPr>
        <w:t xml:space="preserve"> </w:t>
      </w:r>
      <w:r w:rsidR="0005524F" w:rsidRPr="00AE22C0">
        <w:rPr>
          <w:rFonts w:ascii="Times New Roman" w:hAnsi="Times New Roman"/>
          <w:sz w:val="28"/>
          <w:szCs w:val="28"/>
        </w:rPr>
        <w:t xml:space="preserve">озона составляла </w:t>
      </w:r>
      <w:r w:rsidR="00D63AD4" w:rsidRPr="00AE22C0">
        <w:rPr>
          <w:rFonts w:ascii="Times New Roman" w:hAnsi="Times New Roman"/>
          <w:sz w:val="28"/>
          <w:szCs w:val="28"/>
          <w:lang w:val="kk-KZ"/>
        </w:rPr>
        <w:t>2,</w:t>
      </w:r>
      <w:r w:rsidR="00982E58" w:rsidRPr="00AE22C0">
        <w:rPr>
          <w:rFonts w:ascii="Times New Roman" w:hAnsi="Times New Roman"/>
          <w:sz w:val="28"/>
          <w:szCs w:val="28"/>
          <w:lang w:val="kk-KZ"/>
        </w:rPr>
        <w:t>2</w:t>
      </w:r>
      <w:r w:rsidR="00C35FA9" w:rsidRPr="00AE22C0">
        <w:rPr>
          <w:rFonts w:ascii="Times New Roman" w:hAnsi="Times New Roman"/>
          <w:sz w:val="28"/>
          <w:szCs w:val="28"/>
          <w:lang w:val="kk-KZ"/>
        </w:rPr>
        <w:t xml:space="preserve"> </w:t>
      </w:r>
      <w:r w:rsidR="0005524F" w:rsidRPr="00AE22C0">
        <w:rPr>
          <w:rFonts w:ascii="Times New Roman" w:hAnsi="Times New Roman"/>
          <w:bCs/>
          <w:sz w:val="28"/>
          <w:szCs w:val="28"/>
          <w:lang w:eastAsia="ru-RU" w:bidi="ar-SA"/>
        </w:rPr>
        <w:t>ПДК</w:t>
      </w:r>
      <w:r w:rsidR="0005524F" w:rsidRPr="00AE22C0">
        <w:rPr>
          <w:rFonts w:ascii="Times New Roman" w:hAnsi="Times New Roman"/>
          <w:bCs/>
          <w:vertAlign w:val="subscript"/>
          <w:lang w:eastAsia="ru-RU" w:bidi="ar-SA"/>
        </w:rPr>
        <w:t>с.с.</w:t>
      </w:r>
      <w:r w:rsidR="0005524F" w:rsidRPr="00AE22C0">
        <w:rPr>
          <w:rFonts w:ascii="Times New Roman" w:hAnsi="Times New Roman"/>
          <w:sz w:val="28"/>
          <w:szCs w:val="28"/>
        </w:rPr>
        <w:t xml:space="preserve">, </w:t>
      </w:r>
      <w:r w:rsidR="00E35358" w:rsidRPr="00AE22C0">
        <w:rPr>
          <w:rFonts w:ascii="Times New Roman" w:hAnsi="Times New Roman"/>
          <w:sz w:val="28"/>
          <w:szCs w:val="28"/>
        </w:rPr>
        <w:t xml:space="preserve">концентрации </w:t>
      </w:r>
      <w:r w:rsidR="0005524F" w:rsidRPr="00AE22C0">
        <w:rPr>
          <w:rFonts w:ascii="Times New Roman" w:hAnsi="Times New Roman"/>
          <w:sz w:val="28"/>
          <w:szCs w:val="28"/>
        </w:rPr>
        <w:t>остальны</w:t>
      </w:r>
      <w:r w:rsidR="00F60C1E" w:rsidRPr="00AE22C0">
        <w:rPr>
          <w:rFonts w:ascii="Times New Roman" w:hAnsi="Times New Roman"/>
          <w:sz w:val="28"/>
          <w:szCs w:val="28"/>
        </w:rPr>
        <w:t>х</w:t>
      </w:r>
      <w:r w:rsidR="00C35FA9" w:rsidRPr="00AE22C0">
        <w:rPr>
          <w:rFonts w:ascii="Times New Roman" w:hAnsi="Times New Roman"/>
          <w:sz w:val="28"/>
          <w:szCs w:val="28"/>
        </w:rPr>
        <w:t xml:space="preserve"> </w:t>
      </w:r>
      <w:r w:rsidR="001D05C4" w:rsidRPr="00AE22C0">
        <w:rPr>
          <w:rFonts w:ascii="Times New Roman" w:hAnsi="Times New Roman"/>
          <w:sz w:val="28"/>
          <w:szCs w:val="28"/>
        </w:rPr>
        <w:t>загрязняющи</w:t>
      </w:r>
      <w:r w:rsidR="00F60C1E" w:rsidRPr="00AE22C0">
        <w:rPr>
          <w:rFonts w:ascii="Times New Roman" w:hAnsi="Times New Roman"/>
          <w:sz w:val="28"/>
          <w:szCs w:val="28"/>
        </w:rPr>
        <w:t>х</w:t>
      </w:r>
      <w:r w:rsidR="001D05C4" w:rsidRPr="00AE22C0">
        <w:rPr>
          <w:rFonts w:ascii="Times New Roman" w:hAnsi="Times New Roman"/>
          <w:sz w:val="28"/>
          <w:szCs w:val="28"/>
        </w:rPr>
        <w:t xml:space="preserve"> веществ</w:t>
      </w:r>
      <w:r w:rsidR="00263E9B" w:rsidRPr="00AE22C0">
        <w:rPr>
          <w:rFonts w:ascii="Times New Roman" w:hAnsi="Times New Roman"/>
          <w:sz w:val="28"/>
          <w:szCs w:val="28"/>
        </w:rPr>
        <w:t xml:space="preserve"> не превышали ПДК</w:t>
      </w:r>
      <w:r w:rsidR="001D05C4" w:rsidRPr="00AE22C0">
        <w:rPr>
          <w:rFonts w:ascii="Times New Roman" w:hAnsi="Times New Roman"/>
          <w:sz w:val="28"/>
          <w:szCs w:val="28"/>
        </w:rPr>
        <w:t>.</w:t>
      </w:r>
    </w:p>
    <w:p w:rsidR="002D669D" w:rsidRPr="00AE22C0" w:rsidRDefault="002D669D" w:rsidP="002D669D">
      <w:pPr>
        <w:ind w:firstLine="567"/>
        <w:jc w:val="both"/>
        <w:rPr>
          <w:rFonts w:ascii="Times New Roman" w:hAnsi="Times New Roman"/>
          <w:sz w:val="28"/>
          <w:szCs w:val="28"/>
        </w:rPr>
      </w:pPr>
      <w:r w:rsidRPr="00AE22C0">
        <w:rPr>
          <w:rFonts w:ascii="Times New Roman" w:hAnsi="Times New Roman"/>
          <w:sz w:val="28"/>
          <w:szCs w:val="28"/>
        </w:rPr>
        <w:t xml:space="preserve">За </w:t>
      </w:r>
      <w:r w:rsidR="00982E58" w:rsidRPr="00AE22C0">
        <w:rPr>
          <w:rFonts w:ascii="Times New Roman" w:hAnsi="Times New Roman"/>
          <w:sz w:val="28"/>
          <w:szCs w:val="28"/>
          <w:lang w:val="kk-KZ"/>
        </w:rPr>
        <w:t>апрель</w:t>
      </w:r>
      <w:r w:rsidR="00A60CE9" w:rsidRPr="00AE22C0">
        <w:rPr>
          <w:rFonts w:ascii="Times New Roman" w:hAnsi="Times New Roman"/>
          <w:sz w:val="28"/>
          <w:szCs w:val="28"/>
          <w:lang w:val="kk-KZ"/>
        </w:rPr>
        <w:t xml:space="preserve"> </w:t>
      </w:r>
      <w:r w:rsidRPr="00AE22C0">
        <w:rPr>
          <w:rFonts w:ascii="Times New Roman" w:hAnsi="Times New Roman"/>
          <w:sz w:val="28"/>
          <w:szCs w:val="28"/>
        </w:rPr>
        <w:t>по поселку был</w:t>
      </w:r>
      <w:r w:rsidR="00982E58" w:rsidRPr="00AE22C0">
        <w:rPr>
          <w:rFonts w:ascii="Times New Roman" w:hAnsi="Times New Roman"/>
          <w:sz w:val="28"/>
          <w:szCs w:val="28"/>
        </w:rPr>
        <w:t>и</w:t>
      </w:r>
      <w:r w:rsidRPr="00AE22C0">
        <w:rPr>
          <w:rFonts w:ascii="Times New Roman" w:hAnsi="Times New Roman"/>
          <w:sz w:val="28"/>
          <w:szCs w:val="28"/>
        </w:rPr>
        <w:t xml:space="preserve"> зафиксирован</w:t>
      </w:r>
      <w:r w:rsidR="00982E58" w:rsidRPr="00AE22C0">
        <w:rPr>
          <w:rFonts w:ascii="Times New Roman" w:hAnsi="Times New Roman"/>
          <w:sz w:val="28"/>
          <w:szCs w:val="28"/>
        </w:rPr>
        <w:t>ы</w:t>
      </w:r>
      <w:r w:rsidRPr="00AE22C0">
        <w:rPr>
          <w:rFonts w:ascii="Times New Roman" w:hAnsi="Times New Roman"/>
          <w:sz w:val="28"/>
          <w:szCs w:val="28"/>
        </w:rPr>
        <w:t xml:space="preserve"> </w:t>
      </w:r>
      <w:r w:rsidR="00D63AD4" w:rsidRPr="00AE22C0">
        <w:rPr>
          <w:rFonts w:ascii="Times New Roman" w:hAnsi="Times New Roman"/>
          <w:sz w:val="28"/>
          <w:szCs w:val="28"/>
        </w:rPr>
        <w:t xml:space="preserve">превышения более 1 ПДК </w:t>
      </w:r>
      <w:r w:rsidR="00D63AD4" w:rsidRPr="00AE22C0">
        <w:rPr>
          <w:rFonts w:ascii="Times New Roman" w:hAnsi="Times New Roman"/>
          <w:sz w:val="28"/>
          <w:szCs w:val="28"/>
          <w:lang w:val="kk-KZ"/>
        </w:rPr>
        <w:t xml:space="preserve">по </w:t>
      </w:r>
      <w:r w:rsidR="00982E58" w:rsidRPr="00AE22C0">
        <w:rPr>
          <w:rFonts w:ascii="Times New Roman" w:hAnsi="Times New Roman"/>
          <w:sz w:val="28"/>
          <w:szCs w:val="28"/>
          <w:lang w:val="kk-KZ"/>
        </w:rPr>
        <w:t>взвешенным частицам РМ-2,5</w:t>
      </w:r>
      <w:r w:rsidR="00982E58" w:rsidRPr="00AE22C0">
        <w:rPr>
          <w:rFonts w:ascii="Times New Roman" w:hAnsi="Times New Roman"/>
          <w:szCs w:val="22"/>
          <w:lang w:eastAsia="ru-RU"/>
        </w:rPr>
        <w:t xml:space="preserve"> </w:t>
      </w:r>
      <w:r w:rsidR="00982E58" w:rsidRPr="00AE22C0">
        <w:rPr>
          <w:rFonts w:ascii="Times New Roman" w:hAnsi="Times New Roman"/>
          <w:sz w:val="28"/>
          <w:szCs w:val="28"/>
          <w:lang w:val="kk-KZ"/>
        </w:rPr>
        <w:t xml:space="preserve">и взвешенным частицам РМ-10 – 23, по оксиду углерода – 1, </w:t>
      </w:r>
      <w:r w:rsidR="00D63AD4" w:rsidRPr="00AE22C0">
        <w:rPr>
          <w:rFonts w:ascii="Times New Roman" w:hAnsi="Times New Roman"/>
          <w:sz w:val="28"/>
          <w:szCs w:val="28"/>
          <w:lang w:val="kk-KZ"/>
        </w:rPr>
        <w:t>сероводороду -</w:t>
      </w:r>
      <w:r w:rsidR="00C35FA9" w:rsidRPr="00AE22C0">
        <w:rPr>
          <w:rFonts w:ascii="Times New Roman" w:hAnsi="Times New Roman"/>
          <w:sz w:val="28"/>
          <w:szCs w:val="28"/>
          <w:lang w:val="kk-KZ"/>
        </w:rPr>
        <w:t xml:space="preserve"> </w:t>
      </w:r>
      <w:r w:rsidR="00982E58" w:rsidRPr="00AE22C0">
        <w:rPr>
          <w:rFonts w:ascii="Times New Roman" w:hAnsi="Times New Roman"/>
          <w:sz w:val="28"/>
          <w:szCs w:val="28"/>
          <w:lang w:val="kk-KZ"/>
        </w:rPr>
        <w:t>79</w:t>
      </w:r>
      <w:r w:rsidR="00C35FA9" w:rsidRPr="00AE22C0">
        <w:rPr>
          <w:rFonts w:ascii="Times New Roman" w:hAnsi="Times New Roman"/>
          <w:sz w:val="28"/>
          <w:szCs w:val="28"/>
          <w:lang w:val="kk-KZ"/>
        </w:rPr>
        <w:t xml:space="preserve"> </w:t>
      </w:r>
      <w:r w:rsidRPr="00AE22C0">
        <w:rPr>
          <w:rFonts w:ascii="Times New Roman" w:hAnsi="Times New Roman"/>
          <w:sz w:val="28"/>
          <w:szCs w:val="28"/>
          <w:lang w:val="kk-KZ"/>
        </w:rPr>
        <w:t>случа</w:t>
      </w:r>
      <w:r w:rsidR="00982E58" w:rsidRPr="00AE22C0">
        <w:rPr>
          <w:rFonts w:ascii="Times New Roman" w:hAnsi="Times New Roman"/>
          <w:sz w:val="28"/>
          <w:szCs w:val="28"/>
          <w:lang w:val="kk-KZ"/>
        </w:rPr>
        <w:t>ев</w:t>
      </w:r>
      <w:r w:rsidR="00A60CE9"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765BB0" w:rsidRPr="00AE22C0" w:rsidRDefault="00765BB0" w:rsidP="00F62832">
      <w:pPr>
        <w:ind w:firstLine="567"/>
        <w:jc w:val="both"/>
        <w:rPr>
          <w:rFonts w:ascii="Times New Roman" w:hAnsi="Times New Roman"/>
          <w:sz w:val="28"/>
          <w:szCs w:val="28"/>
          <w:lang w:val="kk-KZ"/>
        </w:rPr>
      </w:pPr>
    </w:p>
    <w:p w:rsidR="00891631" w:rsidRPr="00AE22C0" w:rsidRDefault="00891631" w:rsidP="00F62832">
      <w:pPr>
        <w:ind w:firstLine="567"/>
        <w:jc w:val="both"/>
        <w:rPr>
          <w:rFonts w:ascii="Times New Roman" w:hAnsi="Times New Roman"/>
          <w:sz w:val="28"/>
          <w:szCs w:val="28"/>
          <w:lang w:val="kk-KZ"/>
        </w:rPr>
      </w:pPr>
    </w:p>
    <w:p w:rsidR="00891631" w:rsidRPr="00AE22C0" w:rsidRDefault="0045615C" w:rsidP="00891631">
      <w:pPr>
        <w:pStyle w:val="afa"/>
        <w:numPr>
          <w:ilvl w:val="1"/>
          <w:numId w:val="4"/>
        </w:numPr>
        <w:jc w:val="center"/>
        <w:rPr>
          <w:rFonts w:ascii="Times New Roman" w:hAnsi="Times New Roman"/>
          <w:b/>
          <w:sz w:val="28"/>
          <w:szCs w:val="28"/>
        </w:rPr>
      </w:pPr>
      <w:r w:rsidRPr="00AE22C0">
        <w:rPr>
          <w:rFonts w:ascii="Times New Roman" w:hAnsi="Times New Roman"/>
          <w:b/>
          <w:sz w:val="28"/>
          <w:szCs w:val="28"/>
        </w:rPr>
        <w:t xml:space="preserve"> </w:t>
      </w:r>
      <w:r w:rsidR="00891631" w:rsidRPr="00AE22C0">
        <w:rPr>
          <w:rFonts w:ascii="Times New Roman" w:hAnsi="Times New Roman"/>
          <w:b/>
          <w:sz w:val="28"/>
          <w:szCs w:val="28"/>
        </w:rPr>
        <w:t xml:space="preserve">Состояние атмосферного воздуха по </w:t>
      </w:r>
      <w:r w:rsidR="00891631" w:rsidRPr="00AE22C0">
        <w:rPr>
          <w:rFonts w:ascii="Times New Roman" w:hAnsi="Times New Roman"/>
          <w:b/>
          <w:sz w:val="28"/>
          <w:szCs w:val="28"/>
          <w:lang w:val="kk-KZ"/>
        </w:rPr>
        <w:t>городу Аркалык</w:t>
      </w:r>
    </w:p>
    <w:p w:rsidR="00891631" w:rsidRPr="00AE22C0" w:rsidRDefault="00891631" w:rsidP="00891631">
      <w:pPr>
        <w:ind w:left="495"/>
        <w:rPr>
          <w:rFonts w:ascii="Times New Roman" w:hAnsi="Times New Roman"/>
          <w:b/>
          <w:sz w:val="28"/>
          <w:szCs w:val="28"/>
        </w:rPr>
      </w:pPr>
    </w:p>
    <w:p w:rsidR="00891631" w:rsidRPr="00AE22C0" w:rsidRDefault="00891631" w:rsidP="00891631">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Pr="00AE22C0">
        <w:rPr>
          <w:rStyle w:val="FontStyle204"/>
          <w:sz w:val="28"/>
          <w:szCs w:val="28"/>
          <w:lang w:val="kk-KZ"/>
        </w:rPr>
        <w:t>2</w:t>
      </w:r>
      <w:r w:rsidRPr="00AE22C0">
        <w:rPr>
          <w:rStyle w:val="FontStyle204"/>
          <w:sz w:val="28"/>
          <w:szCs w:val="28"/>
        </w:rPr>
        <w:t xml:space="preserve"> стационарном посту </w:t>
      </w:r>
      <w:r w:rsidRPr="00AE22C0">
        <w:rPr>
          <w:rFonts w:ascii="Times New Roman" w:hAnsi="Times New Roman"/>
          <w:sz w:val="28"/>
          <w:szCs w:val="28"/>
        </w:rPr>
        <w:t>(рис.9.</w:t>
      </w:r>
      <w:r w:rsidRPr="00AE22C0">
        <w:rPr>
          <w:rFonts w:ascii="Times New Roman" w:hAnsi="Times New Roman"/>
          <w:sz w:val="28"/>
          <w:szCs w:val="28"/>
          <w:lang w:val="kk-KZ"/>
        </w:rPr>
        <w:t>4</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9.4</w:t>
      </w:r>
      <w:r w:rsidRPr="00AE22C0">
        <w:rPr>
          <w:rFonts w:ascii="Times New Roman" w:hAnsi="Times New Roman"/>
          <w:sz w:val="28"/>
          <w:szCs w:val="28"/>
        </w:rPr>
        <w:t>)</w:t>
      </w:r>
      <w:r w:rsidRPr="00AE22C0">
        <w:rPr>
          <w:rStyle w:val="FontStyle201"/>
          <w:sz w:val="28"/>
          <w:szCs w:val="28"/>
        </w:rPr>
        <w:t>.</w:t>
      </w:r>
    </w:p>
    <w:p w:rsidR="006859F7" w:rsidRPr="00AE22C0" w:rsidRDefault="006859F7" w:rsidP="00891631">
      <w:pPr>
        <w:jc w:val="right"/>
        <w:rPr>
          <w:rFonts w:ascii="Times New Roman" w:hAnsi="Times New Roman"/>
        </w:rPr>
      </w:pPr>
    </w:p>
    <w:p w:rsidR="00891631" w:rsidRPr="00AE22C0" w:rsidRDefault="00891631" w:rsidP="00891631">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9.4</w:t>
      </w:r>
    </w:p>
    <w:p w:rsidR="00891631" w:rsidRPr="00AE22C0" w:rsidRDefault="00891631" w:rsidP="00891631">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891631" w:rsidRPr="00AE22C0" w:rsidRDefault="00891631" w:rsidP="008916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6"/>
        <w:gridCol w:w="1567"/>
        <w:gridCol w:w="1975"/>
        <w:gridCol w:w="2125"/>
        <w:gridCol w:w="3084"/>
      </w:tblGrid>
      <w:tr w:rsidR="00C35FA9" w:rsidRPr="00AE22C0" w:rsidTr="00C35FA9">
        <w:trPr>
          <w:jc w:val="center"/>
        </w:trPr>
        <w:tc>
          <w:tcPr>
            <w:tcW w:w="684"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Номер</w:t>
            </w:r>
          </w:p>
          <w:p w:rsidR="00C35FA9" w:rsidRPr="00AE22C0" w:rsidRDefault="00C35FA9" w:rsidP="00BA050F">
            <w:pPr>
              <w:jc w:val="center"/>
              <w:outlineLvl w:val="1"/>
              <w:rPr>
                <w:rFonts w:ascii="Times New Roman" w:hAnsi="Times New Roman"/>
                <w:b/>
              </w:rPr>
            </w:pPr>
            <w:r w:rsidRPr="00AE22C0">
              <w:rPr>
                <w:rFonts w:ascii="Times New Roman" w:hAnsi="Times New Roman"/>
                <w:b/>
              </w:rPr>
              <w:t>поста</w:t>
            </w:r>
          </w:p>
        </w:tc>
        <w:tc>
          <w:tcPr>
            <w:tcW w:w="773"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Сроки отбора</w:t>
            </w:r>
          </w:p>
        </w:tc>
        <w:tc>
          <w:tcPr>
            <w:tcW w:w="974"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Проведение наблюдений</w:t>
            </w:r>
          </w:p>
        </w:tc>
        <w:tc>
          <w:tcPr>
            <w:tcW w:w="1048"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Адрес поста</w:t>
            </w:r>
          </w:p>
        </w:tc>
        <w:tc>
          <w:tcPr>
            <w:tcW w:w="1521" w:type="pct"/>
          </w:tcPr>
          <w:p w:rsidR="00C35FA9" w:rsidRPr="00AE22C0" w:rsidRDefault="00C35FA9" w:rsidP="00BA050F">
            <w:pPr>
              <w:jc w:val="center"/>
              <w:outlineLvl w:val="1"/>
              <w:rPr>
                <w:rFonts w:ascii="Times New Roman" w:hAnsi="Times New Roman"/>
                <w:b/>
              </w:rPr>
            </w:pPr>
            <w:r w:rsidRPr="00AE22C0">
              <w:rPr>
                <w:rFonts w:ascii="Times New Roman" w:hAnsi="Times New Roman"/>
                <w:b/>
              </w:rPr>
              <w:t>Определяемые примеси</w:t>
            </w:r>
          </w:p>
        </w:tc>
      </w:tr>
      <w:tr w:rsidR="00C35FA9" w:rsidRPr="00AE22C0" w:rsidTr="00C35FA9">
        <w:trPr>
          <w:trHeight w:val="587"/>
          <w:jc w:val="center"/>
        </w:trPr>
        <w:tc>
          <w:tcPr>
            <w:tcW w:w="684" w:type="pct"/>
            <w:vAlign w:val="center"/>
          </w:tcPr>
          <w:p w:rsidR="00C35FA9" w:rsidRPr="00AE22C0" w:rsidRDefault="00C35FA9" w:rsidP="00BA050F">
            <w:pPr>
              <w:jc w:val="center"/>
              <w:outlineLvl w:val="1"/>
              <w:rPr>
                <w:rFonts w:ascii="Times New Roman" w:hAnsi="Times New Roman"/>
                <w:lang w:val="kk-KZ"/>
              </w:rPr>
            </w:pPr>
            <w:r w:rsidRPr="00AE22C0">
              <w:rPr>
                <w:rFonts w:ascii="Times New Roman" w:hAnsi="Times New Roman"/>
                <w:lang w:val="kk-KZ"/>
              </w:rPr>
              <w:t>11</w:t>
            </w:r>
          </w:p>
        </w:tc>
        <w:tc>
          <w:tcPr>
            <w:tcW w:w="773" w:type="pct"/>
            <w:vMerge w:val="restart"/>
            <w:vAlign w:val="center"/>
          </w:tcPr>
          <w:p w:rsidR="00C35FA9" w:rsidRPr="00AE22C0" w:rsidRDefault="00C35FA9" w:rsidP="00BA050F">
            <w:pPr>
              <w:jc w:val="center"/>
              <w:outlineLvl w:val="1"/>
              <w:rPr>
                <w:rFonts w:ascii="Times New Roman" w:hAnsi="Times New Roman"/>
              </w:rPr>
            </w:pPr>
            <w:r w:rsidRPr="00AE22C0">
              <w:rPr>
                <w:rFonts w:ascii="Times New Roman" w:hAnsi="Times New Roman"/>
              </w:rPr>
              <w:t>каждые 20 минут</w:t>
            </w:r>
          </w:p>
        </w:tc>
        <w:tc>
          <w:tcPr>
            <w:tcW w:w="974" w:type="pct"/>
            <w:vMerge w:val="restart"/>
            <w:vAlign w:val="center"/>
          </w:tcPr>
          <w:p w:rsidR="00C35FA9" w:rsidRPr="00AE22C0" w:rsidRDefault="00C35FA9" w:rsidP="00BA050F">
            <w:pPr>
              <w:jc w:val="center"/>
              <w:outlineLvl w:val="1"/>
              <w:rPr>
                <w:rFonts w:ascii="Times New Roman" w:hAnsi="Times New Roman"/>
              </w:rPr>
            </w:pPr>
            <w:r w:rsidRPr="00AE22C0">
              <w:rPr>
                <w:rFonts w:ascii="Times New Roman" w:hAnsi="Times New Roman"/>
              </w:rPr>
              <w:t xml:space="preserve"> в непрерывном режиме</w:t>
            </w:r>
          </w:p>
        </w:tc>
        <w:tc>
          <w:tcPr>
            <w:tcW w:w="1048" w:type="pct"/>
            <w:vAlign w:val="center"/>
          </w:tcPr>
          <w:p w:rsidR="00C35FA9" w:rsidRPr="00AE22C0" w:rsidRDefault="00C35FA9" w:rsidP="00BA050F">
            <w:pPr>
              <w:jc w:val="center"/>
              <w:outlineLvl w:val="1"/>
              <w:rPr>
                <w:rFonts w:ascii="Times New Roman" w:hAnsi="Times New Roman"/>
                <w:lang w:val="kk-KZ"/>
              </w:rPr>
            </w:pPr>
            <w:r w:rsidRPr="00AE22C0">
              <w:rPr>
                <w:rFonts w:ascii="Times New Roman" w:hAnsi="Times New Roman"/>
                <w:lang w:val="kk-KZ"/>
              </w:rPr>
              <w:t>на территории АТЭК</w:t>
            </w:r>
          </w:p>
        </w:tc>
        <w:tc>
          <w:tcPr>
            <w:tcW w:w="1521" w:type="pct"/>
          </w:tcPr>
          <w:p w:rsidR="00C35FA9" w:rsidRPr="00AE22C0" w:rsidRDefault="00C35FA9" w:rsidP="00C35FA9">
            <w:pPr>
              <w:outlineLvl w:val="1"/>
              <w:rPr>
                <w:rFonts w:ascii="Times New Roman" w:hAnsi="Times New Roman"/>
              </w:rPr>
            </w:pPr>
            <w:r w:rsidRPr="00AE22C0">
              <w:rPr>
                <w:rFonts w:ascii="Times New Roman" w:hAnsi="Times New Roman"/>
              </w:rPr>
              <w:t>диоксид серы, диоксид азота</w:t>
            </w:r>
          </w:p>
        </w:tc>
      </w:tr>
      <w:tr w:rsidR="00C35FA9" w:rsidRPr="00AE22C0" w:rsidTr="00C35FA9">
        <w:trPr>
          <w:trHeight w:val="553"/>
          <w:jc w:val="center"/>
        </w:trPr>
        <w:tc>
          <w:tcPr>
            <w:tcW w:w="684" w:type="pct"/>
            <w:vAlign w:val="center"/>
          </w:tcPr>
          <w:p w:rsidR="00C35FA9" w:rsidRPr="00AE22C0" w:rsidRDefault="00C35FA9" w:rsidP="00BA050F">
            <w:pPr>
              <w:jc w:val="center"/>
              <w:outlineLvl w:val="1"/>
              <w:rPr>
                <w:rFonts w:ascii="Times New Roman" w:hAnsi="Times New Roman"/>
                <w:lang w:val="kk-KZ"/>
              </w:rPr>
            </w:pPr>
            <w:r w:rsidRPr="00AE22C0">
              <w:rPr>
                <w:rFonts w:ascii="Times New Roman" w:hAnsi="Times New Roman"/>
                <w:lang w:val="kk-KZ"/>
              </w:rPr>
              <w:t>12</w:t>
            </w:r>
          </w:p>
        </w:tc>
        <w:tc>
          <w:tcPr>
            <w:tcW w:w="773" w:type="pct"/>
            <w:vMerge/>
            <w:vAlign w:val="center"/>
          </w:tcPr>
          <w:p w:rsidR="00C35FA9" w:rsidRPr="00AE22C0" w:rsidRDefault="00C35FA9" w:rsidP="00BA050F">
            <w:pPr>
              <w:jc w:val="center"/>
              <w:outlineLvl w:val="1"/>
              <w:rPr>
                <w:rFonts w:ascii="Times New Roman" w:hAnsi="Times New Roman"/>
              </w:rPr>
            </w:pPr>
          </w:p>
        </w:tc>
        <w:tc>
          <w:tcPr>
            <w:tcW w:w="974" w:type="pct"/>
            <w:vMerge/>
            <w:vAlign w:val="center"/>
          </w:tcPr>
          <w:p w:rsidR="00C35FA9" w:rsidRPr="00AE22C0" w:rsidRDefault="00C35FA9" w:rsidP="00BA050F">
            <w:pPr>
              <w:jc w:val="center"/>
              <w:outlineLvl w:val="1"/>
              <w:rPr>
                <w:rFonts w:ascii="Times New Roman" w:hAnsi="Times New Roman"/>
              </w:rPr>
            </w:pPr>
          </w:p>
        </w:tc>
        <w:tc>
          <w:tcPr>
            <w:tcW w:w="1048" w:type="pct"/>
            <w:vAlign w:val="center"/>
          </w:tcPr>
          <w:p w:rsidR="00C35FA9" w:rsidRPr="00AE22C0" w:rsidRDefault="00C35FA9" w:rsidP="00BA050F">
            <w:pPr>
              <w:jc w:val="center"/>
              <w:outlineLvl w:val="1"/>
              <w:rPr>
                <w:rFonts w:ascii="Times New Roman" w:hAnsi="Times New Roman"/>
              </w:rPr>
            </w:pPr>
            <w:r w:rsidRPr="00AE22C0">
              <w:rPr>
                <w:rFonts w:ascii="Times New Roman" w:hAnsi="Times New Roman"/>
                <w:lang w:val="kk-KZ"/>
              </w:rPr>
              <w:t>на территории М Аркалык</w:t>
            </w:r>
          </w:p>
        </w:tc>
        <w:tc>
          <w:tcPr>
            <w:tcW w:w="1521" w:type="pct"/>
          </w:tcPr>
          <w:p w:rsidR="00C35FA9" w:rsidRPr="00AE22C0" w:rsidRDefault="00C35FA9" w:rsidP="00BA050F">
            <w:pPr>
              <w:outlineLvl w:val="1"/>
              <w:rPr>
                <w:rFonts w:ascii="Times New Roman" w:hAnsi="Times New Roman"/>
              </w:rPr>
            </w:pPr>
            <w:r w:rsidRPr="00AE22C0">
              <w:rPr>
                <w:rFonts w:ascii="Times New Roman" w:hAnsi="Times New Roman"/>
              </w:rPr>
              <w:t>диоксид азота, сероводород</w:t>
            </w:r>
          </w:p>
        </w:tc>
      </w:tr>
    </w:tbl>
    <w:p w:rsidR="00891631" w:rsidRPr="00AE22C0" w:rsidRDefault="00891631" w:rsidP="00891631">
      <w:pPr>
        <w:tabs>
          <w:tab w:val="left" w:pos="1202"/>
        </w:tabs>
        <w:rPr>
          <w:rFonts w:ascii="Times New Roman" w:hAnsi="Times New Roman"/>
        </w:rPr>
      </w:pPr>
    </w:p>
    <w:p w:rsidR="00891631" w:rsidRPr="00AE22C0" w:rsidRDefault="002F34E9" w:rsidP="003B0807">
      <w:pPr>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305550" cy="3978325"/>
            <wp:effectExtent l="19050" t="0" r="0" b="0"/>
            <wp:docPr id="1" name="Рисунок 1" descr="C:\Documents and Settings\dzhuzeeva_m\Рабочий стол\На бюллетень карты по воздуху\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На бюллетень карты по воздуху\Аркалык.jpg"/>
                    <pic:cNvPicPr>
                      <a:picLocks noChangeAspect="1" noChangeArrowheads="1"/>
                    </pic:cNvPicPr>
                  </pic:nvPicPr>
                  <pic:blipFill>
                    <a:blip r:embed="rId74" cstate="print"/>
                    <a:srcRect/>
                    <a:stretch>
                      <a:fillRect/>
                    </a:stretch>
                  </pic:blipFill>
                  <pic:spPr bwMode="auto">
                    <a:xfrm>
                      <a:off x="0" y="0"/>
                      <a:ext cx="6306691" cy="3979045"/>
                    </a:xfrm>
                    <a:prstGeom prst="rect">
                      <a:avLst/>
                    </a:prstGeom>
                    <a:noFill/>
                    <a:ln w="9525">
                      <a:noFill/>
                      <a:miter lim="800000"/>
                      <a:headEnd/>
                      <a:tailEnd/>
                    </a:ln>
                  </pic:spPr>
                </pic:pic>
              </a:graphicData>
            </a:graphic>
          </wp:inline>
        </w:drawing>
      </w:r>
    </w:p>
    <w:p w:rsidR="002F34E9" w:rsidRPr="00AE22C0" w:rsidRDefault="002F34E9" w:rsidP="002F34E9">
      <w:pPr>
        <w:ind w:right="-142"/>
        <w:jc w:val="center"/>
        <w:rPr>
          <w:rFonts w:ascii="Times New Roman" w:hAnsi="Times New Roman"/>
          <w:lang w:val="kk-KZ"/>
        </w:rPr>
      </w:pPr>
      <w:r w:rsidRPr="00AE22C0">
        <w:rPr>
          <w:rFonts w:ascii="Times New Roman" w:hAnsi="Times New Roman"/>
        </w:rPr>
        <w:t>Рис.9.</w:t>
      </w:r>
      <w:r w:rsidRPr="00AE22C0">
        <w:rPr>
          <w:rFonts w:ascii="Times New Roman" w:hAnsi="Times New Roman"/>
          <w:lang w:val="kk-KZ"/>
        </w:rPr>
        <w:t>4</w:t>
      </w:r>
      <w:r w:rsidRPr="00AE22C0">
        <w:rPr>
          <w:rFonts w:ascii="Times New Roman" w:hAnsi="Times New Roman"/>
        </w:rPr>
        <w:t xml:space="preserve">. Схема расположения стационарной сети наблюдения за загрязнением атмосферного воздуха </w:t>
      </w:r>
      <w:r w:rsidRPr="00AE22C0">
        <w:rPr>
          <w:rFonts w:ascii="Times New Roman" w:hAnsi="Times New Roman"/>
          <w:lang w:val="kk-KZ"/>
        </w:rPr>
        <w:t>города Аркалык</w:t>
      </w:r>
    </w:p>
    <w:p w:rsidR="002F34E9" w:rsidRPr="00AE22C0" w:rsidRDefault="002F34E9" w:rsidP="002F34E9">
      <w:pPr>
        <w:jc w:val="both"/>
        <w:rPr>
          <w:rFonts w:ascii="Times New Roman" w:hAnsi="Times New Roman"/>
          <w:b/>
          <w:noProof/>
          <w:sz w:val="26"/>
          <w:szCs w:val="26"/>
          <w:lang w:eastAsia="ru-RU" w:bidi="ar-SA"/>
        </w:rPr>
      </w:pPr>
    </w:p>
    <w:p w:rsidR="0051711B" w:rsidRPr="00AE22C0" w:rsidRDefault="0051711B" w:rsidP="00D26377">
      <w:pPr>
        <w:ind w:firstLine="567"/>
        <w:jc w:val="both"/>
        <w:rPr>
          <w:rFonts w:ascii="Times New Roman" w:hAnsi="Times New Roman"/>
          <w:sz w:val="28"/>
          <w:szCs w:val="28"/>
        </w:rPr>
      </w:pPr>
      <w:r w:rsidRPr="00AE22C0">
        <w:rPr>
          <w:rFonts w:ascii="Times New Roman" w:hAnsi="Times New Roman"/>
          <w:sz w:val="28"/>
          <w:szCs w:val="28"/>
        </w:rPr>
        <w:lastRenderedPageBreak/>
        <w:t xml:space="preserve">По данным наблюдений за </w:t>
      </w:r>
      <w:r w:rsidR="00D26377" w:rsidRPr="00AE22C0">
        <w:rPr>
          <w:rFonts w:ascii="Times New Roman" w:hAnsi="Times New Roman"/>
          <w:sz w:val="28"/>
          <w:szCs w:val="28"/>
          <w:lang w:val="kk-KZ"/>
        </w:rPr>
        <w:t>апрель</w:t>
      </w:r>
      <w:r w:rsidRPr="00AE22C0">
        <w:rPr>
          <w:rFonts w:ascii="Times New Roman" w:hAnsi="Times New Roman"/>
          <w:sz w:val="28"/>
          <w:szCs w:val="28"/>
          <w:lang w:val="kk-KZ"/>
        </w:rPr>
        <w:t xml:space="preserve"> </w:t>
      </w:r>
      <w:r w:rsidRPr="00AE22C0">
        <w:rPr>
          <w:rFonts w:ascii="Times New Roman" w:hAnsi="Times New Roman"/>
          <w:sz w:val="28"/>
          <w:szCs w:val="28"/>
        </w:rPr>
        <w:t xml:space="preserve">месяц в целом по </w:t>
      </w:r>
      <w:r w:rsidRPr="00AE22C0">
        <w:rPr>
          <w:rFonts w:ascii="Times New Roman" w:hAnsi="Times New Roman"/>
          <w:sz w:val="28"/>
          <w:szCs w:val="28"/>
          <w:lang w:val="kk-KZ"/>
        </w:rPr>
        <w:t>городу</w:t>
      </w:r>
      <w:r w:rsidRPr="00AE22C0">
        <w:rPr>
          <w:rFonts w:ascii="Times New Roman" w:hAnsi="Times New Roman"/>
          <w:sz w:val="28"/>
          <w:szCs w:val="28"/>
        </w:rPr>
        <w:t xml:space="preserve"> среднемесячн</w:t>
      </w:r>
      <w:r w:rsidRPr="00AE22C0">
        <w:rPr>
          <w:rFonts w:ascii="Times New Roman" w:hAnsi="Times New Roman"/>
          <w:sz w:val="28"/>
          <w:szCs w:val="28"/>
          <w:lang w:val="kk-KZ"/>
        </w:rPr>
        <w:t>ые</w:t>
      </w:r>
      <w:r w:rsidRPr="00AE22C0">
        <w:rPr>
          <w:rFonts w:ascii="Times New Roman" w:hAnsi="Times New Roman"/>
          <w:sz w:val="28"/>
          <w:szCs w:val="28"/>
        </w:rPr>
        <w:t xml:space="preserve"> концентраци</w:t>
      </w:r>
      <w:r w:rsidRPr="00AE22C0">
        <w:rPr>
          <w:rFonts w:ascii="Times New Roman" w:hAnsi="Times New Roman"/>
          <w:sz w:val="28"/>
          <w:szCs w:val="28"/>
          <w:lang w:val="kk-KZ"/>
        </w:rPr>
        <w:t>и</w:t>
      </w:r>
      <w:r w:rsidRPr="00AE22C0">
        <w:rPr>
          <w:rFonts w:ascii="Times New Roman" w:hAnsi="Times New Roman"/>
          <w:sz w:val="28"/>
          <w:szCs w:val="28"/>
        </w:rPr>
        <w:t xml:space="preserve"> загрязняющих </w:t>
      </w:r>
      <w:r w:rsidR="00D26377" w:rsidRPr="00AE22C0">
        <w:rPr>
          <w:rFonts w:ascii="Times New Roman" w:hAnsi="Times New Roman"/>
          <w:sz w:val="28"/>
          <w:szCs w:val="28"/>
        </w:rPr>
        <w:t>веществ не превышали ПДК</w:t>
      </w:r>
      <w:r w:rsidRPr="00AE22C0">
        <w:rPr>
          <w:rFonts w:ascii="Times New Roman" w:hAnsi="Times New Roman"/>
          <w:sz w:val="28"/>
          <w:szCs w:val="28"/>
          <w:lang w:val="kk-KZ"/>
        </w:rPr>
        <w:t xml:space="preserve"> </w:t>
      </w:r>
      <w:r w:rsidR="00EB2ABE" w:rsidRPr="00AE22C0">
        <w:rPr>
          <w:rFonts w:ascii="Times New Roman" w:hAnsi="Times New Roman"/>
          <w:sz w:val="28"/>
          <w:szCs w:val="28"/>
        </w:rPr>
        <w:t>(таблица 1).</w:t>
      </w:r>
    </w:p>
    <w:p w:rsidR="006859F7" w:rsidRPr="00AE22C0" w:rsidRDefault="006859F7" w:rsidP="002F34E9">
      <w:pPr>
        <w:ind w:firstLine="567"/>
        <w:jc w:val="both"/>
        <w:rPr>
          <w:rFonts w:ascii="Times New Roman" w:hAnsi="Times New Roman"/>
          <w:sz w:val="28"/>
          <w:szCs w:val="28"/>
          <w:lang w:val="kk-KZ"/>
        </w:rPr>
      </w:pPr>
    </w:p>
    <w:p w:rsidR="00350B18" w:rsidRPr="00AE22C0" w:rsidRDefault="00C35FA9" w:rsidP="00350B18">
      <w:pPr>
        <w:pStyle w:val="afa"/>
        <w:numPr>
          <w:ilvl w:val="1"/>
          <w:numId w:val="4"/>
        </w:numPr>
        <w:jc w:val="center"/>
        <w:rPr>
          <w:rFonts w:ascii="Times New Roman" w:hAnsi="Times New Roman"/>
          <w:b/>
          <w:sz w:val="28"/>
          <w:szCs w:val="28"/>
        </w:rPr>
      </w:pPr>
      <w:r w:rsidRPr="00AE22C0">
        <w:rPr>
          <w:rFonts w:ascii="Times New Roman" w:hAnsi="Times New Roman"/>
          <w:b/>
          <w:sz w:val="28"/>
          <w:szCs w:val="28"/>
        </w:rPr>
        <w:t xml:space="preserve"> </w:t>
      </w:r>
      <w:r w:rsidR="00350B18" w:rsidRPr="00AE22C0">
        <w:rPr>
          <w:rFonts w:ascii="Times New Roman" w:hAnsi="Times New Roman"/>
          <w:b/>
          <w:sz w:val="28"/>
          <w:szCs w:val="28"/>
        </w:rPr>
        <w:t xml:space="preserve">Состояние атмосферного воздуха по </w:t>
      </w:r>
      <w:r w:rsidR="00350B18" w:rsidRPr="00AE22C0">
        <w:rPr>
          <w:rFonts w:ascii="Times New Roman" w:hAnsi="Times New Roman"/>
          <w:b/>
          <w:sz w:val="28"/>
          <w:szCs w:val="28"/>
          <w:lang w:val="kk-KZ"/>
        </w:rPr>
        <w:t>городу Житикара</w:t>
      </w:r>
    </w:p>
    <w:p w:rsidR="00350B18" w:rsidRPr="00AE22C0" w:rsidRDefault="00350B18" w:rsidP="00350B18">
      <w:pPr>
        <w:ind w:left="495"/>
        <w:rPr>
          <w:rFonts w:ascii="Times New Roman" w:hAnsi="Times New Roman"/>
          <w:b/>
          <w:sz w:val="28"/>
          <w:szCs w:val="28"/>
        </w:rPr>
      </w:pPr>
    </w:p>
    <w:p w:rsidR="00350B18" w:rsidRPr="00AE22C0" w:rsidRDefault="00350B18" w:rsidP="00350B18">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Pr="00AE22C0">
        <w:rPr>
          <w:rStyle w:val="FontStyle204"/>
          <w:sz w:val="28"/>
          <w:szCs w:val="28"/>
          <w:lang w:val="kk-KZ"/>
        </w:rPr>
        <w:t>2</w:t>
      </w:r>
      <w:r w:rsidRPr="00AE22C0">
        <w:rPr>
          <w:rStyle w:val="FontStyle204"/>
          <w:sz w:val="28"/>
          <w:szCs w:val="28"/>
        </w:rPr>
        <w:t xml:space="preserve"> стационарном посту </w:t>
      </w:r>
      <w:r w:rsidRPr="00AE22C0">
        <w:rPr>
          <w:rFonts w:ascii="Times New Roman" w:hAnsi="Times New Roman"/>
          <w:sz w:val="28"/>
          <w:szCs w:val="28"/>
        </w:rPr>
        <w:t>(рис.9.</w:t>
      </w:r>
      <w:r w:rsidRPr="00AE22C0">
        <w:rPr>
          <w:rFonts w:ascii="Times New Roman" w:hAnsi="Times New Roman"/>
          <w:sz w:val="28"/>
          <w:szCs w:val="28"/>
          <w:lang w:val="kk-KZ"/>
        </w:rPr>
        <w:t>5</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9.5</w:t>
      </w:r>
      <w:r w:rsidRPr="00AE22C0">
        <w:rPr>
          <w:rFonts w:ascii="Times New Roman" w:hAnsi="Times New Roman"/>
          <w:sz w:val="28"/>
          <w:szCs w:val="28"/>
        </w:rPr>
        <w:t>)</w:t>
      </w:r>
      <w:r w:rsidRPr="00AE22C0">
        <w:rPr>
          <w:rStyle w:val="FontStyle201"/>
          <w:sz w:val="28"/>
          <w:szCs w:val="28"/>
        </w:rPr>
        <w:t>.</w:t>
      </w:r>
    </w:p>
    <w:p w:rsidR="00B6596C" w:rsidRPr="00AE22C0" w:rsidRDefault="00B6596C" w:rsidP="00350B18">
      <w:pPr>
        <w:pStyle w:val="Style100"/>
        <w:widowControl/>
        <w:spacing w:line="0" w:lineRule="atLeast"/>
        <w:ind w:firstLine="708"/>
        <w:rPr>
          <w:rStyle w:val="FontStyle201"/>
          <w:sz w:val="28"/>
          <w:szCs w:val="28"/>
        </w:rPr>
      </w:pPr>
    </w:p>
    <w:p w:rsidR="00350B18" w:rsidRPr="00AE22C0" w:rsidRDefault="00350B18" w:rsidP="00350B18">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9.5</w:t>
      </w:r>
    </w:p>
    <w:p w:rsidR="00350B18" w:rsidRPr="00AE22C0" w:rsidRDefault="00350B18" w:rsidP="00350B18">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350B18" w:rsidRPr="00AE22C0" w:rsidRDefault="00350B18" w:rsidP="00350B18">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8"/>
        <w:gridCol w:w="1490"/>
        <w:gridCol w:w="2232"/>
        <w:gridCol w:w="2725"/>
        <w:gridCol w:w="2372"/>
      </w:tblGrid>
      <w:tr w:rsidR="00C35FA9" w:rsidRPr="00AE22C0" w:rsidTr="00C35FA9">
        <w:trPr>
          <w:jc w:val="center"/>
        </w:trPr>
        <w:tc>
          <w:tcPr>
            <w:tcW w:w="650"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Номер</w:t>
            </w:r>
          </w:p>
          <w:p w:rsidR="00C35FA9" w:rsidRPr="00AE22C0" w:rsidRDefault="00C35FA9" w:rsidP="00BA050F">
            <w:pPr>
              <w:jc w:val="center"/>
              <w:outlineLvl w:val="1"/>
              <w:rPr>
                <w:rFonts w:ascii="Times New Roman" w:hAnsi="Times New Roman"/>
                <w:b/>
              </w:rPr>
            </w:pPr>
            <w:r w:rsidRPr="00AE22C0">
              <w:rPr>
                <w:rFonts w:ascii="Times New Roman" w:hAnsi="Times New Roman"/>
                <w:b/>
              </w:rPr>
              <w:t>поста</w:t>
            </w:r>
          </w:p>
        </w:tc>
        <w:tc>
          <w:tcPr>
            <w:tcW w:w="735"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Сроки отбора</w:t>
            </w:r>
          </w:p>
        </w:tc>
        <w:tc>
          <w:tcPr>
            <w:tcW w:w="1101"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Проведение наблюдений</w:t>
            </w:r>
          </w:p>
        </w:tc>
        <w:tc>
          <w:tcPr>
            <w:tcW w:w="1344" w:type="pct"/>
            <w:vAlign w:val="center"/>
          </w:tcPr>
          <w:p w:rsidR="00C35FA9" w:rsidRPr="00AE22C0" w:rsidRDefault="00C35FA9" w:rsidP="00BA050F">
            <w:pPr>
              <w:jc w:val="center"/>
              <w:outlineLvl w:val="1"/>
              <w:rPr>
                <w:rFonts w:ascii="Times New Roman" w:hAnsi="Times New Roman"/>
                <w:b/>
              </w:rPr>
            </w:pPr>
            <w:r w:rsidRPr="00AE22C0">
              <w:rPr>
                <w:rFonts w:ascii="Times New Roman" w:hAnsi="Times New Roman"/>
                <w:b/>
              </w:rPr>
              <w:t>Адрес поста</w:t>
            </w:r>
          </w:p>
        </w:tc>
        <w:tc>
          <w:tcPr>
            <w:tcW w:w="1170" w:type="pct"/>
          </w:tcPr>
          <w:p w:rsidR="00C35FA9" w:rsidRPr="00AE22C0" w:rsidRDefault="00C35FA9" w:rsidP="00BA050F">
            <w:pPr>
              <w:jc w:val="center"/>
              <w:outlineLvl w:val="1"/>
              <w:rPr>
                <w:rFonts w:ascii="Times New Roman" w:hAnsi="Times New Roman"/>
                <w:b/>
              </w:rPr>
            </w:pPr>
            <w:r w:rsidRPr="00AE22C0">
              <w:rPr>
                <w:rFonts w:ascii="Times New Roman" w:hAnsi="Times New Roman"/>
                <w:b/>
              </w:rPr>
              <w:t>Определяемые примеси</w:t>
            </w:r>
          </w:p>
        </w:tc>
      </w:tr>
      <w:tr w:rsidR="00C35FA9" w:rsidRPr="00AE22C0" w:rsidTr="00D26377">
        <w:trPr>
          <w:trHeight w:val="378"/>
          <w:jc w:val="center"/>
        </w:trPr>
        <w:tc>
          <w:tcPr>
            <w:tcW w:w="650" w:type="pct"/>
            <w:vAlign w:val="center"/>
          </w:tcPr>
          <w:p w:rsidR="00C35FA9" w:rsidRPr="00AE22C0" w:rsidRDefault="00C35FA9" w:rsidP="00BA050F">
            <w:pPr>
              <w:jc w:val="center"/>
              <w:outlineLvl w:val="1"/>
              <w:rPr>
                <w:rFonts w:ascii="Times New Roman" w:hAnsi="Times New Roman"/>
                <w:lang w:val="kk-KZ"/>
              </w:rPr>
            </w:pPr>
            <w:r w:rsidRPr="00AE22C0">
              <w:rPr>
                <w:rFonts w:ascii="Times New Roman" w:hAnsi="Times New Roman"/>
                <w:lang w:val="kk-KZ"/>
              </w:rPr>
              <w:t>9</w:t>
            </w:r>
          </w:p>
        </w:tc>
        <w:tc>
          <w:tcPr>
            <w:tcW w:w="735" w:type="pct"/>
            <w:vMerge w:val="restart"/>
            <w:vAlign w:val="center"/>
          </w:tcPr>
          <w:p w:rsidR="00C35FA9" w:rsidRPr="00AE22C0" w:rsidRDefault="00C35FA9" w:rsidP="00BA050F">
            <w:pPr>
              <w:jc w:val="center"/>
              <w:outlineLvl w:val="1"/>
              <w:rPr>
                <w:rFonts w:ascii="Times New Roman" w:hAnsi="Times New Roman"/>
              </w:rPr>
            </w:pPr>
            <w:r w:rsidRPr="00AE22C0">
              <w:rPr>
                <w:rFonts w:ascii="Times New Roman" w:hAnsi="Times New Roman"/>
              </w:rPr>
              <w:t>каждые 20 минут</w:t>
            </w:r>
          </w:p>
        </w:tc>
        <w:tc>
          <w:tcPr>
            <w:tcW w:w="1101" w:type="pct"/>
            <w:vMerge w:val="restart"/>
            <w:vAlign w:val="center"/>
          </w:tcPr>
          <w:p w:rsidR="00C35FA9" w:rsidRPr="00AE22C0" w:rsidRDefault="00C35FA9" w:rsidP="00BA050F">
            <w:pPr>
              <w:jc w:val="center"/>
              <w:outlineLvl w:val="1"/>
              <w:rPr>
                <w:rFonts w:ascii="Times New Roman" w:hAnsi="Times New Roman"/>
              </w:rPr>
            </w:pPr>
            <w:r w:rsidRPr="00AE22C0">
              <w:rPr>
                <w:rFonts w:ascii="Times New Roman" w:hAnsi="Times New Roman"/>
              </w:rPr>
              <w:t xml:space="preserve"> в непрерывном режиме</w:t>
            </w:r>
          </w:p>
        </w:tc>
        <w:tc>
          <w:tcPr>
            <w:tcW w:w="1344" w:type="pct"/>
            <w:vAlign w:val="center"/>
          </w:tcPr>
          <w:p w:rsidR="00C35FA9" w:rsidRPr="00AE22C0" w:rsidRDefault="00C35FA9" w:rsidP="00350B18">
            <w:pPr>
              <w:jc w:val="center"/>
              <w:outlineLvl w:val="1"/>
              <w:rPr>
                <w:rFonts w:ascii="Times New Roman" w:hAnsi="Times New Roman"/>
                <w:lang w:val="kk-KZ"/>
              </w:rPr>
            </w:pPr>
            <w:r w:rsidRPr="00AE22C0">
              <w:rPr>
                <w:rFonts w:ascii="Times New Roman" w:hAnsi="Times New Roman"/>
                <w:lang w:val="kk-KZ"/>
              </w:rPr>
              <w:t>на территории центрального рынка</w:t>
            </w:r>
          </w:p>
        </w:tc>
        <w:tc>
          <w:tcPr>
            <w:tcW w:w="1170" w:type="pct"/>
            <w:vAlign w:val="center"/>
          </w:tcPr>
          <w:p w:rsidR="00C35FA9" w:rsidRPr="00AE22C0" w:rsidRDefault="00C35FA9" w:rsidP="00C35FA9">
            <w:pPr>
              <w:outlineLvl w:val="1"/>
              <w:rPr>
                <w:rFonts w:ascii="Times New Roman" w:hAnsi="Times New Roman"/>
              </w:rPr>
            </w:pPr>
            <w:r w:rsidRPr="00AE22C0">
              <w:rPr>
                <w:rFonts w:ascii="Times New Roman" w:hAnsi="Times New Roman"/>
              </w:rPr>
              <w:t>диоксид азота</w:t>
            </w:r>
          </w:p>
        </w:tc>
      </w:tr>
      <w:tr w:rsidR="00C35FA9" w:rsidRPr="00AE22C0" w:rsidTr="00D26377">
        <w:trPr>
          <w:trHeight w:val="244"/>
          <w:jc w:val="center"/>
        </w:trPr>
        <w:tc>
          <w:tcPr>
            <w:tcW w:w="650" w:type="pct"/>
            <w:vAlign w:val="center"/>
          </w:tcPr>
          <w:p w:rsidR="00C35FA9" w:rsidRPr="00AE22C0" w:rsidRDefault="00C35FA9" w:rsidP="00BA050F">
            <w:pPr>
              <w:jc w:val="center"/>
              <w:outlineLvl w:val="1"/>
              <w:rPr>
                <w:rFonts w:ascii="Times New Roman" w:hAnsi="Times New Roman"/>
                <w:lang w:val="kk-KZ"/>
              </w:rPr>
            </w:pPr>
            <w:r w:rsidRPr="00AE22C0">
              <w:rPr>
                <w:rFonts w:ascii="Times New Roman" w:hAnsi="Times New Roman"/>
                <w:lang w:val="kk-KZ"/>
              </w:rPr>
              <w:t>10</w:t>
            </w:r>
          </w:p>
        </w:tc>
        <w:tc>
          <w:tcPr>
            <w:tcW w:w="735" w:type="pct"/>
            <w:vMerge/>
            <w:vAlign w:val="center"/>
          </w:tcPr>
          <w:p w:rsidR="00C35FA9" w:rsidRPr="00AE22C0" w:rsidRDefault="00C35FA9" w:rsidP="00BA050F">
            <w:pPr>
              <w:jc w:val="center"/>
              <w:outlineLvl w:val="1"/>
              <w:rPr>
                <w:rFonts w:ascii="Times New Roman" w:hAnsi="Times New Roman"/>
              </w:rPr>
            </w:pPr>
          </w:p>
        </w:tc>
        <w:tc>
          <w:tcPr>
            <w:tcW w:w="1101" w:type="pct"/>
            <w:vMerge/>
            <w:vAlign w:val="center"/>
          </w:tcPr>
          <w:p w:rsidR="00C35FA9" w:rsidRPr="00AE22C0" w:rsidRDefault="00C35FA9" w:rsidP="00BA050F">
            <w:pPr>
              <w:jc w:val="center"/>
              <w:outlineLvl w:val="1"/>
              <w:rPr>
                <w:rFonts w:ascii="Times New Roman" w:hAnsi="Times New Roman"/>
              </w:rPr>
            </w:pPr>
          </w:p>
        </w:tc>
        <w:tc>
          <w:tcPr>
            <w:tcW w:w="1344" w:type="pct"/>
            <w:vAlign w:val="center"/>
          </w:tcPr>
          <w:p w:rsidR="00C35FA9" w:rsidRPr="00AE22C0" w:rsidRDefault="00C35FA9" w:rsidP="00350B18">
            <w:pPr>
              <w:jc w:val="center"/>
              <w:outlineLvl w:val="1"/>
              <w:rPr>
                <w:rFonts w:ascii="Times New Roman" w:hAnsi="Times New Roman"/>
              </w:rPr>
            </w:pPr>
            <w:r w:rsidRPr="00AE22C0">
              <w:rPr>
                <w:rFonts w:ascii="Times New Roman" w:hAnsi="Times New Roman"/>
                <w:lang w:val="kk-KZ"/>
              </w:rPr>
              <w:t>на территории М Житикара</w:t>
            </w:r>
          </w:p>
        </w:tc>
        <w:tc>
          <w:tcPr>
            <w:tcW w:w="1170" w:type="pct"/>
            <w:vAlign w:val="center"/>
          </w:tcPr>
          <w:p w:rsidR="00C35FA9" w:rsidRPr="00AE22C0" w:rsidRDefault="00C35FA9" w:rsidP="00C35FA9">
            <w:pPr>
              <w:outlineLvl w:val="1"/>
              <w:rPr>
                <w:rFonts w:ascii="Times New Roman" w:hAnsi="Times New Roman"/>
              </w:rPr>
            </w:pPr>
            <w:r w:rsidRPr="00AE22C0">
              <w:rPr>
                <w:rFonts w:ascii="Times New Roman" w:hAnsi="Times New Roman"/>
              </w:rPr>
              <w:t>диоксид азота, сероводород</w:t>
            </w:r>
          </w:p>
        </w:tc>
      </w:tr>
    </w:tbl>
    <w:p w:rsidR="00350B18" w:rsidRPr="00AE22C0" w:rsidRDefault="00350B18" w:rsidP="00350B18">
      <w:pPr>
        <w:tabs>
          <w:tab w:val="left" w:pos="1202"/>
        </w:tabs>
        <w:rPr>
          <w:rFonts w:ascii="Times New Roman" w:hAnsi="Times New Roman"/>
        </w:rPr>
      </w:pPr>
    </w:p>
    <w:p w:rsidR="002F34E9" w:rsidRPr="00AE22C0" w:rsidRDefault="00350B18" w:rsidP="00F62832">
      <w:pPr>
        <w:jc w:val="center"/>
        <w:rPr>
          <w:rFonts w:ascii="Times New Roman" w:hAnsi="Times New Roman"/>
          <w:b/>
          <w:sz w:val="28"/>
          <w:szCs w:val="28"/>
          <w:lang w:val="kk-KZ"/>
        </w:rPr>
      </w:pPr>
      <w:r w:rsidRPr="00AE22C0">
        <w:rPr>
          <w:rFonts w:ascii="Times New Roman" w:hAnsi="Times New Roman"/>
          <w:b/>
          <w:noProof/>
          <w:sz w:val="28"/>
          <w:szCs w:val="28"/>
          <w:lang w:eastAsia="ru-RU" w:bidi="ar-SA"/>
        </w:rPr>
        <w:drawing>
          <wp:inline distT="0" distB="0" distL="0" distR="0">
            <wp:extent cx="6147046" cy="3652764"/>
            <wp:effectExtent l="19050" t="0" r="6104" b="0"/>
            <wp:docPr id="2" name="Рисунок 2" descr="C:\Documents and Settings\dzhuzeeva_m\Рабочий стол\На бюллетень карты по воздуху\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На бюллетень карты по воздуху\Житикара.jpg"/>
                    <pic:cNvPicPr>
                      <a:picLocks noChangeAspect="1" noChangeArrowheads="1"/>
                    </pic:cNvPicPr>
                  </pic:nvPicPr>
                  <pic:blipFill>
                    <a:blip r:embed="rId75" cstate="print"/>
                    <a:srcRect/>
                    <a:stretch>
                      <a:fillRect/>
                    </a:stretch>
                  </pic:blipFill>
                  <pic:spPr bwMode="auto">
                    <a:xfrm>
                      <a:off x="0" y="0"/>
                      <a:ext cx="6147425" cy="3652989"/>
                    </a:xfrm>
                    <a:prstGeom prst="rect">
                      <a:avLst/>
                    </a:prstGeom>
                    <a:noFill/>
                    <a:ln w="9525">
                      <a:noFill/>
                      <a:miter lim="800000"/>
                      <a:headEnd/>
                      <a:tailEnd/>
                    </a:ln>
                  </pic:spPr>
                </pic:pic>
              </a:graphicData>
            </a:graphic>
          </wp:inline>
        </w:drawing>
      </w:r>
    </w:p>
    <w:p w:rsidR="00350B18" w:rsidRPr="00AE22C0" w:rsidRDefault="00350B18" w:rsidP="00350B18">
      <w:pPr>
        <w:ind w:right="-142"/>
        <w:jc w:val="center"/>
        <w:rPr>
          <w:rFonts w:ascii="Times New Roman" w:hAnsi="Times New Roman"/>
          <w:lang w:val="kk-KZ"/>
        </w:rPr>
      </w:pPr>
      <w:r w:rsidRPr="00AE22C0">
        <w:rPr>
          <w:rFonts w:ascii="Times New Roman" w:hAnsi="Times New Roman"/>
        </w:rPr>
        <w:t>Рис.9.</w:t>
      </w:r>
      <w:r w:rsidRPr="00AE22C0">
        <w:rPr>
          <w:rFonts w:ascii="Times New Roman" w:hAnsi="Times New Roman"/>
          <w:lang w:val="kk-KZ"/>
        </w:rPr>
        <w:t>5</w:t>
      </w:r>
      <w:r w:rsidRPr="00AE22C0">
        <w:rPr>
          <w:rFonts w:ascii="Times New Roman" w:hAnsi="Times New Roman"/>
        </w:rPr>
        <w:t xml:space="preserve">. Схема расположения стационарной сети наблюдения за загрязнением атмосферного воздуха </w:t>
      </w:r>
      <w:r w:rsidRPr="00AE22C0">
        <w:rPr>
          <w:rFonts w:ascii="Times New Roman" w:hAnsi="Times New Roman"/>
          <w:lang w:val="kk-KZ"/>
        </w:rPr>
        <w:t>города Житикара</w:t>
      </w:r>
    </w:p>
    <w:p w:rsidR="00350B18" w:rsidRPr="00AE22C0" w:rsidRDefault="00350B18" w:rsidP="00350B18">
      <w:pPr>
        <w:jc w:val="both"/>
        <w:rPr>
          <w:rFonts w:ascii="Times New Roman" w:hAnsi="Times New Roman"/>
          <w:b/>
          <w:noProof/>
          <w:sz w:val="26"/>
          <w:szCs w:val="26"/>
          <w:lang w:eastAsia="ru-RU" w:bidi="ar-SA"/>
        </w:rPr>
      </w:pPr>
    </w:p>
    <w:p w:rsidR="0051711B" w:rsidRPr="00AE22C0" w:rsidRDefault="0051711B" w:rsidP="0051711B">
      <w:pPr>
        <w:ind w:firstLine="567"/>
        <w:jc w:val="both"/>
        <w:rPr>
          <w:rFonts w:ascii="Times New Roman" w:hAnsi="Times New Roman"/>
          <w:sz w:val="28"/>
          <w:szCs w:val="28"/>
        </w:rPr>
      </w:pPr>
      <w:r w:rsidRPr="00AE22C0">
        <w:rPr>
          <w:rFonts w:ascii="Times New Roman" w:hAnsi="Times New Roman"/>
          <w:sz w:val="28"/>
          <w:szCs w:val="28"/>
        </w:rPr>
        <w:t xml:space="preserve">По данным наблюдений за месяц в целом по </w:t>
      </w:r>
      <w:r w:rsidRPr="00AE22C0">
        <w:rPr>
          <w:rFonts w:ascii="Times New Roman" w:hAnsi="Times New Roman"/>
          <w:sz w:val="28"/>
          <w:szCs w:val="28"/>
          <w:lang w:val="kk-KZ"/>
        </w:rPr>
        <w:t>городу</w:t>
      </w:r>
      <w:r w:rsidRPr="00AE22C0">
        <w:rPr>
          <w:rFonts w:ascii="Times New Roman" w:hAnsi="Times New Roman"/>
          <w:sz w:val="28"/>
          <w:szCs w:val="28"/>
        </w:rPr>
        <w:t xml:space="preserve"> среднемесячн</w:t>
      </w:r>
      <w:r w:rsidRPr="00AE22C0">
        <w:rPr>
          <w:rFonts w:ascii="Times New Roman" w:hAnsi="Times New Roman"/>
          <w:sz w:val="28"/>
          <w:szCs w:val="28"/>
          <w:lang w:val="kk-KZ"/>
        </w:rPr>
        <w:t>ые</w:t>
      </w:r>
      <w:r w:rsidRPr="00AE22C0">
        <w:rPr>
          <w:rFonts w:ascii="Times New Roman" w:hAnsi="Times New Roman"/>
          <w:sz w:val="28"/>
          <w:szCs w:val="28"/>
        </w:rPr>
        <w:t xml:space="preserve"> концентраци</w:t>
      </w:r>
      <w:r w:rsidRPr="00AE22C0">
        <w:rPr>
          <w:rFonts w:ascii="Times New Roman" w:hAnsi="Times New Roman"/>
          <w:sz w:val="28"/>
          <w:szCs w:val="28"/>
          <w:lang w:val="kk-KZ"/>
        </w:rPr>
        <w:t>и</w:t>
      </w:r>
      <w:r w:rsidRPr="00AE22C0">
        <w:rPr>
          <w:rFonts w:ascii="Times New Roman" w:hAnsi="Times New Roman"/>
          <w:sz w:val="28"/>
          <w:szCs w:val="28"/>
        </w:rPr>
        <w:t xml:space="preserve"> загрязняющих веществ не превышали ПДК</w:t>
      </w:r>
      <w:r w:rsidRPr="00AE22C0">
        <w:rPr>
          <w:rFonts w:ascii="Times New Roman" w:hAnsi="Times New Roman"/>
          <w:sz w:val="28"/>
          <w:szCs w:val="28"/>
          <w:lang w:val="kk-KZ"/>
        </w:rPr>
        <w:t xml:space="preserve"> </w:t>
      </w:r>
      <w:r w:rsidR="00C94ED6" w:rsidRPr="00AE22C0">
        <w:rPr>
          <w:rFonts w:ascii="Times New Roman" w:hAnsi="Times New Roman"/>
          <w:sz w:val="28"/>
          <w:szCs w:val="28"/>
        </w:rPr>
        <w:t xml:space="preserve">(таблица </w:t>
      </w:r>
      <w:r w:rsidRPr="00AE22C0">
        <w:rPr>
          <w:rFonts w:ascii="Times New Roman" w:hAnsi="Times New Roman"/>
          <w:sz w:val="28"/>
          <w:szCs w:val="28"/>
        </w:rPr>
        <w:t>1).</w:t>
      </w:r>
    </w:p>
    <w:p w:rsidR="0051711B" w:rsidRPr="00AE22C0" w:rsidRDefault="0051711B" w:rsidP="0051711B">
      <w:pPr>
        <w:ind w:firstLine="567"/>
        <w:jc w:val="both"/>
        <w:rPr>
          <w:rFonts w:ascii="Times New Roman" w:hAnsi="Times New Roman"/>
          <w:sz w:val="28"/>
          <w:szCs w:val="28"/>
        </w:rPr>
      </w:pPr>
      <w:r w:rsidRPr="00AE22C0">
        <w:rPr>
          <w:rFonts w:ascii="Times New Roman" w:hAnsi="Times New Roman"/>
          <w:sz w:val="28"/>
          <w:szCs w:val="28"/>
        </w:rPr>
        <w:t xml:space="preserve">За </w:t>
      </w:r>
      <w:r w:rsidR="00D26377" w:rsidRPr="00AE22C0">
        <w:rPr>
          <w:rFonts w:ascii="Times New Roman" w:hAnsi="Times New Roman"/>
          <w:sz w:val="28"/>
          <w:szCs w:val="28"/>
          <w:lang w:val="kk-KZ"/>
        </w:rPr>
        <w:t>апрель</w:t>
      </w:r>
      <w:r w:rsidRPr="00AE22C0">
        <w:rPr>
          <w:rFonts w:ascii="Times New Roman" w:hAnsi="Times New Roman"/>
          <w:sz w:val="28"/>
          <w:szCs w:val="28"/>
          <w:lang w:val="kk-KZ"/>
        </w:rPr>
        <w:t xml:space="preserve"> месяц </w:t>
      </w:r>
      <w:r w:rsidRPr="00AE22C0">
        <w:rPr>
          <w:rFonts w:ascii="Times New Roman" w:hAnsi="Times New Roman"/>
          <w:sz w:val="28"/>
          <w:szCs w:val="28"/>
        </w:rPr>
        <w:t xml:space="preserve">было зафиксировано превышения более 1 ПДК </w:t>
      </w:r>
      <w:r w:rsidRPr="00AE22C0">
        <w:rPr>
          <w:rFonts w:ascii="Times New Roman" w:hAnsi="Times New Roman"/>
          <w:sz w:val="28"/>
          <w:szCs w:val="28"/>
          <w:lang w:val="kk-KZ"/>
        </w:rPr>
        <w:t xml:space="preserve">по диоксиду азота - 1 случай </w:t>
      </w:r>
      <w:r w:rsidR="00EB2ABE" w:rsidRPr="00AE22C0">
        <w:rPr>
          <w:rFonts w:ascii="Times New Roman" w:hAnsi="Times New Roman"/>
          <w:sz w:val="28"/>
          <w:szCs w:val="28"/>
        </w:rPr>
        <w:t>(таблица 1).</w:t>
      </w:r>
    </w:p>
    <w:p w:rsidR="002C32F1" w:rsidRPr="00AE22C0" w:rsidRDefault="002C32F1" w:rsidP="00350B18">
      <w:pPr>
        <w:ind w:firstLine="567"/>
        <w:jc w:val="both"/>
        <w:rPr>
          <w:rFonts w:ascii="Times New Roman" w:hAnsi="Times New Roman"/>
          <w:sz w:val="28"/>
          <w:szCs w:val="28"/>
        </w:rPr>
      </w:pPr>
    </w:p>
    <w:p w:rsidR="00BB59B7" w:rsidRPr="00AE22C0" w:rsidRDefault="00BB59B7" w:rsidP="00350B18">
      <w:pPr>
        <w:ind w:firstLine="567"/>
        <w:jc w:val="both"/>
        <w:rPr>
          <w:rFonts w:ascii="Times New Roman" w:hAnsi="Times New Roman"/>
          <w:sz w:val="28"/>
          <w:szCs w:val="28"/>
        </w:rPr>
      </w:pPr>
    </w:p>
    <w:p w:rsidR="00BB59B7" w:rsidRPr="00AE22C0" w:rsidRDefault="00BB59B7" w:rsidP="00350B18">
      <w:pPr>
        <w:ind w:firstLine="567"/>
        <w:jc w:val="both"/>
        <w:rPr>
          <w:rFonts w:ascii="Times New Roman" w:hAnsi="Times New Roman"/>
          <w:sz w:val="28"/>
          <w:szCs w:val="28"/>
        </w:rPr>
      </w:pPr>
    </w:p>
    <w:p w:rsidR="009D5691" w:rsidRPr="00AE22C0" w:rsidRDefault="009D5691" w:rsidP="009D5691">
      <w:pPr>
        <w:pStyle w:val="afa"/>
        <w:numPr>
          <w:ilvl w:val="1"/>
          <w:numId w:val="4"/>
        </w:numPr>
        <w:jc w:val="center"/>
        <w:rPr>
          <w:rFonts w:ascii="Times New Roman" w:hAnsi="Times New Roman"/>
          <w:b/>
          <w:sz w:val="28"/>
          <w:szCs w:val="28"/>
        </w:rPr>
      </w:pPr>
      <w:r w:rsidRPr="00AE22C0">
        <w:rPr>
          <w:rFonts w:ascii="Times New Roman" w:hAnsi="Times New Roman"/>
          <w:b/>
          <w:sz w:val="28"/>
          <w:szCs w:val="28"/>
        </w:rPr>
        <w:lastRenderedPageBreak/>
        <w:t xml:space="preserve">Состояние атмосферного воздуха по </w:t>
      </w:r>
      <w:r w:rsidRPr="00AE22C0">
        <w:rPr>
          <w:rFonts w:ascii="Times New Roman" w:hAnsi="Times New Roman"/>
          <w:b/>
          <w:sz w:val="28"/>
          <w:szCs w:val="28"/>
          <w:lang w:val="kk-KZ"/>
        </w:rPr>
        <w:t>городу Лисаковск</w:t>
      </w:r>
    </w:p>
    <w:p w:rsidR="009D5691" w:rsidRPr="00AE22C0" w:rsidRDefault="009D5691" w:rsidP="009D5691">
      <w:pPr>
        <w:ind w:left="495"/>
        <w:rPr>
          <w:rFonts w:ascii="Times New Roman" w:hAnsi="Times New Roman"/>
          <w:b/>
          <w:sz w:val="28"/>
          <w:szCs w:val="28"/>
        </w:rPr>
      </w:pPr>
    </w:p>
    <w:p w:rsidR="009D5691" w:rsidRPr="00AE22C0" w:rsidRDefault="009D5691" w:rsidP="009D5691">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Pr="00AE22C0">
        <w:rPr>
          <w:rStyle w:val="FontStyle204"/>
          <w:sz w:val="28"/>
          <w:szCs w:val="28"/>
          <w:lang w:val="kk-KZ"/>
        </w:rPr>
        <w:t>2</w:t>
      </w:r>
      <w:r w:rsidRPr="00AE22C0">
        <w:rPr>
          <w:rStyle w:val="FontStyle204"/>
          <w:sz w:val="28"/>
          <w:szCs w:val="28"/>
        </w:rPr>
        <w:t xml:space="preserve"> стационарном посту </w:t>
      </w:r>
      <w:r w:rsidRPr="00AE22C0">
        <w:rPr>
          <w:rFonts w:ascii="Times New Roman" w:hAnsi="Times New Roman"/>
          <w:sz w:val="28"/>
          <w:szCs w:val="28"/>
        </w:rPr>
        <w:t>(рис.9.</w:t>
      </w:r>
      <w:r w:rsidRPr="00AE22C0">
        <w:rPr>
          <w:rFonts w:ascii="Times New Roman" w:hAnsi="Times New Roman"/>
          <w:sz w:val="28"/>
          <w:szCs w:val="28"/>
          <w:lang w:val="kk-KZ"/>
        </w:rPr>
        <w:t>6</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9.</w:t>
      </w:r>
      <w:r w:rsidR="002043DC" w:rsidRPr="00AE22C0">
        <w:rPr>
          <w:rFonts w:ascii="Times New Roman" w:hAnsi="Times New Roman"/>
          <w:sz w:val="28"/>
          <w:szCs w:val="28"/>
          <w:lang w:val="kk-KZ"/>
        </w:rPr>
        <w:t>6</w:t>
      </w:r>
      <w:r w:rsidRPr="00AE22C0">
        <w:rPr>
          <w:rFonts w:ascii="Times New Roman" w:hAnsi="Times New Roman"/>
          <w:sz w:val="28"/>
          <w:szCs w:val="28"/>
        </w:rPr>
        <w:t>)</w:t>
      </w:r>
      <w:r w:rsidRPr="00AE22C0">
        <w:rPr>
          <w:rStyle w:val="FontStyle201"/>
          <w:sz w:val="28"/>
          <w:szCs w:val="28"/>
        </w:rPr>
        <w:t>.</w:t>
      </w:r>
    </w:p>
    <w:p w:rsidR="003B0807" w:rsidRPr="00AE22C0" w:rsidRDefault="003B0807" w:rsidP="009D5691">
      <w:pPr>
        <w:pStyle w:val="Style100"/>
        <w:widowControl/>
        <w:spacing w:line="0" w:lineRule="atLeast"/>
        <w:ind w:firstLine="708"/>
        <w:rPr>
          <w:rStyle w:val="FontStyle201"/>
          <w:sz w:val="28"/>
          <w:szCs w:val="28"/>
        </w:rPr>
      </w:pPr>
    </w:p>
    <w:p w:rsidR="009D5691" w:rsidRPr="00AE22C0" w:rsidRDefault="009D5691" w:rsidP="009D5691">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9.6</w:t>
      </w:r>
    </w:p>
    <w:p w:rsidR="009D5691" w:rsidRPr="00AE22C0" w:rsidRDefault="009D5691" w:rsidP="009D5691">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9D5691" w:rsidRPr="00AE22C0" w:rsidRDefault="009D5691" w:rsidP="009D569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4"/>
        <w:gridCol w:w="1300"/>
        <w:gridCol w:w="2029"/>
        <w:gridCol w:w="3368"/>
        <w:gridCol w:w="2256"/>
      </w:tblGrid>
      <w:tr w:rsidR="0045615C" w:rsidRPr="00AE22C0" w:rsidTr="0045615C">
        <w:trPr>
          <w:jc w:val="center"/>
        </w:trPr>
        <w:tc>
          <w:tcPr>
            <w:tcW w:w="584" w:type="pct"/>
            <w:vAlign w:val="center"/>
          </w:tcPr>
          <w:p w:rsidR="0045615C" w:rsidRPr="00AE22C0" w:rsidRDefault="0045615C" w:rsidP="00BA050F">
            <w:pPr>
              <w:jc w:val="center"/>
              <w:outlineLvl w:val="1"/>
              <w:rPr>
                <w:rFonts w:ascii="Times New Roman" w:hAnsi="Times New Roman"/>
                <w:b/>
              </w:rPr>
            </w:pPr>
            <w:r w:rsidRPr="00AE22C0">
              <w:rPr>
                <w:rFonts w:ascii="Times New Roman" w:hAnsi="Times New Roman"/>
                <w:b/>
              </w:rPr>
              <w:t>Номер</w:t>
            </w:r>
          </w:p>
          <w:p w:rsidR="0045615C" w:rsidRPr="00AE22C0" w:rsidRDefault="0045615C" w:rsidP="00BA050F">
            <w:pPr>
              <w:jc w:val="center"/>
              <w:outlineLvl w:val="1"/>
              <w:rPr>
                <w:rFonts w:ascii="Times New Roman" w:hAnsi="Times New Roman"/>
                <w:b/>
              </w:rPr>
            </w:pPr>
            <w:r w:rsidRPr="00AE22C0">
              <w:rPr>
                <w:rFonts w:ascii="Times New Roman" w:hAnsi="Times New Roman"/>
                <w:b/>
              </w:rPr>
              <w:t>поста</w:t>
            </w:r>
          </w:p>
        </w:tc>
        <w:tc>
          <w:tcPr>
            <w:tcW w:w="641" w:type="pct"/>
            <w:vAlign w:val="center"/>
          </w:tcPr>
          <w:p w:rsidR="0045615C" w:rsidRPr="00AE22C0" w:rsidRDefault="0045615C" w:rsidP="00BA050F">
            <w:pPr>
              <w:jc w:val="center"/>
              <w:outlineLvl w:val="1"/>
              <w:rPr>
                <w:rFonts w:ascii="Times New Roman" w:hAnsi="Times New Roman"/>
                <w:b/>
              </w:rPr>
            </w:pPr>
            <w:r w:rsidRPr="00AE22C0">
              <w:rPr>
                <w:rFonts w:ascii="Times New Roman" w:hAnsi="Times New Roman"/>
                <w:b/>
              </w:rPr>
              <w:t>Сроки отбора</w:t>
            </w:r>
          </w:p>
        </w:tc>
        <w:tc>
          <w:tcPr>
            <w:tcW w:w="1001" w:type="pct"/>
            <w:vAlign w:val="center"/>
          </w:tcPr>
          <w:p w:rsidR="0045615C" w:rsidRPr="00AE22C0" w:rsidRDefault="0045615C" w:rsidP="00BA050F">
            <w:pPr>
              <w:jc w:val="center"/>
              <w:outlineLvl w:val="1"/>
              <w:rPr>
                <w:rFonts w:ascii="Times New Roman" w:hAnsi="Times New Roman"/>
                <w:b/>
              </w:rPr>
            </w:pPr>
            <w:r w:rsidRPr="00AE22C0">
              <w:rPr>
                <w:rFonts w:ascii="Times New Roman" w:hAnsi="Times New Roman"/>
                <w:b/>
              </w:rPr>
              <w:t>Проведение наблюдений</w:t>
            </w:r>
          </w:p>
        </w:tc>
        <w:tc>
          <w:tcPr>
            <w:tcW w:w="1661" w:type="pct"/>
            <w:vAlign w:val="center"/>
          </w:tcPr>
          <w:p w:rsidR="0045615C" w:rsidRPr="00AE22C0" w:rsidRDefault="0045615C" w:rsidP="00BA050F">
            <w:pPr>
              <w:jc w:val="center"/>
              <w:outlineLvl w:val="1"/>
              <w:rPr>
                <w:rFonts w:ascii="Times New Roman" w:hAnsi="Times New Roman"/>
                <w:b/>
              </w:rPr>
            </w:pPr>
            <w:r w:rsidRPr="00AE22C0">
              <w:rPr>
                <w:rFonts w:ascii="Times New Roman" w:hAnsi="Times New Roman"/>
                <w:b/>
              </w:rPr>
              <w:t>Адрес поста</w:t>
            </w:r>
          </w:p>
        </w:tc>
        <w:tc>
          <w:tcPr>
            <w:tcW w:w="1113" w:type="pct"/>
          </w:tcPr>
          <w:p w:rsidR="0045615C" w:rsidRPr="00AE22C0" w:rsidRDefault="0045615C" w:rsidP="00BA050F">
            <w:pPr>
              <w:jc w:val="center"/>
              <w:outlineLvl w:val="1"/>
              <w:rPr>
                <w:rFonts w:ascii="Times New Roman" w:hAnsi="Times New Roman"/>
                <w:b/>
              </w:rPr>
            </w:pPr>
            <w:r w:rsidRPr="00AE22C0">
              <w:rPr>
                <w:rFonts w:ascii="Times New Roman" w:hAnsi="Times New Roman"/>
                <w:b/>
              </w:rPr>
              <w:t>Определяемые примеси</w:t>
            </w:r>
          </w:p>
        </w:tc>
      </w:tr>
      <w:tr w:rsidR="0045615C" w:rsidRPr="00AE22C0" w:rsidTr="0045615C">
        <w:trPr>
          <w:trHeight w:val="727"/>
          <w:jc w:val="center"/>
        </w:trPr>
        <w:tc>
          <w:tcPr>
            <w:tcW w:w="584" w:type="pct"/>
            <w:vAlign w:val="center"/>
          </w:tcPr>
          <w:p w:rsidR="0045615C" w:rsidRPr="00AE22C0" w:rsidRDefault="0045615C" w:rsidP="00BA050F">
            <w:pPr>
              <w:jc w:val="center"/>
              <w:outlineLvl w:val="1"/>
              <w:rPr>
                <w:rFonts w:ascii="Times New Roman" w:hAnsi="Times New Roman"/>
                <w:lang w:val="kk-KZ"/>
              </w:rPr>
            </w:pPr>
            <w:r w:rsidRPr="00AE22C0">
              <w:rPr>
                <w:rFonts w:ascii="Times New Roman" w:hAnsi="Times New Roman"/>
                <w:lang w:val="kk-KZ"/>
              </w:rPr>
              <w:t>9</w:t>
            </w:r>
          </w:p>
        </w:tc>
        <w:tc>
          <w:tcPr>
            <w:tcW w:w="641" w:type="pct"/>
            <w:vMerge w:val="restart"/>
            <w:vAlign w:val="center"/>
          </w:tcPr>
          <w:p w:rsidR="0045615C" w:rsidRPr="00AE22C0" w:rsidRDefault="0045615C" w:rsidP="00BA050F">
            <w:pPr>
              <w:jc w:val="center"/>
              <w:outlineLvl w:val="1"/>
              <w:rPr>
                <w:rFonts w:ascii="Times New Roman" w:hAnsi="Times New Roman"/>
              </w:rPr>
            </w:pPr>
            <w:r w:rsidRPr="00AE22C0">
              <w:rPr>
                <w:rFonts w:ascii="Times New Roman" w:hAnsi="Times New Roman"/>
              </w:rPr>
              <w:t>каждые 20 минут</w:t>
            </w:r>
          </w:p>
        </w:tc>
        <w:tc>
          <w:tcPr>
            <w:tcW w:w="1001" w:type="pct"/>
            <w:vMerge w:val="restart"/>
            <w:vAlign w:val="center"/>
          </w:tcPr>
          <w:p w:rsidR="0045615C" w:rsidRPr="00AE22C0" w:rsidRDefault="0045615C" w:rsidP="00BA050F">
            <w:pPr>
              <w:jc w:val="center"/>
              <w:outlineLvl w:val="1"/>
              <w:rPr>
                <w:rFonts w:ascii="Times New Roman" w:hAnsi="Times New Roman"/>
              </w:rPr>
            </w:pPr>
            <w:r w:rsidRPr="00AE22C0">
              <w:rPr>
                <w:rFonts w:ascii="Times New Roman" w:hAnsi="Times New Roman"/>
              </w:rPr>
              <w:t xml:space="preserve"> в непрерывном режиме</w:t>
            </w:r>
          </w:p>
        </w:tc>
        <w:tc>
          <w:tcPr>
            <w:tcW w:w="1661" w:type="pct"/>
            <w:vAlign w:val="center"/>
          </w:tcPr>
          <w:p w:rsidR="0045615C" w:rsidRPr="00AE22C0" w:rsidRDefault="0045615C" w:rsidP="009D5691">
            <w:pPr>
              <w:jc w:val="center"/>
              <w:outlineLvl w:val="1"/>
              <w:rPr>
                <w:rFonts w:ascii="Times New Roman" w:hAnsi="Times New Roman"/>
                <w:lang w:val="kk-KZ"/>
              </w:rPr>
            </w:pPr>
            <w:r w:rsidRPr="00AE22C0">
              <w:rPr>
                <w:rFonts w:ascii="Times New Roman" w:hAnsi="Times New Roman"/>
                <w:lang w:val="kk-KZ"/>
              </w:rPr>
              <w:t>на территории гидрологического сооружения Казылжарского водохранилища</w:t>
            </w:r>
          </w:p>
        </w:tc>
        <w:tc>
          <w:tcPr>
            <w:tcW w:w="1113" w:type="pct"/>
            <w:vAlign w:val="center"/>
          </w:tcPr>
          <w:p w:rsidR="0045615C" w:rsidRPr="00AE22C0" w:rsidRDefault="0045615C" w:rsidP="0045615C">
            <w:pPr>
              <w:outlineLvl w:val="1"/>
              <w:rPr>
                <w:rFonts w:ascii="Times New Roman" w:hAnsi="Times New Roman"/>
                <w:lang w:val="kk-KZ"/>
              </w:rPr>
            </w:pPr>
            <w:r w:rsidRPr="00AE22C0">
              <w:rPr>
                <w:rFonts w:ascii="Times New Roman" w:hAnsi="Times New Roman"/>
              </w:rPr>
              <w:t>диоксид азота, сероводород</w:t>
            </w:r>
            <w:r w:rsidRPr="00AE22C0">
              <w:rPr>
                <w:rFonts w:ascii="Times New Roman" w:hAnsi="Times New Roman"/>
                <w:lang w:val="kk-KZ"/>
              </w:rPr>
              <w:t>, неметановые УВ</w:t>
            </w:r>
          </w:p>
        </w:tc>
      </w:tr>
      <w:tr w:rsidR="0045615C" w:rsidRPr="00AE22C0" w:rsidTr="0045615C">
        <w:trPr>
          <w:trHeight w:val="727"/>
          <w:jc w:val="center"/>
        </w:trPr>
        <w:tc>
          <w:tcPr>
            <w:tcW w:w="584" w:type="pct"/>
            <w:vAlign w:val="center"/>
          </w:tcPr>
          <w:p w:rsidR="0045615C" w:rsidRPr="00AE22C0" w:rsidRDefault="0045615C" w:rsidP="00BA050F">
            <w:pPr>
              <w:jc w:val="center"/>
              <w:outlineLvl w:val="1"/>
              <w:rPr>
                <w:rFonts w:ascii="Times New Roman" w:hAnsi="Times New Roman"/>
                <w:lang w:val="kk-KZ"/>
              </w:rPr>
            </w:pPr>
            <w:r w:rsidRPr="00AE22C0">
              <w:rPr>
                <w:rFonts w:ascii="Times New Roman" w:hAnsi="Times New Roman"/>
                <w:lang w:val="kk-KZ"/>
              </w:rPr>
              <w:t>10</w:t>
            </w:r>
          </w:p>
        </w:tc>
        <w:tc>
          <w:tcPr>
            <w:tcW w:w="641" w:type="pct"/>
            <w:vMerge/>
            <w:vAlign w:val="center"/>
          </w:tcPr>
          <w:p w:rsidR="0045615C" w:rsidRPr="00AE22C0" w:rsidRDefault="0045615C" w:rsidP="00BA050F">
            <w:pPr>
              <w:jc w:val="center"/>
              <w:outlineLvl w:val="1"/>
              <w:rPr>
                <w:rFonts w:ascii="Times New Roman" w:hAnsi="Times New Roman"/>
              </w:rPr>
            </w:pPr>
          </w:p>
        </w:tc>
        <w:tc>
          <w:tcPr>
            <w:tcW w:w="1001" w:type="pct"/>
            <w:vMerge/>
            <w:vAlign w:val="center"/>
          </w:tcPr>
          <w:p w:rsidR="0045615C" w:rsidRPr="00AE22C0" w:rsidRDefault="0045615C" w:rsidP="00BA050F">
            <w:pPr>
              <w:jc w:val="center"/>
              <w:outlineLvl w:val="1"/>
              <w:rPr>
                <w:rFonts w:ascii="Times New Roman" w:hAnsi="Times New Roman"/>
              </w:rPr>
            </w:pPr>
          </w:p>
        </w:tc>
        <w:tc>
          <w:tcPr>
            <w:tcW w:w="1661" w:type="pct"/>
            <w:vAlign w:val="center"/>
          </w:tcPr>
          <w:p w:rsidR="0045615C" w:rsidRPr="00AE22C0" w:rsidRDefault="0045615C" w:rsidP="009D5691">
            <w:pPr>
              <w:jc w:val="center"/>
              <w:outlineLvl w:val="1"/>
              <w:rPr>
                <w:rFonts w:ascii="Times New Roman" w:hAnsi="Times New Roman"/>
              </w:rPr>
            </w:pPr>
            <w:r w:rsidRPr="00AE22C0">
              <w:rPr>
                <w:rFonts w:ascii="Times New Roman" w:hAnsi="Times New Roman"/>
                <w:lang w:val="kk-KZ"/>
              </w:rPr>
              <w:t>ул. Тобольская, на территории ГКП «Лисаковсккомуннерго»</w:t>
            </w:r>
          </w:p>
        </w:tc>
        <w:tc>
          <w:tcPr>
            <w:tcW w:w="1113" w:type="pct"/>
          </w:tcPr>
          <w:p w:rsidR="0045615C" w:rsidRPr="00AE22C0" w:rsidRDefault="0045615C" w:rsidP="00BA050F">
            <w:pPr>
              <w:outlineLvl w:val="1"/>
              <w:rPr>
                <w:rFonts w:ascii="Times New Roman" w:hAnsi="Times New Roman"/>
              </w:rPr>
            </w:pPr>
            <w:r w:rsidRPr="00AE22C0">
              <w:rPr>
                <w:rFonts w:ascii="Times New Roman" w:hAnsi="Times New Roman"/>
                <w:lang w:val="kk-KZ"/>
              </w:rPr>
              <w:t xml:space="preserve">оксид углерода, </w:t>
            </w:r>
            <w:r w:rsidRPr="00AE22C0">
              <w:rPr>
                <w:rFonts w:ascii="Times New Roman" w:hAnsi="Times New Roman"/>
              </w:rPr>
              <w:t>диоксид азота, сероводород</w:t>
            </w:r>
          </w:p>
        </w:tc>
      </w:tr>
    </w:tbl>
    <w:p w:rsidR="009D5691" w:rsidRPr="00AE22C0" w:rsidRDefault="009D5691" w:rsidP="00F62832">
      <w:pPr>
        <w:jc w:val="center"/>
        <w:rPr>
          <w:rFonts w:ascii="Times New Roman" w:hAnsi="Times New Roman"/>
          <w:b/>
          <w:sz w:val="28"/>
          <w:szCs w:val="28"/>
          <w:lang w:val="kk-KZ"/>
        </w:rPr>
      </w:pPr>
    </w:p>
    <w:p w:rsidR="009D5691" w:rsidRPr="00AE22C0" w:rsidRDefault="009D5691" w:rsidP="00F62832">
      <w:pPr>
        <w:jc w:val="center"/>
        <w:rPr>
          <w:rFonts w:ascii="Times New Roman" w:hAnsi="Times New Roman"/>
          <w:b/>
          <w:sz w:val="28"/>
          <w:szCs w:val="28"/>
          <w:lang w:val="kk-KZ"/>
        </w:rPr>
      </w:pPr>
      <w:r w:rsidRPr="00AE22C0">
        <w:rPr>
          <w:rFonts w:ascii="Times New Roman" w:hAnsi="Times New Roman"/>
          <w:b/>
          <w:noProof/>
          <w:sz w:val="28"/>
          <w:szCs w:val="28"/>
          <w:lang w:eastAsia="ru-RU" w:bidi="ar-SA"/>
        </w:rPr>
        <w:drawing>
          <wp:inline distT="0" distB="0" distL="0" distR="0">
            <wp:extent cx="6299835" cy="3790811"/>
            <wp:effectExtent l="19050" t="0" r="5715" b="0"/>
            <wp:docPr id="12" name="Рисунок 4" descr="C:\Documents and Settings\dzhuzeeva_m\Рабочий стол\На бюллетень карты по воздуху\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На бюллетень карты по воздуху\Лисаковск.jpg"/>
                    <pic:cNvPicPr>
                      <a:picLocks noChangeAspect="1" noChangeArrowheads="1"/>
                    </pic:cNvPicPr>
                  </pic:nvPicPr>
                  <pic:blipFill>
                    <a:blip r:embed="rId76" cstate="print"/>
                    <a:srcRect/>
                    <a:stretch>
                      <a:fillRect/>
                    </a:stretch>
                  </pic:blipFill>
                  <pic:spPr bwMode="auto">
                    <a:xfrm>
                      <a:off x="0" y="0"/>
                      <a:ext cx="6299835" cy="3790811"/>
                    </a:xfrm>
                    <a:prstGeom prst="rect">
                      <a:avLst/>
                    </a:prstGeom>
                    <a:noFill/>
                    <a:ln w="9525">
                      <a:noFill/>
                      <a:miter lim="800000"/>
                      <a:headEnd/>
                      <a:tailEnd/>
                    </a:ln>
                  </pic:spPr>
                </pic:pic>
              </a:graphicData>
            </a:graphic>
          </wp:inline>
        </w:drawing>
      </w:r>
    </w:p>
    <w:p w:rsidR="009D5691" w:rsidRPr="00AE22C0" w:rsidRDefault="009D5691" w:rsidP="009D5691">
      <w:pPr>
        <w:ind w:right="-142"/>
        <w:jc w:val="center"/>
        <w:rPr>
          <w:rFonts w:ascii="Times New Roman" w:hAnsi="Times New Roman"/>
          <w:lang w:val="kk-KZ"/>
        </w:rPr>
      </w:pPr>
      <w:r w:rsidRPr="00AE22C0">
        <w:rPr>
          <w:rFonts w:ascii="Times New Roman" w:hAnsi="Times New Roman"/>
        </w:rPr>
        <w:t>Рис.9.</w:t>
      </w:r>
      <w:r w:rsidRPr="00AE22C0">
        <w:rPr>
          <w:rFonts w:ascii="Times New Roman" w:hAnsi="Times New Roman"/>
          <w:lang w:val="kk-KZ"/>
        </w:rPr>
        <w:t>6</w:t>
      </w:r>
      <w:r w:rsidRPr="00AE22C0">
        <w:rPr>
          <w:rFonts w:ascii="Times New Roman" w:hAnsi="Times New Roman"/>
        </w:rPr>
        <w:t xml:space="preserve">. Схема расположения стационарной сети наблюдения за загрязнением атмосферного воздуха </w:t>
      </w:r>
      <w:r w:rsidRPr="00AE22C0">
        <w:rPr>
          <w:rFonts w:ascii="Times New Roman" w:hAnsi="Times New Roman"/>
          <w:lang w:val="kk-KZ"/>
        </w:rPr>
        <w:t>города Лисаковск</w:t>
      </w:r>
    </w:p>
    <w:p w:rsidR="009D5691" w:rsidRPr="00AE22C0" w:rsidRDefault="009D5691" w:rsidP="009D5691">
      <w:pPr>
        <w:jc w:val="both"/>
        <w:rPr>
          <w:rFonts w:ascii="Times New Roman" w:hAnsi="Times New Roman"/>
          <w:b/>
          <w:noProof/>
          <w:sz w:val="26"/>
          <w:szCs w:val="26"/>
          <w:lang w:eastAsia="ru-RU" w:bidi="ar-SA"/>
        </w:rPr>
      </w:pPr>
    </w:p>
    <w:p w:rsidR="0051711B" w:rsidRPr="00AE22C0" w:rsidRDefault="0051711B" w:rsidP="0051711B">
      <w:pPr>
        <w:ind w:firstLine="567"/>
        <w:jc w:val="both"/>
        <w:rPr>
          <w:rFonts w:ascii="Times New Roman" w:hAnsi="Times New Roman"/>
          <w:sz w:val="28"/>
          <w:szCs w:val="28"/>
        </w:rPr>
      </w:pPr>
      <w:r w:rsidRPr="00AE22C0">
        <w:rPr>
          <w:rFonts w:ascii="Times New Roman" w:hAnsi="Times New Roman"/>
          <w:sz w:val="28"/>
          <w:szCs w:val="28"/>
        </w:rPr>
        <w:t xml:space="preserve">По данным наблюдений за месяц в целом по </w:t>
      </w:r>
      <w:r w:rsidRPr="00AE22C0">
        <w:rPr>
          <w:rFonts w:ascii="Times New Roman" w:hAnsi="Times New Roman"/>
          <w:sz w:val="28"/>
          <w:szCs w:val="28"/>
          <w:lang w:val="kk-KZ"/>
        </w:rPr>
        <w:t>городу</w:t>
      </w:r>
      <w:r w:rsidRPr="00AE22C0">
        <w:rPr>
          <w:rFonts w:ascii="Times New Roman" w:hAnsi="Times New Roman"/>
          <w:sz w:val="28"/>
          <w:szCs w:val="28"/>
        </w:rPr>
        <w:t xml:space="preserve"> среднемесячн</w:t>
      </w:r>
      <w:r w:rsidRPr="00AE22C0">
        <w:rPr>
          <w:rFonts w:ascii="Times New Roman" w:hAnsi="Times New Roman"/>
          <w:sz w:val="28"/>
          <w:szCs w:val="28"/>
          <w:lang w:val="kk-KZ"/>
        </w:rPr>
        <w:t>ые</w:t>
      </w:r>
      <w:r w:rsidRPr="00AE22C0">
        <w:rPr>
          <w:rFonts w:ascii="Times New Roman" w:hAnsi="Times New Roman"/>
          <w:sz w:val="28"/>
          <w:szCs w:val="28"/>
        </w:rPr>
        <w:t xml:space="preserve"> концентраци</w:t>
      </w:r>
      <w:r w:rsidRPr="00AE22C0">
        <w:rPr>
          <w:rFonts w:ascii="Times New Roman" w:hAnsi="Times New Roman"/>
          <w:sz w:val="28"/>
          <w:szCs w:val="28"/>
          <w:lang w:val="kk-KZ"/>
        </w:rPr>
        <w:t>и</w:t>
      </w:r>
      <w:r w:rsidRPr="00AE22C0">
        <w:rPr>
          <w:rFonts w:ascii="Times New Roman" w:hAnsi="Times New Roman"/>
          <w:sz w:val="28"/>
          <w:szCs w:val="28"/>
        </w:rPr>
        <w:t xml:space="preserve"> загрязняющих веществ не превышали ПДК.</w:t>
      </w:r>
    </w:p>
    <w:p w:rsidR="0045615C" w:rsidRPr="00AE22C0" w:rsidRDefault="0051711B" w:rsidP="009D5691">
      <w:pPr>
        <w:ind w:firstLine="567"/>
        <w:jc w:val="both"/>
        <w:rPr>
          <w:rFonts w:ascii="Times New Roman" w:hAnsi="Times New Roman"/>
          <w:sz w:val="28"/>
          <w:szCs w:val="28"/>
        </w:rPr>
      </w:pPr>
      <w:r w:rsidRPr="00AE22C0">
        <w:rPr>
          <w:rFonts w:ascii="Times New Roman" w:hAnsi="Times New Roman"/>
          <w:sz w:val="28"/>
          <w:szCs w:val="28"/>
        </w:rPr>
        <w:t xml:space="preserve">За </w:t>
      </w:r>
      <w:r w:rsidR="00D26377" w:rsidRPr="00AE22C0">
        <w:rPr>
          <w:rFonts w:ascii="Times New Roman" w:hAnsi="Times New Roman"/>
          <w:sz w:val="28"/>
          <w:szCs w:val="28"/>
          <w:lang w:val="kk-KZ"/>
        </w:rPr>
        <w:t>апрель</w:t>
      </w:r>
      <w:r w:rsidRPr="00AE22C0">
        <w:rPr>
          <w:rFonts w:ascii="Times New Roman" w:hAnsi="Times New Roman"/>
          <w:sz w:val="28"/>
          <w:szCs w:val="28"/>
          <w:lang w:val="kk-KZ"/>
        </w:rPr>
        <w:t xml:space="preserve"> месяц </w:t>
      </w:r>
      <w:r w:rsidRPr="00AE22C0">
        <w:rPr>
          <w:rFonts w:ascii="Times New Roman" w:hAnsi="Times New Roman"/>
          <w:sz w:val="28"/>
          <w:szCs w:val="28"/>
        </w:rPr>
        <w:t xml:space="preserve">было зафиксировано превышения более 1 ПДК по оксиду углерода </w:t>
      </w:r>
      <w:r w:rsidR="00D26377" w:rsidRPr="00AE22C0">
        <w:rPr>
          <w:rFonts w:ascii="Times New Roman" w:hAnsi="Times New Roman"/>
          <w:sz w:val="28"/>
          <w:szCs w:val="28"/>
        </w:rPr>
        <w:t>–</w:t>
      </w:r>
      <w:r w:rsidRPr="00AE22C0">
        <w:rPr>
          <w:rFonts w:ascii="Times New Roman" w:hAnsi="Times New Roman"/>
          <w:sz w:val="28"/>
          <w:szCs w:val="28"/>
        </w:rPr>
        <w:t xml:space="preserve"> </w:t>
      </w:r>
      <w:r w:rsidR="00D26377" w:rsidRPr="00AE22C0">
        <w:rPr>
          <w:rFonts w:ascii="Times New Roman" w:hAnsi="Times New Roman"/>
          <w:sz w:val="28"/>
          <w:szCs w:val="28"/>
        </w:rPr>
        <w:t xml:space="preserve">97 </w:t>
      </w:r>
      <w:r w:rsidRPr="00AE22C0">
        <w:rPr>
          <w:rFonts w:ascii="Times New Roman" w:hAnsi="Times New Roman"/>
          <w:sz w:val="28"/>
          <w:szCs w:val="28"/>
          <w:lang w:val="kk-KZ"/>
        </w:rPr>
        <w:t xml:space="preserve">случаев </w:t>
      </w:r>
      <w:r w:rsidR="00EB2ABE" w:rsidRPr="00AE22C0">
        <w:rPr>
          <w:rFonts w:ascii="Times New Roman" w:hAnsi="Times New Roman"/>
          <w:sz w:val="28"/>
          <w:szCs w:val="28"/>
        </w:rPr>
        <w:t>(таблица 1).</w:t>
      </w:r>
    </w:p>
    <w:p w:rsidR="009D5691" w:rsidRPr="00AE22C0" w:rsidRDefault="009D5691" w:rsidP="00F62832">
      <w:pPr>
        <w:jc w:val="center"/>
        <w:rPr>
          <w:rFonts w:ascii="Times New Roman" w:hAnsi="Times New Roman"/>
          <w:b/>
          <w:sz w:val="28"/>
          <w:szCs w:val="28"/>
        </w:rPr>
      </w:pPr>
    </w:p>
    <w:p w:rsidR="00BB59B7" w:rsidRPr="00AE22C0" w:rsidRDefault="00BB59B7" w:rsidP="00F62832">
      <w:pPr>
        <w:jc w:val="center"/>
        <w:rPr>
          <w:rFonts w:ascii="Times New Roman" w:hAnsi="Times New Roman"/>
          <w:b/>
          <w:sz w:val="28"/>
          <w:szCs w:val="28"/>
        </w:rPr>
      </w:pPr>
    </w:p>
    <w:p w:rsidR="00BB59B7" w:rsidRPr="00AE22C0" w:rsidRDefault="00BB59B7" w:rsidP="00F62832">
      <w:pPr>
        <w:jc w:val="center"/>
        <w:rPr>
          <w:rFonts w:ascii="Times New Roman" w:hAnsi="Times New Roman"/>
          <w:b/>
          <w:sz w:val="28"/>
          <w:szCs w:val="28"/>
        </w:rPr>
      </w:pPr>
    </w:p>
    <w:p w:rsidR="00AC65A9" w:rsidRPr="00AE22C0" w:rsidRDefault="00201BD6" w:rsidP="00F62832">
      <w:pPr>
        <w:jc w:val="center"/>
        <w:rPr>
          <w:rFonts w:ascii="Times New Roman" w:hAnsi="Times New Roman"/>
          <w:b/>
          <w:sz w:val="28"/>
          <w:szCs w:val="28"/>
        </w:rPr>
      </w:pPr>
      <w:r w:rsidRPr="00AE22C0">
        <w:rPr>
          <w:rFonts w:ascii="Times New Roman" w:hAnsi="Times New Roman"/>
          <w:b/>
          <w:sz w:val="28"/>
          <w:szCs w:val="28"/>
        </w:rPr>
        <w:lastRenderedPageBreak/>
        <w:t>9.</w:t>
      </w:r>
      <w:r w:rsidR="00EF0D3E" w:rsidRPr="00AE22C0">
        <w:rPr>
          <w:rFonts w:ascii="Times New Roman" w:hAnsi="Times New Roman"/>
          <w:b/>
          <w:sz w:val="28"/>
          <w:szCs w:val="28"/>
          <w:lang w:val="kk-KZ"/>
        </w:rPr>
        <w:t>7</w:t>
      </w:r>
      <w:r w:rsidR="0045615C" w:rsidRPr="00AE22C0">
        <w:rPr>
          <w:rFonts w:ascii="Times New Roman" w:hAnsi="Times New Roman"/>
          <w:b/>
          <w:sz w:val="28"/>
          <w:szCs w:val="28"/>
        </w:rPr>
        <w:t xml:space="preserve"> </w:t>
      </w:r>
      <w:r w:rsidR="00AC65A9" w:rsidRPr="00AE22C0">
        <w:rPr>
          <w:rFonts w:ascii="Times New Roman" w:hAnsi="Times New Roman"/>
          <w:b/>
          <w:sz w:val="28"/>
          <w:szCs w:val="28"/>
        </w:rPr>
        <w:t>Качество поверхностных вод на территории Костанайской области</w:t>
      </w:r>
    </w:p>
    <w:p w:rsidR="00B66785" w:rsidRPr="00AE22C0" w:rsidRDefault="00B66785" w:rsidP="00B66785">
      <w:pPr>
        <w:ind w:firstLine="360"/>
        <w:jc w:val="both"/>
        <w:rPr>
          <w:rFonts w:ascii="Times New Roman" w:hAnsi="Times New Roman"/>
          <w:sz w:val="28"/>
          <w:szCs w:val="28"/>
        </w:rPr>
      </w:pP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Костанайской области проводились на 9 водных объектах: реки Тобыл, Айет, Тогызак, Уй, Желкуар, Обаган, водохранилища Аманкельды, Каратомар, Жогаргы-Тобыл.</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Тобыл</w:t>
      </w:r>
      <w:r w:rsidRPr="00AE22C0">
        <w:rPr>
          <w:rFonts w:ascii="Times New Roman" w:hAnsi="Times New Roman"/>
          <w:sz w:val="28"/>
          <w:szCs w:val="28"/>
        </w:rPr>
        <w:t xml:space="preserve"> температура воды 7,7 ºC, водородный показатель равен 7,53, концентрация растворенного в воде кислорода 10,31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w:t>
      </w:r>
      <w:r w:rsidRPr="00AE22C0">
        <w:rPr>
          <w:rFonts w:ascii="Times New Roman" w:hAnsi="Times New Roman"/>
          <w:sz w:val="28"/>
          <w:szCs w:val="28"/>
          <w:lang w:val="kk-KZ"/>
        </w:rPr>
        <w:t>3,94</w:t>
      </w:r>
      <w:r w:rsidRPr="00AE22C0">
        <w:rPr>
          <w:rFonts w:ascii="Times New Roman" w:hAnsi="Times New Roman"/>
          <w:sz w:val="28"/>
          <w:szCs w:val="28"/>
        </w:rPr>
        <w:t xml:space="preserve">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1,8 ПДК), биогенных веществ (железо общее 3,7 ПДК), тяжелых металлов (медь </w:t>
      </w:r>
      <w:r w:rsidRPr="00AE22C0">
        <w:rPr>
          <w:rFonts w:ascii="Times New Roman" w:hAnsi="Times New Roman"/>
          <w:sz w:val="28"/>
          <w:szCs w:val="28"/>
          <w:lang w:val="kk-KZ"/>
        </w:rPr>
        <w:t>21,7</w:t>
      </w:r>
      <w:r w:rsidRPr="00AE22C0">
        <w:rPr>
          <w:rFonts w:ascii="Times New Roman" w:hAnsi="Times New Roman"/>
          <w:sz w:val="28"/>
          <w:szCs w:val="28"/>
        </w:rPr>
        <w:t xml:space="preserve"> ПДК, цинк 1,5 ПДК, никель </w:t>
      </w:r>
      <w:r w:rsidRPr="00AE22C0">
        <w:rPr>
          <w:rFonts w:ascii="Times New Roman" w:hAnsi="Times New Roman"/>
          <w:sz w:val="28"/>
          <w:szCs w:val="28"/>
          <w:lang w:val="kk-KZ"/>
        </w:rPr>
        <w:t>6,7</w:t>
      </w:r>
      <w:r w:rsidRPr="00AE22C0">
        <w:rPr>
          <w:rFonts w:ascii="Times New Roman" w:hAnsi="Times New Roman"/>
          <w:sz w:val="28"/>
          <w:szCs w:val="28"/>
        </w:rPr>
        <w:t xml:space="preserve"> ПДК, марганец 1,2 ПДК), органических веществ (фенолы 1,3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Айет</w:t>
      </w:r>
      <w:r w:rsidRPr="00AE22C0">
        <w:rPr>
          <w:rFonts w:ascii="Times New Roman" w:hAnsi="Times New Roman"/>
          <w:sz w:val="28"/>
          <w:szCs w:val="28"/>
        </w:rPr>
        <w:t xml:space="preserve"> температура воды 4,2 ºC, водородный показатель равен 7,61, концентрация растворенного в воде кислорода 12,01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3,5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1,1 ПДК), биогенных веществ (железо общее 6,9 ПДК), тяжелых металлов (медь </w:t>
      </w:r>
      <w:r w:rsidRPr="00AE22C0">
        <w:rPr>
          <w:rFonts w:ascii="Times New Roman" w:hAnsi="Times New Roman"/>
          <w:sz w:val="28"/>
          <w:szCs w:val="28"/>
          <w:lang w:val="kk-KZ"/>
        </w:rPr>
        <w:t>18,0</w:t>
      </w:r>
      <w:r w:rsidRPr="00AE22C0">
        <w:rPr>
          <w:rFonts w:ascii="Times New Roman" w:hAnsi="Times New Roman"/>
          <w:sz w:val="28"/>
          <w:szCs w:val="28"/>
        </w:rPr>
        <w:t xml:space="preserve"> ПДК, цинк 2,0 ПДК, никель </w:t>
      </w:r>
      <w:r w:rsidRPr="00AE22C0">
        <w:rPr>
          <w:rFonts w:ascii="Times New Roman" w:hAnsi="Times New Roman"/>
          <w:sz w:val="28"/>
          <w:szCs w:val="28"/>
          <w:lang w:val="kk-KZ"/>
        </w:rPr>
        <w:t>9,3</w:t>
      </w:r>
      <w:r w:rsidRPr="00AE22C0">
        <w:rPr>
          <w:rFonts w:ascii="Times New Roman" w:hAnsi="Times New Roman"/>
          <w:sz w:val="28"/>
          <w:szCs w:val="28"/>
        </w:rPr>
        <w:t xml:space="preserve"> ПДК, марганец 6,9 ПДК), органических веществ (фенолы 3,0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Тогызык</w:t>
      </w:r>
      <w:r w:rsidRPr="00AE22C0">
        <w:rPr>
          <w:rFonts w:ascii="Times New Roman" w:hAnsi="Times New Roman"/>
          <w:sz w:val="28"/>
          <w:szCs w:val="28"/>
        </w:rPr>
        <w:t xml:space="preserve"> температура воды 2,0 ºC, водородный показатель равен 7,12, концентрация растворенного в воде кислорода 12,45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5,8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1,1 ПДК), биогенных веществ (железо общее 6,9 ПДК), тяжелых металлов (медь </w:t>
      </w:r>
      <w:r w:rsidRPr="00AE22C0">
        <w:rPr>
          <w:rFonts w:ascii="Times New Roman" w:hAnsi="Times New Roman"/>
          <w:sz w:val="28"/>
          <w:szCs w:val="28"/>
          <w:lang w:val="kk-KZ"/>
        </w:rPr>
        <w:t>25,0</w:t>
      </w:r>
      <w:r w:rsidRPr="00AE22C0">
        <w:rPr>
          <w:rFonts w:ascii="Times New Roman" w:hAnsi="Times New Roman"/>
          <w:sz w:val="28"/>
          <w:szCs w:val="28"/>
        </w:rPr>
        <w:t xml:space="preserve"> ПДК, цинк 3,1 ПДК, никель </w:t>
      </w:r>
      <w:r w:rsidRPr="00AE22C0">
        <w:rPr>
          <w:rFonts w:ascii="Times New Roman" w:hAnsi="Times New Roman"/>
          <w:sz w:val="28"/>
          <w:szCs w:val="28"/>
          <w:lang w:val="kk-KZ"/>
        </w:rPr>
        <w:t>9,1</w:t>
      </w:r>
      <w:r w:rsidRPr="00AE22C0">
        <w:rPr>
          <w:rFonts w:ascii="Times New Roman" w:hAnsi="Times New Roman"/>
          <w:sz w:val="28"/>
          <w:szCs w:val="28"/>
        </w:rPr>
        <w:t xml:space="preserve"> ПДК, марганец 9,0 ПДК), органических веществ (фенолы 3,0 ПДК, нефтепродукты 1,2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Уй</w:t>
      </w:r>
      <w:r w:rsidRPr="00AE22C0">
        <w:rPr>
          <w:rFonts w:ascii="Times New Roman" w:hAnsi="Times New Roman"/>
          <w:sz w:val="28"/>
          <w:szCs w:val="28"/>
        </w:rPr>
        <w:t xml:space="preserve"> температура воды 13.2 ºC, водородный показатель равен 7.72, концентрация растворенного в воде кислорода 6.7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2,96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w:t>
      </w:r>
      <w:r w:rsidRPr="00AE22C0">
        <w:rPr>
          <w:rFonts w:ascii="Times New Roman" w:hAnsi="Times New Roman"/>
          <w:sz w:val="28"/>
          <w:szCs w:val="28"/>
          <w:shd w:val="clear" w:color="auto" w:fill="FFFFF0"/>
        </w:rPr>
        <w:t>азот нитритный 4,3 ПДК</w:t>
      </w:r>
      <w:r w:rsidRPr="00AE22C0">
        <w:rPr>
          <w:rFonts w:ascii="Times New Roman" w:hAnsi="Times New Roman"/>
          <w:sz w:val="22"/>
          <w:szCs w:val="22"/>
          <w:shd w:val="clear" w:color="auto" w:fill="FFFFF0"/>
        </w:rPr>
        <w:t>,</w:t>
      </w:r>
      <w:r w:rsidRPr="00AE22C0">
        <w:rPr>
          <w:sz w:val="27"/>
          <w:szCs w:val="27"/>
          <w:shd w:val="clear" w:color="auto" w:fill="FFFFF0"/>
        </w:rPr>
        <w:t xml:space="preserve"> </w:t>
      </w:r>
      <w:r w:rsidRPr="00AE22C0">
        <w:rPr>
          <w:rFonts w:ascii="Times New Roman" w:hAnsi="Times New Roman"/>
          <w:sz w:val="28"/>
          <w:szCs w:val="28"/>
        </w:rPr>
        <w:t xml:space="preserve">железо общее 1,7 ПДК), тяжелых металлов (никель </w:t>
      </w:r>
      <w:r w:rsidRPr="00AE22C0">
        <w:rPr>
          <w:rFonts w:ascii="Times New Roman" w:hAnsi="Times New Roman"/>
          <w:sz w:val="28"/>
          <w:szCs w:val="28"/>
          <w:lang w:val="kk-KZ"/>
        </w:rPr>
        <w:t>8,6</w:t>
      </w:r>
      <w:r w:rsidRPr="00AE22C0">
        <w:rPr>
          <w:rFonts w:ascii="Times New Roman" w:hAnsi="Times New Roman"/>
          <w:sz w:val="28"/>
          <w:szCs w:val="28"/>
        </w:rPr>
        <w:t xml:space="preserve"> ПДК, медь 16</w:t>
      </w:r>
      <w:r w:rsidRPr="00AE22C0">
        <w:rPr>
          <w:rFonts w:ascii="Times New Roman" w:hAnsi="Times New Roman"/>
          <w:sz w:val="28"/>
          <w:szCs w:val="28"/>
          <w:lang w:val="kk-KZ"/>
        </w:rPr>
        <w:t>,0</w:t>
      </w:r>
      <w:r w:rsidRPr="00AE22C0">
        <w:rPr>
          <w:rFonts w:ascii="Times New Roman" w:hAnsi="Times New Roman"/>
          <w:sz w:val="28"/>
          <w:szCs w:val="28"/>
        </w:rPr>
        <w:t xml:space="preserve"> ПДК). </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Желкуар</w:t>
      </w:r>
      <w:r w:rsidRPr="00AE22C0">
        <w:rPr>
          <w:rFonts w:ascii="Times New Roman" w:hAnsi="Times New Roman"/>
          <w:sz w:val="28"/>
          <w:szCs w:val="28"/>
        </w:rPr>
        <w:t xml:space="preserve"> температура воды 7,4 ºC, водородный показатель равен 7,61, концентрация растворенного в воде кислорода 9,23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3,42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биогенных веществ (железо общее 9,3 ПДК), тяжелых металлов (никель 6,4 ПДК, медь </w:t>
      </w:r>
      <w:r w:rsidRPr="00AE22C0">
        <w:rPr>
          <w:rFonts w:ascii="Times New Roman" w:hAnsi="Times New Roman"/>
          <w:sz w:val="28"/>
          <w:szCs w:val="28"/>
          <w:lang w:val="kk-KZ"/>
        </w:rPr>
        <w:t>22,0</w:t>
      </w:r>
      <w:r w:rsidRPr="00AE22C0">
        <w:rPr>
          <w:rFonts w:ascii="Times New Roman" w:hAnsi="Times New Roman"/>
          <w:sz w:val="28"/>
          <w:szCs w:val="28"/>
        </w:rPr>
        <w:t xml:space="preserve">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Обаган</w:t>
      </w:r>
      <w:r w:rsidRPr="00AE22C0">
        <w:rPr>
          <w:rFonts w:ascii="Times New Roman" w:hAnsi="Times New Roman"/>
          <w:sz w:val="28"/>
          <w:szCs w:val="28"/>
        </w:rPr>
        <w:t xml:space="preserve"> температура воды 9,1 ºC, водородный показатель равен 7,49, концентрация растворенного в воде кислорода 7,86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3,92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биогенных веществ (железо общее 3,4 ПДК), тяжелых металлов (медь </w:t>
      </w:r>
      <w:r w:rsidRPr="00AE22C0">
        <w:rPr>
          <w:rFonts w:ascii="Times New Roman" w:hAnsi="Times New Roman"/>
          <w:sz w:val="28"/>
          <w:szCs w:val="28"/>
          <w:lang w:val="kk-KZ"/>
        </w:rPr>
        <w:t>25,0</w:t>
      </w:r>
      <w:r w:rsidRPr="00AE22C0">
        <w:rPr>
          <w:rFonts w:ascii="Times New Roman" w:hAnsi="Times New Roman"/>
          <w:sz w:val="28"/>
          <w:szCs w:val="28"/>
        </w:rPr>
        <w:t xml:space="preserve"> ПДК, цинк 1,8 ПДК, никель </w:t>
      </w:r>
      <w:r w:rsidRPr="00AE22C0">
        <w:rPr>
          <w:rFonts w:ascii="Times New Roman" w:hAnsi="Times New Roman"/>
          <w:sz w:val="28"/>
          <w:szCs w:val="28"/>
          <w:lang w:val="kk-KZ"/>
        </w:rPr>
        <w:t>9,7</w:t>
      </w:r>
      <w:r w:rsidRPr="00AE22C0">
        <w:rPr>
          <w:rFonts w:ascii="Times New Roman" w:hAnsi="Times New Roman"/>
          <w:sz w:val="28"/>
          <w:szCs w:val="28"/>
        </w:rPr>
        <w:t xml:space="preserve"> ПДК, марганец 4,5 ПДК), органических веществ (фенолы 1,5 ПДК, нефтепродукты 1,5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w:t>
      </w:r>
      <w:r w:rsidRPr="00AE22C0">
        <w:rPr>
          <w:rFonts w:ascii="Times New Roman" w:hAnsi="Times New Roman"/>
          <w:b/>
          <w:sz w:val="28"/>
          <w:szCs w:val="28"/>
        </w:rPr>
        <w:t>вдхр. Аманкельды</w:t>
      </w:r>
      <w:r w:rsidRPr="00AE22C0">
        <w:rPr>
          <w:rFonts w:ascii="Times New Roman" w:hAnsi="Times New Roman"/>
          <w:sz w:val="28"/>
          <w:szCs w:val="28"/>
        </w:rPr>
        <w:t xml:space="preserve"> температура воды 9,4 ºC, водородный показатель равен 7,63, концентрация растворенного в воде кислорода 7,47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5,09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1,7 ПДК, магний 1.1 ПДК), биогенных веществ (азот нитритный </w:t>
      </w:r>
      <w:r w:rsidRPr="00AE22C0">
        <w:rPr>
          <w:rFonts w:ascii="Times New Roman" w:hAnsi="Times New Roman"/>
          <w:sz w:val="28"/>
          <w:szCs w:val="28"/>
        </w:rPr>
        <w:lastRenderedPageBreak/>
        <w:t xml:space="preserve">3,7 ПДК), тяжелых металлов (никель </w:t>
      </w:r>
      <w:r w:rsidRPr="00AE22C0">
        <w:rPr>
          <w:rFonts w:ascii="Times New Roman" w:hAnsi="Times New Roman"/>
          <w:sz w:val="28"/>
          <w:szCs w:val="28"/>
          <w:lang w:val="kk-KZ"/>
        </w:rPr>
        <w:t>5,4</w:t>
      </w:r>
      <w:r w:rsidRPr="00AE22C0">
        <w:rPr>
          <w:rFonts w:ascii="Times New Roman" w:hAnsi="Times New Roman"/>
          <w:sz w:val="28"/>
          <w:szCs w:val="28"/>
        </w:rPr>
        <w:t xml:space="preserve"> ПДК, медь </w:t>
      </w:r>
      <w:r w:rsidRPr="00AE22C0">
        <w:rPr>
          <w:rFonts w:ascii="Times New Roman" w:hAnsi="Times New Roman"/>
          <w:sz w:val="28"/>
          <w:szCs w:val="28"/>
          <w:lang w:val="kk-KZ"/>
        </w:rPr>
        <w:t>12,0</w:t>
      </w:r>
      <w:r w:rsidRPr="00AE22C0">
        <w:rPr>
          <w:rFonts w:ascii="Times New Roman" w:hAnsi="Times New Roman"/>
          <w:sz w:val="28"/>
          <w:szCs w:val="28"/>
        </w:rPr>
        <w:t xml:space="preserve"> ПДК), органических веществ (фенолы 3,0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w:t>
      </w:r>
      <w:r w:rsidRPr="00AE22C0">
        <w:rPr>
          <w:rFonts w:ascii="Times New Roman" w:hAnsi="Times New Roman"/>
          <w:b/>
          <w:sz w:val="28"/>
          <w:szCs w:val="28"/>
        </w:rPr>
        <w:t>вдхр. Каратомар</w:t>
      </w:r>
      <w:r w:rsidRPr="00AE22C0">
        <w:rPr>
          <w:rFonts w:ascii="Times New Roman" w:hAnsi="Times New Roman"/>
          <w:sz w:val="28"/>
          <w:szCs w:val="28"/>
        </w:rPr>
        <w:t xml:space="preserve"> температура воды 2,4 ºC, водородный показатель равен 7,82, концентрация растворенного в воде кислорода 11,34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2,77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биогенных веществ (азот нитритный 4,1 ПДК, железо общее 2,2 ПДК) тяжелых металлов (медь </w:t>
      </w:r>
      <w:r w:rsidRPr="00AE22C0">
        <w:rPr>
          <w:rFonts w:ascii="Times New Roman" w:hAnsi="Times New Roman"/>
          <w:sz w:val="28"/>
          <w:szCs w:val="28"/>
          <w:lang w:val="kk-KZ"/>
        </w:rPr>
        <w:t>8,0</w:t>
      </w:r>
      <w:r w:rsidRPr="00AE22C0">
        <w:rPr>
          <w:rFonts w:ascii="Times New Roman" w:hAnsi="Times New Roman"/>
          <w:sz w:val="28"/>
          <w:szCs w:val="28"/>
        </w:rPr>
        <w:t xml:space="preserve"> ПДК, никель 9,6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w:t>
      </w:r>
      <w:r w:rsidRPr="00AE22C0">
        <w:rPr>
          <w:rFonts w:ascii="Times New Roman" w:hAnsi="Times New Roman"/>
          <w:b/>
          <w:sz w:val="28"/>
          <w:szCs w:val="28"/>
        </w:rPr>
        <w:t>вдхр. Жогаргы Тобыл</w:t>
      </w:r>
      <w:r w:rsidRPr="00AE22C0">
        <w:rPr>
          <w:rFonts w:ascii="Times New Roman" w:hAnsi="Times New Roman"/>
          <w:sz w:val="28"/>
          <w:szCs w:val="28"/>
        </w:rPr>
        <w:t xml:space="preserve"> температура воды 9,4 ºC, водородный показатель равен 7,01, концентрация растворенного в воде кислорода 11,14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2,68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2,0 ПДК, магний 1,2 ПДК), биогенных веществ (азот нитритный 2,3 ПДК), тяжелых металлов (медь </w:t>
      </w:r>
      <w:r w:rsidRPr="00AE22C0">
        <w:rPr>
          <w:rFonts w:ascii="Times New Roman" w:hAnsi="Times New Roman"/>
          <w:sz w:val="28"/>
          <w:szCs w:val="28"/>
          <w:lang w:val="kk-KZ"/>
        </w:rPr>
        <w:t>13,0</w:t>
      </w:r>
      <w:r w:rsidRPr="00AE22C0">
        <w:rPr>
          <w:rFonts w:ascii="Times New Roman" w:hAnsi="Times New Roman"/>
          <w:sz w:val="28"/>
          <w:szCs w:val="28"/>
        </w:rPr>
        <w:t xml:space="preserve"> ПДК, цинк 2,1 ПДК, никель 8,3 ПДК).</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Качество воды водных объектов на территории Костанайской области оценивается следующим образом: вода «высокого уровня загрязнения» - реки Айет, Тобыл, Тогызак, Уй, Обаган, водохранилища Аманкельды, Каратомар, Жогаргы Тобыл, вода «ч</w:t>
      </w:r>
      <w:r w:rsidRPr="00AE22C0">
        <w:rPr>
          <w:rFonts w:ascii="Times New Roman" w:hAnsi="Times New Roman"/>
          <w:sz w:val="28"/>
          <w:szCs w:val="22"/>
        </w:rPr>
        <w:t>резвычайно высокого уровня загрязнения</w:t>
      </w:r>
      <w:r w:rsidRPr="00AE22C0">
        <w:rPr>
          <w:rFonts w:ascii="Times New Roman" w:hAnsi="Times New Roman"/>
          <w:sz w:val="28"/>
          <w:szCs w:val="28"/>
        </w:rPr>
        <w:t>» - река Желкуар.</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сравнении с мартом 2016 года качество воды рек Айет, Тобыл, Тогызак, Уй, водохранилища Аманкельды, Каратомар, Жогаргы Тобыл – существенно не изменилось, река Желкуар - ухудшилось. </w:t>
      </w:r>
    </w:p>
    <w:p w:rsidR="00501ACB"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сравнении с </w:t>
      </w:r>
      <w:r w:rsidRPr="00AE22C0">
        <w:rPr>
          <w:rFonts w:ascii="Times New Roman" w:hAnsi="Times New Roman"/>
          <w:color w:val="FF0000"/>
          <w:sz w:val="28"/>
          <w:szCs w:val="28"/>
          <w:lang w:val="kk-KZ"/>
        </w:rPr>
        <w:t>апрелем</w:t>
      </w:r>
      <w:r w:rsidRPr="00AE22C0">
        <w:rPr>
          <w:rFonts w:ascii="Times New Roman" w:hAnsi="Times New Roman"/>
          <w:sz w:val="28"/>
          <w:szCs w:val="28"/>
        </w:rPr>
        <w:t xml:space="preserve"> 2015 года качество воды реки Тобыл, Тогызак, Уй, Обаган, водохранилища Каратомар, Аманкельды, Жогаргы Тобыл – существенно не изменилось; река Айет – улучшилось.</w:t>
      </w:r>
    </w:p>
    <w:p w:rsidR="00501ACB" w:rsidRPr="00AE22C0" w:rsidRDefault="00501ACB" w:rsidP="00501ACB">
      <w:pPr>
        <w:ind w:firstLine="708"/>
        <w:jc w:val="both"/>
        <w:rPr>
          <w:rFonts w:ascii="Times New Roman" w:hAnsi="Times New Roman"/>
          <w:i/>
          <w:sz w:val="28"/>
          <w:szCs w:val="28"/>
        </w:rPr>
      </w:pPr>
      <w:r w:rsidRPr="00AE22C0">
        <w:rPr>
          <w:rFonts w:ascii="Times New Roman" w:hAnsi="Times New Roman"/>
          <w:sz w:val="28"/>
          <w:szCs w:val="28"/>
        </w:rPr>
        <w:t>По БПК5 качество воды в реках Тобыл, Айет, Тогызак, Желкуар</w:t>
      </w:r>
      <w:r w:rsidRPr="00AE22C0">
        <w:rPr>
          <w:rFonts w:ascii="Times New Roman" w:hAnsi="Times New Roman"/>
          <w:sz w:val="28"/>
          <w:szCs w:val="28"/>
          <w:lang w:val="kk-KZ"/>
        </w:rPr>
        <w:t xml:space="preserve">, </w:t>
      </w:r>
      <w:r w:rsidRPr="00AE22C0">
        <w:rPr>
          <w:rFonts w:ascii="Times New Roman" w:hAnsi="Times New Roman"/>
          <w:sz w:val="28"/>
          <w:szCs w:val="28"/>
        </w:rPr>
        <w:t xml:space="preserve">Обаган, водохранилище Аманкельды оценивается как 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в остальных водных объектах – вода </w:t>
      </w:r>
      <w:r w:rsidRPr="00AE22C0">
        <w:rPr>
          <w:rFonts w:ascii="Times New Roman" w:hAnsi="Times New Roman"/>
          <w:i/>
          <w:sz w:val="28"/>
          <w:szCs w:val="28"/>
        </w:rPr>
        <w:t>«нормативно-чистая».</w:t>
      </w:r>
      <w:r w:rsidRPr="00AE22C0">
        <w:rPr>
          <w:rFonts w:ascii="Times New Roman" w:hAnsi="Times New Roman"/>
          <w:sz w:val="28"/>
          <w:szCs w:val="28"/>
        </w:rPr>
        <w:t xml:space="preserve"> (таблица </w:t>
      </w:r>
      <w:r w:rsidRPr="00AE22C0">
        <w:rPr>
          <w:rFonts w:ascii="Times New Roman" w:hAnsi="Times New Roman"/>
          <w:sz w:val="28"/>
          <w:szCs w:val="28"/>
          <w:lang w:val="kk-KZ"/>
        </w:rPr>
        <w:t>6</w:t>
      </w:r>
      <w:r w:rsidRPr="00AE22C0">
        <w:rPr>
          <w:rFonts w:ascii="Times New Roman" w:hAnsi="Times New Roman"/>
          <w:sz w:val="28"/>
          <w:szCs w:val="28"/>
        </w:rPr>
        <w:t>)</w:t>
      </w:r>
      <w:r w:rsidRPr="00AE22C0">
        <w:rPr>
          <w:rFonts w:ascii="Times New Roman" w:hAnsi="Times New Roman"/>
          <w:i/>
          <w:sz w:val="28"/>
          <w:szCs w:val="28"/>
        </w:rPr>
        <w:t xml:space="preserve">. </w:t>
      </w:r>
    </w:p>
    <w:p w:rsidR="004622A9" w:rsidRPr="00AE22C0" w:rsidRDefault="00501ACB" w:rsidP="00501ACB">
      <w:pPr>
        <w:ind w:firstLine="708"/>
        <w:jc w:val="both"/>
        <w:rPr>
          <w:rFonts w:ascii="Times New Roman" w:hAnsi="Times New Roman"/>
          <w:sz w:val="28"/>
          <w:szCs w:val="28"/>
        </w:rPr>
      </w:pPr>
      <w:r w:rsidRPr="00AE22C0">
        <w:rPr>
          <w:rFonts w:ascii="Times New Roman" w:hAnsi="Times New Roman"/>
          <w:sz w:val="28"/>
          <w:szCs w:val="28"/>
        </w:rPr>
        <w:t xml:space="preserve">В сравнении с мартом 2015 по величине биохимического потребления кислорода за 5 суток, состояние качество воды в реках Тобыл, Айет – ухудшилось, </w:t>
      </w:r>
      <w:r w:rsidRPr="00AE22C0">
        <w:rPr>
          <w:rFonts w:ascii="Times New Roman" w:hAnsi="Times New Roman"/>
          <w:sz w:val="28"/>
          <w:szCs w:val="28"/>
          <w:lang w:val="kk-KZ"/>
        </w:rPr>
        <w:t xml:space="preserve">в реке </w:t>
      </w:r>
      <w:r w:rsidRPr="00AE22C0">
        <w:rPr>
          <w:rFonts w:ascii="Times New Roman" w:hAnsi="Times New Roman"/>
          <w:sz w:val="28"/>
          <w:szCs w:val="28"/>
        </w:rPr>
        <w:t xml:space="preserve">Уй, водохранилище Жогаргы Тобыл </w:t>
      </w:r>
      <w:r w:rsidRPr="00AE22C0">
        <w:rPr>
          <w:rFonts w:ascii="Times New Roman" w:hAnsi="Times New Roman"/>
          <w:sz w:val="28"/>
          <w:szCs w:val="28"/>
          <w:lang w:val="kk-KZ"/>
        </w:rPr>
        <w:t xml:space="preserve">– улучшилось, в реках </w:t>
      </w:r>
      <w:r w:rsidRPr="00AE22C0">
        <w:rPr>
          <w:rFonts w:ascii="Times New Roman" w:hAnsi="Times New Roman"/>
          <w:sz w:val="28"/>
          <w:szCs w:val="28"/>
        </w:rPr>
        <w:t xml:space="preserve">Тогызак, Обаган, водохранилище Аманкельды, Каратомар – существенно не изменилось; </w:t>
      </w:r>
      <w:r w:rsidRPr="00AE22C0">
        <w:rPr>
          <w:rFonts w:ascii="Times New Roman" w:hAnsi="Times New Roman"/>
          <w:sz w:val="28"/>
          <w:szCs w:val="28"/>
          <w:lang w:val="kk-KZ"/>
        </w:rPr>
        <w:t>П</w:t>
      </w:r>
      <w:r w:rsidRPr="00AE22C0">
        <w:rPr>
          <w:rFonts w:ascii="Times New Roman" w:hAnsi="Times New Roman"/>
          <w:sz w:val="28"/>
          <w:szCs w:val="28"/>
        </w:rPr>
        <w:t xml:space="preserve">о сравнению с февралем 2016 года в </w:t>
      </w:r>
      <w:r w:rsidRPr="00AE22C0">
        <w:rPr>
          <w:rFonts w:ascii="Times New Roman" w:hAnsi="Times New Roman"/>
          <w:sz w:val="28"/>
          <w:szCs w:val="28"/>
          <w:lang w:val="kk-KZ"/>
        </w:rPr>
        <w:t xml:space="preserve">реках </w:t>
      </w:r>
      <w:r w:rsidRPr="00AE22C0">
        <w:rPr>
          <w:rFonts w:ascii="Times New Roman" w:hAnsi="Times New Roman"/>
          <w:sz w:val="28"/>
          <w:szCs w:val="28"/>
        </w:rPr>
        <w:t>Тобыл,</w:t>
      </w:r>
      <w:r w:rsidRPr="00AE22C0">
        <w:rPr>
          <w:rFonts w:ascii="Times New Roman" w:hAnsi="Times New Roman"/>
          <w:sz w:val="28"/>
          <w:szCs w:val="28"/>
          <w:lang w:val="kk-KZ"/>
        </w:rPr>
        <w:t xml:space="preserve"> </w:t>
      </w:r>
      <w:r w:rsidRPr="00AE22C0">
        <w:rPr>
          <w:rFonts w:ascii="Times New Roman" w:hAnsi="Times New Roman"/>
          <w:sz w:val="28"/>
          <w:szCs w:val="28"/>
        </w:rPr>
        <w:t>Айет,</w:t>
      </w:r>
      <w:r w:rsidRPr="00AE22C0">
        <w:rPr>
          <w:rFonts w:ascii="Times New Roman" w:hAnsi="Times New Roman"/>
          <w:sz w:val="28"/>
          <w:szCs w:val="28"/>
          <w:lang w:val="kk-KZ"/>
        </w:rPr>
        <w:t xml:space="preserve"> Желкуар, </w:t>
      </w:r>
      <w:r w:rsidRPr="00AE22C0">
        <w:rPr>
          <w:rFonts w:ascii="Times New Roman" w:hAnsi="Times New Roman"/>
          <w:sz w:val="28"/>
          <w:szCs w:val="28"/>
        </w:rPr>
        <w:t xml:space="preserve">водохранилище Аманкельды </w:t>
      </w:r>
      <w:r w:rsidRPr="00AE22C0">
        <w:rPr>
          <w:rFonts w:ascii="Times New Roman" w:hAnsi="Times New Roman"/>
          <w:bCs/>
          <w:sz w:val="28"/>
          <w:szCs w:val="28"/>
        </w:rPr>
        <w:t xml:space="preserve">– ухудшилось, в реках </w:t>
      </w:r>
      <w:r w:rsidRPr="00AE22C0">
        <w:rPr>
          <w:rFonts w:ascii="Times New Roman" w:hAnsi="Times New Roman"/>
          <w:sz w:val="28"/>
          <w:szCs w:val="28"/>
        </w:rPr>
        <w:t>Тогызак, Уй, водохранилище Каратомар, Жогаргы Тобыл</w:t>
      </w:r>
      <w:r w:rsidRPr="00AE22C0">
        <w:rPr>
          <w:rFonts w:ascii="Times New Roman" w:hAnsi="Times New Roman"/>
          <w:bCs/>
          <w:sz w:val="28"/>
          <w:szCs w:val="28"/>
        </w:rPr>
        <w:t xml:space="preserve"> – </w:t>
      </w:r>
      <w:r w:rsidRPr="00AE22C0">
        <w:rPr>
          <w:rFonts w:ascii="Times New Roman" w:hAnsi="Times New Roman"/>
          <w:sz w:val="28"/>
          <w:szCs w:val="28"/>
        </w:rPr>
        <w:t>существенно не изменилось. К</w:t>
      </w:r>
      <w:r w:rsidRPr="00AE22C0">
        <w:rPr>
          <w:rFonts w:ascii="Times New Roman" w:hAnsi="Times New Roman"/>
          <w:bCs/>
          <w:sz w:val="28"/>
          <w:szCs w:val="28"/>
        </w:rPr>
        <w:t>ислородный режим в норме</w:t>
      </w:r>
      <w:r w:rsidRPr="00AE22C0">
        <w:rPr>
          <w:rFonts w:ascii="Times New Roman" w:hAnsi="Times New Roman"/>
          <w:bCs/>
          <w:sz w:val="28"/>
          <w:szCs w:val="28"/>
          <w:lang w:val="kk-KZ"/>
        </w:rPr>
        <w:t xml:space="preserve"> </w:t>
      </w:r>
      <w:r w:rsidR="004622A9" w:rsidRPr="00AE22C0">
        <w:rPr>
          <w:rFonts w:ascii="Times New Roman" w:hAnsi="Times New Roman"/>
          <w:sz w:val="28"/>
          <w:szCs w:val="28"/>
        </w:rPr>
        <w:t>(</w:t>
      </w:r>
      <w:r w:rsidR="00C94ED6" w:rsidRPr="00AE22C0">
        <w:rPr>
          <w:rFonts w:ascii="Times New Roman" w:hAnsi="Times New Roman"/>
          <w:sz w:val="28"/>
          <w:szCs w:val="28"/>
        </w:rPr>
        <w:t>таблица 4</w:t>
      </w:r>
      <w:r w:rsidR="004622A9" w:rsidRPr="00AE22C0">
        <w:rPr>
          <w:rFonts w:ascii="Times New Roman" w:hAnsi="Times New Roman"/>
          <w:sz w:val="28"/>
          <w:szCs w:val="28"/>
        </w:rPr>
        <w:t>)</w:t>
      </w:r>
      <w:r w:rsidR="004622A9" w:rsidRPr="00AE22C0">
        <w:rPr>
          <w:rFonts w:ascii="Times New Roman" w:hAnsi="Times New Roman"/>
          <w:bCs/>
          <w:i/>
          <w:sz w:val="28"/>
          <w:szCs w:val="28"/>
        </w:rPr>
        <w:t>.</w:t>
      </w:r>
    </w:p>
    <w:p w:rsidR="00810FA5" w:rsidRPr="00AE22C0" w:rsidRDefault="00810FA5" w:rsidP="00810FA5">
      <w:pPr>
        <w:ind w:firstLine="709"/>
        <w:jc w:val="both"/>
        <w:rPr>
          <w:rFonts w:ascii="Times New Roman" w:hAnsi="Times New Roman"/>
          <w:sz w:val="28"/>
          <w:szCs w:val="28"/>
        </w:rPr>
      </w:pPr>
    </w:p>
    <w:p w:rsidR="00E310DA" w:rsidRPr="00AE22C0" w:rsidRDefault="00201BD6" w:rsidP="00F62832">
      <w:pPr>
        <w:ind w:left="120"/>
        <w:jc w:val="center"/>
        <w:rPr>
          <w:rFonts w:ascii="Times New Roman" w:hAnsi="Times New Roman"/>
          <w:b/>
          <w:sz w:val="28"/>
          <w:szCs w:val="28"/>
        </w:rPr>
      </w:pPr>
      <w:r w:rsidRPr="00AE22C0">
        <w:rPr>
          <w:rFonts w:ascii="Times New Roman" w:hAnsi="Times New Roman"/>
          <w:b/>
          <w:sz w:val="28"/>
          <w:szCs w:val="28"/>
        </w:rPr>
        <w:t>9.</w:t>
      </w:r>
      <w:r w:rsidR="00EF0D3E" w:rsidRPr="00AE22C0">
        <w:rPr>
          <w:rFonts w:ascii="Times New Roman" w:hAnsi="Times New Roman"/>
          <w:b/>
          <w:sz w:val="28"/>
          <w:szCs w:val="28"/>
          <w:lang w:val="kk-KZ"/>
        </w:rPr>
        <w:t xml:space="preserve">8 </w:t>
      </w:r>
      <w:r w:rsidR="00E310DA" w:rsidRPr="00AE22C0">
        <w:rPr>
          <w:rFonts w:ascii="Times New Roman" w:hAnsi="Times New Roman"/>
          <w:b/>
          <w:sz w:val="28"/>
          <w:szCs w:val="28"/>
        </w:rPr>
        <w:t>Радиационный гамма-фон Костанайской области</w:t>
      </w:r>
    </w:p>
    <w:p w:rsidR="002E5668" w:rsidRPr="00AE22C0" w:rsidRDefault="002E5668" w:rsidP="00F62832">
      <w:pPr>
        <w:ind w:left="120"/>
        <w:jc w:val="center"/>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AE22C0">
        <w:rPr>
          <w:rFonts w:ascii="Times New Roman" w:hAnsi="Times New Roman"/>
          <w:sz w:val="28"/>
          <w:szCs w:val="28"/>
        </w:rPr>
        <w:t>х станциях (Жетыкара, Караменды, Карасу, Карабалык, Костанай, Сарыколь</w:t>
      </w:r>
      <w:r w:rsidR="008B628C" w:rsidRPr="00AE22C0">
        <w:rPr>
          <w:rFonts w:ascii="Times New Roman" w:hAnsi="Times New Roman"/>
          <w:sz w:val="28"/>
          <w:szCs w:val="28"/>
        </w:rPr>
        <w:t xml:space="preserve">) </w:t>
      </w:r>
      <w:r w:rsidR="009927BC" w:rsidRPr="00AE22C0">
        <w:rPr>
          <w:rFonts w:ascii="Times New Roman" w:hAnsi="Times New Roman"/>
          <w:sz w:val="28"/>
          <w:szCs w:val="28"/>
        </w:rPr>
        <w:t xml:space="preserve">и </w:t>
      </w:r>
      <w:r w:rsidR="00097FC8" w:rsidRPr="00AE22C0">
        <w:rPr>
          <w:rFonts w:ascii="Times New Roman" w:hAnsi="Times New Roman"/>
          <w:sz w:val="28"/>
          <w:szCs w:val="28"/>
          <w:lang w:val="kk-KZ"/>
        </w:rPr>
        <w:t>на 3</w:t>
      </w:r>
      <w:r w:rsidR="009927BC" w:rsidRPr="00AE22C0">
        <w:rPr>
          <w:rFonts w:ascii="Times New Roman" w:hAnsi="Times New Roman"/>
          <w:sz w:val="28"/>
          <w:szCs w:val="28"/>
          <w:lang w:val="kk-KZ"/>
        </w:rPr>
        <w:t>-х</w:t>
      </w:r>
      <w:r w:rsidR="00233A94" w:rsidRPr="00AE22C0">
        <w:rPr>
          <w:rFonts w:ascii="Times New Roman" w:hAnsi="Times New Roman"/>
          <w:sz w:val="28"/>
          <w:szCs w:val="28"/>
          <w:lang w:val="kk-KZ"/>
        </w:rPr>
        <w:t xml:space="preserve"> </w:t>
      </w:r>
      <w:r w:rsidR="009927BC" w:rsidRPr="00AE22C0">
        <w:rPr>
          <w:rStyle w:val="FontStyle204"/>
          <w:sz w:val="28"/>
          <w:szCs w:val="28"/>
        </w:rPr>
        <w:t xml:space="preserve">автоматических постах наблюдений за загрязнением атмосферного воздуха </w:t>
      </w:r>
      <w:r w:rsidR="005F12B0" w:rsidRPr="00AE22C0">
        <w:rPr>
          <w:rStyle w:val="FontStyle201"/>
          <w:i w:val="0"/>
          <w:sz w:val="28"/>
          <w:szCs w:val="28"/>
          <w:lang w:val="kk-KZ"/>
        </w:rPr>
        <w:t>г.Костанай</w:t>
      </w:r>
      <w:r w:rsidR="0092779A" w:rsidRPr="00AE22C0">
        <w:rPr>
          <w:rStyle w:val="FontStyle201"/>
          <w:i w:val="0"/>
          <w:sz w:val="28"/>
          <w:szCs w:val="28"/>
          <w:lang w:val="kk-KZ"/>
        </w:rPr>
        <w:t xml:space="preserve"> </w:t>
      </w:r>
      <w:r w:rsidR="009927BC" w:rsidRPr="00AE22C0">
        <w:rPr>
          <w:rStyle w:val="FontStyle171"/>
        </w:rPr>
        <w:t>(</w:t>
      </w:r>
      <w:r w:rsidR="006F4414" w:rsidRPr="00AE22C0">
        <w:rPr>
          <w:rStyle w:val="FontStyle171"/>
        </w:rPr>
        <w:t>ПНЗ</w:t>
      </w:r>
      <w:r w:rsidR="009927BC" w:rsidRPr="00AE22C0">
        <w:rPr>
          <w:rStyle w:val="FontStyle201"/>
        </w:rPr>
        <w:t>№</w:t>
      </w:r>
      <w:r w:rsidR="009927BC" w:rsidRPr="00AE22C0">
        <w:rPr>
          <w:rStyle w:val="FontStyle201"/>
          <w:lang w:val="kk-KZ"/>
        </w:rPr>
        <w:t>2</w:t>
      </w:r>
      <w:r w:rsidR="00262CF1" w:rsidRPr="00AE22C0">
        <w:rPr>
          <w:rStyle w:val="FontStyle201"/>
          <w:lang w:val="kk-KZ"/>
        </w:rPr>
        <w:t xml:space="preserve">; </w:t>
      </w:r>
      <w:r w:rsidR="006F4414" w:rsidRPr="00AE22C0">
        <w:rPr>
          <w:rStyle w:val="FontStyle201"/>
          <w:lang w:val="kk-KZ"/>
        </w:rPr>
        <w:t>ПНЗ</w:t>
      </w:r>
      <w:r w:rsidR="00262CF1" w:rsidRPr="00AE22C0">
        <w:rPr>
          <w:rStyle w:val="FontStyle201"/>
          <w:lang w:val="kk-KZ"/>
        </w:rPr>
        <w:t>№</w:t>
      </w:r>
      <w:r w:rsidR="009927BC" w:rsidRPr="00AE22C0">
        <w:rPr>
          <w:rStyle w:val="FontStyle201"/>
          <w:lang w:val="kk-KZ"/>
        </w:rPr>
        <w:t>4</w:t>
      </w:r>
      <w:r w:rsidR="005F12B0" w:rsidRPr="00AE22C0">
        <w:rPr>
          <w:rStyle w:val="FontStyle201"/>
        </w:rPr>
        <w:t>)</w:t>
      </w:r>
      <w:r w:rsidR="00262CF1" w:rsidRPr="00AE22C0">
        <w:rPr>
          <w:rStyle w:val="FontStyle201"/>
        </w:rPr>
        <w:t xml:space="preserve">, </w:t>
      </w:r>
      <w:r w:rsidR="005F12B0" w:rsidRPr="00AE22C0">
        <w:rPr>
          <w:rStyle w:val="FontStyle201"/>
          <w:i w:val="0"/>
          <w:sz w:val="28"/>
          <w:szCs w:val="28"/>
          <w:lang w:val="kk-KZ"/>
        </w:rPr>
        <w:t>г.Рудный</w:t>
      </w:r>
      <w:r w:rsidR="005F12B0" w:rsidRPr="00AE22C0">
        <w:rPr>
          <w:rStyle w:val="FontStyle201"/>
          <w:i w:val="0"/>
          <w:sz w:val="28"/>
          <w:szCs w:val="28"/>
        </w:rPr>
        <w:t xml:space="preserve"> (</w:t>
      </w:r>
      <w:r w:rsidR="006F4414" w:rsidRPr="00AE22C0">
        <w:rPr>
          <w:rStyle w:val="FontStyle201"/>
          <w:i w:val="0"/>
          <w:sz w:val="28"/>
          <w:szCs w:val="28"/>
        </w:rPr>
        <w:t>ПНЗ</w:t>
      </w:r>
      <w:r w:rsidR="005F12B0" w:rsidRPr="00AE22C0">
        <w:rPr>
          <w:rStyle w:val="FontStyle201"/>
        </w:rPr>
        <w:t>№5</w:t>
      </w:r>
      <w:r w:rsidR="009927BC" w:rsidRPr="00AE22C0">
        <w:rPr>
          <w:rStyle w:val="FontStyle201"/>
        </w:rPr>
        <w:t>)</w:t>
      </w:r>
      <w:r w:rsidR="0092779A" w:rsidRPr="00AE22C0">
        <w:rPr>
          <w:rStyle w:val="FontStyle201"/>
        </w:rPr>
        <w:t xml:space="preserve"> </w:t>
      </w:r>
      <w:r w:rsidR="008B628C" w:rsidRPr="00AE22C0">
        <w:rPr>
          <w:rFonts w:ascii="Times New Roman" w:hAnsi="Times New Roman"/>
          <w:sz w:val="28"/>
          <w:szCs w:val="28"/>
        </w:rPr>
        <w:t>(рис. 9.</w:t>
      </w:r>
      <w:r w:rsidR="00834A5C" w:rsidRPr="00AE22C0">
        <w:rPr>
          <w:rFonts w:ascii="Times New Roman" w:hAnsi="Times New Roman"/>
          <w:sz w:val="28"/>
          <w:szCs w:val="28"/>
        </w:rPr>
        <w:t>7</w:t>
      </w:r>
      <w:r w:rsidRPr="00AE22C0">
        <w:rPr>
          <w:rFonts w:ascii="Times New Roman" w:hAnsi="Times New Roman"/>
          <w:sz w:val="28"/>
          <w:szCs w:val="28"/>
        </w:rPr>
        <w:t>).</w:t>
      </w:r>
    </w:p>
    <w:p w:rsidR="00971635" w:rsidRPr="00AE22C0" w:rsidRDefault="0063732B" w:rsidP="00F62832">
      <w:pPr>
        <w:ind w:firstLine="697"/>
        <w:jc w:val="both"/>
        <w:rPr>
          <w:rFonts w:ascii="Times New Roman" w:hAnsi="Times New Roman"/>
          <w:sz w:val="28"/>
          <w:szCs w:val="28"/>
        </w:rPr>
      </w:pPr>
      <w:r w:rsidRPr="00AE22C0">
        <w:rPr>
          <w:rFonts w:ascii="Times New Roman" w:hAnsi="Times New Roman"/>
          <w:sz w:val="28"/>
          <w:szCs w:val="28"/>
        </w:rPr>
        <w:lastRenderedPageBreak/>
        <w:t>Средние значения радиационного гамма-фона приземного слоя атмосферы по населенным пунктам области</w:t>
      </w:r>
      <w:r w:rsidR="00233A94" w:rsidRPr="00AE22C0">
        <w:rPr>
          <w:rFonts w:ascii="Times New Roman" w:hAnsi="Times New Roman"/>
          <w:sz w:val="28"/>
          <w:szCs w:val="28"/>
          <w:lang w:val="kk-KZ"/>
        </w:rPr>
        <w:t xml:space="preserve"> </w:t>
      </w:r>
      <w:r w:rsidRPr="00AE22C0">
        <w:rPr>
          <w:rFonts w:ascii="Times New Roman" w:hAnsi="Times New Roman"/>
          <w:sz w:val="28"/>
          <w:szCs w:val="28"/>
        </w:rPr>
        <w:t>находились в пределах</w:t>
      </w:r>
      <w:r w:rsidR="00233A94" w:rsidRPr="00AE22C0">
        <w:rPr>
          <w:rFonts w:ascii="Times New Roman" w:hAnsi="Times New Roman"/>
          <w:sz w:val="28"/>
          <w:szCs w:val="28"/>
          <w:lang w:val="kk-KZ"/>
        </w:rPr>
        <w:t xml:space="preserve"> </w:t>
      </w:r>
      <w:r w:rsidRPr="00AE22C0">
        <w:rPr>
          <w:rFonts w:ascii="Times New Roman" w:hAnsi="Times New Roman"/>
          <w:sz w:val="28"/>
          <w:szCs w:val="28"/>
          <w:lang w:val="kk-KZ"/>
        </w:rPr>
        <w:t>0,</w:t>
      </w:r>
      <w:r w:rsidR="00233A94" w:rsidRPr="00AE22C0">
        <w:rPr>
          <w:rFonts w:ascii="Times New Roman" w:hAnsi="Times New Roman"/>
          <w:sz w:val="28"/>
          <w:szCs w:val="28"/>
          <w:lang w:val="kk-KZ"/>
        </w:rPr>
        <w:t>09</w:t>
      </w:r>
      <w:r w:rsidRPr="00AE22C0">
        <w:rPr>
          <w:rFonts w:ascii="Times New Roman" w:hAnsi="Times New Roman"/>
          <w:sz w:val="28"/>
          <w:szCs w:val="28"/>
          <w:lang w:val="kk-KZ"/>
        </w:rPr>
        <w:t>-0,1</w:t>
      </w:r>
      <w:r w:rsidR="00233A94" w:rsidRPr="00AE22C0">
        <w:rPr>
          <w:rFonts w:ascii="Times New Roman" w:hAnsi="Times New Roman"/>
          <w:sz w:val="28"/>
          <w:szCs w:val="28"/>
          <w:lang w:val="kk-KZ"/>
        </w:rPr>
        <w:t>8</w:t>
      </w:r>
      <w:r w:rsidR="0092779A" w:rsidRPr="00AE22C0">
        <w:rPr>
          <w:rFonts w:ascii="Times New Roman" w:hAnsi="Times New Roman"/>
          <w:sz w:val="28"/>
          <w:szCs w:val="28"/>
          <w:lang w:val="kk-KZ"/>
        </w:rPr>
        <w:t xml:space="preserve"> </w:t>
      </w:r>
      <w:r w:rsidRPr="00AE22C0">
        <w:rPr>
          <w:rFonts w:ascii="Times New Roman" w:hAnsi="Times New Roman"/>
          <w:sz w:val="28"/>
          <w:szCs w:val="28"/>
        </w:rPr>
        <w:t>мкЗв/ч. В среднем по области радиационный гамма-фон составил 0,1</w:t>
      </w:r>
      <w:r w:rsidR="00DD59B6" w:rsidRPr="00AE22C0">
        <w:rPr>
          <w:rFonts w:ascii="Times New Roman" w:hAnsi="Times New Roman"/>
          <w:sz w:val="28"/>
          <w:szCs w:val="28"/>
          <w:lang w:val="kk-KZ"/>
        </w:rPr>
        <w:t>1</w:t>
      </w:r>
      <w:r w:rsidRPr="00AE22C0">
        <w:rPr>
          <w:rFonts w:ascii="Times New Roman" w:hAnsi="Times New Roman"/>
          <w:sz w:val="28"/>
          <w:szCs w:val="28"/>
        </w:rPr>
        <w:t xml:space="preserve"> мкЗв/ч и находился в допустимых пределах</w:t>
      </w:r>
      <w:r w:rsidR="00971635" w:rsidRPr="00AE22C0">
        <w:rPr>
          <w:rFonts w:ascii="Times New Roman" w:hAnsi="Times New Roman"/>
          <w:sz w:val="28"/>
          <w:szCs w:val="28"/>
        </w:rPr>
        <w:t>.</w:t>
      </w:r>
    </w:p>
    <w:p w:rsidR="005725AF" w:rsidRPr="00AE22C0" w:rsidRDefault="005725AF" w:rsidP="00F62832">
      <w:pPr>
        <w:ind w:firstLine="697"/>
        <w:jc w:val="both"/>
        <w:rPr>
          <w:rFonts w:ascii="Times New Roman" w:hAnsi="Times New Roman"/>
          <w:sz w:val="28"/>
          <w:szCs w:val="28"/>
        </w:rPr>
      </w:pPr>
    </w:p>
    <w:p w:rsidR="00E310DA" w:rsidRPr="00AE22C0" w:rsidRDefault="007C195C" w:rsidP="00E94649">
      <w:pPr>
        <w:pStyle w:val="afa"/>
        <w:ind w:left="750"/>
        <w:jc w:val="center"/>
        <w:rPr>
          <w:rFonts w:ascii="Times New Roman" w:hAnsi="Times New Roman"/>
          <w:b/>
          <w:sz w:val="28"/>
          <w:szCs w:val="28"/>
        </w:rPr>
      </w:pPr>
      <w:r w:rsidRPr="00AE22C0">
        <w:rPr>
          <w:rFonts w:ascii="Times New Roman" w:hAnsi="Times New Roman"/>
          <w:b/>
          <w:sz w:val="28"/>
          <w:szCs w:val="28"/>
        </w:rPr>
        <w:t>9.</w:t>
      </w:r>
      <w:r w:rsidR="00EF0D3E" w:rsidRPr="00AE22C0">
        <w:rPr>
          <w:rFonts w:ascii="Times New Roman" w:hAnsi="Times New Roman"/>
          <w:b/>
          <w:sz w:val="28"/>
          <w:szCs w:val="28"/>
          <w:lang w:val="kk-KZ"/>
        </w:rPr>
        <w:t xml:space="preserve">9 </w:t>
      </w:r>
      <w:r w:rsidR="00E310DA" w:rsidRPr="00AE22C0">
        <w:rPr>
          <w:rFonts w:ascii="Times New Roman" w:hAnsi="Times New Roman"/>
          <w:b/>
          <w:sz w:val="28"/>
          <w:szCs w:val="28"/>
        </w:rPr>
        <w:t>Плотность радиоактивных выпадений в приземно</w:t>
      </w:r>
      <w:r w:rsidR="00872A42" w:rsidRPr="00AE22C0">
        <w:rPr>
          <w:rFonts w:ascii="Times New Roman" w:hAnsi="Times New Roman"/>
          <w:b/>
          <w:sz w:val="28"/>
          <w:szCs w:val="28"/>
        </w:rPr>
        <w:t>м</w:t>
      </w:r>
      <w:r w:rsidR="00233A94" w:rsidRPr="00AE22C0">
        <w:rPr>
          <w:rFonts w:ascii="Times New Roman" w:hAnsi="Times New Roman"/>
          <w:b/>
          <w:sz w:val="28"/>
          <w:szCs w:val="28"/>
          <w:lang w:val="kk-KZ"/>
        </w:rPr>
        <w:t xml:space="preserve"> </w:t>
      </w:r>
      <w:r w:rsidR="00872A42" w:rsidRPr="00AE22C0">
        <w:rPr>
          <w:rFonts w:ascii="Times New Roman" w:hAnsi="Times New Roman"/>
          <w:b/>
          <w:sz w:val="28"/>
          <w:szCs w:val="28"/>
        </w:rPr>
        <w:t xml:space="preserve">слое </w:t>
      </w:r>
      <w:r w:rsidR="00E310DA" w:rsidRPr="00AE22C0">
        <w:rPr>
          <w:rFonts w:ascii="Times New Roman" w:hAnsi="Times New Roman"/>
          <w:b/>
          <w:sz w:val="28"/>
          <w:szCs w:val="28"/>
        </w:rPr>
        <w:t>атмосфер</w:t>
      </w:r>
      <w:r w:rsidR="00872A42" w:rsidRPr="00AE22C0">
        <w:rPr>
          <w:rFonts w:ascii="Times New Roman" w:hAnsi="Times New Roman"/>
          <w:b/>
          <w:sz w:val="28"/>
          <w:szCs w:val="28"/>
        </w:rPr>
        <w:t>ы</w:t>
      </w:r>
    </w:p>
    <w:p w:rsidR="000659CE" w:rsidRPr="00AE22C0" w:rsidRDefault="000659CE" w:rsidP="00E94649">
      <w:pPr>
        <w:pStyle w:val="afa"/>
        <w:ind w:left="750"/>
        <w:jc w:val="center"/>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Костан</w:t>
      </w:r>
      <w:r w:rsidR="002C32F1" w:rsidRPr="00AE22C0">
        <w:rPr>
          <w:rFonts w:ascii="Times New Roman" w:hAnsi="Times New Roman"/>
          <w:sz w:val="28"/>
          <w:szCs w:val="28"/>
        </w:rPr>
        <w:t xml:space="preserve">айской области осуществлялся на </w:t>
      </w:r>
      <w:r w:rsidRPr="00AE22C0">
        <w:rPr>
          <w:rFonts w:ascii="Times New Roman" w:hAnsi="Times New Roman"/>
          <w:sz w:val="28"/>
          <w:szCs w:val="28"/>
        </w:rPr>
        <w:t>2-х метеорологических</w:t>
      </w:r>
      <w:r w:rsidR="0092779A" w:rsidRPr="00AE22C0">
        <w:rPr>
          <w:rFonts w:ascii="Times New Roman" w:hAnsi="Times New Roman"/>
          <w:sz w:val="28"/>
          <w:szCs w:val="28"/>
        </w:rPr>
        <w:t xml:space="preserve"> </w:t>
      </w:r>
      <w:r w:rsidRPr="00AE22C0">
        <w:rPr>
          <w:rFonts w:ascii="Times New Roman" w:hAnsi="Times New Roman"/>
          <w:sz w:val="28"/>
          <w:szCs w:val="28"/>
        </w:rPr>
        <w:t>станциях (Жетыкара, Костанай) путем отбора проб воздуха гори</w:t>
      </w:r>
      <w:r w:rsidR="008B628C" w:rsidRPr="00AE22C0">
        <w:rPr>
          <w:rFonts w:ascii="Times New Roman" w:hAnsi="Times New Roman"/>
          <w:sz w:val="28"/>
          <w:szCs w:val="28"/>
        </w:rPr>
        <w:t>зонтальными планшетами (рис. 9</w:t>
      </w:r>
      <w:r w:rsidR="00EE3B27" w:rsidRPr="00AE22C0">
        <w:rPr>
          <w:rFonts w:ascii="Times New Roman" w:hAnsi="Times New Roman"/>
          <w:sz w:val="28"/>
          <w:szCs w:val="28"/>
        </w:rPr>
        <w:t>.</w:t>
      </w:r>
      <w:r w:rsidR="00834A5C" w:rsidRPr="00AE22C0">
        <w:rPr>
          <w:rFonts w:ascii="Times New Roman" w:hAnsi="Times New Roman"/>
          <w:sz w:val="28"/>
          <w:szCs w:val="28"/>
        </w:rPr>
        <w:t>7</w:t>
      </w:r>
      <w:r w:rsidR="002C32F1" w:rsidRPr="00AE22C0">
        <w:rPr>
          <w:rFonts w:ascii="Times New Roman" w:hAnsi="Times New Roman"/>
          <w:sz w:val="28"/>
          <w:szCs w:val="28"/>
        </w:rPr>
        <w:t xml:space="preserve">). </w:t>
      </w:r>
      <w:r w:rsidRPr="00AE22C0">
        <w:rPr>
          <w:rFonts w:ascii="Times New Roman" w:hAnsi="Times New Roman"/>
          <w:sz w:val="28"/>
          <w:szCs w:val="28"/>
        </w:rPr>
        <w:t>На станции проводился пятисуточный отбор проб.</w:t>
      </w:r>
    </w:p>
    <w:p w:rsidR="00971635" w:rsidRPr="00AE22C0" w:rsidRDefault="00E66E86" w:rsidP="00F62832">
      <w:pPr>
        <w:ind w:firstLine="700"/>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5925" w:rsidRPr="00AE22C0">
        <w:rPr>
          <w:rFonts w:ascii="Times New Roman" w:hAnsi="Times New Roman"/>
          <w:sz w:val="28"/>
          <w:szCs w:val="28"/>
          <w:lang w:val="kk-KZ"/>
        </w:rPr>
        <w:t>1,0</w:t>
      </w:r>
      <w:r w:rsidRPr="00AE22C0">
        <w:rPr>
          <w:rFonts w:ascii="Times New Roman" w:hAnsi="Times New Roman"/>
          <w:sz w:val="28"/>
          <w:szCs w:val="28"/>
        </w:rPr>
        <w:t>–</w:t>
      </w:r>
      <w:r w:rsidR="008D5925" w:rsidRPr="00AE22C0">
        <w:rPr>
          <w:rFonts w:ascii="Times New Roman" w:hAnsi="Times New Roman"/>
          <w:sz w:val="28"/>
          <w:szCs w:val="28"/>
        </w:rPr>
        <w:t>1,4</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8D5925"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r w:rsidR="00971635" w:rsidRPr="00AE22C0">
        <w:rPr>
          <w:rFonts w:ascii="Times New Roman" w:hAnsi="Times New Roman"/>
          <w:sz w:val="28"/>
          <w:szCs w:val="28"/>
        </w:rPr>
        <w:t>.</w:t>
      </w:r>
    </w:p>
    <w:p w:rsidR="0028473F" w:rsidRPr="00AE22C0" w:rsidRDefault="0028473F" w:rsidP="00F62832">
      <w:pPr>
        <w:ind w:firstLine="700"/>
        <w:jc w:val="both"/>
        <w:rPr>
          <w:rFonts w:ascii="Times New Roman" w:hAnsi="Times New Roman"/>
          <w:sz w:val="28"/>
          <w:szCs w:val="28"/>
        </w:rPr>
      </w:pPr>
    </w:p>
    <w:p w:rsidR="00E310DA" w:rsidRPr="00AE22C0" w:rsidRDefault="00154002" w:rsidP="00F62832">
      <w:pPr>
        <w:jc w:val="center"/>
        <w:rPr>
          <w:rFonts w:ascii="Times New Roman" w:hAnsi="Times New Roman"/>
          <w:noProof/>
          <w:sz w:val="28"/>
          <w:szCs w:val="28"/>
          <w:lang w:eastAsia="ru-RU" w:bidi="ar-SA"/>
        </w:rPr>
      </w:pPr>
      <w:r w:rsidRPr="00AE22C0">
        <w:rPr>
          <w:rFonts w:ascii="Times New Roman" w:hAnsi="Times New Roman"/>
          <w:noProof/>
          <w:sz w:val="28"/>
          <w:szCs w:val="28"/>
          <w:lang w:eastAsia="ru-RU" w:bidi="ar-SA"/>
        </w:rPr>
        <w:drawing>
          <wp:inline distT="0" distB="0" distL="0" distR="0">
            <wp:extent cx="5356817" cy="326571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7" cstate="print"/>
                    <a:srcRect/>
                    <a:stretch>
                      <a:fillRect/>
                    </a:stretch>
                  </pic:blipFill>
                  <pic:spPr bwMode="auto">
                    <a:xfrm>
                      <a:off x="0" y="0"/>
                      <a:ext cx="5358920" cy="3266997"/>
                    </a:xfrm>
                    <a:prstGeom prst="rect">
                      <a:avLst/>
                    </a:prstGeom>
                    <a:noFill/>
                    <a:ln w="9525">
                      <a:noFill/>
                      <a:miter lim="800000"/>
                      <a:headEnd/>
                      <a:tailEnd/>
                    </a:ln>
                  </pic:spPr>
                </pic:pic>
              </a:graphicData>
            </a:graphic>
          </wp:inline>
        </w:drawing>
      </w:r>
    </w:p>
    <w:p w:rsidR="00B77094" w:rsidRPr="00AE22C0" w:rsidRDefault="00B77094" w:rsidP="00F62832">
      <w:pPr>
        <w:jc w:val="both"/>
        <w:rPr>
          <w:rFonts w:ascii="Times New Roman" w:hAnsi="Times New Roman"/>
          <w:noProof/>
          <w:lang w:eastAsia="ru-RU" w:bidi="ar-SA"/>
        </w:rPr>
      </w:pPr>
    </w:p>
    <w:p w:rsidR="00061F88" w:rsidRPr="00AE22C0" w:rsidRDefault="00061F88" w:rsidP="00F62832">
      <w:pPr>
        <w:jc w:val="center"/>
        <w:rPr>
          <w:rFonts w:ascii="Times New Roman" w:hAnsi="Times New Roman"/>
        </w:rPr>
      </w:pPr>
      <w:r w:rsidRPr="00AE22C0">
        <w:rPr>
          <w:rFonts w:ascii="Times New Roman" w:hAnsi="Times New Roman"/>
        </w:rPr>
        <w:t>Рис. 9.</w:t>
      </w:r>
      <w:r w:rsidR="00834A5C" w:rsidRPr="00AE22C0">
        <w:rPr>
          <w:rFonts w:ascii="Times New Roman" w:hAnsi="Times New Roman"/>
        </w:rPr>
        <w:t>7</w:t>
      </w:r>
      <w:r w:rsidRPr="00AE22C0">
        <w:rPr>
          <w:rFonts w:ascii="Times New Roman" w:hAnsi="Times New Roman"/>
        </w:rPr>
        <w:t xml:space="preserve"> Схема расположения метеостанций за наблюдением </w:t>
      </w:r>
      <w:r w:rsidR="0081701B" w:rsidRPr="00AE22C0">
        <w:rPr>
          <w:rFonts w:ascii="Times New Roman" w:hAnsi="Times New Roman"/>
        </w:rPr>
        <w:t xml:space="preserve">уровня </w:t>
      </w:r>
      <w:r w:rsidRPr="00AE22C0">
        <w:rPr>
          <w:rFonts w:ascii="Times New Roman" w:hAnsi="Times New Roman"/>
        </w:rPr>
        <w:t>ради</w:t>
      </w:r>
      <w:r w:rsidR="00565486" w:rsidRPr="00AE22C0">
        <w:rPr>
          <w:rFonts w:ascii="Times New Roman" w:hAnsi="Times New Roman"/>
        </w:rPr>
        <w:t>а</w:t>
      </w:r>
      <w:r w:rsidRPr="00AE22C0">
        <w:rPr>
          <w:rFonts w:ascii="Times New Roman" w:hAnsi="Times New Roman"/>
        </w:rPr>
        <w:t>ционного гамм</w:t>
      </w:r>
      <w:r w:rsidR="00BD7E35" w:rsidRPr="00AE22C0">
        <w:rPr>
          <w:rFonts w:ascii="Times New Roman" w:hAnsi="Times New Roman"/>
        </w:rPr>
        <w:t>а-фона и плотности</w:t>
      </w:r>
      <w:r w:rsidRPr="00AE22C0">
        <w:rPr>
          <w:rFonts w:ascii="Times New Roman" w:hAnsi="Times New Roman"/>
        </w:rPr>
        <w:t xml:space="preserve"> радиоактивных выпадений на территорииКостанайской области</w:t>
      </w:r>
    </w:p>
    <w:p w:rsidR="00F7624C" w:rsidRPr="00AE22C0" w:rsidRDefault="00F7624C" w:rsidP="00F62832">
      <w:pPr>
        <w:jc w:val="center"/>
        <w:rPr>
          <w:rFonts w:ascii="Times New Roman" w:hAnsi="Times New Roman"/>
          <w:sz w:val="28"/>
          <w:szCs w:val="28"/>
          <w:lang w:val="kk-KZ"/>
        </w:rPr>
      </w:pPr>
    </w:p>
    <w:p w:rsidR="006505ED" w:rsidRPr="00AE22C0" w:rsidRDefault="006505ED" w:rsidP="00F62832">
      <w:pPr>
        <w:numPr>
          <w:ilvl w:val="0"/>
          <w:numId w:val="8"/>
        </w:numPr>
        <w:jc w:val="center"/>
        <w:rPr>
          <w:rFonts w:ascii="Times New Roman" w:hAnsi="Times New Roman"/>
          <w:b/>
          <w:sz w:val="28"/>
          <w:szCs w:val="28"/>
        </w:rPr>
      </w:pPr>
      <w:r w:rsidRPr="00AE22C0">
        <w:rPr>
          <w:rFonts w:ascii="Times New Roman" w:hAnsi="Times New Roman"/>
          <w:b/>
          <w:sz w:val="28"/>
          <w:szCs w:val="28"/>
        </w:rPr>
        <w:t>Состояние окружающей среды Кызылординской области</w:t>
      </w:r>
    </w:p>
    <w:p w:rsidR="006505ED" w:rsidRPr="00AE22C0" w:rsidRDefault="006505ED" w:rsidP="00F62832">
      <w:pPr>
        <w:jc w:val="center"/>
        <w:rPr>
          <w:rFonts w:ascii="Times New Roman" w:hAnsi="Times New Roman"/>
          <w:b/>
          <w:sz w:val="28"/>
          <w:szCs w:val="28"/>
        </w:rPr>
      </w:pPr>
    </w:p>
    <w:p w:rsidR="006505ED" w:rsidRPr="00AE22C0" w:rsidRDefault="006505ED" w:rsidP="00F62832">
      <w:pPr>
        <w:numPr>
          <w:ilvl w:val="1"/>
          <w:numId w:val="12"/>
        </w:numPr>
        <w:rPr>
          <w:rFonts w:ascii="Times New Roman" w:hAnsi="Times New Roman"/>
          <w:b/>
          <w:sz w:val="28"/>
          <w:szCs w:val="28"/>
        </w:rPr>
      </w:pPr>
      <w:r w:rsidRPr="00AE22C0">
        <w:rPr>
          <w:rFonts w:ascii="Times New Roman" w:hAnsi="Times New Roman"/>
          <w:b/>
          <w:sz w:val="28"/>
          <w:szCs w:val="28"/>
        </w:rPr>
        <w:t>Состояние загрязнения атмосферного воз</w:t>
      </w:r>
      <w:r w:rsidR="00E20BC6" w:rsidRPr="00AE22C0">
        <w:rPr>
          <w:rFonts w:ascii="Times New Roman" w:hAnsi="Times New Roman"/>
          <w:b/>
          <w:sz w:val="28"/>
          <w:szCs w:val="28"/>
        </w:rPr>
        <w:t>духа по городу Кызылорда</w:t>
      </w:r>
    </w:p>
    <w:p w:rsidR="00BB17BB" w:rsidRPr="00AE22C0" w:rsidRDefault="00BB17BB" w:rsidP="00F62832">
      <w:pPr>
        <w:ind w:firstLine="709"/>
        <w:jc w:val="both"/>
        <w:rPr>
          <w:rFonts w:ascii="Times New Roman" w:hAnsi="Times New Roman"/>
          <w:sz w:val="28"/>
          <w:szCs w:val="28"/>
        </w:rPr>
      </w:pPr>
    </w:p>
    <w:p w:rsidR="002730B2" w:rsidRPr="00AE22C0" w:rsidRDefault="007D1625" w:rsidP="00F62832">
      <w:pPr>
        <w:pStyle w:val="Style100"/>
        <w:widowControl/>
        <w:spacing w:line="0" w:lineRule="atLeast"/>
        <w:ind w:firstLine="708"/>
        <w:rPr>
          <w:rStyle w:val="FontStyle201"/>
          <w:sz w:val="28"/>
          <w:szCs w:val="28"/>
        </w:rPr>
      </w:pPr>
      <w:r w:rsidRPr="00AE22C0">
        <w:rPr>
          <w:rStyle w:val="FontStyle204"/>
          <w:sz w:val="28"/>
          <w:szCs w:val="28"/>
        </w:rPr>
        <w:t>Наблюдение</w:t>
      </w:r>
      <w:r w:rsidR="001D12D9" w:rsidRPr="00AE22C0">
        <w:rPr>
          <w:rStyle w:val="FontStyle204"/>
          <w:sz w:val="28"/>
          <w:szCs w:val="28"/>
        </w:rPr>
        <w:t xml:space="preserve"> за состоя</w:t>
      </w:r>
      <w:r w:rsidRPr="00AE22C0">
        <w:rPr>
          <w:rStyle w:val="FontStyle204"/>
          <w:sz w:val="28"/>
          <w:szCs w:val="28"/>
        </w:rPr>
        <w:t>нием атмосферного воздуха велось</w:t>
      </w:r>
      <w:r w:rsidR="001D12D9" w:rsidRPr="00AE22C0">
        <w:rPr>
          <w:rStyle w:val="FontStyle204"/>
          <w:sz w:val="28"/>
          <w:szCs w:val="28"/>
        </w:rPr>
        <w:t xml:space="preserve"> на </w:t>
      </w:r>
      <w:r w:rsidR="002C32F1" w:rsidRPr="00AE22C0">
        <w:rPr>
          <w:rStyle w:val="FontStyle204"/>
          <w:sz w:val="28"/>
          <w:szCs w:val="28"/>
        </w:rPr>
        <w:t>3</w:t>
      </w:r>
      <w:r w:rsidR="00052911" w:rsidRPr="00AE22C0">
        <w:rPr>
          <w:rStyle w:val="FontStyle204"/>
          <w:sz w:val="28"/>
          <w:szCs w:val="28"/>
        </w:rPr>
        <w:t xml:space="preserve"> стационарных</w:t>
      </w:r>
      <w:r w:rsidR="002C54C9" w:rsidRPr="00AE22C0">
        <w:rPr>
          <w:rStyle w:val="FontStyle204"/>
          <w:sz w:val="28"/>
          <w:szCs w:val="28"/>
        </w:rPr>
        <w:t xml:space="preserve"> пост</w:t>
      </w:r>
      <w:r w:rsidR="00052911" w:rsidRPr="00AE22C0">
        <w:rPr>
          <w:rStyle w:val="FontStyle204"/>
          <w:sz w:val="28"/>
          <w:szCs w:val="28"/>
        </w:rPr>
        <w:t xml:space="preserve">ах </w:t>
      </w:r>
      <w:r w:rsidR="001D12D9" w:rsidRPr="00AE22C0">
        <w:rPr>
          <w:rFonts w:ascii="Times New Roman" w:hAnsi="Times New Roman"/>
          <w:sz w:val="28"/>
          <w:szCs w:val="28"/>
        </w:rPr>
        <w:t xml:space="preserve">(рис.10.1., таблица </w:t>
      </w:r>
      <w:r w:rsidR="00EB2ABE" w:rsidRPr="00AE22C0">
        <w:rPr>
          <w:rFonts w:ascii="Times New Roman" w:hAnsi="Times New Roman"/>
          <w:sz w:val="28"/>
          <w:szCs w:val="28"/>
          <w:lang w:val="kk-KZ"/>
        </w:rPr>
        <w:t>10.1</w:t>
      </w:r>
      <w:r w:rsidR="001D12D9" w:rsidRPr="00AE22C0">
        <w:rPr>
          <w:rFonts w:ascii="Times New Roman" w:hAnsi="Times New Roman"/>
          <w:sz w:val="28"/>
          <w:szCs w:val="28"/>
        </w:rPr>
        <w:t>)</w:t>
      </w:r>
      <w:r w:rsidR="001D12D9" w:rsidRPr="00AE22C0">
        <w:rPr>
          <w:rStyle w:val="FontStyle201"/>
          <w:sz w:val="28"/>
          <w:szCs w:val="28"/>
        </w:rPr>
        <w:t>.</w:t>
      </w:r>
    </w:p>
    <w:p w:rsidR="00BB59B7" w:rsidRPr="00AE22C0" w:rsidRDefault="00BB59B7" w:rsidP="00F62832">
      <w:pPr>
        <w:pStyle w:val="Style100"/>
        <w:widowControl/>
        <w:spacing w:line="0" w:lineRule="atLeast"/>
        <w:ind w:firstLine="708"/>
        <w:rPr>
          <w:rStyle w:val="FontStyle201"/>
          <w:sz w:val="28"/>
          <w:szCs w:val="28"/>
        </w:rPr>
      </w:pPr>
    </w:p>
    <w:p w:rsidR="00BB59B7" w:rsidRPr="00AE22C0" w:rsidRDefault="00BB59B7" w:rsidP="00F62832">
      <w:pPr>
        <w:pStyle w:val="Style100"/>
        <w:widowControl/>
        <w:spacing w:line="0" w:lineRule="atLeast"/>
        <w:ind w:firstLine="708"/>
        <w:rPr>
          <w:rStyle w:val="FontStyle201"/>
          <w:sz w:val="28"/>
          <w:szCs w:val="28"/>
        </w:rPr>
      </w:pPr>
    </w:p>
    <w:p w:rsidR="00BB59B7" w:rsidRPr="00AE22C0" w:rsidRDefault="00BB59B7" w:rsidP="00F62832">
      <w:pPr>
        <w:pStyle w:val="Style100"/>
        <w:widowControl/>
        <w:spacing w:line="0" w:lineRule="atLeast"/>
        <w:ind w:firstLine="708"/>
        <w:rPr>
          <w:rStyle w:val="FontStyle201"/>
          <w:sz w:val="28"/>
          <w:szCs w:val="28"/>
        </w:rPr>
      </w:pPr>
    </w:p>
    <w:p w:rsidR="001D12D9" w:rsidRPr="00AE22C0" w:rsidRDefault="001D12D9" w:rsidP="00F62832">
      <w:pPr>
        <w:jc w:val="right"/>
        <w:rPr>
          <w:rFonts w:ascii="Times New Roman" w:hAnsi="Times New Roman"/>
          <w:lang w:val="kk-KZ"/>
        </w:rPr>
      </w:pPr>
      <w:r w:rsidRPr="00AE22C0">
        <w:rPr>
          <w:rFonts w:ascii="Times New Roman" w:hAnsi="Times New Roman"/>
        </w:rPr>
        <w:lastRenderedPageBreak/>
        <w:t xml:space="preserve">Таблица </w:t>
      </w:r>
      <w:r w:rsidR="00EB2ABE" w:rsidRPr="00AE22C0">
        <w:rPr>
          <w:rFonts w:ascii="Times New Roman" w:hAnsi="Times New Roman"/>
          <w:lang w:val="kk-KZ"/>
        </w:rPr>
        <w:t>10.1</w:t>
      </w:r>
    </w:p>
    <w:p w:rsidR="001D12D9" w:rsidRPr="00AE22C0" w:rsidRDefault="001D12D9"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D12D9" w:rsidRPr="00AE22C0" w:rsidRDefault="001D12D9"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AE22C0" w:rsidTr="00281F2B">
        <w:tc>
          <w:tcPr>
            <w:tcW w:w="959" w:type="dxa"/>
            <w:vAlign w:val="center"/>
          </w:tcPr>
          <w:p w:rsidR="001D12D9" w:rsidRPr="00AE22C0" w:rsidRDefault="001D12D9" w:rsidP="00F62832">
            <w:pPr>
              <w:jc w:val="center"/>
              <w:outlineLvl w:val="1"/>
              <w:rPr>
                <w:rFonts w:ascii="Times New Roman" w:hAnsi="Times New Roman"/>
                <w:b/>
              </w:rPr>
            </w:pPr>
            <w:r w:rsidRPr="00AE22C0">
              <w:rPr>
                <w:rFonts w:ascii="Times New Roman" w:hAnsi="Times New Roman"/>
                <w:b/>
              </w:rPr>
              <w:t>Номер</w:t>
            </w:r>
          </w:p>
          <w:p w:rsidR="001D12D9" w:rsidRPr="00AE22C0" w:rsidRDefault="001D12D9" w:rsidP="00F62832">
            <w:pPr>
              <w:jc w:val="center"/>
              <w:outlineLvl w:val="1"/>
              <w:rPr>
                <w:rFonts w:ascii="Times New Roman" w:hAnsi="Times New Roman"/>
                <w:b/>
              </w:rPr>
            </w:pPr>
            <w:r w:rsidRPr="00AE22C0">
              <w:rPr>
                <w:rFonts w:ascii="Times New Roman" w:hAnsi="Times New Roman"/>
                <w:b/>
              </w:rPr>
              <w:t>поста</w:t>
            </w:r>
          </w:p>
        </w:tc>
        <w:tc>
          <w:tcPr>
            <w:tcW w:w="995" w:type="dxa"/>
            <w:vAlign w:val="center"/>
          </w:tcPr>
          <w:p w:rsidR="001D12D9" w:rsidRPr="00AE22C0" w:rsidRDefault="001D12D9"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1D12D9" w:rsidRPr="00AE22C0" w:rsidRDefault="001D12D9"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2933" w:type="dxa"/>
            <w:vAlign w:val="center"/>
          </w:tcPr>
          <w:p w:rsidR="001D12D9" w:rsidRPr="00AE22C0" w:rsidRDefault="001D12D9" w:rsidP="00F62832">
            <w:pPr>
              <w:jc w:val="center"/>
              <w:outlineLvl w:val="1"/>
              <w:rPr>
                <w:rFonts w:ascii="Times New Roman" w:hAnsi="Times New Roman"/>
                <w:b/>
              </w:rPr>
            </w:pPr>
            <w:r w:rsidRPr="00AE22C0">
              <w:rPr>
                <w:rFonts w:ascii="Times New Roman" w:hAnsi="Times New Roman"/>
                <w:b/>
              </w:rPr>
              <w:t>Адрес поста</w:t>
            </w:r>
          </w:p>
        </w:tc>
        <w:tc>
          <w:tcPr>
            <w:tcW w:w="3402" w:type="dxa"/>
            <w:vAlign w:val="center"/>
          </w:tcPr>
          <w:p w:rsidR="001D12D9" w:rsidRPr="00AE22C0" w:rsidRDefault="001D12D9" w:rsidP="00F62832">
            <w:pPr>
              <w:jc w:val="center"/>
              <w:outlineLvl w:val="1"/>
              <w:rPr>
                <w:rFonts w:ascii="Times New Roman" w:hAnsi="Times New Roman"/>
                <w:b/>
              </w:rPr>
            </w:pPr>
            <w:r w:rsidRPr="00AE22C0">
              <w:rPr>
                <w:rFonts w:ascii="Times New Roman" w:hAnsi="Times New Roman"/>
                <w:b/>
              </w:rPr>
              <w:t>Определяемые примеси</w:t>
            </w:r>
          </w:p>
        </w:tc>
      </w:tr>
      <w:tr w:rsidR="001D12D9" w:rsidRPr="00AE22C0" w:rsidTr="006859F7">
        <w:trPr>
          <w:trHeight w:val="982"/>
        </w:trPr>
        <w:tc>
          <w:tcPr>
            <w:tcW w:w="959" w:type="dxa"/>
            <w:vAlign w:val="center"/>
          </w:tcPr>
          <w:p w:rsidR="001D12D9" w:rsidRPr="00AE22C0" w:rsidRDefault="001D12D9" w:rsidP="00F62832">
            <w:pPr>
              <w:jc w:val="center"/>
              <w:outlineLvl w:val="1"/>
              <w:rPr>
                <w:rFonts w:ascii="Times New Roman" w:hAnsi="Times New Roman"/>
              </w:rPr>
            </w:pPr>
            <w:r w:rsidRPr="00AE22C0">
              <w:rPr>
                <w:rFonts w:ascii="Times New Roman" w:hAnsi="Times New Roman"/>
              </w:rPr>
              <w:t>1</w:t>
            </w:r>
          </w:p>
        </w:tc>
        <w:tc>
          <w:tcPr>
            <w:tcW w:w="995" w:type="dxa"/>
            <w:vAlign w:val="center"/>
          </w:tcPr>
          <w:p w:rsidR="001D12D9" w:rsidRPr="00AE22C0" w:rsidRDefault="001D12D9" w:rsidP="00F62832">
            <w:pPr>
              <w:jc w:val="center"/>
              <w:outlineLvl w:val="1"/>
              <w:rPr>
                <w:rFonts w:ascii="Times New Roman" w:hAnsi="Times New Roman"/>
              </w:rPr>
            </w:pPr>
            <w:r w:rsidRPr="00AE22C0">
              <w:rPr>
                <w:rFonts w:ascii="Times New Roman" w:hAnsi="Times New Roman"/>
              </w:rPr>
              <w:t xml:space="preserve">3 раза </w:t>
            </w:r>
          </w:p>
          <w:p w:rsidR="001D12D9" w:rsidRPr="00AE22C0" w:rsidRDefault="001D12D9" w:rsidP="00F62832">
            <w:pPr>
              <w:jc w:val="center"/>
              <w:outlineLvl w:val="1"/>
              <w:rPr>
                <w:rFonts w:ascii="Times New Roman" w:hAnsi="Times New Roman"/>
              </w:rPr>
            </w:pPr>
            <w:r w:rsidRPr="00AE22C0">
              <w:rPr>
                <w:rFonts w:ascii="Times New Roman" w:hAnsi="Times New Roman"/>
              </w:rPr>
              <w:t>в сутки</w:t>
            </w:r>
          </w:p>
        </w:tc>
        <w:tc>
          <w:tcPr>
            <w:tcW w:w="1884" w:type="dxa"/>
            <w:vAlign w:val="center"/>
          </w:tcPr>
          <w:p w:rsidR="001D12D9" w:rsidRPr="00AE22C0" w:rsidRDefault="001D12D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933" w:type="dxa"/>
            <w:vAlign w:val="center"/>
          </w:tcPr>
          <w:p w:rsidR="00EE485A" w:rsidRPr="00AE22C0" w:rsidRDefault="001D12D9" w:rsidP="00F62832">
            <w:pPr>
              <w:jc w:val="center"/>
              <w:rPr>
                <w:rFonts w:ascii="Times New Roman" w:hAnsi="Times New Roman"/>
              </w:rPr>
            </w:pPr>
            <w:r w:rsidRPr="00AE22C0">
              <w:rPr>
                <w:rFonts w:ascii="Times New Roman" w:hAnsi="Times New Roman"/>
              </w:rPr>
              <w:t xml:space="preserve">м-н Шугла, дом 24-а, </w:t>
            </w:r>
          </w:p>
          <w:p w:rsidR="001D12D9" w:rsidRPr="00AE22C0" w:rsidRDefault="001D12D9" w:rsidP="00F62832">
            <w:pPr>
              <w:jc w:val="center"/>
              <w:rPr>
                <w:rFonts w:ascii="Times New Roman" w:hAnsi="Times New Roman"/>
              </w:rPr>
            </w:pPr>
            <w:r w:rsidRPr="00AE22C0">
              <w:rPr>
                <w:rFonts w:ascii="Times New Roman" w:hAnsi="Times New Roman"/>
              </w:rPr>
              <w:t>ул. Муратбаева</w:t>
            </w:r>
          </w:p>
        </w:tc>
        <w:tc>
          <w:tcPr>
            <w:tcW w:w="3402" w:type="dxa"/>
            <w:vAlign w:val="center"/>
          </w:tcPr>
          <w:p w:rsidR="001D12D9" w:rsidRPr="00AE22C0" w:rsidRDefault="001D12D9" w:rsidP="00F62832">
            <w:pPr>
              <w:outlineLvl w:val="1"/>
              <w:rPr>
                <w:rFonts w:ascii="Times New Roman" w:hAnsi="Times New Roman"/>
              </w:rPr>
            </w:pPr>
            <w:r w:rsidRPr="00AE22C0">
              <w:rPr>
                <w:rFonts w:ascii="Times New Roman" w:hAnsi="Times New Roman"/>
              </w:rPr>
              <w:t>взвешенные вещества, диоксид серы, оксид углерода, диоксид азота, сероводород, формальдегид</w:t>
            </w:r>
          </w:p>
        </w:tc>
      </w:tr>
      <w:tr w:rsidR="002C32F1" w:rsidRPr="00AE22C0" w:rsidTr="006859F7">
        <w:trPr>
          <w:trHeight w:val="545"/>
        </w:trPr>
        <w:tc>
          <w:tcPr>
            <w:tcW w:w="959" w:type="dxa"/>
            <w:vAlign w:val="center"/>
          </w:tcPr>
          <w:p w:rsidR="002C32F1" w:rsidRPr="00AE22C0" w:rsidRDefault="002C32F1" w:rsidP="00F62832">
            <w:pPr>
              <w:jc w:val="center"/>
              <w:outlineLvl w:val="1"/>
              <w:rPr>
                <w:rFonts w:ascii="Times New Roman" w:hAnsi="Times New Roman"/>
              </w:rPr>
            </w:pPr>
            <w:r w:rsidRPr="00AE22C0">
              <w:rPr>
                <w:rFonts w:ascii="Times New Roman" w:hAnsi="Times New Roman"/>
              </w:rPr>
              <w:t>2</w:t>
            </w:r>
          </w:p>
        </w:tc>
        <w:tc>
          <w:tcPr>
            <w:tcW w:w="995" w:type="dxa"/>
            <w:vMerge w:val="restart"/>
            <w:vAlign w:val="center"/>
          </w:tcPr>
          <w:p w:rsidR="002C32F1" w:rsidRPr="00AE22C0" w:rsidRDefault="002C32F1" w:rsidP="00DF4A01">
            <w:pPr>
              <w:jc w:val="center"/>
              <w:outlineLvl w:val="1"/>
              <w:rPr>
                <w:rFonts w:ascii="Times New Roman" w:hAnsi="Times New Roman"/>
              </w:rPr>
            </w:pPr>
            <w:r w:rsidRPr="00AE22C0">
              <w:rPr>
                <w:rFonts w:ascii="Times New Roman" w:hAnsi="Times New Roman"/>
              </w:rPr>
              <w:t>каждые 20 минут</w:t>
            </w:r>
          </w:p>
        </w:tc>
        <w:tc>
          <w:tcPr>
            <w:tcW w:w="1884" w:type="dxa"/>
            <w:vMerge w:val="restart"/>
            <w:vAlign w:val="center"/>
          </w:tcPr>
          <w:p w:rsidR="002C32F1" w:rsidRPr="00AE22C0" w:rsidRDefault="002C32F1" w:rsidP="00DF4A01">
            <w:pPr>
              <w:jc w:val="center"/>
              <w:outlineLvl w:val="1"/>
              <w:rPr>
                <w:rFonts w:ascii="Times New Roman" w:hAnsi="Times New Roman"/>
              </w:rPr>
            </w:pPr>
            <w:r w:rsidRPr="00AE22C0">
              <w:rPr>
                <w:rFonts w:ascii="Times New Roman" w:hAnsi="Times New Roman"/>
              </w:rPr>
              <w:t>в непрерывном режиме</w:t>
            </w:r>
          </w:p>
        </w:tc>
        <w:tc>
          <w:tcPr>
            <w:tcW w:w="2933" w:type="dxa"/>
            <w:vAlign w:val="center"/>
          </w:tcPr>
          <w:p w:rsidR="002C32F1" w:rsidRPr="00AE22C0" w:rsidRDefault="002C32F1" w:rsidP="00F62832">
            <w:pPr>
              <w:jc w:val="center"/>
              <w:rPr>
                <w:rFonts w:ascii="Times New Roman" w:hAnsi="Times New Roman"/>
              </w:rPr>
            </w:pPr>
          </w:p>
        </w:tc>
        <w:tc>
          <w:tcPr>
            <w:tcW w:w="3402" w:type="dxa"/>
            <w:vAlign w:val="center"/>
          </w:tcPr>
          <w:p w:rsidR="002C32F1" w:rsidRPr="00AE22C0" w:rsidRDefault="002C32F1" w:rsidP="002C32F1">
            <w:pPr>
              <w:outlineLvl w:val="1"/>
              <w:rPr>
                <w:rFonts w:ascii="Times New Roman" w:hAnsi="Times New Roman"/>
              </w:rPr>
            </w:pPr>
            <w:r w:rsidRPr="00AE22C0">
              <w:rPr>
                <w:rFonts w:ascii="Times New Roman" w:hAnsi="Times New Roman"/>
              </w:rPr>
              <w:t>диоксид серы, оксид углерода, диоксид и оксид азота</w:t>
            </w:r>
          </w:p>
        </w:tc>
      </w:tr>
      <w:tr w:rsidR="002C32F1" w:rsidRPr="00AE22C0" w:rsidTr="00281F2B">
        <w:trPr>
          <w:trHeight w:val="1265"/>
        </w:trPr>
        <w:tc>
          <w:tcPr>
            <w:tcW w:w="959" w:type="dxa"/>
            <w:vAlign w:val="center"/>
          </w:tcPr>
          <w:p w:rsidR="002C32F1" w:rsidRPr="00AE22C0" w:rsidRDefault="002C32F1" w:rsidP="00F62832">
            <w:pPr>
              <w:jc w:val="center"/>
              <w:outlineLvl w:val="1"/>
              <w:rPr>
                <w:rFonts w:ascii="Times New Roman" w:hAnsi="Times New Roman"/>
              </w:rPr>
            </w:pPr>
            <w:r w:rsidRPr="00AE22C0">
              <w:rPr>
                <w:rFonts w:ascii="Times New Roman" w:hAnsi="Times New Roman"/>
              </w:rPr>
              <w:t>3</w:t>
            </w:r>
          </w:p>
        </w:tc>
        <w:tc>
          <w:tcPr>
            <w:tcW w:w="995" w:type="dxa"/>
            <w:vMerge/>
            <w:vAlign w:val="center"/>
          </w:tcPr>
          <w:p w:rsidR="002C32F1" w:rsidRPr="00AE22C0" w:rsidRDefault="002C32F1" w:rsidP="00DF4A01">
            <w:pPr>
              <w:jc w:val="center"/>
              <w:outlineLvl w:val="1"/>
              <w:rPr>
                <w:rFonts w:ascii="Times New Roman" w:hAnsi="Times New Roman"/>
              </w:rPr>
            </w:pPr>
          </w:p>
        </w:tc>
        <w:tc>
          <w:tcPr>
            <w:tcW w:w="1884" w:type="dxa"/>
            <w:vMerge/>
            <w:vAlign w:val="center"/>
          </w:tcPr>
          <w:p w:rsidR="002C32F1" w:rsidRPr="00AE22C0" w:rsidRDefault="002C32F1" w:rsidP="00DF4A01">
            <w:pPr>
              <w:jc w:val="center"/>
              <w:outlineLvl w:val="1"/>
              <w:rPr>
                <w:rFonts w:ascii="Times New Roman" w:hAnsi="Times New Roman"/>
              </w:rPr>
            </w:pPr>
          </w:p>
        </w:tc>
        <w:tc>
          <w:tcPr>
            <w:tcW w:w="2933" w:type="dxa"/>
            <w:vAlign w:val="center"/>
          </w:tcPr>
          <w:p w:rsidR="002C32F1" w:rsidRPr="00AE22C0" w:rsidRDefault="002C32F1" w:rsidP="00DF4A01">
            <w:pPr>
              <w:jc w:val="center"/>
              <w:rPr>
                <w:rFonts w:ascii="Times New Roman" w:hAnsi="Times New Roman"/>
              </w:rPr>
            </w:pPr>
            <w:r w:rsidRPr="00AE22C0">
              <w:rPr>
                <w:rFonts w:ascii="Times New Roman" w:hAnsi="Times New Roman"/>
              </w:rPr>
              <w:t>левый берег р. Сырдарьи, «Аэрологическая станция»</w:t>
            </w:r>
          </w:p>
        </w:tc>
        <w:tc>
          <w:tcPr>
            <w:tcW w:w="3402" w:type="dxa"/>
            <w:vAlign w:val="center"/>
          </w:tcPr>
          <w:p w:rsidR="002C32F1" w:rsidRPr="00AE22C0" w:rsidRDefault="002C32F1" w:rsidP="00DF4A01">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AE22C0" w:rsidRDefault="005074EC" w:rsidP="00F62832">
      <w:pPr>
        <w:jc w:val="center"/>
        <w:rPr>
          <w:rFonts w:ascii="Times New Roman" w:hAnsi="Times New Roman"/>
          <w:sz w:val="26"/>
          <w:szCs w:val="26"/>
        </w:rPr>
      </w:pPr>
    </w:p>
    <w:p w:rsidR="00C51B1C" w:rsidRPr="00AE22C0" w:rsidRDefault="003C44EE" w:rsidP="00F62832">
      <w:pPr>
        <w:jc w:val="center"/>
        <w:rPr>
          <w:rFonts w:ascii="Times New Roman" w:hAnsi="Times New Roman"/>
          <w:sz w:val="26"/>
          <w:szCs w:val="26"/>
          <w:lang w:val="kk-KZ"/>
        </w:rPr>
      </w:pPr>
      <w:r w:rsidRPr="00AE22C0">
        <w:rPr>
          <w:rFonts w:ascii="Times New Roman" w:hAnsi="Times New Roman"/>
          <w:noProof/>
          <w:sz w:val="26"/>
          <w:szCs w:val="26"/>
          <w:lang w:eastAsia="ru-RU" w:bidi="ar-SA"/>
        </w:rPr>
        <w:drawing>
          <wp:inline distT="0" distB="0" distL="0" distR="0">
            <wp:extent cx="6294120" cy="4067175"/>
            <wp:effectExtent l="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8" cstate="print"/>
                    <a:srcRect/>
                    <a:stretch>
                      <a:fillRect/>
                    </a:stretch>
                  </pic:blipFill>
                  <pic:spPr bwMode="auto">
                    <a:xfrm>
                      <a:off x="0" y="0"/>
                      <a:ext cx="6294120" cy="4067175"/>
                    </a:xfrm>
                    <a:prstGeom prst="rect">
                      <a:avLst/>
                    </a:prstGeom>
                    <a:noFill/>
                    <a:ln w="9525">
                      <a:noFill/>
                      <a:miter lim="800000"/>
                      <a:headEnd/>
                      <a:tailEnd/>
                    </a:ln>
                  </pic:spPr>
                </pic:pic>
              </a:graphicData>
            </a:graphic>
          </wp:inline>
        </w:drawing>
      </w:r>
    </w:p>
    <w:p w:rsidR="002730B2" w:rsidRPr="00AE22C0" w:rsidRDefault="002730B2" w:rsidP="00F62832">
      <w:pPr>
        <w:jc w:val="center"/>
        <w:rPr>
          <w:rFonts w:ascii="Times New Roman" w:hAnsi="Times New Roman"/>
          <w:sz w:val="26"/>
          <w:szCs w:val="26"/>
          <w:lang w:val="kk-KZ"/>
        </w:rPr>
      </w:pPr>
    </w:p>
    <w:p w:rsidR="002730B2" w:rsidRPr="00AE22C0" w:rsidRDefault="00E720AF" w:rsidP="00F62832">
      <w:pPr>
        <w:ind w:left="426"/>
        <w:jc w:val="center"/>
        <w:rPr>
          <w:rFonts w:ascii="Times New Roman" w:hAnsi="Times New Roman"/>
        </w:rPr>
      </w:pPr>
      <w:r w:rsidRPr="00AE22C0">
        <w:rPr>
          <w:rFonts w:ascii="Times New Roman" w:hAnsi="Times New Roman"/>
        </w:rPr>
        <w:t xml:space="preserve">Рис.10.1. </w:t>
      </w:r>
      <w:r w:rsidR="008F679F" w:rsidRPr="00AE22C0">
        <w:rPr>
          <w:rFonts w:ascii="Times New Roman" w:hAnsi="Times New Roman"/>
        </w:rPr>
        <w:t>Схема</w:t>
      </w:r>
      <w:r w:rsidRPr="00AE22C0">
        <w:rPr>
          <w:rFonts w:ascii="Times New Roman" w:hAnsi="Times New Roman"/>
        </w:rPr>
        <w:t xml:space="preserve"> расположения </w:t>
      </w:r>
      <w:r w:rsidR="008F679F" w:rsidRPr="00AE22C0">
        <w:rPr>
          <w:rFonts w:ascii="Times New Roman" w:hAnsi="Times New Roman"/>
        </w:rPr>
        <w:t>стационарной сети наблюдени</w:t>
      </w:r>
      <w:r w:rsidRPr="00AE22C0">
        <w:rPr>
          <w:rFonts w:ascii="Times New Roman" w:hAnsi="Times New Roman"/>
        </w:rPr>
        <w:t xml:space="preserve">я </w:t>
      </w:r>
      <w:r w:rsidR="008F679F" w:rsidRPr="00AE22C0">
        <w:rPr>
          <w:rFonts w:ascii="Times New Roman" w:hAnsi="Times New Roman"/>
        </w:rPr>
        <w:t>за загрязнением атмосферного воздуха</w:t>
      </w:r>
      <w:r w:rsidR="0086640E" w:rsidRPr="00AE22C0">
        <w:rPr>
          <w:rFonts w:ascii="Times New Roman" w:hAnsi="Times New Roman"/>
        </w:rPr>
        <w:t xml:space="preserve"> города </w:t>
      </w:r>
      <w:r w:rsidRPr="00AE22C0">
        <w:rPr>
          <w:rFonts w:ascii="Times New Roman" w:hAnsi="Times New Roman"/>
        </w:rPr>
        <w:t>Кызылорда</w:t>
      </w:r>
      <w:r w:rsidR="00413993" w:rsidRPr="00AE22C0">
        <w:rPr>
          <w:rFonts w:ascii="Times New Roman" w:hAnsi="Times New Roman"/>
        </w:rPr>
        <w:tab/>
      </w:r>
    </w:p>
    <w:p w:rsidR="00126097" w:rsidRPr="00AE22C0" w:rsidRDefault="00126097" w:rsidP="00F62832">
      <w:pPr>
        <w:ind w:firstLine="567"/>
        <w:jc w:val="both"/>
        <w:rPr>
          <w:rFonts w:ascii="Times New Roman" w:hAnsi="Times New Roman"/>
          <w:b/>
          <w:i/>
          <w:sz w:val="28"/>
          <w:szCs w:val="28"/>
          <w:lang w:val="kk-KZ"/>
        </w:rPr>
      </w:pPr>
    </w:p>
    <w:p w:rsidR="00714685" w:rsidRPr="00AE22C0" w:rsidRDefault="009F58D7" w:rsidP="00F62832">
      <w:pPr>
        <w:ind w:firstLine="567"/>
        <w:jc w:val="both"/>
        <w:rPr>
          <w:rFonts w:ascii="Times New Roman" w:hAnsi="Times New Roman"/>
          <w:sz w:val="28"/>
          <w:szCs w:val="28"/>
          <w:lang w:val="kk-KZ"/>
        </w:rPr>
      </w:pPr>
      <w:r w:rsidRPr="00AE22C0">
        <w:rPr>
          <w:rFonts w:ascii="Times New Roman" w:hAnsi="Times New Roman"/>
          <w:b/>
          <w:i/>
          <w:sz w:val="28"/>
          <w:szCs w:val="28"/>
        </w:rPr>
        <w:t>Общая оценка загрязнения атмосферы.</w:t>
      </w:r>
      <w:r w:rsidR="0051711B" w:rsidRPr="00AE22C0">
        <w:rPr>
          <w:rFonts w:ascii="Times New Roman" w:hAnsi="Times New Roman"/>
          <w:sz w:val="28"/>
          <w:szCs w:val="28"/>
        </w:rPr>
        <w:t xml:space="preserve"> По данным стационарной сети наблюдений (рис.10.1.), уровень загрязнения атмосферного воздуха оценивался </w:t>
      </w:r>
      <w:r w:rsidR="0051711B" w:rsidRPr="00AE22C0">
        <w:rPr>
          <w:rFonts w:ascii="Times New Roman" w:hAnsi="Times New Roman"/>
          <w:b/>
          <w:i/>
          <w:sz w:val="28"/>
          <w:szCs w:val="28"/>
          <w:lang w:val="kk-KZ"/>
        </w:rPr>
        <w:t>низким</w:t>
      </w:r>
      <w:r w:rsidR="0051711B" w:rsidRPr="00AE22C0">
        <w:rPr>
          <w:rFonts w:ascii="Times New Roman" w:hAnsi="Times New Roman"/>
          <w:sz w:val="28"/>
          <w:szCs w:val="28"/>
        </w:rPr>
        <w:t>, он определялся значени</w:t>
      </w:r>
      <w:r w:rsidR="00675246" w:rsidRPr="00AE22C0">
        <w:rPr>
          <w:rFonts w:ascii="Times New Roman" w:hAnsi="Times New Roman"/>
          <w:sz w:val="28"/>
          <w:szCs w:val="28"/>
        </w:rPr>
        <w:t>ями</w:t>
      </w:r>
      <w:r w:rsidR="0051711B" w:rsidRPr="00AE22C0">
        <w:rPr>
          <w:rFonts w:ascii="Times New Roman" w:hAnsi="Times New Roman"/>
          <w:sz w:val="28"/>
          <w:szCs w:val="28"/>
        </w:rPr>
        <w:t xml:space="preserve"> СИ </w:t>
      </w:r>
      <w:r w:rsidR="00675246" w:rsidRPr="00AE22C0">
        <w:rPr>
          <w:rFonts w:ascii="Times New Roman" w:hAnsi="Times New Roman"/>
          <w:sz w:val="28"/>
          <w:szCs w:val="28"/>
        </w:rPr>
        <w:t>равным</w:t>
      </w:r>
      <w:r w:rsidR="0051711B" w:rsidRPr="00AE22C0">
        <w:rPr>
          <w:rFonts w:ascii="Times New Roman" w:hAnsi="Times New Roman"/>
          <w:sz w:val="28"/>
          <w:szCs w:val="28"/>
        </w:rPr>
        <w:t xml:space="preserve"> </w:t>
      </w:r>
      <w:r w:rsidR="0051711B" w:rsidRPr="00AE22C0">
        <w:rPr>
          <w:rFonts w:ascii="Times New Roman" w:hAnsi="Times New Roman"/>
          <w:sz w:val="28"/>
          <w:szCs w:val="28"/>
          <w:lang w:val="kk-KZ"/>
        </w:rPr>
        <w:t>1,</w:t>
      </w:r>
      <w:r w:rsidR="00675246" w:rsidRPr="00AE22C0">
        <w:rPr>
          <w:rFonts w:ascii="Times New Roman" w:hAnsi="Times New Roman"/>
          <w:sz w:val="28"/>
          <w:szCs w:val="28"/>
          <w:lang w:val="kk-KZ"/>
        </w:rPr>
        <w:t>5</w:t>
      </w:r>
      <w:r w:rsidR="0051711B" w:rsidRPr="00AE22C0">
        <w:rPr>
          <w:rFonts w:ascii="Times New Roman" w:hAnsi="Times New Roman"/>
          <w:sz w:val="28"/>
          <w:szCs w:val="28"/>
          <w:lang w:val="kk-KZ"/>
        </w:rPr>
        <w:t xml:space="preserve">, </w:t>
      </w:r>
      <w:r w:rsidR="0051711B" w:rsidRPr="00AE22C0">
        <w:rPr>
          <w:rFonts w:ascii="Times New Roman" w:hAnsi="Times New Roman"/>
          <w:sz w:val="28"/>
          <w:szCs w:val="28"/>
        </w:rPr>
        <w:t xml:space="preserve">НП = </w:t>
      </w:r>
      <w:r w:rsidR="00675246" w:rsidRPr="00AE22C0">
        <w:rPr>
          <w:rFonts w:ascii="Times New Roman" w:hAnsi="Times New Roman"/>
          <w:sz w:val="28"/>
          <w:szCs w:val="28"/>
          <w:lang w:val="kk-KZ"/>
        </w:rPr>
        <w:t>0,0</w:t>
      </w:r>
      <w:r w:rsidR="0051711B" w:rsidRPr="00AE22C0">
        <w:rPr>
          <w:rFonts w:ascii="Times New Roman" w:hAnsi="Times New Roman"/>
          <w:sz w:val="28"/>
          <w:szCs w:val="28"/>
        </w:rPr>
        <w:t xml:space="preserve">%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126097" w:rsidRPr="00AE22C0" w:rsidRDefault="009F58D7" w:rsidP="00126097">
      <w:pPr>
        <w:ind w:firstLine="567"/>
        <w:jc w:val="both"/>
        <w:rPr>
          <w:rFonts w:ascii="Times New Roman" w:hAnsi="Times New Roman"/>
          <w:sz w:val="28"/>
          <w:szCs w:val="28"/>
        </w:rPr>
      </w:pPr>
      <w:r w:rsidRPr="00AE22C0">
        <w:rPr>
          <w:rFonts w:ascii="Times New Roman" w:hAnsi="Times New Roman"/>
          <w:sz w:val="28"/>
          <w:szCs w:val="28"/>
        </w:rPr>
        <w:t>В целом по городу среднемесячн</w:t>
      </w:r>
      <w:r w:rsidR="008B3785" w:rsidRPr="00AE22C0">
        <w:rPr>
          <w:rFonts w:ascii="Times New Roman" w:hAnsi="Times New Roman"/>
          <w:sz w:val="28"/>
          <w:szCs w:val="28"/>
        </w:rPr>
        <w:t>ые</w:t>
      </w:r>
      <w:r w:rsidRPr="00AE22C0">
        <w:rPr>
          <w:rFonts w:ascii="Times New Roman" w:hAnsi="Times New Roman"/>
          <w:sz w:val="28"/>
          <w:szCs w:val="28"/>
        </w:rPr>
        <w:t xml:space="preserve"> концентраци</w:t>
      </w:r>
      <w:r w:rsidR="008B3785" w:rsidRPr="00AE22C0">
        <w:rPr>
          <w:rFonts w:ascii="Times New Roman" w:hAnsi="Times New Roman"/>
          <w:sz w:val="28"/>
          <w:szCs w:val="28"/>
        </w:rPr>
        <w:t>и</w:t>
      </w:r>
      <w:r w:rsidR="0045615C" w:rsidRPr="00AE22C0">
        <w:rPr>
          <w:rFonts w:ascii="Times New Roman" w:hAnsi="Times New Roman"/>
          <w:sz w:val="28"/>
          <w:szCs w:val="28"/>
        </w:rPr>
        <w:t xml:space="preserve"> </w:t>
      </w:r>
      <w:r w:rsidR="008B3785" w:rsidRPr="00AE22C0">
        <w:rPr>
          <w:rFonts w:ascii="Times New Roman" w:hAnsi="Times New Roman"/>
          <w:sz w:val="28"/>
          <w:szCs w:val="28"/>
        </w:rPr>
        <w:t xml:space="preserve">составили: </w:t>
      </w:r>
      <w:r w:rsidR="00132FCA" w:rsidRPr="00AE22C0">
        <w:rPr>
          <w:rFonts w:ascii="Times New Roman" w:hAnsi="Times New Roman"/>
          <w:sz w:val="28"/>
          <w:szCs w:val="28"/>
        </w:rPr>
        <w:t>диоксида серы</w:t>
      </w:r>
      <w:r w:rsidR="0045615C" w:rsidRPr="00AE22C0">
        <w:rPr>
          <w:rFonts w:ascii="Times New Roman" w:hAnsi="Times New Roman"/>
          <w:sz w:val="28"/>
          <w:szCs w:val="28"/>
        </w:rPr>
        <w:t xml:space="preserve"> </w:t>
      </w:r>
      <w:r w:rsidR="00132FCA" w:rsidRPr="00AE22C0">
        <w:rPr>
          <w:rFonts w:ascii="Times New Roman" w:hAnsi="Times New Roman"/>
          <w:sz w:val="28"/>
          <w:szCs w:val="28"/>
        </w:rPr>
        <w:t xml:space="preserve">– </w:t>
      </w:r>
      <w:r w:rsidR="00675246" w:rsidRPr="00AE22C0">
        <w:rPr>
          <w:rFonts w:ascii="Times New Roman" w:hAnsi="Times New Roman"/>
          <w:sz w:val="28"/>
          <w:szCs w:val="28"/>
          <w:lang w:val="kk-KZ"/>
        </w:rPr>
        <w:t>1,6</w:t>
      </w:r>
      <w:r w:rsidR="008A0C61" w:rsidRPr="00AE22C0">
        <w:rPr>
          <w:rFonts w:ascii="Times New Roman" w:hAnsi="Times New Roman"/>
          <w:sz w:val="28"/>
          <w:szCs w:val="28"/>
          <w:lang w:val="kk-KZ"/>
        </w:rPr>
        <w:t xml:space="preserve"> </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xml:space="preserve">, </w:t>
      </w:r>
      <w:r w:rsidR="00990365" w:rsidRPr="00AE22C0">
        <w:rPr>
          <w:rFonts w:ascii="Times New Roman" w:hAnsi="Times New Roman"/>
          <w:sz w:val="28"/>
          <w:szCs w:val="28"/>
        </w:rPr>
        <w:t xml:space="preserve">диоксида азота </w:t>
      </w:r>
      <w:r w:rsidR="006D0FF2" w:rsidRPr="00AE22C0">
        <w:rPr>
          <w:rFonts w:ascii="Times New Roman" w:hAnsi="Times New Roman"/>
          <w:sz w:val="28"/>
          <w:szCs w:val="28"/>
        </w:rPr>
        <w:t>–</w:t>
      </w:r>
      <w:r w:rsidR="0045615C" w:rsidRPr="00AE22C0">
        <w:rPr>
          <w:rFonts w:ascii="Times New Roman" w:hAnsi="Times New Roman"/>
          <w:sz w:val="28"/>
          <w:szCs w:val="28"/>
        </w:rPr>
        <w:t xml:space="preserve"> </w:t>
      </w:r>
      <w:r w:rsidR="00675246" w:rsidRPr="00AE22C0">
        <w:rPr>
          <w:rFonts w:ascii="Times New Roman" w:hAnsi="Times New Roman"/>
          <w:sz w:val="28"/>
          <w:szCs w:val="28"/>
          <w:lang w:val="kk-KZ"/>
        </w:rPr>
        <w:t>1,7</w:t>
      </w:r>
      <w:r w:rsidR="00E96F6D" w:rsidRPr="00AE22C0">
        <w:rPr>
          <w:rFonts w:ascii="Times New Roman" w:hAnsi="Times New Roman"/>
          <w:sz w:val="28"/>
          <w:szCs w:val="28"/>
        </w:rPr>
        <w:t xml:space="preserve"> ПДК</w:t>
      </w:r>
      <w:r w:rsidR="00E96F6D" w:rsidRPr="00AE22C0">
        <w:rPr>
          <w:rFonts w:ascii="Times New Roman" w:hAnsi="Times New Roman"/>
          <w:sz w:val="28"/>
          <w:szCs w:val="28"/>
          <w:vertAlign w:val="subscript"/>
        </w:rPr>
        <w:t>с</w:t>
      </w:r>
      <w:r w:rsidR="00D07273" w:rsidRPr="00AE22C0">
        <w:rPr>
          <w:rFonts w:ascii="Times New Roman" w:hAnsi="Times New Roman"/>
          <w:sz w:val="28"/>
          <w:szCs w:val="28"/>
          <w:vertAlign w:val="subscript"/>
        </w:rPr>
        <w:t>.с.</w:t>
      </w:r>
      <w:r w:rsidR="00D07273" w:rsidRPr="00AE22C0">
        <w:rPr>
          <w:rFonts w:ascii="Times New Roman" w:hAnsi="Times New Roman"/>
          <w:sz w:val="28"/>
          <w:szCs w:val="28"/>
        </w:rPr>
        <w:t xml:space="preserve">, </w:t>
      </w:r>
      <w:r w:rsidR="00687056" w:rsidRPr="00AE22C0">
        <w:rPr>
          <w:rFonts w:ascii="Times New Roman" w:hAnsi="Times New Roman"/>
          <w:sz w:val="28"/>
          <w:szCs w:val="28"/>
        </w:rPr>
        <w:t>остальных</w:t>
      </w:r>
      <w:r w:rsidR="00117B13" w:rsidRPr="00AE22C0">
        <w:rPr>
          <w:rFonts w:ascii="Times New Roman" w:hAnsi="Times New Roman"/>
          <w:sz w:val="28"/>
          <w:szCs w:val="28"/>
        </w:rPr>
        <w:t xml:space="preserve"> </w:t>
      </w:r>
      <w:r w:rsidRPr="00AE22C0">
        <w:rPr>
          <w:rFonts w:ascii="Times New Roman" w:hAnsi="Times New Roman"/>
          <w:sz w:val="28"/>
          <w:szCs w:val="28"/>
        </w:rPr>
        <w:t xml:space="preserve">загрязняющих </w:t>
      </w:r>
      <w:r w:rsidR="0045615C" w:rsidRPr="00AE22C0">
        <w:rPr>
          <w:rFonts w:ascii="Times New Roman" w:hAnsi="Times New Roman"/>
          <w:sz w:val="28"/>
          <w:szCs w:val="28"/>
        </w:rPr>
        <w:t>веществ</w:t>
      </w:r>
      <w:r w:rsidR="00D07273" w:rsidRPr="00AE22C0">
        <w:rPr>
          <w:rFonts w:ascii="Times New Roman" w:hAnsi="Times New Roman"/>
          <w:sz w:val="28"/>
          <w:szCs w:val="28"/>
        </w:rPr>
        <w:t xml:space="preserve"> не </w:t>
      </w:r>
      <w:r w:rsidR="00D07273" w:rsidRPr="00AE22C0">
        <w:rPr>
          <w:rFonts w:ascii="Times New Roman" w:hAnsi="Times New Roman"/>
          <w:sz w:val="28"/>
          <w:szCs w:val="28"/>
        </w:rPr>
        <w:lastRenderedPageBreak/>
        <w:t>превышали ПДК</w:t>
      </w:r>
      <w:r w:rsidR="008A0C61" w:rsidRPr="00AE22C0">
        <w:rPr>
          <w:rFonts w:ascii="Times New Roman" w:hAnsi="Times New Roman"/>
          <w:sz w:val="28"/>
          <w:szCs w:val="28"/>
          <w:lang w:val="kk-KZ"/>
        </w:rPr>
        <w:t>.</w:t>
      </w:r>
      <w:r w:rsidR="00126097" w:rsidRPr="00AE22C0">
        <w:rPr>
          <w:rFonts w:ascii="Times New Roman" w:hAnsi="Times New Roman"/>
          <w:sz w:val="28"/>
          <w:szCs w:val="28"/>
          <w:lang w:val="kk-KZ"/>
        </w:rPr>
        <w:t xml:space="preserve"> По городу</w:t>
      </w:r>
      <w:r w:rsidR="00126097" w:rsidRPr="00AE22C0">
        <w:rPr>
          <w:rFonts w:ascii="Times New Roman" w:hAnsi="Times New Roman"/>
          <w:sz w:val="28"/>
          <w:szCs w:val="28"/>
        </w:rPr>
        <w:t xml:space="preserve"> был</w:t>
      </w:r>
      <w:r w:rsidR="00675246" w:rsidRPr="00AE22C0">
        <w:rPr>
          <w:rFonts w:ascii="Times New Roman" w:hAnsi="Times New Roman"/>
          <w:sz w:val="28"/>
          <w:szCs w:val="28"/>
        </w:rPr>
        <w:t>и</w:t>
      </w:r>
      <w:r w:rsidR="00126097" w:rsidRPr="00AE22C0">
        <w:rPr>
          <w:rFonts w:ascii="Times New Roman" w:hAnsi="Times New Roman"/>
          <w:sz w:val="28"/>
          <w:szCs w:val="28"/>
        </w:rPr>
        <w:t xml:space="preserve"> зафиксирован</w:t>
      </w:r>
      <w:r w:rsidR="00675246" w:rsidRPr="00AE22C0">
        <w:rPr>
          <w:rFonts w:ascii="Times New Roman" w:hAnsi="Times New Roman"/>
          <w:sz w:val="28"/>
          <w:szCs w:val="28"/>
        </w:rPr>
        <w:t>ы</w:t>
      </w:r>
      <w:r w:rsidR="00126097" w:rsidRPr="00AE22C0">
        <w:rPr>
          <w:rFonts w:ascii="Times New Roman" w:hAnsi="Times New Roman"/>
          <w:sz w:val="28"/>
          <w:szCs w:val="28"/>
        </w:rPr>
        <w:t xml:space="preserve"> превышения более 1 ПДК </w:t>
      </w:r>
      <w:r w:rsidR="00126097" w:rsidRPr="00AE22C0">
        <w:rPr>
          <w:rFonts w:ascii="Times New Roman" w:hAnsi="Times New Roman"/>
          <w:sz w:val="28"/>
          <w:szCs w:val="28"/>
          <w:lang w:val="kk-KZ"/>
        </w:rPr>
        <w:t xml:space="preserve">по </w:t>
      </w:r>
      <w:r w:rsidR="00675246" w:rsidRPr="00AE22C0">
        <w:rPr>
          <w:rFonts w:ascii="Times New Roman" w:hAnsi="Times New Roman"/>
          <w:sz w:val="28"/>
          <w:szCs w:val="28"/>
          <w:lang w:val="kk-KZ"/>
        </w:rPr>
        <w:t xml:space="preserve">взвешенным частицам РМ-10 и </w:t>
      </w:r>
      <w:r w:rsidR="00126097" w:rsidRPr="00AE22C0">
        <w:rPr>
          <w:rFonts w:ascii="Times New Roman" w:hAnsi="Times New Roman"/>
          <w:sz w:val="28"/>
          <w:szCs w:val="28"/>
          <w:lang w:val="kk-KZ"/>
        </w:rPr>
        <w:t>диоксиду азота -</w:t>
      </w:r>
      <w:r w:rsidR="0045615C" w:rsidRPr="00AE22C0">
        <w:rPr>
          <w:rFonts w:ascii="Times New Roman" w:hAnsi="Times New Roman"/>
          <w:sz w:val="28"/>
          <w:szCs w:val="28"/>
          <w:lang w:val="kk-KZ"/>
        </w:rPr>
        <w:t xml:space="preserve"> </w:t>
      </w:r>
      <w:r w:rsidR="00117B13" w:rsidRPr="00AE22C0">
        <w:rPr>
          <w:rFonts w:ascii="Times New Roman" w:hAnsi="Times New Roman"/>
          <w:sz w:val="28"/>
          <w:szCs w:val="28"/>
          <w:lang w:val="kk-KZ"/>
        </w:rPr>
        <w:t>1</w:t>
      </w:r>
      <w:r w:rsidR="00126097" w:rsidRPr="00AE22C0">
        <w:rPr>
          <w:rFonts w:ascii="Times New Roman" w:hAnsi="Times New Roman"/>
          <w:sz w:val="28"/>
          <w:szCs w:val="28"/>
          <w:lang w:val="kk-KZ"/>
        </w:rPr>
        <w:t xml:space="preserve"> случа</w:t>
      </w:r>
      <w:r w:rsidR="00117B13" w:rsidRPr="00AE22C0">
        <w:rPr>
          <w:rFonts w:ascii="Times New Roman" w:hAnsi="Times New Roman"/>
          <w:sz w:val="28"/>
          <w:szCs w:val="28"/>
          <w:lang w:val="kk-KZ"/>
        </w:rPr>
        <w:t xml:space="preserve">й </w:t>
      </w:r>
      <w:r w:rsidR="00EB2ABE" w:rsidRPr="00AE22C0">
        <w:rPr>
          <w:rFonts w:ascii="Times New Roman" w:hAnsi="Times New Roman"/>
          <w:sz w:val="28"/>
          <w:szCs w:val="28"/>
        </w:rPr>
        <w:t>(таблица 1).</w:t>
      </w:r>
    </w:p>
    <w:p w:rsidR="00FE37CA" w:rsidRPr="00AE22C0" w:rsidRDefault="00FE37CA" w:rsidP="002459C0">
      <w:pPr>
        <w:tabs>
          <w:tab w:val="left" w:pos="8527"/>
        </w:tabs>
        <w:jc w:val="center"/>
        <w:rPr>
          <w:rFonts w:ascii="Times New Roman" w:hAnsi="Times New Roman"/>
          <w:b/>
          <w:sz w:val="28"/>
          <w:szCs w:val="28"/>
        </w:rPr>
      </w:pPr>
    </w:p>
    <w:p w:rsidR="002459C0" w:rsidRPr="00AE22C0" w:rsidRDefault="002459C0" w:rsidP="002459C0">
      <w:pPr>
        <w:tabs>
          <w:tab w:val="left" w:pos="8527"/>
        </w:tabs>
        <w:jc w:val="center"/>
        <w:rPr>
          <w:rFonts w:ascii="Times New Roman" w:hAnsi="Times New Roman"/>
          <w:b/>
          <w:sz w:val="28"/>
          <w:szCs w:val="28"/>
        </w:rPr>
      </w:pPr>
      <w:r w:rsidRPr="00AE22C0">
        <w:rPr>
          <w:rFonts w:ascii="Times New Roman" w:hAnsi="Times New Roman"/>
          <w:b/>
          <w:sz w:val="28"/>
          <w:szCs w:val="28"/>
        </w:rPr>
        <w:t>10.2 Состояние атмосферного воздуха по поселку Акай</w:t>
      </w:r>
    </w:p>
    <w:p w:rsidR="002459C0" w:rsidRPr="00AE22C0" w:rsidRDefault="002459C0" w:rsidP="002459C0">
      <w:pPr>
        <w:ind w:left="375"/>
        <w:rPr>
          <w:rFonts w:ascii="Times New Roman" w:hAnsi="Times New Roman"/>
          <w:b/>
          <w:sz w:val="28"/>
          <w:szCs w:val="28"/>
        </w:rPr>
      </w:pPr>
    </w:p>
    <w:p w:rsidR="002459C0" w:rsidRPr="00AE22C0" w:rsidRDefault="002459C0" w:rsidP="002459C0">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00117B13" w:rsidRPr="00AE22C0">
        <w:rPr>
          <w:rStyle w:val="FontStyle204"/>
          <w:sz w:val="28"/>
          <w:szCs w:val="28"/>
        </w:rPr>
        <w:t xml:space="preserve"> </w:t>
      </w:r>
      <w:r w:rsidRPr="00AE22C0">
        <w:rPr>
          <w:rFonts w:ascii="Times New Roman" w:hAnsi="Times New Roman"/>
          <w:sz w:val="28"/>
          <w:szCs w:val="28"/>
        </w:rPr>
        <w:t xml:space="preserve">(рис.10.2., таблица </w:t>
      </w:r>
      <w:r w:rsidR="00EB2ABE" w:rsidRPr="00AE22C0">
        <w:rPr>
          <w:rFonts w:ascii="Times New Roman" w:hAnsi="Times New Roman"/>
          <w:sz w:val="28"/>
          <w:szCs w:val="28"/>
          <w:lang w:val="kk-KZ"/>
        </w:rPr>
        <w:t>10.2</w:t>
      </w:r>
      <w:r w:rsidRPr="00AE22C0">
        <w:rPr>
          <w:rFonts w:ascii="Times New Roman" w:hAnsi="Times New Roman"/>
          <w:sz w:val="28"/>
          <w:szCs w:val="28"/>
        </w:rPr>
        <w:t>)</w:t>
      </w:r>
      <w:r w:rsidRPr="00AE22C0">
        <w:rPr>
          <w:rStyle w:val="FontStyle201"/>
          <w:sz w:val="28"/>
          <w:szCs w:val="28"/>
        </w:rPr>
        <w:t>.</w:t>
      </w:r>
    </w:p>
    <w:p w:rsidR="002415C0" w:rsidRPr="00AE22C0" w:rsidRDefault="002415C0" w:rsidP="002459C0">
      <w:pPr>
        <w:pStyle w:val="Style100"/>
        <w:widowControl/>
        <w:spacing w:line="0" w:lineRule="atLeast"/>
        <w:ind w:firstLine="708"/>
        <w:rPr>
          <w:rStyle w:val="FontStyle201"/>
          <w:sz w:val="20"/>
          <w:szCs w:val="20"/>
        </w:rPr>
      </w:pPr>
    </w:p>
    <w:p w:rsidR="002459C0" w:rsidRPr="00AE22C0" w:rsidRDefault="002459C0" w:rsidP="002459C0">
      <w:pPr>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10.2</w:t>
      </w:r>
    </w:p>
    <w:p w:rsidR="002459C0" w:rsidRPr="00AE22C0" w:rsidRDefault="002459C0" w:rsidP="002459C0">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2459C0" w:rsidRPr="00AE22C0" w:rsidRDefault="002459C0" w:rsidP="002459C0">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AE22C0" w:rsidTr="002459C0">
        <w:trPr>
          <w:jc w:val="center"/>
        </w:trPr>
        <w:tc>
          <w:tcPr>
            <w:tcW w:w="1242" w:type="dxa"/>
            <w:vAlign w:val="center"/>
          </w:tcPr>
          <w:p w:rsidR="002459C0" w:rsidRPr="00AE22C0" w:rsidRDefault="002459C0" w:rsidP="00B72B67">
            <w:pPr>
              <w:jc w:val="center"/>
              <w:outlineLvl w:val="1"/>
              <w:rPr>
                <w:rFonts w:ascii="Times New Roman" w:hAnsi="Times New Roman"/>
                <w:b/>
              </w:rPr>
            </w:pPr>
            <w:r w:rsidRPr="00AE22C0">
              <w:rPr>
                <w:rFonts w:ascii="Times New Roman" w:hAnsi="Times New Roman"/>
                <w:b/>
              </w:rPr>
              <w:t>Номер</w:t>
            </w:r>
          </w:p>
          <w:p w:rsidR="002459C0" w:rsidRPr="00AE22C0" w:rsidRDefault="002459C0" w:rsidP="00B72B67">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2459C0" w:rsidRPr="00AE22C0" w:rsidRDefault="002459C0" w:rsidP="00B72B67">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2459C0" w:rsidRPr="00AE22C0" w:rsidRDefault="002459C0" w:rsidP="00B72B67">
            <w:pPr>
              <w:jc w:val="center"/>
              <w:outlineLvl w:val="1"/>
              <w:rPr>
                <w:rFonts w:ascii="Times New Roman" w:hAnsi="Times New Roman"/>
                <w:b/>
              </w:rPr>
            </w:pPr>
            <w:r w:rsidRPr="00AE22C0">
              <w:rPr>
                <w:rFonts w:ascii="Times New Roman" w:hAnsi="Times New Roman"/>
                <w:b/>
              </w:rPr>
              <w:t>Проведения наблюдений</w:t>
            </w:r>
          </w:p>
        </w:tc>
        <w:tc>
          <w:tcPr>
            <w:tcW w:w="1518" w:type="dxa"/>
            <w:vAlign w:val="center"/>
          </w:tcPr>
          <w:p w:rsidR="002459C0" w:rsidRPr="00AE22C0" w:rsidRDefault="002459C0" w:rsidP="00B72B67">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2459C0" w:rsidRPr="00AE22C0" w:rsidRDefault="002459C0" w:rsidP="00B72B67">
            <w:pPr>
              <w:jc w:val="center"/>
              <w:outlineLvl w:val="1"/>
              <w:rPr>
                <w:rFonts w:ascii="Times New Roman" w:hAnsi="Times New Roman"/>
                <w:b/>
              </w:rPr>
            </w:pPr>
            <w:r w:rsidRPr="00AE22C0">
              <w:rPr>
                <w:rFonts w:ascii="Times New Roman" w:hAnsi="Times New Roman"/>
                <w:b/>
              </w:rPr>
              <w:t>Определяемые примеси</w:t>
            </w:r>
          </w:p>
        </w:tc>
      </w:tr>
      <w:tr w:rsidR="002459C0" w:rsidRPr="00AE22C0" w:rsidTr="002459C0">
        <w:trPr>
          <w:jc w:val="center"/>
        </w:trPr>
        <w:tc>
          <w:tcPr>
            <w:tcW w:w="1242" w:type="dxa"/>
            <w:vAlign w:val="center"/>
          </w:tcPr>
          <w:p w:rsidR="002459C0" w:rsidRPr="00AE22C0" w:rsidRDefault="002459C0" w:rsidP="00B72B67">
            <w:pPr>
              <w:jc w:val="center"/>
              <w:outlineLvl w:val="1"/>
              <w:rPr>
                <w:rFonts w:ascii="Times New Roman" w:hAnsi="Times New Roman"/>
              </w:rPr>
            </w:pPr>
            <w:r w:rsidRPr="00AE22C0">
              <w:rPr>
                <w:rFonts w:ascii="Times New Roman" w:hAnsi="Times New Roman"/>
              </w:rPr>
              <w:t>1</w:t>
            </w:r>
          </w:p>
        </w:tc>
        <w:tc>
          <w:tcPr>
            <w:tcW w:w="1276" w:type="dxa"/>
            <w:vAlign w:val="center"/>
          </w:tcPr>
          <w:p w:rsidR="002459C0" w:rsidRPr="00AE22C0" w:rsidRDefault="002459C0" w:rsidP="00B72B67">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2459C0" w:rsidRPr="00AE22C0" w:rsidRDefault="002459C0" w:rsidP="00B72B67">
            <w:pPr>
              <w:jc w:val="center"/>
              <w:outlineLvl w:val="1"/>
              <w:rPr>
                <w:rFonts w:ascii="Times New Roman" w:hAnsi="Times New Roman"/>
              </w:rPr>
            </w:pPr>
            <w:r w:rsidRPr="00AE22C0">
              <w:rPr>
                <w:rFonts w:ascii="Times New Roman" w:hAnsi="Times New Roman"/>
              </w:rPr>
              <w:t>в непрерывном режиме</w:t>
            </w:r>
          </w:p>
        </w:tc>
        <w:tc>
          <w:tcPr>
            <w:tcW w:w="1518" w:type="dxa"/>
            <w:vAlign w:val="center"/>
          </w:tcPr>
          <w:p w:rsidR="002459C0" w:rsidRPr="00AE22C0" w:rsidRDefault="002459C0" w:rsidP="00B72B67">
            <w:pPr>
              <w:jc w:val="center"/>
              <w:outlineLvl w:val="1"/>
              <w:rPr>
                <w:rFonts w:ascii="Times New Roman" w:hAnsi="Times New Roman"/>
                <w:i/>
              </w:rPr>
            </w:pPr>
            <w:r w:rsidRPr="00AE22C0">
              <w:rPr>
                <w:rStyle w:val="FontStyle201"/>
                <w:i w:val="0"/>
              </w:rPr>
              <w:t>ул. Коркыт-Ата, б/н</w:t>
            </w:r>
          </w:p>
        </w:tc>
        <w:tc>
          <w:tcPr>
            <w:tcW w:w="3544" w:type="dxa"/>
            <w:vAlign w:val="center"/>
          </w:tcPr>
          <w:p w:rsidR="002459C0" w:rsidRPr="00AE22C0" w:rsidRDefault="002459C0" w:rsidP="00283F0E">
            <w:pPr>
              <w:outlineLvl w:val="1"/>
              <w:rPr>
                <w:rFonts w:ascii="Times New Roman" w:hAnsi="Times New Roman"/>
              </w:rPr>
            </w:pPr>
            <w:r w:rsidRPr="00AE22C0">
              <w:rPr>
                <w:rFonts w:ascii="Times New Roman" w:hAnsi="Times New Roman"/>
              </w:rPr>
              <w:t xml:space="preserve">взвешенные частицы РМ-10, диоксид серы, оксид углерода, </w:t>
            </w:r>
            <w:r w:rsidR="005B1DAE" w:rsidRPr="00AE22C0">
              <w:rPr>
                <w:rFonts w:ascii="Times New Roman" w:hAnsi="Times New Roman"/>
              </w:rPr>
              <w:t>диоксид азота и оксид азота,</w:t>
            </w:r>
            <w:r w:rsidR="00117B13" w:rsidRPr="00AE22C0">
              <w:rPr>
                <w:rFonts w:ascii="Times New Roman" w:hAnsi="Times New Roman"/>
              </w:rPr>
              <w:t xml:space="preserve"> </w:t>
            </w:r>
            <w:r w:rsidRPr="00AE22C0">
              <w:rPr>
                <w:rFonts w:ascii="Times New Roman" w:hAnsi="Times New Roman"/>
              </w:rPr>
              <w:t>формальдегид</w:t>
            </w:r>
          </w:p>
        </w:tc>
      </w:tr>
    </w:tbl>
    <w:p w:rsidR="002459C0" w:rsidRPr="00AE22C0" w:rsidRDefault="002459C0" w:rsidP="002459C0">
      <w:pPr>
        <w:jc w:val="center"/>
        <w:rPr>
          <w:rFonts w:ascii="Times New Roman" w:hAnsi="Times New Roman"/>
          <w:sz w:val="10"/>
          <w:szCs w:val="10"/>
        </w:rPr>
      </w:pPr>
    </w:p>
    <w:p w:rsidR="003C44EE" w:rsidRPr="00AE22C0" w:rsidRDefault="003C44EE" w:rsidP="002459C0">
      <w:pPr>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294120" cy="3291840"/>
            <wp:effectExtent l="0" t="0" r="0" b="0"/>
            <wp:docPr id="96"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9" cstate="print"/>
                    <a:srcRect/>
                    <a:stretch>
                      <a:fillRect/>
                    </a:stretch>
                  </pic:blipFill>
                  <pic:spPr bwMode="auto">
                    <a:xfrm>
                      <a:off x="0" y="0"/>
                      <a:ext cx="6294120" cy="3291840"/>
                    </a:xfrm>
                    <a:prstGeom prst="rect">
                      <a:avLst/>
                    </a:prstGeom>
                    <a:noFill/>
                    <a:ln w="9525">
                      <a:noFill/>
                      <a:miter lim="800000"/>
                      <a:headEnd/>
                      <a:tailEnd/>
                    </a:ln>
                  </pic:spPr>
                </pic:pic>
              </a:graphicData>
            </a:graphic>
          </wp:inline>
        </w:drawing>
      </w:r>
    </w:p>
    <w:p w:rsidR="002459C0" w:rsidRPr="00AE22C0" w:rsidRDefault="002459C0" w:rsidP="002459C0">
      <w:pPr>
        <w:ind w:right="-375"/>
        <w:jc w:val="center"/>
        <w:rPr>
          <w:rFonts w:ascii="Times New Roman" w:hAnsi="Times New Roman"/>
        </w:rPr>
      </w:pPr>
      <w:r w:rsidRPr="00AE22C0">
        <w:rPr>
          <w:rFonts w:ascii="Times New Roman" w:hAnsi="Times New Roman"/>
        </w:rPr>
        <w:t xml:space="preserve">Рис.10.2. Схема расположения стационарной сети наблюдения за загрязнением </w:t>
      </w:r>
    </w:p>
    <w:p w:rsidR="002459C0" w:rsidRPr="00AE22C0" w:rsidRDefault="002459C0" w:rsidP="002459C0">
      <w:pPr>
        <w:ind w:right="-375"/>
        <w:jc w:val="center"/>
        <w:rPr>
          <w:rFonts w:ascii="Times New Roman" w:hAnsi="Times New Roman"/>
        </w:rPr>
      </w:pPr>
      <w:r w:rsidRPr="00AE22C0">
        <w:rPr>
          <w:rFonts w:ascii="Times New Roman" w:hAnsi="Times New Roman"/>
        </w:rPr>
        <w:t xml:space="preserve">атмосферного воздуха поселка Акай </w:t>
      </w:r>
    </w:p>
    <w:p w:rsidR="002459C0" w:rsidRPr="00AE22C0" w:rsidRDefault="002459C0" w:rsidP="002459C0">
      <w:pPr>
        <w:ind w:firstLine="709"/>
        <w:jc w:val="both"/>
        <w:rPr>
          <w:rFonts w:ascii="Times New Roman" w:hAnsi="Times New Roman"/>
          <w:b/>
          <w:i/>
          <w:sz w:val="28"/>
          <w:szCs w:val="28"/>
        </w:rPr>
      </w:pPr>
    </w:p>
    <w:p w:rsidR="00DD24A7" w:rsidRPr="00AE22C0" w:rsidRDefault="00DD24A7" w:rsidP="00DD24A7">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 xml:space="preserve">По данным стационарной сети наблюдений (рис.10.2.), уровень загрязнения атмосферного воздуха оценивался </w:t>
      </w:r>
      <w:r w:rsidR="00126097" w:rsidRPr="00AE22C0">
        <w:rPr>
          <w:rFonts w:ascii="Times New Roman" w:hAnsi="Times New Roman"/>
          <w:b/>
          <w:i/>
          <w:sz w:val="28"/>
          <w:szCs w:val="28"/>
          <w:lang w:val="kk-KZ"/>
        </w:rPr>
        <w:t>низким</w:t>
      </w:r>
      <w:r w:rsidRPr="00AE22C0">
        <w:rPr>
          <w:rFonts w:ascii="Times New Roman" w:hAnsi="Times New Roman"/>
          <w:sz w:val="28"/>
          <w:szCs w:val="28"/>
        </w:rPr>
        <w:t>, он определялся значени</w:t>
      </w:r>
      <w:r w:rsidR="005B1DAE" w:rsidRPr="00AE22C0">
        <w:rPr>
          <w:rFonts w:ascii="Times New Roman" w:hAnsi="Times New Roman"/>
          <w:sz w:val="28"/>
          <w:szCs w:val="28"/>
        </w:rPr>
        <w:t xml:space="preserve">ями </w:t>
      </w:r>
      <w:r w:rsidR="00126097" w:rsidRPr="00AE22C0">
        <w:rPr>
          <w:rFonts w:ascii="Times New Roman" w:hAnsi="Times New Roman"/>
          <w:sz w:val="28"/>
          <w:szCs w:val="28"/>
        </w:rPr>
        <w:t>СИ</w:t>
      </w:r>
      <w:r w:rsidR="005B1DAE" w:rsidRPr="00AE22C0">
        <w:rPr>
          <w:rFonts w:ascii="Times New Roman" w:hAnsi="Times New Roman"/>
          <w:sz w:val="28"/>
          <w:szCs w:val="28"/>
        </w:rPr>
        <w:t xml:space="preserve"> раным </w:t>
      </w:r>
      <w:r w:rsidR="00675246" w:rsidRPr="00AE22C0">
        <w:rPr>
          <w:rFonts w:ascii="Times New Roman" w:hAnsi="Times New Roman"/>
          <w:sz w:val="28"/>
          <w:szCs w:val="28"/>
          <w:lang w:val="kk-KZ"/>
        </w:rPr>
        <w:t>1,3</w:t>
      </w:r>
      <w:r w:rsidR="005B1DAE" w:rsidRPr="00AE22C0">
        <w:rPr>
          <w:rFonts w:ascii="Times New Roman" w:hAnsi="Times New Roman"/>
          <w:sz w:val="28"/>
          <w:szCs w:val="28"/>
          <w:lang w:val="kk-KZ"/>
        </w:rPr>
        <w:t xml:space="preserve"> и</w:t>
      </w:r>
      <w:r w:rsidR="00117B13" w:rsidRPr="00AE22C0">
        <w:rPr>
          <w:rFonts w:ascii="Times New Roman" w:hAnsi="Times New Roman"/>
          <w:sz w:val="28"/>
          <w:szCs w:val="28"/>
          <w:lang w:val="kk-KZ"/>
        </w:rPr>
        <w:t xml:space="preserve"> </w:t>
      </w:r>
      <w:r w:rsidRPr="00AE22C0">
        <w:rPr>
          <w:rFonts w:ascii="Times New Roman" w:hAnsi="Times New Roman"/>
          <w:sz w:val="28"/>
          <w:szCs w:val="28"/>
        </w:rPr>
        <w:t xml:space="preserve">НП = </w:t>
      </w:r>
      <w:r w:rsidR="00126097" w:rsidRPr="00AE22C0">
        <w:rPr>
          <w:rFonts w:ascii="Times New Roman" w:hAnsi="Times New Roman"/>
          <w:sz w:val="28"/>
          <w:szCs w:val="28"/>
          <w:lang w:val="kk-KZ"/>
        </w:rPr>
        <w:t>0,</w:t>
      </w:r>
      <w:r w:rsidR="00675246" w:rsidRPr="00AE22C0">
        <w:rPr>
          <w:rFonts w:ascii="Times New Roman" w:hAnsi="Times New Roman"/>
          <w:sz w:val="28"/>
          <w:szCs w:val="28"/>
          <w:lang w:val="kk-KZ"/>
        </w:rPr>
        <w:t>1</w:t>
      </w:r>
      <w:r w:rsidRPr="00AE22C0">
        <w:rPr>
          <w:rFonts w:ascii="Times New Roman" w:hAnsi="Times New Roman"/>
          <w:sz w:val="28"/>
          <w:szCs w:val="28"/>
        </w:rPr>
        <w:t>%</w:t>
      </w:r>
      <w:r w:rsidR="00675246" w:rsidRPr="00AE22C0">
        <w:rPr>
          <w:rFonts w:ascii="Times New Roman" w:hAnsi="Times New Roman"/>
          <w:sz w:val="28"/>
          <w:szCs w:val="28"/>
        </w:rPr>
        <w:t xml:space="preserve"> </w:t>
      </w:r>
      <w:r w:rsidRPr="00AE22C0">
        <w:rPr>
          <w:rFonts w:ascii="Times New Roman" w:hAnsi="Times New Roman"/>
          <w:sz w:val="28"/>
          <w:szCs w:val="28"/>
        </w:rPr>
        <w:t>(</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675246" w:rsidRPr="00AE22C0" w:rsidRDefault="00DD24A7" w:rsidP="00675246">
      <w:pPr>
        <w:ind w:firstLine="567"/>
        <w:jc w:val="both"/>
        <w:rPr>
          <w:rFonts w:ascii="Times New Roman" w:hAnsi="Times New Roman"/>
          <w:sz w:val="28"/>
          <w:szCs w:val="28"/>
        </w:rPr>
      </w:pPr>
      <w:r w:rsidRPr="00AE22C0">
        <w:rPr>
          <w:rFonts w:ascii="Times New Roman" w:hAnsi="Times New Roman"/>
          <w:sz w:val="28"/>
          <w:szCs w:val="28"/>
        </w:rPr>
        <w:t>В целом по поселку среднемесячн</w:t>
      </w:r>
      <w:r w:rsidR="005B1DAE" w:rsidRPr="00AE22C0">
        <w:rPr>
          <w:rFonts w:ascii="Times New Roman" w:hAnsi="Times New Roman"/>
          <w:sz w:val="28"/>
          <w:szCs w:val="28"/>
        </w:rPr>
        <w:t>ые</w:t>
      </w:r>
      <w:r w:rsidR="00117B13" w:rsidRPr="00AE22C0">
        <w:rPr>
          <w:rFonts w:ascii="Times New Roman" w:hAnsi="Times New Roman"/>
          <w:sz w:val="28"/>
          <w:szCs w:val="28"/>
        </w:rPr>
        <w:t xml:space="preserve"> </w:t>
      </w:r>
      <w:r w:rsidRPr="00AE22C0">
        <w:rPr>
          <w:rFonts w:ascii="Times New Roman" w:hAnsi="Times New Roman"/>
          <w:sz w:val="28"/>
          <w:szCs w:val="28"/>
        </w:rPr>
        <w:t>концентраци</w:t>
      </w:r>
      <w:r w:rsidR="005B1DAE" w:rsidRPr="00AE22C0">
        <w:rPr>
          <w:rFonts w:ascii="Times New Roman" w:hAnsi="Times New Roman"/>
          <w:sz w:val="28"/>
          <w:szCs w:val="28"/>
        </w:rPr>
        <w:t>и</w:t>
      </w:r>
      <w:r w:rsidR="00117B13" w:rsidRPr="00AE22C0">
        <w:rPr>
          <w:rFonts w:ascii="Times New Roman" w:hAnsi="Times New Roman"/>
          <w:sz w:val="28"/>
          <w:szCs w:val="28"/>
        </w:rPr>
        <w:t xml:space="preserve"> </w:t>
      </w:r>
      <w:r w:rsidRPr="00AE22C0">
        <w:rPr>
          <w:rFonts w:ascii="Times New Roman" w:hAnsi="Times New Roman"/>
          <w:sz w:val="28"/>
          <w:szCs w:val="28"/>
        </w:rPr>
        <w:t>загрязняю</w:t>
      </w:r>
      <w:r w:rsidR="00126097" w:rsidRPr="00AE22C0">
        <w:rPr>
          <w:rFonts w:ascii="Times New Roman" w:hAnsi="Times New Roman"/>
          <w:sz w:val="28"/>
          <w:szCs w:val="28"/>
        </w:rPr>
        <w:t>щих веществ не превышали ПДК</w:t>
      </w:r>
      <w:r w:rsidR="00675246" w:rsidRPr="00AE22C0">
        <w:rPr>
          <w:rFonts w:ascii="Times New Roman" w:hAnsi="Times New Roman"/>
          <w:sz w:val="28"/>
          <w:szCs w:val="28"/>
        </w:rPr>
        <w:t>.</w:t>
      </w:r>
      <w:r w:rsidR="00117B13" w:rsidRPr="00AE22C0">
        <w:rPr>
          <w:rFonts w:ascii="Times New Roman" w:hAnsi="Times New Roman"/>
          <w:sz w:val="28"/>
          <w:szCs w:val="28"/>
        </w:rPr>
        <w:t xml:space="preserve"> </w:t>
      </w:r>
      <w:r w:rsidR="00675246" w:rsidRPr="00AE22C0">
        <w:rPr>
          <w:rFonts w:ascii="Times New Roman" w:hAnsi="Times New Roman"/>
          <w:sz w:val="28"/>
          <w:szCs w:val="28"/>
          <w:lang w:val="kk-KZ"/>
        </w:rPr>
        <w:t>По поселку</w:t>
      </w:r>
      <w:r w:rsidR="00675246" w:rsidRPr="00AE22C0">
        <w:rPr>
          <w:rFonts w:ascii="Times New Roman" w:hAnsi="Times New Roman"/>
          <w:sz w:val="28"/>
          <w:szCs w:val="28"/>
        </w:rPr>
        <w:t xml:space="preserve"> были зафиксированы превышения более 1 ПДК </w:t>
      </w:r>
      <w:r w:rsidR="00675246" w:rsidRPr="00AE22C0">
        <w:rPr>
          <w:rFonts w:ascii="Times New Roman" w:hAnsi="Times New Roman"/>
          <w:sz w:val="28"/>
          <w:szCs w:val="28"/>
          <w:lang w:val="kk-KZ"/>
        </w:rPr>
        <w:t xml:space="preserve">по диоксиду серы - 2 случая </w:t>
      </w:r>
      <w:r w:rsidR="00EB2ABE" w:rsidRPr="00AE22C0">
        <w:rPr>
          <w:rFonts w:ascii="Times New Roman" w:hAnsi="Times New Roman"/>
          <w:sz w:val="28"/>
          <w:szCs w:val="28"/>
        </w:rPr>
        <w:t>(таблица 1).</w:t>
      </w:r>
    </w:p>
    <w:p w:rsidR="00BB59B7" w:rsidRPr="00AE22C0" w:rsidRDefault="00BB59B7" w:rsidP="00675246">
      <w:pPr>
        <w:ind w:firstLine="567"/>
        <w:jc w:val="both"/>
        <w:rPr>
          <w:rFonts w:ascii="Times New Roman" w:hAnsi="Times New Roman"/>
          <w:sz w:val="28"/>
          <w:szCs w:val="28"/>
        </w:rPr>
      </w:pPr>
    </w:p>
    <w:p w:rsidR="00BB59B7" w:rsidRPr="00AE22C0" w:rsidRDefault="00BB59B7" w:rsidP="00675246">
      <w:pPr>
        <w:ind w:firstLine="567"/>
        <w:jc w:val="both"/>
        <w:rPr>
          <w:rFonts w:ascii="Times New Roman" w:hAnsi="Times New Roman"/>
          <w:sz w:val="28"/>
          <w:szCs w:val="28"/>
        </w:rPr>
      </w:pPr>
    </w:p>
    <w:p w:rsidR="00BB59B7" w:rsidRPr="00AE22C0" w:rsidRDefault="00BB59B7" w:rsidP="00675246">
      <w:pPr>
        <w:ind w:firstLine="567"/>
        <w:jc w:val="both"/>
        <w:rPr>
          <w:rFonts w:ascii="Times New Roman" w:hAnsi="Times New Roman"/>
          <w:sz w:val="28"/>
          <w:szCs w:val="28"/>
        </w:rPr>
      </w:pPr>
    </w:p>
    <w:p w:rsidR="0049016A" w:rsidRPr="00AE22C0" w:rsidRDefault="0049016A" w:rsidP="00F62832">
      <w:pPr>
        <w:ind w:firstLine="709"/>
        <w:jc w:val="both"/>
        <w:rPr>
          <w:rFonts w:ascii="Times New Roman" w:hAnsi="Times New Roman"/>
          <w:sz w:val="28"/>
          <w:szCs w:val="28"/>
        </w:rPr>
      </w:pPr>
    </w:p>
    <w:p w:rsidR="007815FF" w:rsidRPr="00AE22C0" w:rsidRDefault="00D7463B" w:rsidP="00F62832">
      <w:pPr>
        <w:jc w:val="center"/>
        <w:rPr>
          <w:rFonts w:ascii="Times New Roman" w:hAnsi="Times New Roman"/>
          <w:b/>
          <w:sz w:val="28"/>
          <w:szCs w:val="28"/>
        </w:rPr>
      </w:pPr>
      <w:r w:rsidRPr="00AE22C0">
        <w:rPr>
          <w:rFonts w:ascii="Times New Roman" w:hAnsi="Times New Roman"/>
          <w:b/>
          <w:sz w:val="28"/>
          <w:szCs w:val="28"/>
        </w:rPr>
        <w:lastRenderedPageBreak/>
        <w:t>10.</w:t>
      </w:r>
      <w:r w:rsidR="002459C0" w:rsidRPr="00AE22C0">
        <w:rPr>
          <w:rFonts w:ascii="Times New Roman" w:hAnsi="Times New Roman"/>
          <w:b/>
          <w:sz w:val="28"/>
          <w:szCs w:val="28"/>
        </w:rPr>
        <w:t>3</w:t>
      </w:r>
      <w:r w:rsidR="00EF0D3E" w:rsidRPr="00AE22C0">
        <w:rPr>
          <w:rFonts w:ascii="Times New Roman" w:hAnsi="Times New Roman"/>
          <w:b/>
          <w:sz w:val="28"/>
          <w:szCs w:val="28"/>
          <w:lang w:val="kk-KZ"/>
        </w:rPr>
        <w:t xml:space="preserve"> </w:t>
      </w:r>
      <w:r w:rsidR="007815FF" w:rsidRPr="00AE22C0">
        <w:rPr>
          <w:rFonts w:ascii="Times New Roman" w:hAnsi="Times New Roman"/>
          <w:b/>
          <w:sz w:val="28"/>
          <w:szCs w:val="28"/>
        </w:rPr>
        <w:t>Состояние</w:t>
      </w:r>
      <w:r w:rsidR="00515EAA" w:rsidRPr="00AE22C0">
        <w:rPr>
          <w:rFonts w:ascii="Times New Roman" w:hAnsi="Times New Roman"/>
          <w:b/>
          <w:sz w:val="28"/>
          <w:szCs w:val="28"/>
        </w:rPr>
        <w:t xml:space="preserve"> атмосферного воздуха по поселку</w:t>
      </w:r>
      <w:r w:rsidR="007815FF" w:rsidRPr="00AE22C0">
        <w:rPr>
          <w:rFonts w:ascii="Times New Roman" w:hAnsi="Times New Roman"/>
          <w:b/>
          <w:sz w:val="28"/>
          <w:szCs w:val="28"/>
        </w:rPr>
        <w:t xml:space="preserve"> Торетам</w:t>
      </w:r>
    </w:p>
    <w:p w:rsidR="004E20C4" w:rsidRPr="00AE22C0" w:rsidRDefault="004E20C4" w:rsidP="00F62832">
      <w:pPr>
        <w:pStyle w:val="Style100"/>
        <w:widowControl/>
        <w:spacing w:line="0" w:lineRule="atLeast"/>
        <w:ind w:firstLine="708"/>
        <w:rPr>
          <w:rStyle w:val="FontStyle204"/>
          <w:sz w:val="28"/>
          <w:szCs w:val="28"/>
        </w:rPr>
      </w:pPr>
    </w:p>
    <w:p w:rsidR="0025707F"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A97FA8" w:rsidRPr="00AE22C0">
        <w:rPr>
          <w:rStyle w:val="FontStyle204"/>
          <w:sz w:val="28"/>
          <w:szCs w:val="28"/>
        </w:rPr>
        <w:t>1</w:t>
      </w:r>
      <w:r w:rsidRPr="00AE22C0">
        <w:rPr>
          <w:rStyle w:val="FontStyle204"/>
          <w:sz w:val="28"/>
          <w:szCs w:val="28"/>
        </w:rPr>
        <w:t xml:space="preserve"> стационарн</w:t>
      </w:r>
      <w:r w:rsidR="00A97FA8" w:rsidRPr="00AE22C0">
        <w:rPr>
          <w:rStyle w:val="FontStyle204"/>
          <w:sz w:val="28"/>
          <w:szCs w:val="28"/>
        </w:rPr>
        <w:t>ом</w:t>
      </w:r>
      <w:r w:rsidRPr="00AE22C0">
        <w:rPr>
          <w:rStyle w:val="FontStyle204"/>
          <w:sz w:val="28"/>
          <w:szCs w:val="28"/>
        </w:rPr>
        <w:t xml:space="preserve"> пост</w:t>
      </w:r>
      <w:r w:rsidR="00A97FA8" w:rsidRPr="00AE22C0">
        <w:rPr>
          <w:rStyle w:val="FontStyle204"/>
          <w:sz w:val="28"/>
          <w:szCs w:val="28"/>
        </w:rPr>
        <w:t>у</w:t>
      </w:r>
      <w:r w:rsidR="00117B13" w:rsidRPr="00AE22C0">
        <w:rPr>
          <w:rStyle w:val="FontStyle204"/>
          <w:sz w:val="28"/>
          <w:szCs w:val="28"/>
        </w:rPr>
        <w:t xml:space="preserve"> </w:t>
      </w:r>
      <w:r w:rsidRPr="00AE22C0">
        <w:rPr>
          <w:rFonts w:ascii="Times New Roman" w:hAnsi="Times New Roman"/>
          <w:sz w:val="28"/>
          <w:szCs w:val="28"/>
        </w:rPr>
        <w:t>(</w:t>
      </w:r>
      <w:r w:rsidR="00680C9C" w:rsidRPr="00AE22C0">
        <w:rPr>
          <w:rFonts w:ascii="Times New Roman" w:hAnsi="Times New Roman"/>
          <w:sz w:val="28"/>
          <w:szCs w:val="28"/>
        </w:rPr>
        <w:t>рис.10.</w:t>
      </w:r>
      <w:r w:rsidR="00846BD7" w:rsidRPr="00AE22C0">
        <w:rPr>
          <w:rFonts w:ascii="Times New Roman" w:hAnsi="Times New Roman"/>
          <w:sz w:val="28"/>
          <w:szCs w:val="28"/>
        </w:rPr>
        <w:t>3</w:t>
      </w:r>
      <w:r w:rsidR="00881D33" w:rsidRPr="00AE22C0">
        <w:rPr>
          <w:rFonts w:ascii="Times New Roman" w:hAnsi="Times New Roman"/>
          <w:sz w:val="28"/>
          <w:szCs w:val="28"/>
        </w:rPr>
        <w:t>.</w:t>
      </w:r>
      <w:r w:rsidRPr="00AE22C0">
        <w:rPr>
          <w:rFonts w:ascii="Times New Roman" w:hAnsi="Times New Roman"/>
          <w:sz w:val="28"/>
          <w:szCs w:val="28"/>
        </w:rPr>
        <w:t xml:space="preserve">, таблица </w:t>
      </w:r>
      <w:r w:rsidR="00EB2ABE" w:rsidRPr="00AE22C0">
        <w:rPr>
          <w:rFonts w:ascii="Times New Roman" w:hAnsi="Times New Roman"/>
          <w:sz w:val="28"/>
          <w:szCs w:val="28"/>
          <w:lang w:val="kk-KZ"/>
        </w:rPr>
        <w:t>10.3</w:t>
      </w:r>
      <w:r w:rsidRPr="00AE22C0">
        <w:rPr>
          <w:rFonts w:ascii="Times New Roman" w:hAnsi="Times New Roman"/>
          <w:sz w:val="28"/>
          <w:szCs w:val="28"/>
        </w:rPr>
        <w:t>)</w:t>
      </w:r>
      <w:r w:rsidRPr="00AE22C0">
        <w:rPr>
          <w:rStyle w:val="FontStyle201"/>
          <w:sz w:val="28"/>
          <w:szCs w:val="28"/>
        </w:rPr>
        <w:t>.</w:t>
      </w:r>
    </w:p>
    <w:p w:rsidR="002730B2" w:rsidRPr="00AE22C0" w:rsidRDefault="002730B2" w:rsidP="00F62832">
      <w:pPr>
        <w:pStyle w:val="Style100"/>
        <w:widowControl/>
        <w:spacing w:line="0" w:lineRule="atLeast"/>
        <w:ind w:firstLine="708"/>
        <w:rPr>
          <w:rStyle w:val="FontStyle201"/>
          <w:sz w:val="28"/>
          <w:szCs w:val="28"/>
        </w:rPr>
      </w:pPr>
    </w:p>
    <w:p w:rsidR="001750B4" w:rsidRPr="00AE22C0" w:rsidRDefault="001750B4" w:rsidP="00F62832">
      <w:pPr>
        <w:pStyle w:val="Style100"/>
        <w:widowControl/>
        <w:spacing w:line="0" w:lineRule="atLeast"/>
        <w:ind w:firstLine="708"/>
        <w:jc w:val="right"/>
        <w:rPr>
          <w:rFonts w:ascii="Times New Roman" w:hAnsi="Times New Roman"/>
          <w:lang w:val="kk-KZ"/>
        </w:rPr>
      </w:pPr>
      <w:r w:rsidRPr="00AE22C0">
        <w:rPr>
          <w:rFonts w:ascii="Times New Roman" w:hAnsi="Times New Roman"/>
        </w:rPr>
        <w:t xml:space="preserve">Таблица </w:t>
      </w:r>
      <w:r w:rsidR="00EB2ABE" w:rsidRPr="00AE22C0">
        <w:rPr>
          <w:rFonts w:ascii="Times New Roman" w:hAnsi="Times New Roman"/>
          <w:lang w:val="kk-KZ"/>
        </w:rPr>
        <w:t>10.3</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AE22C0">
        <w:tc>
          <w:tcPr>
            <w:tcW w:w="1101"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Номер</w:t>
            </w:r>
          </w:p>
          <w:p w:rsidR="002059AD" w:rsidRPr="00AE22C0" w:rsidRDefault="002059AD" w:rsidP="00F62832">
            <w:pPr>
              <w:jc w:val="center"/>
              <w:outlineLvl w:val="1"/>
              <w:rPr>
                <w:rFonts w:ascii="Times New Roman" w:hAnsi="Times New Roman"/>
                <w:b/>
              </w:rPr>
            </w:pPr>
            <w:r w:rsidRPr="00AE22C0">
              <w:rPr>
                <w:rFonts w:ascii="Times New Roman" w:hAnsi="Times New Roman"/>
                <w:b/>
              </w:rPr>
              <w:t>поста</w:t>
            </w:r>
          </w:p>
        </w:tc>
        <w:tc>
          <w:tcPr>
            <w:tcW w:w="1275"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Проведени</w:t>
            </w:r>
            <w:r w:rsidR="004955B7" w:rsidRPr="00AE22C0">
              <w:rPr>
                <w:rFonts w:ascii="Times New Roman" w:hAnsi="Times New Roman"/>
                <w:b/>
              </w:rPr>
              <w:t>е</w:t>
            </w:r>
            <w:r w:rsidRPr="00AE22C0">
              <w:rPr>
                <w:rFonts w:ascii="Times New Roman" w:hAnsi="Times New Roman"/>
                <w:b/>
              </w:rPr>
              <w:t xml:space="preserve"> наблюдений</w:t>
            </w:r>
          </w:p>
        </w:tc>
        <w:tc>
          <w:tcPr>
            <w:tcW w:w="2240"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Адрес поста</w:t>
            </w:r>
          </w:p>
        </w:tc>
        <w:tc>
          <w:tcPr>
            <w:tcW w:w="3389" w:type="dxa"/>
            <w:vAlign w:val="center"/>
          </w:tcPr>
          <w:p w:rsidR="002059AD" w:rsidRPr="00AE22C0" w:rsidRDefault="002059AD" w:rsidP="00F62832">
            <w:pPr>
              <w:jc w:val="center"/>
              <w:outlineLvl w:val="1"/>
              <w:rPr>
                <w:rFonts w:ascii="Times New Roman" w:hAnsi="Times New Roman"/>
                <w:b/>
              </w:rPr>
            </w:pPr>
            <w:r w:rsidRPr="00AE22C0">
              <w:rPr>
                <w:rFonts w:ascii="Times New Roman" w:hAnsi="Times New Roman"/>
                <w:b/>
              </w:rPr>
              <w:t>Определяемые примеси</w:t>
            </w:r>
          </w:p>
        </w:tc>
      </w:tr>
      <w:tr w:rsidR="002059AD" w:rsidRPr="00AE22C0">
        <w:tc>
          <w:tcPr>
            <w:tcW w:w="1101"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1</w:t>
            </w:r>
          </w:p>
        </w:tc>
        <w:tc>
          <w:tcPr>
            <w:tcW w:w="1275"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2059AD" w:rsidRPr="00AE22C0" w:rsidRDefault="002059AD" w:rsidP="00F62832">
            <w:pPr>
              <w:jc w:val="center"/>
              <w:outlineLvl w:val="1"/>
              <w:rPr>
                <w:rFonts w:ascii="Times New Roman" w:hAnsi="Times New Roman"/>
              </w:rPr>
            </w:pPr>
            <w:r w:rsidRPr="00AE22C0">
              <w:rPr>
                <w:rFonts w:ascii="Times New Roman" w:hAnsi="Times New Roman"/>
              </w:rPr>
              <w:t>в непрерывном режиме</w:t>
            </w:r>
          </w:p>
        </w:tc>
        <w:tc>
          <w:tcPr>
            <w:tcW w:w="2240" w:type="dxa"/>
            <w:vAlign w:val="center"/>
          </w:tcPr>
          <w:p w:rsidR="002059AD" w:rsidRPr="00AE22C0" w:rsidRDefault="002059AD" w:rsidP="00F62832">
            <w:pPr>
              <w:jc w:val="center"/>
              <w:rPr>
                <w:rFonts w:ascii="Times New Roman" w:hAnsi="Times New Roman"/>
              </w:rPr>
            </w:pPr>
            <w:r w:rsidRPr="00AE22C0">
              <w:rPr>
                <w:rFonts w:ascii="Times New Roman" w:hAnsi="Times New Roman"/>
              </w:rPr>
              <w:t>ул. Муратабаева, 51 «А»</w:t>
            </w:r>
          </w:p>
        </w:tc>
        <w:tc>
          <w:tcPr>
            <w:tcW w:w="3389" w:type="dxa"/>
            <w:vAlign w:val="center"/>
          </w:tcPr>
          <w:p w:rsidR="002059AD" w:rsidRPr="00AE22C0" w:rsidRDefault="006B7A5E" w:rsidP="00F62832">
            <w:pPr>
              <w:outlineLvl w:val="1"/>
              <w:rPr>
                <w:rFonts w:ascii="Times New Roman" w:hAnsi="Times New Roman"/>
              </w:rPr>
            </w:pPr>
            <w:r w:rsidRPr="00AE22C0">
              <w:rPr>
                <w:rFonts w:ascii="Times New Roman" w:hAnsi="Times New Roman"/>
              </w:rPr>
              <w:t>в</w:t>
            </w:r>
            <w:r w:rsidR="002059AD" w:rsidRPr="00AE22C0">
              <w:rPr>
                <w:rFonts w:ascii="Times New Roman" w:hAnsi="Times New Roman"/>
              </w:rPr>
              <w:t>звешенные частицы РМ-10</w:t>
            </w:r>
            <w:r w:rsidR="00283F0E" w:rsidRPr="00AE22C0">
              <w:rPr>
                <w:rFonts w:ascii="Times New Roman" w:hAnsi="Times New Roman"/>
              </w:rPr>
              <w:t xml:space="preserve">, диоксид серы, оксид углерода, диоксид и оксид азота, </w:t>
            </w:r>
            <w:r w:rsidR="002059AD" w:rsidRPr="00AE22C0">
              <w:rPr>
                <w:rFonts w:ascii="Times New Roman" w:hAnsi="Times New Roman"/>
              </w:rPr>
              <w:t>формальдегид</w:t>
            </w:r>
          </w:p>
        </w:tc>
      </w:tr>
    </w:tbl>
    <w:p w:rsidR="00FA6035" w:rsidRPr="00AE22C0" w:rsidRDefault="00FA6035" w:rsidP="00F62832">
      <w:pPr>
        <w:rPr>
          <w:rFonts w:ascii="Times New Roman" w:hAnsi="Times New Roman"/>
          <w:sz w:val="28"/>
          <w:szCs w:val="28"/>
          <w:lang w:val="kk-KZ"/>
        </w:rPr>
      </w:pPr>
    </w:p>
    <w:p w:rsidR="005725AF" w:rsidRPr="00AE22C0" w:rsidRDefault="003C44EE" w:rsidP="00F62832">
      <w:pPr>
        <w:jc w:val="center"/>
        <w:rPr>
          <w:rFonts w:ascii="Times New Roman" w:hAnsi="Times New Roman"/>
          <w:sz w:val="28"/>
          <w:szCs w:val="28"/>
        </w:rPr>
      </w:pPr>
      <w:r w:rsidRPr="00AE22C0">
        <w:rPr>
          <w:rFonts w:ascii="Times New Roman" w:hAnsi="Times New Roman"/>
          <w:noProof/>
          <w:sz w:val="28"/>
          <w:szCs w:val="28"/>
          <w:lang w:eastAsia="ru-RU" w:bidi="ar-SA"/>
        </w:rPr>
        <w:drawing>
          <wp:inline distT="0" distB="0" distL="0" distR="0">
            <wp:extent cx="6294120" cy="41560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0" cstate="print"/>
                    <a:srcRect/>
                    <a:stretch>
                      <a:fillRect/>
                    </a:stretch>
                  </pic:blipFill>
                  <pic:spPr bwMode="auto">
                    <a:xfrm>
                      <a:off x="0" y="0"/>
                      <a:ext cx="6294120" cy="4156075"/>
                    </a:xfrm>
                    <a:prstGeom prst="rect">
                      <a:avLst/>
                    </a:prstGeom>
                    <a:noFill/>
                    <a:ln w="9525">
                      <a:noFill/>
                      <a:miter lim="800000"/>
                      <a:headEnd/>
                      <a:tailEnd/>
                    </a:ln>
                  </pic:spPr>
                </pic:pic>
              </a:graphicData>
            </a:graphic>
          </wp:inline>
        </w:drawing>
      </w:r>
    </w:p>
    <w:p w:rsidR="0002551D" w:rsidRPr="00AE22C0" w:rsidRDefault="0002551D" w:rsidP="00F62832">
      <w:pPr>
        <w:ind w:right="-375"/>
        <w:jc w:val="center"/>
        <w:rPr>
          <w:rFonts w:ascii="Times New Roman" w:hAnsi="Times New Roman"/>
        </w:rPr>
      </w:pPr>
      <w:r w:rsidRPr="00AE22C0">
        <w:rPr>
          <w:rFonts w:ascii="Times New Roman" w:hAnsi="Times New Roman"/>
        </w:rPr>
        <w:t>Рис. 10.</w:t>
      </w:r>
      <w:r w:rsidR="00846BD7" w:rsidRPr="00AE22C0">
        <w:rPr>
          <w:rFonts w:ascii="Times New Roman" w:hAnsi="Times New Roman"/>
        </w:rPr>
        <w:t>3</w:t>
      </w:r>
      <w:r w:rsidRPr="00AE22C0">
        <w:rPr>
          <w:rFonts w:ascii="Times New Roman" w:hAnsi="Times New Roman"/>
        </w:rPr>
        <w:t>. С</w:t>
      </w:r>
      <w:r w:rsidR="008F679F" w:rsidRPr="00AE22C0">
        <w:rPr>
          <w:rFonts w:ascii="Times New Roman" w:hAnsi="Times New Roman"/>
        </w:rPr>
        <w:t>хема</w:t>
      </w:r>
      <w:r w:rsidRPr="00AE22C0">
        <w:rPr>
          <w:rFonts w:ascii="Times New Roman" w:hAnsi="Times New Roman"/>
        </w:rPr>
        <w:t xml:space="preserve"> расположения </w:t>
      </w:r>
      <w:r w:rsidR="008F679F" w:rsidRPr="00AE22C0">
        <w:rPr>
          <w:rFonts w:ascii="Times New Roman" w:hAnsi="Times New Roman"/>
        </w:rPr>
        <w:t>стационарной сети наблюдени</w:t>
      </w:r>
      <w:r w:rsidRPr="00AE22C0">
        <w:rPr>
          <w:rFonts w:ascii="Times New Roman" w:hAnsi="Times New Roman"/>
        </w:rPr>
        <w:t xml:space="preserve">я </w:t>
      </w:r>
      <w:r w:rsidR="008F679F" w:rsidRPr="00AE22C0">
        <w:rPr>
          <w:rFonts w:ascii="Times New Roman" w:hAnsi="Times New Roman"/>
        </w:rPr>
        <w:t xml:space="preserve">за загрязнением </w:t>
      </w:r>
    </w:p>
    <w:p w:rsidR="002415C0" w:rsidRPr="00AE22C0" w:rsidRDefault="008F679F" w:rsidP="004E20C4">
      <w:pPr>
        <w:ind w:right="-375"/>
        <w:jc w:val="center"/>
        <w:rPr>
          <w:rFonts w:ascii="Times New Roman" w:hAnsi="Times New Roman"/>
        </w:rPr>
      </w:pPr>
      <w:r w:rsidRPr="00AE22C0">
        <w:rPr>
          <w:rFonts w:ascii="Times New Roman" w:hAnsi="Times New Roman"/>
        </w:rPr>
        <w:t>атмосферного воздуха</w:t>
      </w:r>
      <w:r w:rsidR="0002551D" w:rsidRPr="00AE22C0">
        <w:rPr>
          <w:rFonts w:ascii="Times New Roman" w:hAnsi="Times New Roman"/>
        </w:rPr>
        <w:t xml:space="preserve"> поселка Торетам </w:t>
      </w:r>
    </w:p>
    <w:p w:rsidR="00675246" w:rsidRPr="00AE22C0" w:rsidRDefault="00675246" w:rsidP="00F62832">
      <w:pPr>
        <w:ind w:firstLine="709"/>
        <w:jc w:val="both"/>
        <w:rPr>
          <w:rFonts w:ascii="Times New Roman" w:hAnsi="Times New Roman"/>
          <w:b/>
          <w:i/>
          <w:sz w:val="28"/>
          <w:szCs w:val="28"/>
        </w:rPr>
      </w:pPr>
    </w:p>
    <w:p w:rsidR="00744664" w:rsidRPr="00AE22C0" w:rsidRDefault="00744664" w:rsidP="00744664">
      <w:pPr>
        <w:ind w:firstLine="708"/>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По данным стационарной сети наблюдений (рис.</w:t>
      </w:r>
      <w:r w:rsidR="003C74FF" w:rsidRPr="00AE22C0">
        <w:rPr>
          <w:rFonts w:ascii="Times New Roman" w:hAnsi="Times New Roman"/>
          <w:sz w:val="28"/>
          <w:szCs w:val="28"/>
        </w:rPr>
        <w:t>10.3</w:t>
      </w:r>
      <w:r w:rsidRPr="00AE22C0">
        <w:rPr>
          <w:rFonts w:ascii="Times New Roman" w:hAnsi="Times New Roman"/>
          <w:sz w:val="28"/>
          <w:szCs w:val="28"/>
        </w:rPr>
        <w:t xml:space="preserve">) атмосферный воздух города характеризуется </w:t>
      </w:r>
      <w:r w:rsidRPr="00AE22C0">
        <w:rPr>
          <w:rFonts w:ascii="Times New Roman" w:hAnsi="Times New Roman"/>
          <w:b/>
          <w:i/>
          <w:sz w:val="28"/>
          <w:szCs w:val="28"/>
          <w:lang w:val="kk-KZ"/>
        </w:rPr>
        <w:t xml:space="preserve">повышенным </w:t>
      </w:r>
      <w:r w:rsidRPr="00AE22C0">
        <w:rPr>
          <w:rFonts w:ascii="Times New Roman" w:hAnsi="Times New Roman"/>
          <w:b/>
          <w:i/>
          <w:sz w:val="28"/>
          <w:szCs w:val="28"/>
        </w:rPr>
        <w:t>уровнем загрязнения</w:t>
      </w:r>
      <w:r w:rsidRPr="00AE22C0">
        <w:rPr>
          <w:rFonts w:ascii="Times New Roman" w:hAnsi="Times New Roman"/>
          <w:sz w:val="28"/>
          <w:szCs w:val="28"/>
        </w:rPr>
        <w:t xml:space="preserve">, он определялся значением СИ равным </w:t>
      </w:r>
      <w:r w:rsidRPr="00AE22C0">
        <w:rPr>
          <w:rFonts w:ascii="Times New Roman" w:hAnsi="Times New Roman"/>
          <w:sz w:val="28"/>
          <w:szCs w:val="28"/>
          <w:lang w:val="kk-KZ"/>
        </w:rPr>
        <w:t xml:space="preserve">2,0 (повышенный уровень), значение </w:t>
      </w:r>
      <w:r w:rsidRPr="00AE22C0">
        <w:rPr>
          <w:rFonts w:ascii="Times New Roman" w:hAnsi="Times New Roman"/>
          <w:sz w:val="28"/>
          <w:szCs w:val="28"/>
        </w:rPr>
        <w:t xml:space="preserve">НП = 0,0% (низкий уровень) </w:t>
      </w:r>
      <w:r w:rsidR="00EB2ABE" w:rsidRPr="00AE22C0">
        <w:rPr>
          <w:rFonts w:ascii="Times New Roman" w:hAnsi="Times New Roman"/>
          <w:sz w:val="28"/>
          <w:szCs w:val="28"/>
        </w:rPr>
        <w:t>(</w:t>
      </w:r>
      <w:r w:rsidR="00303156" w:rsidRPr="00AE22C0">
        <w:rPr>
          <w:rFonts w:ascii="Times New Roman" w:hAnsi="Times New Roman"/>
          <w:sz w:val="28"/>
          <w:szCs w:val="28"/>
        </w:rPr>
        <w:t>рис. 1, 2</w:t>
      </w:r>
      <w:r w:rsidR="00EB2ABE" w:rsidRPr="00AE22C0">
        <w:rPr>
          <w:rFonts w:ascii="Times New Roman" w:hAnsi="Times New Roman"/>
          <w:sz w:val="28"/>
          <w:szCs w:val="28"/>
        </w:rPr>
        <w:t>).</w:t>
      </w:r>
    </w:p>
    <w:p w:rsidR="00744664" w:rsidRPr="00AE22C0" w:rsidRDefault="00744664" w:rsidP="00744664">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всех загрязняющих веществ не превышали ПДК. </w:t>
      </w:r>
    </w:p>
    <w:p w:rsidR="00744664" w:rsidRPr="00AE22C0" w:rsidRDefault="00744664" w:rsidP="00744664">
      <w:pPr>
        <w:ind w:firstLine="709"/>
        <w:jc w:val="both"/>
        <w:rPr>
          <w:rFonts w:ascii="Times New Roman" w:hAnsi="Times New Roman"/>
          <w:sz w:val="28"/>
          <w:szCs w:val="28"/>
        </w:rPr>
      </w:pPr>
      <w:r w:rsidRPr="00AE22C0">
        <w:rPr>
          <w:rFonts w:ascii="Times New Roman" w:hAnsi="Times New Roman"/>
          <w:sz w:val="28"/>
          <w:szCs w:val="28"/>
        </w:rPr>
        <w:t xml:space="preserve">За </w:t>
      </w:r>
      <w:r w:rsidRPr="00AE22C0">
        <w:rPr>
          <w:rFonts w:ascii="Times New Roman" w:hAnsi="Times New Roman"/>
          <w:sz w:val="28"/>
          <w:szCs w:val="28"/>
          <w:lang w:val="kk-KZ"/>
        </w:rPr>
        <w:t>апрель</w:t>
      </w:r>
      <w:r w:rsidRPr="00AE22C0">
        <w:rPr>
          <w:rFonts w:ascii="Times New Roman" w:hAnsi="Times New Roman"/>
          <w:sz w:val="28"/>
          <w:szCs w:val="28"/>
        </w:rPr>
        <w:t xml:space="preserve"> 201</w:t>
      </w:r>
      <w:r w:rsidRPr="00AE22C0">
        <w:rPr>
          <w:rFonts w:ascii="Times New Roman" w:hAnsi="Times New Roman"/>
          <w:sz w:val="28"/>
          <w:szCs w:val="28"/>
          <w:lang w:val="kk-KZ"/>
        </w:rPr>
        <w:t xml:space="preserve">6 </w:t>
      </w:r>
      <w:r w:rsidRPr="00AE22C0">
        <w:rPr>
          <w:rFonts w:ascii="Times New Roman" w:hAnsi="Times New Roman"/>
          <w:sz w:val="28"/>
          <w:szCs w:val="28"/>
        </w:rPr>
        <w:t xml:space="preserve">года было выявлено превышение более 1 ПДК </w:t>
      </w:r>
      <w:r w:rsidRPr="00AE22C0">
        <w:rPr>
          <w:rFonts w:ascii="Times New Roman" w:hAnsi="Times New Roman"/>
          <w:sz w:val="28"/>
          <w:szCs w:val="28"/>
          <w:lang w:val="kk-KZ"/>
        </w:rPr>
        <w:t xml:space="preserve">по диоксиду азота – 1 случай </w:t>
      </w:r>
      <w:r w:rsidR="003C74FF" w:rsidRPr="00AE22C0">
        <w:rPr>
          <w:rFonts w:ascii="Times New Roman" w:hAnsi="Times New Roman"/>
          <w:sz w:val="28"/>
          <w:szCs w:val="28"/>
        </w:rPr>
        <w:t>(таблица 1).</w:t>
      </w:r>
    </w:p>
    <w:p w:rsidR="00AC65A9" w:rsidRPr="00AE22C0" w:rsidRDefault="006B5BD0" w:rsidP="00F62832">
      <w:pPr>
        <w:pStyle w:val="a9"/>
        <w:spacing w:after="0"/>
        <w:ind w:left="0"/>
        <w:jc w:val="center"/>
        <w:rPr>
          <w:rFonts w:ascii="Times New Roman" w:hAnsi="Times New Roman"/>
          <w:b/>
          <w:sz w:val="28"/>
          <w:szCs w:val="28"/>
        </w:rPr>
      </w:pPr>
      <w:r w:rsidRPr="00AE22C0">
        <w:rPr>
          <w:rFonts w:ascii="Times New Roman" w:hAnsi="Times New Roman"/>
          <w:b/>
          <w:sz w:val="28"/>
          <w:szCs w:val="28"/>
        </w:rPr>
        <w:lastRenderedPageBreak/>
        <w:t>10.</w:t>
      </w:r>
      <w:r w:rsidR="004E20C4" w:rsidRPr="00AE22C0">
        <w:rPr>
          <w:rFonts w:ascii="Times New Roman" w:hAnsi="Times New Roman"/>
          <w:b/>
          <w:sz w:val="28"/>
          <w:szCs w:val="28"/>
          <w:lang w:val="kk-KZ"/>
        </w:rPr>
        <w:t>4</w:t>
      </w:r>
      <w:r w:rsidR="00EF0D3E" w:rsidRPr="00AE22C0">
        <w:rPr>
          <w:rFonts w:ascii="Times New Roman" w:hAnsi="Times New Roman"/>
          <w:b/>
          <w:sz w:val="28"/>
          <w:szCs w:val="28"/>
          <w:lang w:val="kk-KZ"/>
        </w:rPr>
        <w:t xml:space="preserve"> </w:t>
      </w:r>
      <w:r w:rsidR="00DE1384" w:rsidRPr="00AE22C0">
        <w:rPr>
          <w:rFonts w:ascii="Times New Roman" w:hAnsi="Times New Roman"/>
          <w:b/>
          <w:sz w:val="28"/>
          <w:szCs w:val="28"/>
        </w:rPr>
        <w:t>К</w:t>
      </w:r>
      <w:r w:rsidR="00AC65A9" w:rsidRPr="00AE22C0">
        <w:rPr>
          <w:rFonts w:ascii="Times New Roman" w:hAnsi="Times New Roman"/>
          <w:b/>
          <w:sz w:val="28"/>
          <w:szCs w:val="28"/>
        </w:rPr>
        <w:t>ачество поверхностных вод на территории</w:t>
      </w:r>
    </w:p>
    <w:p w:rsidR="00AC65A9" w:rsidRPr="00AE22C0" w:rsidRDefault="00AC65A9" w:rsidP="00F62832">
      <w:pPr>
        <w:pStyle w:val="a9"/>
        <w:spacing w:after="0"/>
        <w:ind w:left="0"/>
        <w:jc w:val="center"/>
        <w:rPr>
          <w:rFonts w:ascii="Times New Roman" w:hAnsi="Times New Roman"/>
          <w:b/>
          <w:sz w:val="28"/>
          <w:szCs w:val="28"/>
        </w:rPr>
      </w:pPr>
      <w:r w:rsidRPr="00AE22C0">
        <w:rPr>
          <w:rFonts w:ascii="Times New Roman" w:hAnsi="Times New Roman"/>
          <w:b/>
          <w:sz w:val="28"/>
          <w:szCs w:val="28"/>
        </w:rPr>
        <w:t>Кызылординской области</w:t>
      </w:r>
    </w:p>
    <w:p w:rsidR="009C0AC6" w:rsidRPr="00AE22C0" w:rsidRDefault="009C0AC6" w:rsidP="00F62832">
      <w:pPr>
        <w:pStyle w:val="a9"/>
        <w:spacing w:after="0"/>
        <w:ind w:left="0"/>
        <w:jc w:val="center"/>
        <w:rPr>
          <w:rFonts w:ascii="Times New Roman" w:hAnsi="Times New Roman"/>
          <w:b/>
          <w:sz w:val="28"/>
          <w:szCs w:val="28"/>
        </w:rPr>
      </w:pP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реке </w:t>
      </w:r>
      <w:r w:rsidRPr="00AE22C0">
        <w:rPr>
          <w:rFonts w:ascii="Times New Roman" w:hAnsi="Times New Roman"/>
          <w:b/>
          <w:sz w:val="28"/>
          <w:szCs w:val="28"/>
        </w:rPr>
        <w:t>Сырдария</w:t>
      </w:r>
      <w:r w:rsidRPr="00AE22C0">
        <w:rPr>
          <w:rFonts w:ascii="Times New Roman" w:hAnsi="Times New Roman"/>
          <w:sz w:val="28"/>
          <w:szCs w:val="28"/>
        </w:rPr>
        <w:t xml:space="preserve"> температура воды </w:t>
      </w:r>
      <w:r w:rsidRPr="00AE22C0">
        <w:rPr>
          <w:rFonts w:ascii="Times New Roman" w:hAnsi="Times New Roman"/>
          <w:sz w:val="28"/>
          <w:szCs w:val="28"/>
          <w:lang w:val="kk-KZ"/>
        </w:rPr>
        <w:t>составила</w:t>
      </w:r>
      <w:r w:rsidRPr="00AE22C0">
        <w:rPr>
          <w:rFonts w:ascii="Times New Roman" w:hAnsi="Times New Roman"/>
          <w:sz w:val="28"/>
          <w:szCs w:val="28"/>
        </w:rPr>
        <w:t xml:space="preserve"> </w:t>
      </w:r>
      <w:r w:rsidRPr="00AE22C0">
        <w:rPr>
          <w:rFonts w:ascii="Times New Roman" w:hAnsi="Times New Roman"/>
          <w:sz w:val="28"/>
          <w:szCs w:val="28"/>
          <w:lang w:val="kk-KZ"/>
        </w:rPr>
        <w:t>8,2</w:t>
      </w:r>
      <w:r w:rsidRPr="00AE22C0">
        <w:rPr>
          <w:rFonts w:ascii="Times New Roman" w:hAnsi="Times New Roman"/>
          <w:sz w:val="28"/>
          <w:szCs w:val="28"/>
        </w:rPr>
        <w:t xml:space="preserve">ºC, среднее значение рН составило – </w:t>
      </w:r>
      <w:r w:rsidRPr="00AE22C0">
        <w:rPr>
          <w:rFonts w:ascii="Times New Roman" w:hAnsi="Times New Roman"/>
          <w:sz w:val="28"/>
          <w:szCs w:val="28"/>
          <w:lang w:val="kk-KZ"/>
        </w:rPr>
        <w:t>8,18</w:t>
      </w:r>
      <w:r w:rsidRPr="00AE22C0">
        <w:rPr>
          <w:rFonts w:ascii="Times New Roman" w:hAnsi="Times New Roman"/>
          <w:sz w:val="28"/>
          <w:szCs w:val="28"/>
        </w:rPr>
        <w:t>, концентрация растворенного в воде кислорода в среднем составляла 7,6</w:t>
      </w:r>
      <w:r w:rsidRPr="00AE22C0">
        <w:rPr>
          <w:rFonts w:ascii="Times New Roman" w:hAnsi="Times New Roman"/>
          <w:sz w:val="28"/>
          <w:szCs w:val="28"/>
          <w:lang w:val="kk-KZ"/>
        </w:rPr>
        <w:t>6</w:t>
      </w:r>
      <w:r w:rsidRPr="00AE22C0">
        <w:rPr>
          <w:rFonts w:ascii="Times New Roman" w:hAnsi="Times New Roman"/>
          <w:sz w:val="28"/>
          <w:szCs w:val="28"/>
        </w:rPr>
        <w:t xml:space="preserve"> мг/дм3,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среднем 1,</w:t>
      </w:r>
      <w:r w:rsidRPr="00AE22C0">
        <w:rPr>
          <w:rFonts w:ascii="Times New Roman" w:hAnsi="Times New Roman"/>
          <w:sz w:val="28"/>
          <w:szCs w:val="28"/>
          <w:lang w:val="kk-KZ"/>
        </w:rPr>
        <w:t>0</w:t>
      </w:r>
      <w:r w:rsidRPr="00AE22C0">
        <w:rPr>
          <w:rFonts w:ascii="Times New Roman" w:hAnsi="Times New Roman"/>
          <w:sz w:val="28"/>
          <w:szCs w:val="28"/>
        </w:rPr>
        <w:t xml:space="preserve"> мг/дм3. Превышения ПДК были зафиксированы по веществам из групп тяжелых металлов (медь 2,</w:t>
      </w:r>
      <w:r w:rsidRPr="00AE22C0">
        <w:rPr>
          <w:rFonts w:ascii="Times New Roman" w:hAnsi="Times New Roman"/>
          <w:sz w:val="28"/>
          <w:szCs w:val="28"/>
          <w:lang w:val="kk-KZ"/>
        </w:rPr>
        <w:t>7</w:t>
      </w:r>
      <w:r w:rsidRPr="00AE22C0">
        <w:rPr>
          <w:rFonts w:ascii="Times New Roman" w:hAnsi="Times New Roman"/>
          <w:sz w:val="28"/>
          <w:szCs w:val="28"/>
        </w:rPr>
        <w:t xml:space="preserve"> ПДК</w:t>
      </w:r>
      <w:r w:rsidRPr="00AE22C0">
        <w:rPr>
          <w:rFonts w:ascii="Times New Roman" w:hAnsi="Times New Roman"/>
          <w:sz w:val="28"/>
          <w:szCs w:val="28"/>
          <w:lang w:val="kk-KZ"/>
        </w:rPr>
        <w:t>)</w:t>
      </w:r>
      <w:r w:rsidRPr="00AE22C0">
        <w:rPr>
          <w:rFonts w:ascii="Times New Roman" w:hAnsi="Times New Roman"/>
          <w:sz w:val="28"/>
          <w:szCs w:val="28"/>
        </w:rPr>
        <w:t>, главных ионов (сульфаты 4,5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w:t>
      </w:r>
      <w:r w:rsidRPr="00AE22C0">
        <w:rPr>
          <w:rFonts w:ascii="Times New Roman" w:hAnsi="Times New Roman"/>
          <w:b/>
          <w:sz w:val="28"/>
          <w:szCs w:val="28"/>
        </w:rPr>
        <w:t>Аральском море</w:t>
      </w:r>
      <w:r w:rsidRPr="00AE22C0">
        <w:rPr>
          <w:rFonts w:ascii="Times New Roman" w:hAnsi="Times New Roman"/>
          <w:sz w:val="28"/>
          <w:szCs w:val="28"/>
        </w:rPr>
        <w:t xml:space="preserve"> температура воды 6,0ºC, рН составило – 8,0, концентрация растворенного в воде кислорода составила 8,65 мг/дм3,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1,0 мг/дм3. Превышения ПДК были зафиксированы по веществам из групп тяжелых металлов (медь 3,0 ПДК), главных ионов (сульфаты 4,7 ПДК), биогенных веществ (железо общее 2,1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Качество воды реки Сырдарья и Аральского море оценивается как вода – «высокого уровня загрязнения».</w:t>
      </w:r>
    </w:p>
    <w:p w:rsidR="009C4365" w:rsidRPr="00AE22C0" w:rsidRDefault="009C4365" w:rsidP="009C4365">
      <w:pPr>
        <w:ind w:firstLine="708"/>
        <w:jc w:val="both"/>
        <w:rPr>
          <w:rFonts w:ascii="Times New Roman" w:hAnsi="Times New Roman"/>
          <w:sz w:val="28"/>
          <w:szCs w:val="28"/>
          <w:lang w:val="kk-KZ"/>
        </w:rPr>
      </w:pPr>
      <w:r w:rsidRPr="00AE22C0">
        <w:rPr>
          <w:rFonts w:ascii="Times New Roman" w:hAnsi="Times New Roman"/>
          <w:sz w:val="28"/>
          <w:szCs w:val="28"/>
        </w:rPr>
        <w:t>По сравнению с апрелем 2015</w:t>
      </w:r>
      <w:r w:rsidRPr="00AE22C0">
        <w:rPr>
          <w:rFonts w:ascii="Times New Roman" w:hAnsi="Times New Roman"/>
          <w:sz w:val="28"/>
          <w:szCs w:val="28"/>
          <w:lang w:val="kk-KZ"/>
        </w:rPr>
        <w:t xml:space="preserve"> года</w:t>
      </w:r>
      <w:r w:rsidRPr="00AE22C0">
        <w:rPr>
          <w:rFonts w:ascii="Times New Roman" w:hAnsi="Times New Roman"/>
          <w:sz w:val="28"/>
          <w:szCs w:val="28"/>
        </w:rPr>
        <w:t xml:space="preserve"> качество воды реки Сырдария</w:t>
      </w:r>
      <w:r w:rsidRPr="00AE22C0">
        <w:rPr>
          <w:rFonts w:ascii="Times New Roman" w:hAnsi="Times New Roman"/>
          <w:sz w:val="28"/>
          <w:szCs w:val="28"/>
          <w:lang w:val="kk-KZ"/>
        </w:rPr>
        <w:t xml:space="preserve"> и </w:t>
      </w:r>
      <w:r w:rsidRPr="00AE22C0">
        <w:rPr>
          <w:rFonts w:ascii="Times New Roman" w:hAnsi="Times New Roman"/>
          <w:sz w:val="28"/>
          <w:szCs w:val="28"/>
        </w:rPr>
        <w:t>Аральского моря</w:t>
      </w:r>
      <w:r w:rsidRPr="00AE22C0">
        <w:rPr>
          <w:rFonts w:ascii="Times New Roman" w:hAnsi="Times New Roman"/>
          <w:sz w:val="28"/>
          <w:szCs w:val="28"/>
          <w:lang w:val="kk-KZ"/>
        </w:rPr>
        <w:t xml:space="preserve"> – ухудшилось</w:t>
      </w:r>
      <w:r w:rsidRPr="00AE22C0">
        <w:rPr>
          <w:rFonts w:ascii="Times New Roman" w:hAnsi="Times New Roman"/>
          <w:sz w:val="28"/>
          <w:szCs w:val="28"/>
        </w:rPr>
        <w:t>.</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По сравнению с мартом 2016 года качество воды реки Сырдария </w:t>
      </w:r>
      <w:r w:rsidRPr="00AE22C0">
        <w:rPr>
          <w:rFonts w:ascii="Times New Roman" w:hAnsi="Times New Roman"/>
          <w:sz w:val="28"/>
          <w:szCs w:val="28"/>
          <w:lang w:val="kk-KZ"/>
        </w:rPr>
        <w:t xml:space="preserve">и </w:t>
      </w:r>
      <w:r w:rsidRPr="00AE22C0">
        <w:rPr>
          <w:rFonts w:ascii="Times New Roman" w:hAnsi="Times New Roman"/>
          <w:sz w:val="28"/>
          <w:szCs w:val="28"/>
        </w:rPr>
        <w:t>Аральского моря</w:t>
      </w:r>
      <w:r w:rsidRPr="00AE22C0">
        <w:rPr>
          <w:rFonts w:ascii="Times New Roman" w:hAnsi="Times New Roman"/>
          <w:sz w:val="28"/>
          <w:szCs w:val="28"/>
          <w:lang w:val="kk-KZ"/>
        </w:rPr>
        <w:t xml:space="preserve"> – </w:t>
      </w:r>
      <w:r w:rsidRPr="00AE22C0">
        <w:rPr>
          <w:rFonts w:ascii="Times New Roman" w:hAnsi="Times New Roman"/>
          <w:sz w:val="28"/>
          <w:szCs w:val="28"/>
        </w:rPr>
        <w:t>существенно изменилось</w:t>
      </w:r>
      <w:r w:rsidR="001A6C32" w:rsidRPr="00AE22C0">
        <w:rPr>
          <w:rFonts w:ascii="Times New Roman" w:hAnsi="Times New Roman"/>
          <w:sz w:val="28"/>
          <w:szCs w:val="28"/>
        </w:rPr>
        <w:t xml:space="preserve"> (таблица 4).</w:t>
      </w:r>
    </w:p>
    <w:p w:rsidR="004E20C4" w:rsidRPr="00AE22C0" w:rsidRDefault="004E20C4" w:rsidP="005D140F">
      <w:pPr>
        <w:shd w:val="clear" w:color="auto" w:fill="FFFFFF"/>
        <w:ind w:firstLine="540"/>
        <w:jc w:val="both"/>
        <w:rPr>
          <w:rFonts w:ascii="Times New Roman" w:hAnsi="Times New Roman"/>
          <w:sz w:val="28"/>
          <w:szCs w:val="28"/>
        </w:rPr>
      </w:pPr>
    </w:p>
    <w:p w:rsidR="00314959" w:rsidRPr="00AE22C0" w:rsidRDefault="006B5BD0" w:rsidP="00F62832">
      <w:pPr>
        <w:ind w:left="851"/>
        <w:jc w:val="center"/>
        <w:rPr>
          <w:rFonts w:ascii="Times New Roman" w:hAnsi="Times New Roman"/>
          <w:b/>
          <w:sz w:val="28"/>
          <w:szCs w:val="28"/>
        </w:rPr>
      </w:pPr>
      <w:r w:rsidRPr="00AE22C0">
        <w:rPr>
          <w:rFonts w:ascii="Times New Roman" w:hAnsi="Times New Roman"/>
          <w:b/>
          <w:sz w:val="28"/>
          <w:szCs w:val="28"/>
        </w:rPr>
        <w:t>10.</w:t>
      </w:r>
      <w:r w:rsidR="004E20C4" w:rsidRPr="00AE22C0">
        <w:rPr>
          <w:rFonts w:ascii="Times New Roman" w:hAnsi="Times New Roman"/>
          <w:b/>
          <w:sz w:val="28"/>
          <w:szCs w:val="28"/>
          <w:lang w:val="kk-KZ"/>
        </w:rPr>
        <w:t xml:space="preserve">5 </w:t>
      </w:r>
      <w:r w:rsidR="00F27B4E" w:rsidRPr="00AE22C0">
        <w:rPr>
          <w:rFonts w:ascii="Times New Roman" w:hAnsi="Times New Roman"/>
          <w:b/>
          <w:sz w:val="28"/>
          <w:szCs w:val="28"/>
        </w:rPr>
        <w:t>Радиационный гамма-фон Кызылординской области</w:t>
      </w:r>
      <w:r w:rsidR="00314959" w:rsidRPr="00AE22C0">
        <w:rPr>
          <w:rFonts w:ascii="Times New Roman" w:hAnsi="Times New Roman"/>
          <w:b/>
          <w:sz w:val="28"/>
          <w:szCs w:val="28"/>
        </w:rPr>
        <w:t>.</w:t>
      </w:r>
    </w:p>
    <w:p w:rsidR="00314959" w:rsidRPr="00AE22C0" w:rsidRDefault="00314959" w:rsidP="00F62832">
      <w:pPr>
        <w:jc w:val="both"/>
        <w:rPr>
          <w:rFonts w:ascii="Times New Roman" w:hAnsi="Times New Roman"/>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w:t>
      </w:r>
      <w:r w:rsidR="008C2597" w:rsidRPr="00AE22C0">
        <w:rPr>
          <w:rFonts w:ascii="Times New Roman" w:hAnsi="Times New Roman"/>
          <w:sz w:val="28"/>
          <w:szCs w:val="28"/>
        </w:rPr>
        <w:t>ти осуществлялись ежедневно на 3</w:t>
      </w:r>
      <w:r w:rsidRPr="00AE22C0">
        <w:rPr>
          <w:rFonts w:ascii="Times New Roman" w:hAnsi="Times New Roman"/>
          <w:sz w:val="28"/>
          <w:szCs w:val="28"/>
        </w:rPr>
        <w:t>-х метеорологической станции (Кызылорда, Аральск, Ши</w:t>
      </w:r>
      <w:r w:rsidR="006C0024" w:rsidRPr="00AE22C0">
        <w:rPr>
          <w:rFonts w:ascii="Times New Roman" w:hAnsi="Times New Roman"/>
          <w:sz w:val="28"/>
          <w:szCs w:val="28"/>
        </w:rPr>
        <w:t>е</w:t>
      </w:r>
      <w:r w:rsidRPr="00AE22C0">
        <w:rPr>
          <w:rFonts w:ascii="Times New Roman" w:hAnsi="Times New Roman"/>
          <w:sz w:val="28"/>
          <w:szCs w:val="28"/>
        </w:rPr>
        <w:t>ли)</w:t>
      </w:r>
      <w:r w:rsidR="00AA1122" w:rsidRPr="00AE22C0">
        <w:rPr>
          <w:rFonts w:ascii="Times New Roman" w:hAnsi="Times New Roman"/>
          <w:sz w:val="28"/>
          <w:szCs w:val="28"/>
        </w:rPr>
        <w:t xml:space="preserve"> и</w:t>
      </w:r>
      <w:r w:rsidR="00472F48" w:rsidRPr="00AE22C0">
        <w:rPr>
          <w:rFonts w:ascii="Times New Roman" w:hAnsi="Times New Roman"/>
          <w:sz w:val="28"/>
          <w:szCs w:val="28"/>
        </w:rPr>
        <w:t xml:space="preserve"> на </w:t>
      </w:r>
      <w:r w:rsidR="00E62008" w:rsidRPr="00AE22C0">
        <w:rPr>
          <w:rFonts w:ascii="Times New Roman" w:hAnsi="Times New Roman"/>
          <w:sz w:val="28"/>
          <w:szCs w:val="28"/>
          <w:lang w:val="kk-KZ"/>
        </w:rPr>
        <w:t>3</w:t>
      </w:r>
      <w:r w:rsidR="00823787" w:rsidRPr="00AE22C0">
        <w:rPr>
          <w:rFonts w:ascii="Times New Roman" w:hAnsi="Times New Roman"/>
          <w:sz w:val="28"/>
          <w:szCs w:val="28"/>
        </w:rPr>
        <w:t xml:space="preserve">-х </w:t>
      </w:r>
      <w:r w:rsidR="00AA1122" w:rsidRPr="00AE22C0">
        <w:rPr>
          <w:rFonts w:ascii="Times New Roman" w:hAnsi="Times New Roman"/>
          <w:sz w:val="28"/>
          <w:szCs w:val="28"/>
        </w:rPr>
        <w:t>автоматически</w:t>
      </w:r>
      <w:r w:rsidR="00472F48" w:rsidRPr="00AE22C0">
        <w:rPr>
          <w:rFonts w:ascii="Times New Roman" w:hAnsi="Times New Roman"/>
          <w:sz w:val="28"/>
          <w:szCs w:val="28"/>
        </w:rPr>
        <w:t>х</w:t>
      </w:r>
      <w:r w:rsidR="00AA1122" w:rsidRPr="00AE22C0">
        <w:rPr>
          <w:rFonts w:ascii="Times New Roman" w:hAnsi="Times New Roman"/>
          <w:sz w:val="28"/>
          <w:szCs w:val="28"/>
        </w:rPr>
        <w:t xml:space="preserve"> пост</w:t>
      </w:r>
      <w:r w:rsidR="00472F48" w:rsidRPr="00AE22C0">
        <w:rPr>
          <w:rFonts w:ascii="Times New Roman" w:hAnsi="Times New Roman"/>
          <w:sz w:val="28"/>
          <w:szCs w:val="28"/>
        </w:rPr>
        <w:t>ах</w:t>
      </w:r>
      <w:r w:rsidR="00AA1122" w:rsidRPr="00AE22C0">
        <w:rPr>
          <w:rFonts w:ascii="Times New Roman" w:hAnsi="Times New Roman"/>
          <w:sz w:val="28"/>
          <w:szCs w:val="28"/>
        </w:rPr>
        <w:t xml:space="preserve"> за</w:t>
      </w:r>
      <w:r w:rsidR="000E7480" w:rsidRPr="00AE22C0">
        <w:rPr>
          <w:rStyle w:val="FontStyle204"/>
          <w:sz w:val="28"/>
          <w:szCs w:val="28"/>
        </w:rPr>
        <w:t xml:space="preserve"> загрязнением атмосферного воздуха</w:t>
      </w:r>
      <w:r w:rsidR="00AA1122" w:rsidRPr="00AE22C0">
        <w:rPr>
          <w:rStyle w:val="FontStyle204"/>
          <w:sz w:val="28"/>
          <w:szCs w:val="28"/>
        </w:rPr>
        <w:t xml:space="preserve"> в</w:t>
      </w:r>
      <w:r w:rsidR="00472F48" w:rsidRPr="00AE22C0">
        <w:rPr>
          <w:rStyle w:val="FontStyle204"/>
          <w:sz w:val="28"/>
          <w:szCs w:val="28"/>
        </w:rPr>
        <w:t xml:space="preserve"> г</w:t>
      </w:r>
      <w:r w:rsidR="005E01D3" w:rsidRPr="00AE22C0">
        <w:rPr>
          <w:rStyle w:val="FontStyle201"/>
          <w:i w:val="0"/>
          <w:sz w:val="28"/>
          <w:szCs w:val="28"/>
          <w:lang w:val="kk-KZ"/>
        </w:rPr>
        <w:t xml:space="preserve">. </w:t>
      </w:r>
      <w:r w:rsidR="00472F48" w:rsidRPr="00AE22C0">
        <w:rPr>
          <w:rStyle w:val="FontStyle201"/>
          <w:i w:val="0"/>
          <w:sz w:val="28"/>
          <w:szCs w:val="28"/>
          <w:lang w:val="kk-KZ"/>
        </w:rPr>
        <w:t>Кызылорда</w:t>
      </w:r>
      <w:r w:rsidR="005E01D3" w:rsidRPr="00AE22C0">
        <w:rPr>
          <w:rStyle w:val="FontStyle201"/>
          <w:sz w:val="28"/>
          <w:szCs w:val="28"/>
          <w:lang w:val="kk-KZ"/>
        </w:rPr>
        <w:t>(</w:t>
      </w:r>
      <w:r w:rsidR="004955B7" w:rsidRPr="00AE22C0">
        <w:rPr>
          <w:rStyle w:val="FontStyle201"/>
          <w:sz w:val="28"/>
          <w:szCs w:val="28"/>
          <w:lang w:val="kk-KZ"/>
        </w:rPr>
        <w:t>ПНЗ</w:t>
      </w:r>
      <w:r w:rsidR="005E01D3" w:rsidRPr="00AE22C0">
        <w:rPr>
          <w:rStyle w:val="FontStyle201"/>
          <w:sz w:val="28"/>
          <w:szCs w:val="28"/>
          <w:lang w:val="kk-KZ"/>
        </w:rPr>
        <w:t>№</w:t>
      </w:r>
      <w:r w:rsidR="00472F48" w:rsidRPr="00AE22C0">
        <w:rPr>
          <w:rStyle w:val="FontStyle201"/>
          <w:sz w:val="28"/>
          <w:szCs w:val="28"/>
          <w:lang w:val="kk-KZ"/>
        </w:rPr>
        <w:t>3</w:t>
      </w:r>
      <w:r w:rsidR="005E01D3" w:rsidRPr="00AE22C0">
        <w:rPr>
          <w:rStyle w:val="FontStyle201"/>
          <w:i w:val="0"/>
          <w:sz w:val="28"/>
          <w:szCs w:val="28"/>
          <w:lang w:val="kk-KZ"/>
        </w:rPr>
        <w:t xml:space="preserve">), </w:t>
      </w:r>
      <w:r w:rsidR="00E62008" w:rsidRPr="00AE22C0">
        <w:rPr>
          <w:rStyle w:val="FontStyle201"/>
          <w:i w:val="0"/>
          <w:sz w:val="28"/>
          <w:szCs w:val="28"/>
          <w:lang w:val="kk-KZ"/>
        </w:rPr>
        <w:t xml:space="preserve">п. Акай </w:t>
      </w:r>
      <w:r w:rsidR="00E62008" w:rsidRPr="00AE22C0">
        <w:rPr>
          <w:rFonts w:ascii="Times New Roman" w:hAnsi="Times New Roman"/>
          <w:i/>
          <w:sz w:val="28"/>
          <w:szCs w:val="28"/>
          <w:lang w:val="kk-KZ"/>
        </w:rPr>
        <w:t xml:space="preserve">(ПНЗ№1) и </w:t>
      </w:r>
      <w:r w:rsidR="00E126A3" w:rsidRPr="00AE22C0">
        <w:rPr>
          <w:rFonts w:ascii="Times New Roman" w:hAnsi="Times New Roman"/>
          <w:sz w:val="28"/>
          <w:szCs w:val="28"/>
          <w:lang w:val="kk-KZ"/>
        </w:rPr>
        <w:t xml:space="preserve">п.Торетам </w:t>
      </w:r>
      <w:r w:rsidR="00E126A3" w:rsidRPr="00AE22C0">
        <w:rPr>
          <w:rFonts w:ascii="Times New Roman" w:hAnsi="Times New Roman"/>
          <w:i/>
          <w:sz w:val="28"/>
          <w:szCs w:val="28"/>
          <w:lang w:val="kk-KZ"/>
        </w:rPr>
        <w:t>(</w:t>
      </w:r>
      <w:r w:rsidR="004955B7" w:rsidRPr="00AE22C0">
        <w:rPr>
          <w:rFonts w:ascii="Times New Roman" w:hAnsi="Times New Roman"/>
          <w:i/>
          <w:sz w:val="28"/>
          <w:szCs w:val="28"/>
          <w:lang w:val="kk-KZ"/>
        </w:rPr>
        <w:t>ПНЗ</w:t>
      </w:r>
      <w:r w:rsidR="00E126A3" w:rsidRPr="00AE22C0">
        <w:rPr>
          <w:rFonts w:ascii="Times New Roman" w:hAnsi="Times New Roman"/>
          <w:i/>
          <w:sz w:val="28"/>
          <w:szCs w:val="28"/>
          <w:lang w:val="kk-KZ"/>
        </w:rPr>
        <w:t>№1)</w:t>
      </w:r>
      <w:r w:rsidR="00823787" w:rsidRPr="00AE22C0">
        <w:rPr>
          <w:rFonts w:ascii="Times New Roman" w:hAnsi="Times New Roman"/>
          <w:i/>
          <w:sz w:val="28"/>
          <w:szCs w:val="28"/>
          <w:lang w:val="kk-KZ"/>
        </w:rPr>
        <w:t xml:space="preserve"> </w:t>
      </w:r>
      <w:r w:rsidR="00680C9C" w:rsidRPr="00AE22C0">
        <w:rPr>
          <w:rFonts w:ascii="Times New Roman" w:hAnsi="Times New Roman"/>
          <w:sz w:val="28"/>
          <w:szCs w:val="28"/>
        </w:rPr>
        <w:t>(рис 10.</w:t>
      </w:r>
      <w:r w:rsidR="003C74FF" w:rsidRPr="00AE22C0">
        <w:rPr>
          <w:rFonts w:ascii="Times New Roman" w:hAnsi="Times New Roman"/>
          <w:sz w:val="28"/>
          <w:szCs w:val="28"/>
        </w:rPr>
        <w:t>4</w:t>
      </w:r>
      <w:r w:rsidRPr="00AE22C0">
        <w:rPr>
          <w:rFonts w:ascii="Times New Roman" w:hAnsi="Times New Roman"/>
          <w:sz w:val="28"/>
          <w:szCs w:val="28"/>
        </w:rPr>
        <w:t>).</w:t>
      </w:r>
    </w:p>
    <w:p w:rsidR="00EC1DA4" w:rsidRPr="00AE22C0" w:rsidRDefault="00C162A2" w:rsidP="00F62832">
      <w:pPr>
        <w:ind w:firstLine="700"/>
        <w:jc w:val="both"/>
        <w:rPr>
          <w:rFonts w:ascii="Times New Roman" w:hAnsi="Times New Roman"/>
          <w:sz w:val="28"/>
          <w:szCs w:val="28"/>
        </w:rPr>
      </w:pPr>
      <w:r w:rsidRPr="00AE22C0">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AE22C0">
        <w:rPr>
          <w:rFonts w:ascii="Times New Roman" w:hAnsi="Times New Roman"/>
          <w:sz w:val="28"/>
          <w:szCs w:val="28"/>
          <w:lang w:val="kk-KZ"/>
        </w:rPr>
        <w:t>0,0</w:t>
      </w:r>
      <w:r w:rsidR="00823787" w:rsidRPr="00AE22C0">
        <w:rPr>
          <w:rFonts w:ascii="Times New Roman" w:hAnsi="Times New Roman"/>
          <w:sz w:val="28"/>
          <w:szCs w:val="28"/>
          <w:lang w:val="kk-KZ"/>
        </w:rPr>
        <w:t>7</w:t>
      </w:r>
      <w:r w:rsidRPr="00AE22C0">
        <w:rPr>
          <w:rFonts w:ascii="Times New Roman" w:hAnsi="Times New Roman"/>
          <w:sz w:val="28"/>
          <w:szCs w:val="28"/>
          <w:lang w:val="kk-KZ"/>
        </w:rPr>
        <w:t>-0,</w:t>
      </w:r>
      <w:r w:rsidR="00823787" w:rsidRPr="00AE22C0">
        <w:rPr>
          <w:rFonts w:ascii="Times New Roman" w:hAnsi="Times New Roman"/>
          <w:sz w:val="28"/>
          <w:szCs w:val="28"/>
          <w:lang w:val="kk-KZ"/>
        </w:rPr>
        <w:t>21</w:t>
      </w:r>
      <w:r w:rsidR="0092779A" w:rsidRPr="00AE22C0">
        <w:rPr>
          <w:rFonts w:ascii="Times New Roman" w:hAnsi="Times New Roman"/>
          <w:sz w:val="28"/>
          <w:szCs w:val="28"/>
          <w:lang w:val="kk-KZ"/>
        </w:rPr>
        <w:t xml:space="preserve"> </w:t>
      </w:r>
      <w:r w:rsidR="007E6BAB" w:rsidRPr="00AE22C0">
        <w:rPr>
          <w:rFonts w:ascii="Times New Roman" w:hAnsi="Times New Roman"/>
          <w:sz w:val="28"/>
          <w:szCs w:val="28"/>
        </w:rPr>
        <w:t>мкЗв/ч.</w:t>
      </w:r>
      <w:r w:rsidR="0092779A" w:rsidRPr="00AE22C0">
        <w:rPr>
          <w:rFonts w:ascii="Times New Roman" w:hAnsi="Times New Roman"/>
          <w:sz w:val="28"/>
          <w:szCs w:val="28"/>
        </w:rPr>
        <w:t xml:space="preserve"> </w:t>
      </w:r>
      <w:r w:rsidRPr="00AE22C0">
        <w:rPr>
          <w:rFonts w:ascii="Times New Roman" w:hAnsi="Times New Roman"/>
          <w:sz w:val="28"/>
          <w:szCs w:val="28"/>
        </w:rPr>
        <w:t>В среднем по области радиа</w:t>
      </w:r>
      <w:r w:rsidR="00F068FC" w:rsidRPr="00AE22C0">
        <w:rPr>
          <w:rFonts w:ascii="Times New Roman" w:hAnsi="Times New Roman"/>
          <w:sz w:val="28"/>
          <w:szCs w:val="28"/>
        </w:rPr>
        <w:t xml:space="preserve">ционный гамма-фон составил 0,12 </w:t>
      </w:r>
      <w:r w:rsidRPr="00AE22C0">
        <w:rPr>
          <w:rFonts w:ascii="Times New Roman" w:hAnsi="Times New Roman"/>
          <w:sz w:val="28"/>
          <w:szCs w:val="28"/>
        </w:rPr>
        <w:t>мкЗв/ч и находился в допустимых пределах</w:t>
      </w:r>
      <w:r w:rsidR="00971635" w:rsidRPr="00AE22C0">
        <w:rPr>
          <w:rFonts w:ascii="Times New Roman" w:hAnsi="Times New Roman"/>
          <w:sz w:val="28"/>
          <w:szCs w:val="28"/>
        </w:rPr>
        <w:t>.</w:t>
      </w:r>
    </w:p>
    <w:p w:rsidR="005D140F" w:rsidRPr="00AE22C0" w:rsidRDefault="005D140F" w:rsidP="00F62832">
      <w:pPr>
        <w:ind w:firstLine="720"/>
        <w:jc w:val="both"/>
        <w:rPr>
          <w:rFonts w:ascii="Times New Roman" w:hAnsi="Times New Roman"/>
          <w:sz w:val="28"/>
          <w:szCs w:val="28"/>
        </w:rPr>
      </w:pPr>
    </w:p>
    <w:p w:rsidR="00E310DA" w:rsidRPr="00AE22C0" w:rsidRDefault="006B5BD0" w:rsidP="00F62832">
      <w:pPr>
        <w:jc w:val="center"/>
        <w:rPr>
          <w:rFonts w:ascii="Times New Roman" w:hAnsi="Times New Roman"/>
          <w:b/>
          <w:sz w:val="28"/>
          <w:szCs w:val="28"/>
        </w:rPr>
      </w:pPr>
      <w:r w:rsidRPr="00AE22C0">
        <w:rPr>
          <w:rFonts w:ascii="Times New Roman" w:hAnsi="Times New Roman"/>
          <w:b/>
          <w:sz w:val="28"/>
          <w:szCs w:val="28"/>
        </w:rPr>
        <w:t>10.</w:t>
      </w:r>
      <w:r w:rsidR="004E20C4" w:rsidRPr="00AE22C0">
        <w:rPr>
          <w:rFonts w:ascii="Times New Roman" w:hAnsi="Times New Roman"/>
          <w:b/>
          <w:sz w:val="28"/>
          <w:szCs w:val="28"/>
          <w:lang w:val="kk-KZ"/>
        </w:rPr>
        <w:t>6</w:t>
      </w:r>
      <w:r w:rsidR="00EF0D3E" w:rsidRPr="00AE22C0">
        <w:rPr>
          <w:rFonts w:ascii="Times New Roman" w:hAnsi="Times New Roman"/>
          <w:b/>
          <w:sz w:val="28"/>
          <w:szCs w:val="28"/>
          <w:lang w:val="kk-KZ"/>
        </w:rPr>
        <w:t xml:space="preserve"> </w:t>
      </w:r>
      <w:r w:rsidR="00E310DA" w:rsidRPr="00AE22C0">
        <w:rPr>
          <w:rFonts w:ascii="Times New Roman" w:hAnsi="Times New Roman"/>
          <w:b/>
          <w:sz w:val="28"/>
          <w:szCs w:val="28"/>
        </w:rPr>
        <w:t>Плотность радиоактивных выпадений в призе</w:t>
      </w:r>
      <w:r w:rsidR="00872A42" w:rsidRPr="00AE22C0">
        <w:rPr>
          <w:rFonts w:ascii="Times New Roman" w:hAnsi="Times New Roman"/>
          <w:b/>
          <w:sz w:val="28"/>
          <w:szCs w:val="28"/>
        </w:rPr>
        <w:t xml:space="preserve">мном слое </w:t>
      </w:r>
      <w:r w:rsidR="00E310DA" w:rsidRPr="00AE22C0">
        <w:rPr>
          <w:rFonts w:ascii="Times New Roman" w:hAnsi="Times New Roman"/>
          <w:b/>
          <w:sz w:val="28"/>
          <w:szCs w:val="28"/>
        </w:rPr>
        <w:t>атмосфер</w:t>
      </w:r>
      <w:r w:rsidR="00872A42" w:rsidRPr="00AE22C0">
        <w:rPr>
          <w:rFonts w:ascii="Times New Roman" w:hAnsi="Times New Roman"/>
          <w:b/>
          <w:sz w:val="28"/>
          <w:szCs w:val="28"/>
        </w:rPr>
        <w:t>ы</w:t>
      </w:r>
      <w:r w:rsidR="00E310DA" w:rsidRPr="00AE22C0">
        <w:rPr>
          <w:rFonts w:ascii="Times New Roman" w:hAnsi="Times New Roman"/>
          <w:b/>
          <w:sz w:val="28"/>
          <w:szCs w:val="28"/>
        </w:rPr>
        <w:t xml:space="preserve"> на территории Кызылординской области</w:t>
      </w:r>
    </w:p>
    <w:p w:rsidR="004E20C4" w:rsidRPr="00AE22C0" w:rsidRDefault="004E20C4" w:rsidP="00F62832">
      <w:pPr>
        <w:jc w:val="center"/>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Кызылординской</w:t>
      </w:r>
      <w:r w:rsidR="00095EA8" w:rsidRPr="00AE22C0">
        <w:rPr>
          <w:rFonts w:ascii="Times New Roman" w:hAnsi="Times New Roman"/>
          <w:sz w:val="28"/>
          <w:szCs w:val="28"/>
          <w:lang w:val="kk-KZ"/>
        </w:rPr>
        <w:t xml:space="preserve"> </w:t>
      </w:r>
      <w:r w:rsidRPr="00AE22C0">
        <w:rPr>
          <w:rFonts w:ascii="Times New Roman" w:hAnsi="Times New Roman"/>
          <w:sz w:val="28"/>
          <w:szCs w:val="28"/>
        </w:rPr>
        <w:t xml:space="preserve">области осуществлялся на </w:t>
      </w:r>
      <w:r w:rsidR="007E4703" w:rsidRPr="00AE22C0">
        <w:rPr>
          <w:rFonts w:ascii="Times New Roman" w:hAnsi="Times New Roman"/>
          <w:sz w:val="28"/>
          <w:szCs w:val="28"/>
        </w:rPr>
        <w:t>2</w:t>
      </w:r>
      <w:r w:rsidRPr="00AE22C0">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AE22C0">
        <w:rPr>
          <w:rFonts w:ascii="Times New Roman" w:hAnsi="Times New Roman"/>
          <w:sz w:val="28"/>
          <w:szCs w:val="28"/>
        </w:rPr>
        <w:t>етами (рис.10.</w:t>
      </w:r>
      <w:r w:rsidR="00834A5C" w:rsidRPr="00AE22C0">
        <w:rPr>
          <w:rFonts w:ascii="Times New Roman" w:hAnsi="Times New Roman"/>
          <w:sz w:val="28"/>
          <w:szCs w:val="28"/>
        </w:rPr>
        <w:t>4</w:t>
      </w:r>
      <w:r w:rsidRPr="00AE22C0">
        <w:rPr>
          <w:rFonts w:ascii="Times New Roman" w:hAnsi="Times New Roman"/>
          <w:sz w:val="28"/>
          <w:szCs w:val="28"/>
        </w:rPr>
        <w:t>). На станциях проводился пятисуточный отбор проб.</w:t>
      </w:r>
    </w:p>
    <w:p w:rsidR="007C7CE4" w:rsidRPr="00AE22C0" w:rsidRDefault="007C7CE4" w:rsidP="00F62832">
      <w:pPr>
        <w:ind w:firstLine="700"/>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95EA8" w:rsidRPr="00AE22C0">
        <w:rPr>
          <w:rFonts w:ascii="Times New Roman" w:hAnsi="Times New Roman"/>
          <w:sz w:val="28"/>
          <w:szCs w:val="28"/>
          <w:lang w:val="kk-KZ"/>
        </w:rPr>
        <w:t>0,7</w:t>
      </w:r>
      <w:r w:rsidRPr="00AE22C0">
        <w:rPr>
          <w:rFonts w:ascii="Times New Roman" w:hAnsi="Times New Roman"/>
          <w:sz w:val="28"/>
          <w:szCs w:val="28"/>
        </w:rPr>
        <w:t>–</w:t>
      </w:r>
      <w:r w:rsidR="00CE7B14" w:rsidRPr="00AE22C0">
        <w:rPr>
          <w:rFonts w:ascii="Times New Roman" w:hAnsi="Times New Roman"/>
          <w:sz w:val="28"/>
          <w:szCs w:val="28"/>
        </w:rPr>
        <w:t>1</w:t>
      </w:r>
      <w:r w:rsidRPr="00AE22C0">
        <w:rPr>
          <w:rFonts w:ascii="Times New Roman" w:hAnsi="Times New Roman"/>
          <w:sz w:val="28"/>
          <w:szCs w:val="28"/>
          <w:lang w:val="kk-KZ"/>
        </w:rPr>
        <w:t>,</w:t>
      </w:r>
      <w:r w:rsidR="00095EA8" w:rsidRPr="00AE22C0">
        <w:rPr>
          <w:rFonts w:ascii="Times New Roman" w:hAnsi="Times New Roman"/>
          <w:sz w:val="28"/>
          <w:szCs w:val="28"/>
          <w:lang w:val="kk-KZ"/>
        </w:rPr>
        <w:t>2</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xml:space="preserve">. Средняя </w:t>
      </w:r>
      <w:r w:rsidRPr="00AE22C0">
        <w:rPr>
          <w:rFonts w:ascii="Times New Roman" w:hAnsi="Times New Roman"/>
          <w:sz w:val="28"/>
          <w:szCs w:val="28"/>
        </w:rPr>
        <w:lastRenderedPageBreak/>
        <w:t>величина плотности выпадений по области составила 1,</w:t>
      </w:r>
      <w:r w:rsidR="00095EA8" w:rsidRPr="00AE22C0">
        <w:rPr>
          <w:rFonts w:ascii="Times New Roman" w:hAnsi="Times New Roman"/>
          <w:sz w:val="28"/>
          <w:szCs w:val="28"/>
        </w:rPr>
        <w:t>0</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EC1DA4" w:rsidRPr="00AE22C0" w:rsidRDefault="00EC1DA4" w:rsidP="00F62832">
      <w:pPr>
        <w:ind w:firstLine="700"/>
        <w:jc w:val="both"/>
        <w:rPr>
          <w:rFonts w:ascii="Times New Roman" w:hAnsi="Times New Roman"/>
          <w:sz w:val="28"/>
          <w:szCs w:val="28"/>
        </w:rPr>
      </w:pPr>
    </w:p>
    <w:p w:rsidR="00E6366A" w:rsidRPr="00AE22C0" w:rsidRDefault="00154002" w:rsidP="00F62832">
      <w:pPr>
        <w:ind w:firstLine="700"/>
        <w:jc w:val="center"/>
        <w:rPr>
          <w:rFonts w:ascii="Times New Roman" w:hAnsi="Times New Roman"/>
        </w:rPr>
      </w:pPr>
      <w:r w:rsidRPr="00AE22C0">
        <w:rPr>
          <w:rFonts w:ascii="Times New Roman" w:hAnsi="Times New Roman"/>
          <w:noProof/>
          <w:lang w:eastAsia="ru-RU" w:bidi="ar-SA"/>
        </w:rPr>
        <w:drawing>
          <wp:inline distT="0" distB="0" distL="0" distR="0">
            <wp:extent cx="5737694" cy="3522428"/>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1" cstate="print"/>
                    <a:srcRect/>
                    <a:stretch>
                      <a:fillRect/>
                    </a:stretch>
                  </pic:blipFill>
                  <pic:spPr bwMode="auto">
                    <a:xfrm>
                      <a:off x="0" y="0"/>
                      <a:ext cx="5747398" cy="3528385"/>
                    </a:xfrm>
                    <a:prstGeom prst="rect">
                      <a:avLst/>
                    </a:prstGeom>
                    <a:noFill/>
                    <a:ln w="9525">
                      <a:noFill/>
                      <a:miter lim="800000"/>
                      <a:headEnd/>
                      <a:tailEnd/>
                    </a:ln>
                  </pic:spPr>
                </pic:pic>
              </a:graphicData>
            </a:graphic>
          </wp:inline>
        </w:drawing>
      </w:r>
    </w:p>
    <w:p w:rsidR="00EC1DA4" w:rsidRPr="00AE22C0" w:rsidRDefault="00EC1DA4" w:rsidP="00F62832">
      <w:pPr>
        <w:ind w:firstLine="700"/>
        <w:jc w:val="center"/>
        <w:rPr>
          <w:rFonts w:ascii="Times New Roman" w:hAnsi="Times New Roman"/>
        </w:rPr>
      </w:pPr>
    </w:p>
    <w:p w:rsidR="00FD031B" w:rsidRPr="00AE22C0" w:rsidRDefault="00D072B8" w:rsidP="00F62832">
      <w:pPr>
        <w:jc w:val="center"/>
        <w:rPr>
          <w:rFonts w:ascii="Times New Roman" w:hAnsi="Times New Roman"/>
          <w:lang w:val="kk-KZ"/>
        </w:rPr>
      </w:pPr>
      <w:r w:rsidRPr="00AE22C0">
        <w:rPr>
          <w:rFonts w:ascii="Times New Roman" w:hAnsi="Times New Roman"/>
        </w:rPr>
        <w:t>Р</w:t>
      </w:r>
      <w:r w:rsidR="006755AA" w:rsidRPr="00AE22C0">
        <w:rPr>
          <w:rFonts w:ascii="Times New Roman" w:hAnsi="Times New Roman"/>
        </w:rPr>
        <w:t>ис. 10.</w:t>
      </w:r>
      <w:r w:rsidR="00834A5C" w:rsidRPr="00AE22C0">
        <w:rPr>
          <w:rFonts w:ascii="Times New Roman" w:hAnsi="Times New Roman"/>
        </w:rPr>
        <w:t>4</w:t>
      </w:r>
      <w:r w:rsidR="006755AA" w:rsidRPr="00AE22C0">
        <w:rPr>
          <w:rFonts w:ascii="Times New Roman" w:hAnsi="Times New Roman"/>
        </w:rPr>
        <w:t xml:space="preserve"> Схема расположения метеостанций за наблюдением </w:t>
      </w:r>
      <w:r w:rsidR="00B35CB4" w:rsidRPr="00AE22C0">
        <w:rPr>
          <w:rFonts w:ascii="Times New Roman" w:hAnsi="Times New Roman"/>
        </w:rPr>
        <w:t xml:space="preserve">уровня </w:t>
      </w:r>
      <w:r w:rsidR="006755AA" w:rsidRPr="00AE22C0">
        <w:rPr>
          <w:rFonts w:ascii="Times New Roman" w:hAnsi="Times New Roman"/>
        </w:rPr>
        <w:t>ради</w:t>
      </w:r>
      <w:r w:rsidR="00565486" w:rsidRPr="00AE22C0">
        <w:rPr>
          <w:rFonts w:ascii="Times New Roman" w:hAnsi="Times New Roman"/>
        </w:rPr>
        <w:t>а</w:t>
      </w:r>
      <w:r w:rsidR="00CD0EF1" w:rsidRPr="00AE22C0">
        <w:rPr>
          <w:rFonts w:ascii="Times New Roman" w:hAnsi="Times New Roman"/>
        </w:rPr>
        <w:t>ционного гамма-фона и плотности</w:t>
      </w:r>
      <w:r w:rsidR="006755AA" w:rsidRPr="00AE22C0">
        <w:rPr>
          <w:rFonts w:ascii="Times New Roman" w:hAnsi="Times New Roman"/>
        </w:rPr>
        <w:t xml:space="preserve"> радиоактивных выпа</w:t>
      </w:r>
      <w:r w:rsidR="00956E93" w:rsidRPr="00AE22C0">
        <w:rPr>
          <w:rFonts w:ascii="Times New Roman" w:hAnsi="Times New Roman"/>
        </w:rPr>
        <w:t>дений</w:t>
      </w:r>
      <w:r w:rsidR="00FD031B" w:rsidRPr="00AE22C0">
        <w:rPr>
          <w:rFonts w:ascii="Times New Roman" w:hAnsi="Times New Roman"/>
        </w:rPr>
        <w:t>на территории</w:t>
      </w:r>
      <w:r w:rsidR="006B57A1" w:rsidRPr="00AE22C0">
        <w:rPr>
          <w:rFonts w:ascii="Times New Roman" w:hAnsi="Times New Roman"/>
          <w:lang w:val="kk-KZ"/>
        </w:rPr>
        <w:t xml:space="preserve"> </w:t>
      </w:r>
      <w:r w:rsidR="00FD031B" w:rsidRPr="00AE22C0">
        <w:rPr>
          <w:rFonts w:ascii="Times New Roman" w:hAnsi="Times New Roman"/>
        </w:rPr>
        <w:t>Кызылординской области</w:t>
      </w:r>
    </w:p>
    <w:p w:rsidR="00EC1DA4" w:rsidRPr="00AE22C0" w:rsidRDefault="00EC1DA4" w:rsidP="00F62832">
      <w:pPr>
        <w:ind w:left="120"/>
        <w:jc w:val="center"/>
        <w:rPr>
          <w:rFonts w:ascii="Times New Roman" w:hAnsi="Times New Roman"/>
          <w:b/>
          <w:sz w:val="28"/>
          <w:szCs w:val="28"/>
        </w:rPr>
      </w:pPr>
    </w:p>
    <w:p w:rsidR="00EC072E" w:rsidRPr="00AE22C0" w:rsidRDefault="00EC072E" w:rsidP="00F62832">
      <w:pPr>
        <w:ind w:left="120"/>
        <w:jc w:val="center"/>
        <w:rPr>
          <w:rFonts w:ascii="Times New Roman" w:hAnsi="Times New Roman"/>
          <w:b/>
          <w:sz w:val="28"/>
          <w:szCs w:val="28"/>
        </w:rPr>
      </w:pPr>
    </w:p>
    <w:p w:rsidR="006505ED" w:rsidRPr="00AE22C0" w:rsidRDefault="006505ED" w:rsidP="00F62832">
      <w:pPr>
        <w:numPr>
          <w:ilvl w:val="0"/>
          <w:numId w:val="13"/>
        </w:numPr>
        <w:jc w:val="center"/>
        <w:rPr>
          <w:rFonts w:ascii="Times New Roman" w:hAnsi="Times New Roman"/>
          <w:b/>
          <w:sz w:val="28"/>
          <w:szCs w:val="28"/>
        </w:rPr>
      </w:pPr>
      <w:r w:rsidRPr="00AE22C0">
        <w:rPr>
          <w:rFonts w:ascii="Times New Roman" w:hAnsi="Times New Roman"/>
          <w:b/>
          <w:sz w:val="28"/>
          <w:szCs w:val="28"/>
        </w:rPr>
        <w:t>Состояние окружающей среды Мангистауской области</w:t>
      </w:r>
    </w:p>
    <w:p w:rsidR="006505ED" w:rsidRPr="00AE22C0" w:rsidRDefault="006505ED" w:rsidP="00F62832">
      <w:pPr>
        <w:jc w:val="center"/>
        <w:rPr>
          <w:rFonts w:ascii="Times New Roman" w:hAnsi="Times New Roman"/>
          <w:sz w:val="28"/>
          <w:szCs w:val="28"/>
        </w:rPr>
      </w:pPr>
    </w:p>
    <w:p w:rsidR="006505ED" w:rsidRPr="00AE22C0" w:rsidRDefault="006505ED" w:rsidP="00F62832">
      <w:pPr>
        <w:numPr>
          <w:ilvl w:val="1"/>
          <w:numId w:val="13"/>
        </w:numPr>
        <w:jc w:val="center"/>
        <w:rPr>
          <w:rFonts w:ascii="Times New Roman" w:hAnsi="Times New Roman"/>
          <w:b/>
          <w:sz w:val="28"/>
          <w:szCs w:val="28"/>
        </w:rPr>
      </w:pPr>
      <w:r w:rsidRPr="00AE22C0">
        <w:rPr>
          <w:rFonts w:ascii="Times New Roman" w:hAnsi="Times New Roman"/>
          <w:b/>
          <w:sz w:val="28"/>
          <w:szCs w:val="28"/>
        </w:rPr>
        <w:t>Состояние загрязнения атмос</w:t>
      </w:r>
      <w:r w:rsidR="00565901" w:rsidRPr="00AE22C0">
        <w:rPr>
          <w:rFonts w:ascii="Times New Roman" w:hAnsi="Times New Roman"/>
          <w:b/>
          <w:sz w:val="28"/>
          <w:szCs w:val="28"/>
        </w:rPr>
        <w:t>ферного воздуха по городу Актау</w:t>
      </w:r>
    </w:p>
    <w:p w:rsidR="00BB17BB" w:rsidRPr="00AE22C0" w:rsidRDefault="00BB17BB" w:rsidP="00F62832">
      <w:pPr>
        <w:ind w:firstLine="709"/>
        <w:jc w:val="both"/>
        <w:rPr>
          <w:rFonts w:ascii="Times New Roman" w:hAnsi="Times New Roman"/>
          <w:sz w:val="28"/>
          <w:szCs w:val="28"/>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0261D3" w:rsidRPr="00AE22C0">
        <w:rPr>
          <w:rStyle w:val="FontStyle204"/>
          <w:sz w:val="28"/>
          <w:szCs w:val="28"/>
        </w:rPr>
        <w:t>4</w:t>
      </w:r>
      <w:r w:rsidRPr="00AE22C0">
        <w:rPr>
          <w:rStyle w:val="FontStyle204"/>
          <w:sz w:val="28"/>
          <w:szCs w:val="28"/>
        </w:rPr>
        <w:t xml:space="preserve"> стационарных постах</w:t>
      </w:r>
      <w:r w:rsidR="001C44C7" w:rsidRPr="00AE22C0">
        <w:rPr>
          <w:rStyle w:val="FontStyle204"/>
          <w:sz w:val="28"/>
          <w:szCs w:val="28"/>
        </w:rPr>
        <w:t xml:space="preserve"> </w:t>
      </w:r>
      <w:r w:rsidRPr="00AE22C0">
        <w:rPr>
          <w:rFonts w:ascii="Times New Roman" w:hAnsi="Times New Roman"/>
          <w:sz w:val="28"/>
          <w:szCs w:val="28"/>
        </w:rPr>
        <w:t>(</w:t>
      </w:r>
      <w:r w:rsidR="003832E2" w:rsidRPr="00AE22C0">
        <w:rPr>
          <w:rFonts w:ascii="Times New Roman" w:hAnsi="Times New Roman"/>
          <w:sz w:val="28"/>
          <w:szCs w:val="28"/>
        </w:rPr>
        <w:t>рис.11.1.</w:t>
      </w:r>
      <w:r w:rsidRPr="00AE22C0">
        <w:rPr>
          <w:rFonts w:ascii="Times New Roman" w:hAnsi="Times New Roman"/>
          <w:sz w:val="28"/>
          <w:szCs w:val="28"/>
        </w:rPr>
        <w:t xml:space="preserve">, таблица </w:t>
      </w:r>
      <w:r w:rsidR="003C74FF" w:rsidRPr="00AE22C0">
        <w:rPr>
          <w:rFonts w:ascii="Times New Roman" w:hAnsi="Times New Roman"/>
          <w:sz w:val="28"/>
          <w:szCs w:val="28"/>
          <w:lang w:val="kk-KZ"/>
        </w:rPr>
        <w:t>11.1</w:t>
      </w:r>
      <w:r w:rsidRPr="00AE22C0">
        <w:rPr>
          <w:rFonts w:ascii="Times New Roman" w:hAnsi="Times New Roman"/>
          <w:sz w:val="28"/>
          <w:szCs w:val="28"/>
        </w:rPr>
        <w:t>)</w:t>
      </w:r>
      <w:r w:rsidRPr="00AE22C0">
        <w:rPr>
          <w:rStyle w:val="FontStyle201"/>
          <w:sz w:val="28"/>
          <w:szCs w:val="28"/>
        </w:rPr>
        <w:t>.</w:t>
      </w:r>
    </w:p>
    <w:p w:rsidR="001750B4" w:rsidRPr="00AE22C0" w:rsidRDefault="001750B4" w:rsidP="00F62832">
      <w:pPr>
        <w:jc w:val="right"/>
        <w:rPr>
          <w:rFonts w:ascii="Times New Roman" w:hAnsi="Times New Roman"/>
          <w:lang w:val="kk-KZ"/>
        </w:rPr>
      </w:pPr>
      <w:r w:rsidRPr="00AE22C0">
        <w:rPr>
          <w:rFonts w:ascii="Times New Roman" w:hAnsi="Times New Roman"/>
        </w:rPr>
        <w:t>Таблица</w:t>
      </w:r>
      <w:r w:rsidR="006859F7" w:rsidRPr="00AE22C0">
        <w:rPr>
          <w:rFonts w:ascii="Times New Roman" w:hAnsi="Times New Roman"/>
          <w:lang w:val="kk-KZ"/>
        </w:rPr>
        <w:t xml:space="preserve"> </w:t>
      </w:r>
      <w:r w:rsidR="003C74FF" w:rsidRPr="00AE22C0">
        <w:rPr>
          <w:rFonts w:ascii="Times New Roman" w:hAnsi="Times New Roman"/>
          <w:lang w:val="kk-KZ"/>
        </w:rPr>
        <w:t>11.1</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AE22C0" w:rsidTr="007476CB">
        <w:tc>
          <w:tcPr>
            <w:tcW w:w="945"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Номер</w:t>
            </w:r>
          </w:p>
          <w:p w:rsidR="00043CE7" w:rsidRPr="00AE22C0" w:rsidRDefault="00043CE7" w:rsidP="00F62832">
            <w:pPr>
              <w:jc w:val="center"/>
              <w:outlineLvl w:val="1"/>
              <w:rPr>
                <w:rFonts w:ascii="Times New Roman" w:hAnsi="Times New Roman"/>
                <w:b/>
              </w:rPr>
            </w:pPr>
            <w:r w:rsidRPr="00AE22C0">
              <w:rPr>
                <w:rFonts w:ascii="Times New Roman" w:hAnsi="Times New Roman"/>
                <w:b/>
              </w:rPr>
              <w:t>поста</w:t>
            </w:r>
          </w:p>
        </w:tc>
        <w:tc>
          <w:tcPr>
            <w:tcW w:w="995"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Сроки отбора</w:t>
            </w:r>
          </w:p>
        </w:tc>
        <w:tc>
          <w:tcPr>
            <w:tcW w:w="1854"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Проведени</w:t>
            </w:r>
            <w:r w:rsidR="00E90FE6" w:rsidRPr="00AE22C0">
              <w:rPr>
                <w:rFonts w:ascii="Times New Roman" w:hAnsi="Times New Roman"/>
                <w:b/>
              </w:rPr>
              <w:t>е</w:t>
            </w:r>
            <w:r w:rsidR="00536E1A" w:rsidRPr="00AE22C0">
              <w:rPr>
                <w:rFonts w:ascii="Times New Roman" w:hAnsi="Times New Roman"/>
                <w:b/>
              </w:rPr>
              <w:t xml:space="preserve"> </w:t>
            </w:r>
            <w:r w:rsidRPr="00AE22C0">
              <w:rPr>
                <w:rFonts w:ascii="Times New Roman" w:hAnsi="Times New Roman"/>
                <w:b/>
              </w:rPr>
              <w:t>наблюдений</w:t>
            </w:r>
          </w:p>
        </w:tc>
        <w:tc>
          <w:tcPr>
            <w:tcW w:w="2571"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Адрес поста</w:t>
            </w:r>
          </w:p>
        </w:tc>
        <w:tc>
          <w:tcPr>
            <w:tcW w:w="3808"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43CE7" w:rsidRPr="00AE22C0" w:rsidTr="007476CB">
        <w:trPr>
          <w:trHeight w:val="561"/>
        </w:trPr>
        <w:tc>
          <w:tcPr>
            <w:tcW w:w="945"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3</w:t>
            </w:r>
          </w:p>
        </w:tc>
        <w:tc>
          <w:tcPr>
            <w:tcW w:w="995" w:type="dxa"/>
            <w:vMerge w:val="restart"/>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 xml:space="preserve">3 раза </w:t>
            </w:r>
          </w:p>
          <w:p w:rsidR="00043CE7" w:rsidRPr="00AE22C0" w:rsidRDefault="00043CE7" w:rsidP="00F62832">
            <w:pPr>
              <w:jc w:val="center"/>
              <w:outlineLvl w:val="1"/>
              <w:rPr>
                <w:rFonts w:ascii="Times New Roman" w:hAnsi="Times New Roman"/>
              </w:rPr>
            </w:pPr>
            <w:r w:rsidRPr="00AE22C0">
              <w:rPr>
                <w:rFonts w:ascii="Times New Roman" w:hAnsi="Times New Roman"/>
              </w:rPr>
              <w:t>в сутки</w:t>
            </w:r>
          </w:p>
        </w:tc>
        <w:tc>
          <w:tcPr>
            <w:tcW w:w="1854" w:type="dxa"/>
            <w:vMerge w:val="restart"/>
            <w:vAlign w:val="center"/>
          </w:tcPr>
          <w:p w:rsidR="00043CE7"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571"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1 микрорайон</w:t>
            </w:r>
            <w:r w:rsidR="00F3734E" w:rsidRPr="00AE22C0">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AE22C0" w:rsidRDefault="00E90FE6" w:rsidP="00F62832">
            <w:pPr>
              <w:outlineLvl w:val="1"/>
              <w:rPr>
                <w:rFonts w:ascii="Times New Roman" w:hAnsi="Times New Roman"/>
              </w:rPr>
            </w:pPr>
            <w:r w:rsidRPr="00AE22C0">
              <w:rPr>
                <w:rFonts w:ascii="Times New Roman" w:hAnsi="Times New Roman"/>
              </w:rPr>
              <w:t>в</w:t>
            </w:r>
            <w:r w:rsidR="00043CE7" w:rsidRPr="00AE22C0">
              <w:rPr>
                <w:rFonts w:ascii="Times New Roman" w:hAnsi="Times New Roman"/>
              </w:rPr>
              <w:t>звешенные вещества, диоксид серы, сульфаты, оксид углерода, диоксид азота,</w:t>
            </w:r>
            <w:r w:rsidR="001C44C7" w:rsidRPr="00AE22C0">
              <w:rPr>
                <w:rFonts w:ascii="Times New Roman" w:hAnsi="Times New Roman"/>
              </w:rPr>
              <w:t xml:space="preserve"> </w:t>
            </w:r>
            <w:r w:rsidR="00A4705F" w:rsidRPr="00AE22C0">
              <w:rPr>
                <w:rFonts w:ascii="Times New Roman" w:hAnsi="Times New Roman"/>
              </w:rPr>
              <w:t xml:space="preserve">углеводороды, </w:t>
            </w:r>
            <w:r w:rsidR="00043CE7" w:rsidRPr="00AE22C0">
              <w:rPr>
                <w:rFonts w:ascii="Times New Roman" w:hAnsi="Times New Roman"/>
              </w:rPr>
              <w:t>аммиак, серная кислота</w:t>
            </w:r>
          </w:p>
        </w:tc>
      </w:tr>
      <w:tr w:rsidR="00043CE7" w:rsidRPr="00AE22C0" w:rsidTr="007476CB">
        <w:tc>
          <w:tcPr>
            <w:tcW w:w="945"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4</w:t>
            </w:r>
          </w:p>
        </w:tc>
        <w:tc>
          <w:tcPr>
            <w:tcW w:w="995" w:type="dxa"/>
            <w:vMerge/>
          </w:tcPr>
          <w:p w:rsidR="00043CE7" w:rsidRPr="00AE22C0" w:rsidRDefault="00043CE7" w:rsidP="00F62832">
            <w:pPr>
              <w:jc w:val="center"/>
              <w:outlineLvl w:val="1"/>
              <w:rPr>
                <w:rFonts w:ascii="Times New Roman" w:hAnsi="Times New Roman"/>
              </w:rPr>
            </w:pPr>
          </w:p>
        </w:tc>
        <w:tc>
          <w:tcPr>
            <w:tcW w:w="1854" w:type="dxa"/>
            <w:vMerge/>
          </w:tcPr>
          <w:p w:rsidR="00043CE7" w:rsidRPr="00AE22C0" w:rsidRDefault="00043CE7" w:rsidP="00F62832">
            <w:pPr>
              <w:jc w:val="center"/>
              <w:outlineLvl w:val="1"/>
              <w:rPr>
                <w:rFonts w:ascii="Times New Roman" w:hAnsi="Times New Roman"/>
              </w:rPr>
            </w:pPr>
          </w:p>
        </w:tc>
        <w:tc>
          <w:tcPr>
            <w:tcW w:w="2571" w:type="dxa"/>
          </w:tcPr>
          <w:p w:rsidR="00043CE7" w:rsidRPr="00AE22C0" w:rsidRDefault="00043CE7" w:rsidP="00F62832">
            <w:pPr>
              <w:jc w:val="center"/>
              <w:outlineLvl w:val="1"/>
              <w:rPr>
                <w:rFonts w:ascii="Times New Roman" w:hAnsi="Times New Roman"/>
              </w:rPr>
            </w:pPr>
            <w:r w:rsidRPr="00AE22C0">
              <w:rPr>
                <w:rStyle w:val="FontStyle204"/>
                <w:sz w:val="24"/>
                <w:szCs w:val="24"/>
              </w:rPr>
              <w:t>на территории специальной экономической зоны (СЭЗ) «Морпорт Актау»</w:t>
            </w:r>
          </w:p>
        </w:tc>
        <w:tc>
          <w:tcPr>
            <w:tcW w:w="3808" w:type="dxa"/>
            <w:vMerge/>
          </w:tcPr>
          <w:p w:rsidR="00043CE7" w:rsidRPr="00AE22C0" w:rsidRDefault="00043CE7" w:rsidP="00F62832">
            <w:pPr>
              <w:jc w:val="both"/>
              <w:outlineLvl w:val="1"/>
              <w:rPr>
                <w:rFonts w:ascii="Times New Roman" w:hAnsi="Times New Roman"/>
              </w:rPr>
            </w:pPr>
          </w:p>
        </w:tc>
      </w:tr>
      <w:tr w:rsidR="00502868" w:rsidRPr="00AE22C0" w:rsidTr="007476CB">
        <w:tc>
          <w:tcPr>
            <w:tcW w:w="945" w:type="dxa"/>
            <w:tcBorders>
              <w:bottom w:val="single" w:sz="4" w:space="0" w:color="auto"/>
            </w:tcBorders>
            <w:vAlign w:val="center"/>
          </w:tcPr>
          <w:p w:rsidR="00502868" w:rsidRPr="00AE22C0" w:rsidRDefault="00502868" w:rsidP="001D003F">
            <w:pPr>
              <w:jc w:val="center"/>
              <w:outlineLvl w:val="1"/>
              <w:rPr>
                <w:rFonts w:ascii="Times New Roman" w:hAnsi="Times New Roman"/>
              </w:rPr>
            </w:pPr>
            <w:r w:rsidRPr="00AE22C0">
              <w:rPr>
                <w:rFonts w:ascii="Times New Roman" w:hAnsi="Times New Roman"/>
              </w:rPr>
              <w:t>5</w:t>
            </w:r>
          </w:p>
        </w:tc>
        <w:tc>
          <w:tcPr>
            <w:tcW w:w="995" w:type="dxa"/>
            <w:tcBorders>
              <w:bottom w:val="single" w:sz="4" w:space="0" w:color="auto"/>
            </w:tcBorders>
            <w:vAlign w:val="center"/>
          </w:tcPr>
          <w:p w:rsidR="00502868" w:rsidRPr="00AE22C0" w:rsidRDefault="00502868" w:rsidP="001D003F">
            <w:pPr>
              <w:jc w:val="center"/>
              <w:outlineLvl w:val="1"/>
              <w:rPr>
                <w:rFonts w:ascii="Times New Roman" w:hAnsi="Times New Roman"/>
              </w:rPr>
            </w:pPr>
            <w:r w:rsidRPr="00AE22C0">
              <w:rPr>
                <w:rFonts w:ascii="Times New Roman" w:hAnsi="Times New Roman"/>
              </w:rPr>
              <w:t xml:space="preserve">каждые </w:t>
            </w:r>
            <w:r w:rsidRPr="00AE22C0">
              <w:rPr>
                <w:rFonts w:ascii="Times New Roman" w:hAnsi="Times New Roman"/>
              </w:rPr>
              <w:lastRenderedPageBreak/>
              <w:t>20 минут</w:t>
            </w:r>
          </w:p>
        </w:tc>
        <w:tc>
          <w:tcPr>
            <w:tcW w:w="1854" w:type="dxa"/>
            <w:tcBorders>
              <w:bottom w:val="single" w:sz="4" w:space="0" w:color="auto"/>
            </w:tcBorders>
            <w:vAlign w:val="center"/>
          </w:tcPr>
          <w:p w:rsidR="00502868" w:rsidRPr="00AE22C0" w:rsidRDefault="00502868" w:rsidP="001D003F">
            <w:pPr>
              <w:jc w:val="center"/>
              <w:outlineLvl w:val="1"/>
              <w:rPr>
                <w:rFonts w:ascii="Times New Roman" w:hAnsi="Times New Roman"/>
              </w:rPr>
            </w:pPr>
            <w:r w:rsidRPr="00AE22C0">
              <w:rPr>
                <w:rFonts w:ascii="Times New Roman" w:hAnsi="Times New Roman"/>
              </w:rPr>
              <w:lastRenderedPageBreak/>
              <w:t xml:space="preserve">в непрерывном </w:t>
            </w:r>
            <w:r w:rsidRPr="00AE22C0">
              <w:rPr>
                <w:rFonts w:ascii="Times New Roman" w:hAnsi="Times New Roman"/>
              </w:rPr>
              <w:lastRenderedPageBreak/>
              <w:t>режиме</w:t>
            </w:r>
          </w:p>
        </w:tc>
        <w:tc>
          <w:tcPr>
            <w:tcW w:w="2571" w:type="dxa"/>
            <w:tcBorders>
              <w:bottom w:val="single" w:sz="4" w:space="0" w:color="auto"/>
            </w:tcBorders>
            <w:vAlign w:val="center"/>
          </w:tcPr>
          <w:p w:rsidR="00502868" w:rsidRPr="00AE22C0" w:rsidRDefault="00502868" w:rsidP="00502868">
            <w:pPr>
              <w:jc w:val="center"/>
              <w:outlineLvl w:val="1"/>
              <w:rPr>
                <w:rStyle w:val="FontStyle204"/>
                <w:sz w:val="24"/>
                <w:szCs w:val="24"/>
              </w:rPr>
            </w:pPr>
            <w:r w:rsidRPr="00AE22C0">
              <w:rPr>
                <w:rStyle w:val="FontStyle204"/>
                <w:sz w:val="24"/>
                <w:szCs w:val="24"/>
              </w:rPr>
              <w:lastRenderedPageBreak/>
              <w:t>микрорайон 12</w:t>
            </w:r>
          </w:p>
        </w:tc>
        <w:tc>
          <w:tcPr>
            <w:tcW w:w="3808" w:type="dxa"/>
            <w:vMerge w:val="restart"/>
            <w:vAlign w:val="center"/>
          </w:tcPr>
          <w:p w:rsidR="00502868" w:rsidRPr="00AE22C0" w:rsidRDefault="00502868" w:rsidP="00A304DD">
            <w:pPr>
              <w:outlineLvl w:val="1"/>
              <w:rPr>
                <w:rStyle w:val="FontStyle204"/>
                <w:sz w:val="24"/>
                <w:szCs w:val="24"/>
              </w:rPr>
            </w:pPr>
            <w:r w:rsidRPr="00AE22C0">
              <w:rPr>
                <w:rStyle w:val="FontStyle204"/>
                <w:sz w:val="24"/>
                <w:szCs w:val="24"/>
              </w:rPr>
              <w:t xml:space="preserve">взвешенные частицы РМ-2,5, </w:t>
            </w:r>
            <w:r w:rsidRPr="00AE22C0">
              <w:rPr>
                <w:rStyle w:val="FontStyle204"/>
                <w:sz w:val="24"/>
                <w:szCs w:val="24"/>
              </w:rPr>
              <w:lastRenderedPageBreak/>
              <w:t>взвешенные частицы РМ-10, диоксид серы, оксид углерода, диоксид и оксид азота, озон, сероводород, аммиак</w:t>
            </w:r>
            <w:r w:rsidR="00EE351F" w:rsidRPr="00AE22C0">
              <w:rPr>
                <w:rStyle w:val="FontStyle204"/>
                <w:sz w:val="24"/>
                <w:szCs w:val="24"/>
              </w:rPr>
              <w:t>, сумма углеводородов, метан</w:t>
            </w:r>
          </w:p>
        </w:tc>
      </w:tr>
      <w:tr w:rsidR="00502868" w:rsidRPr="00AE22C0" w:rsidTr="007476CB">
        <w:tc>
          <w:tcPr>
            <w:tcW w:w="945" w:type="dxa"/>
            <w:tcBorders>
              <w:bottom w:val="single" w:sz="4" w:space="0" w:color="auto"/>
            </w:tcBorders>
            <w:vAlign w:val="center"/>
          </w:tcPr>
          <w:p w:rsidR="00502868" w:rsidRPr="00AE22C0" w:rsidRDefault="00502868" w:rsidP="001D003F">
            <w:pPr>
              <w:jc w:val="center"/>
              <w:outlineLvl w:val="1"/>
              <w:rPr>
                <w:rFonts w:ascii="Times New Roman" w:hAnsi="Times New Roman"/>
              </w:rPr>
            </w:pPr>
            <w:r w:rsidRPr="00AE22C0">
              <w:rPr>
                <w:rFonts w:ascii="Times New Roman" w:hAnsi="Times New Roman"/>
              </w:rPr>
              <w:lastRenderedPageBreak/>
              <w:t>6</w:t>
            </w:r>
          </w:p>
        </w:tc>
        <w:tc>
          <w:tcPr>
            <w:tcW w:w="995" w:type="dxa"/>
            <w:tcBorders>
              <w:bottom w:val="single" w:sz="4" w:space="0" w:color="auto"/>
            </w:tcBorders>
            <w:vAlign w:val="center"/>
          </w:tcPr>
          <w:p w:rsidR="00502868" w:rsidRPr="00AE22C0" w:rsidRDefault="00502868" w:rsidP="001D003F">
            <w:pPr>
              <w:jc w:val="center"/>
              <w:outlineLvl w:val="1"/>
              <w:rPr>
                <w:rFonts w:ascii="Times New Roman" w:hAnsi="Times New Roman"/>
              </w:rPr>
            </w:pPr>
            <w:r w:rsidRPr="00AE22C0">
              <w:rPr>
                <w:rFonts w:ascii="Times New Roman" w:hAnsi="Times New Roman"/>
              </w:rPr>
              <w:t>каждые 20 минут</w:t>
            </w:r>
          </w:p>
        </w:tc>
        <w:tc>
          <w:tcPr>
            <w:tcW w:w="1854" w:type="dxa"/>
            <w:tcBorders>
              <w:bottom w:val="single" w:sz="4" w:space="0" w:color="auto"/>
            </w:tcBorders>
            <w:vAlign w:val="center"/>
          </w:tcPr>
          <w:p w:rsidR="00502868" w:rsidRPr="00AE22C0" w:rsidRDefault="00502868" w:rsidP="001D003F">
            <w:pPr>
              <w:jc w:val="center"/>
              <w:outlineLvl w:val="1"/>
              <w:rPr>
                <w:rFonts w:ascii="Times New Roman" w:hAnsi="Times New Roman"/>
              </w:rPr>
            </w:pPr>
            <w:r w:rsidRPr="00AE22C0">
              <w:rPr>
                <w:rFonts w:ascii="Times New Roman" w:hAnsi="Times New Roman"/>
              </w:rPr>
              <w:t>в непрерывном режиме</w:t>
            </w:r>
          </w:p>
        </w:tc>
        <w:tc>
          <w:tcPr>
            <w:tcW w:w="2571" w:type="dxa"/>
            <w:tcBorders>
              <w:bottom w:val="single" w:sz="4" w:space="0" w:color="auto"/>
            </w:tcBorders>
            <w:vAlign w:val="center"/>
          </w:tcPr>
          <w:p w:rsidR="00502868" w:rsidRPr="00AE22C0" w:rsidRDefault="00502868" w:rsidP="001D003F">
            <w:pPr>
              <w:jc w:val="center"/>
              <w:outlineLvl w:val="1"/>
              <w:rPr>
                <w:rStyle w:val="FontStyle204"/>
                <w:sz w:val="24"/>
                <w:szCs w:val="24"/>
              </w:rPr>
            </w:pPr>
            <w:r w:rsidRPr="00AE22C0">
              <w:rPr>
                <w:rStyle w:val="FontStyle204"/>
                <w:sz w:val="24"/>
                <w:szCs w:val="24"/>
              </w:rPr>
              <w:t>микрорайон 31, участок № 10</w:t>
            </w:r>
          </w:p>
        </w:tc>
        <w:tc>
          <w:tcPr>
            <w:tcW w:w="3808" w:type="dxa"/>
            <w:vMerge/>
            <w:vAlign w:val="center"/>
          </w:tcPr>
          <w:p w:rsidR="00502868" w:rsidRPr="00AE22C0" w:rsidRDefault="00502868" w:rsidP="001D003F">
            <w:pPr>
              <w:outlineLvl w:val="1"/>
              <w:rPr>
                <w:rStyle w:val="FontStyle204"/>
                <w:sz w:val="24"/>
                <w:szCs w:val="24"/>
              </w:rPr>
            </w:pPr>
          </w:p>
        </w:tc>
      </w:tr>
    </w:tbl>
    <w:p w:rsidR="006505ED" w:rsidRPr="00AE22C0" w:rsidRDefault="006505ED" w:rsidP="00F62832">
      <w:pPr>
        <w:jc w:val="center"/>
        <w:rPr>
          <w:rFonts w:ascii="Times New Roman" w:hAnsi="Times New Roman"/>
          <w:b/>
          <w:noProof/>
          <w:sz w:val="26"/>
          <w:szCs w:val="26"/>
          <w:lang w:eastAsia="ru-RU" w:bidi="ar-SA"/>
        </w:rPr>
      </w:pPr>
    </w:p>
    <w:p w:rsidR="003C44EE" w:rsidRPr="00AE22C0" w:rsidRDefault="003C44EE" w:rsidP="00F62832">
      <w:pPr>
        <w:jc w:val="center"/>
        <w:rPr>
          <w:rFonts w:ascii="Times New Roman" w:hAnsi="Times New Roman"/>
          <w:b/>
          <w:sz w:val="26"/>
          <w:szCs w:val="26"/>
        </w:rPr>
      </w:pPr>
      <w:r w:rsidRPr="00AE22C0">
        <w:rPr>
          <w:rFonts w:ascii="Times New Roman" w:hAnsi="Times New Roman"/>
          <w:b/>
          <w:noProof/>
          <w:sz w:val="26"/>
          <w:szCs w:val="26"/>
          <w:lang w:eastAsia="ru-RU" w:bidi="ar-SA"/>
        </w:rPr>
        <w:drawing>
          <wp:inline distT="0" distB="0" distL="0" distR="0">
            <wp:extent cx="6294120" cy="3918585"/>
            <wp:effectExtent l="19050" t="0" r="0"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2" cstate="print"/>
                    <a:srcRect/>
                    <a:stretch>
                      <a:fillRect/>
                    </a:stretch>
                  </pic:blipFill>
                  <pic:spPr bwMode="auto">
                    <a:xfrm>
                      <a:off x="0" y="0"/>
                      <a:ext cx="6294120" cy="3918585"/>
                    </a:xfrm>
                    <a:prstGeom prst="rect">
                      <a:avLst/>
                    </a:prstGeom>
                    <a:noFill/>
                    <a:ln w="9525">
                      <a:noFill/>
                      <a:miter lim="800000"/>
                      <a:headEnd/>
                      <a:tailEnd/>
                    </a:ln>
                  </pic:spPr>
                </pic:pic>
              </a:graphicData>
            </a:graphic>
          </wp:inline>
        </w:drawing>
      </w:r>
    </w:p>
    <w:p w:rsidR="002730B2" w:rsidRPr="00AE22C0" w:rsidRDefault="002730B2" w:rsidP="00F62832">
      <w:pPr>
        <w:jc w:val="center"/>
        <w:rPr>
          <w:rFonts w:ascii="Times New Roman" w:hAnsi="Times New Roman"/>
          <w:b/>
          <w:sz w:val="26"/>
          <w:szCs w:val="26"/>
        </w:rPr>
      </w:pPr>
    </w:p>
    <w:p w:rsidR="00427EC4" w:rsidRPr="00AE22C0" w:rsidRDefault="003832E2" w:rsidP="00F62832">
      <w:pPr>
        <w:ind w:right="-375"/>
        <w:jc w:val="center"/>
        <w:rPr>
          <w:rFonts w:ascii="Times New Roman" w:hAnsi="Times New Roman"/>
        </w:rPr>
      </w:pPr>
      <w:r w:rsidRPr="00AE22C0">
        <w:rPr>
          <w:rFonts w:ascii="Times New Roman" w:hAnsi="Times New Roman"/>
        </w:rPr>
        <w:t xml:space="preserve">Рис.11.1 </w:t>
      </w:r>
      <w:r w:rsidR="008F679F" w:rsidRPr="00AE22C0">
        <w:rPr>
          <w:rFonts w:ascii="Times New Roman" w:hAnsi="Times New Roman"/>
        </w:rPr>
        <w:t>Схема</w:t>
      </w:r>
      <w:r w:rsidRPr="00AE22C0">
        <w:rPr>
          <w:rFonts w:ascii="Times New Roman" w:hAnsi="Times New Roman"/>
        </w:rPr>
        <w:t xml:space="preserve"> расположения стационарной сети наблюдений за загрязнением </w:t>
      </w:r>
    </w:p>
    <w:p w:rsidR="008F679F" w:rsidRPr="00AE22C0" w:rsidRDefault="003832E2" w:rsidP="00F62832">
      <w:pPr>
        <w:ind w:right="-375"/>
        <w:jc w:val="center"/>
        <w:rPr>
          <w:rFonts w:ascii="Times New Roman" w:hAnsi="Times New Roman"/>
        </w:rPr>
      </w:pPr>
      <w:r w:rsidRPr="00AE22C0">
        <w:rPr>
          <w:rFonts w:ascii="Times New Roman" w:hAnsi="Times New Roman"/>
        </w:rPr>
        <w:t xml:space="preserve">атмосферного воздуха </w:t>
      </w:r>
      <w:r w:rsidR="00C01063" w:rsidRPr="00AE22C0">
        <w:rPr>
          <w:rFonts w:ascii="Times New Roman" w:hAnsi="Times New Roman"/>
        </w:rPr>
        <w:t xml:space="preserve">города </w:t>
      </w:r>
      <w:r w:rsidR="001B6A33" w:rsidRPr="00AE22C0">
        <w:rPr>
          <w:rFonts w:ascii="Times New Roman" w:hAnsi="Times New Roman"/>
        </w:rPr>
        <w:t>Актау</w:t>
      </w:r>
    </w:p>
    <w:p w:rsidR="00A95ED6" w:rsidRPr="00AE22C0" w:rsidRDefault="00A95ED6" w:rsidP="00F62832">
      <w:pPr>
        <w:ind w:firstLine="709"/>
        <w:jc w:val="both"/>
        <w:rPr>
          <w:rFonts w:ascii="Times New Roman" w:hAnsi="Times New Roman"/>
          <w:b/>
          <w:i/>
          <w:sz w:val="28"/>
          <w:szCs w:val="28"/>
        </w:rPr>
      </w:pPr>
    </w:p>
    <w:p w:rsidR="006B6B87" w:rsidRPr="00AE22C0" w:rsidRDefault="009F58D7"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1C44C7" w:rsidRPr="00AE22C0">
        <w:rPr>
          <w:rFonts w:ascii="Times New Roman" w:hAnsi="Times New Roman"/>
          <w:b/>
          <w:i/>
          <w:sz w:val="28"/>
          <w:szCs w:val="28"/>
        </w:rPr>
        <w:t xml:space="preserve"> </w:t>
      </w:r>
      <w:r w:rsidR="0051711B" w:rsidRPr="00AE22C0">
        <w:rPr>
          <w:rFonts w:ascii="Times New Roman" w:hAnsi="Times New Roman"/>
          <w:sz w:val="28"/>
          <w:szCs w:val="28"/>
        </w:rPr>
        <w:t xml:space="preserve">По данным стационарной </w:t>
      </w:r>
      <w:r w:rsidR="003C74FF" w:rsidRPr="00AE22C0">
        <w:rPr>
          <w:rFonts w:ascii="Times New Roman" w:hAnsi="Times New Roman"/>
          <w:sz w:val="28"/>
          <w:szCs w:val="28"/>
        </w:rPr>
        <w:t>сети наблюдений (рис.11.1</w:t>
      </w:r>
      <w:r w:rsidR="0051711B" w:rsidRPr="00AE22C0">
        <w:rPr>
          <w:rFonts w:ascii="Times New Roman" w:hAnsi="Times New Roman"/>
          <w:sz w:val="28"/>
          <w:szCs w:val="28"/>
        </w:rPr>
        <w:t xml:space="preserve">), уровень загрязнения атмосферного воздуха оценивался </w:t>
      </w:r>
      <w:r w:rsidR="0051711B" w:rsidRPr="00AE22C0">
        <w:rPr>
          <w:rFonts w:ascii="Times New Roman" w:hAnsi="Times New Roman"/>
          <w:b/>
          <w:i/>
          <w:sz w:val="28"/>
          <w:szCs w:val="28"/>
          <w:lang w:val="kk-KZ"/>
        </w:rPr>
        <w:t>повышенным</w:t>
      </w:r>
      <w:r w:rsidR="0051711B" w:rsidRPr="00AE22C0">
        <w:rPr>
          <w:rFonts w:ascii="Times New Roman" w:hAnsi="Times New Roman"/>
          <w:b/>
          <w:i/>
          <w:sz w:val="28"/>
          <w:szCs w:val="28"/>
        </w:rPr>
        <w:t xml:space="preserve">, </w:t>
      </w:r>
      <w:r w:rsidR="0051711B" w:rsidRPr="00AE22C0">
        <w:rPr>
          <w:rFonts w:ascii="Times New Roman" w:hAnsi="Times New Roman"/>
          <w:sz w:val="28"/>
          <w:szCs w:val="28"/>
        </w:rPr>
        <w:t xml:space="preserve">он определялся значениями СИ = </w:t>
      </w:r>
      <w:r w:rsidR="007476CB" w:rsidRPr="00AE22C0">
        <w:rPr>
          <w:rFonts w:ascii="Times New Roman" w:hAnsi="Times New Roman"/>
          <w:sz w:val="28"/>
          <w:szCs w:val="28"/>
          <w:lang w:val="kk-KZ"/>
        </w:rPr>
        <w:t>4,2</w:t>
      </w:r>
      <w:r w:rsidR="0051711B" w:rsidRPr="00AE22C0">
        <w:rPr>
          <w:rFonts w:ascii="Times New Roman" w:hAnsi="Times New Roman"/>
          <w:sz w:val="28"/>
          <w:szCs w:val="28"/>
          <w:lang w:val="kk-KZ"/>
        </w:rPr>
        <w:t xml:space="preserve"> и </w:t>
      </w:r>
      <w:r w:rsidR="0051711B" w:rsidRPr="00AE22C0">
        <w:rPr>
          <w:rFonts w:ascii="Times New Roman" w:hAnsi="Times New Roman"/>
          <w:sz w:val="28"/>
          <w:szCs w:val="28"/>
        </w:rPr>
        <w:t xml:space="preserve">НП = </w:t>
      </w:r>
      <w:r w:rsidR="007476CB" w:rsidRPr="00AE22C0">
        <w:rPr>
          <w:rFonts w:ascii="Times New Roman" w:hAnsi="Times New Roman"/>
          <w:sz w:val="28"/>
          <w:szCs w:val="28"/>
          <w:lang w:val="kk-KZ"/>
        </w:rPr>
        <w:t>6,9</w:t>
      </w:r>
      <w:r w:rsidR="0051711B" w:rsidRPr="00AE22C0">
        <w:rPr>
          <w:rFonts w:ascii="Times New Roman" w:hAnsi="Times New Roman"/>
          <w:sz w:val="28"/>
          <w:szCs w:val="28"/>
          <w:lang w:val="kk-KZ"/>
        </w:rPr>
        <w:t xml:space="preserve">%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 xml:space="preserve">). </w:t>
      </w:r>
      <w:r w:rsidR="0051711B" w:rsidRPr="00AE22C0">
        <w:rPr>
          <w:rFonts w:ascii="Times New Roman" w:hAnsi="Times New Roman"/>
          <w:sz w:val="28"/>
          <w:szCs w:val="28"/>
        </w:rPr>
        <w:t xml:space="preserve">Воздух более всего загрязнен </w:t>
      </w:r>
      <w:r w:rsidR="0051711B" w:rsidRPr="00AE22C0">
        <w:rPr>
          <w:rFonts w:ascii="Times New Roman" w:hAnsi="Times New Roman"/>
          <w:b/>
          <w:sz w:val="28"/>
          <w:szCs w:val="28"/>
        </w:rPr>
        <w:t xml:space="preserve">взвешенными частицами РМ-10 и </w:t>
      </w:r>
      <w:r w:rsidR="0051711B" w:rsidRPr="00AE22C0">
        <w:rPr>
          <w:rFonts w:ascii="Times New Roman" w:hAnsi="Times New Roman"/>
          <w:b/>
          <w:sz w:val="28"/>
          <w:szCs w:val="28"/>
          <w:lang w:val="kk-KZ"/>
        </w:rPr>
        <w:t>озоном</w:t>
      </w:r>
      <w:r w:rsidR="0051711B" w:rsidRPr="00AE22C0">
        <w:rPr>
          <w:rFonts w:ascii="Times New Roman" w:hAnsi="Times New Roman"/>
          <w:sz w:val="28"/>
          <w:szCs w:val="28"/>
        </w:rPr>
        <w:t>.</w:t>
      </w:r>
    </w:p>
    <w:p w:rsidR="009F58D7" w:rsidRPr="00AE22C0" w:rsidRDefault="009F58D7" w:rsidP="00F62832">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w:t>
      </w:r>
      <w:r w:rsidR="00644173" w:rsidRPr="00AE22C0">
        <w:rPr>
          <w:rFonts w:ascii="Times New Roman" w:hAnsi="Times New Roman"/>
          <w:sz w:val="28"/>
          <w:szCs w:val="28"/>
        </w:rPr>
        <w:t>ые</w:t>
      </w:r>
      <w:r w:rsidR="00330B9C" w:rsidRPr="00AE22C0">
        <w:rPr>
          <w:rFonts w:ascii="Times New Roman" w:hAnsi="Times New Roman"/>
          <w:sz w:val="28"/>
          <w:szCs w:val="28"/>
        </w:rPr>
        <w:t xml:space="preserve"> </w:t>
      </w:r>
      <w:r w:rsidRPr="00AE22C0">
        <w:rPr>
          <w:rFonts w:ascii="Times New Roman" w:hAnsi="Times New Roman"/>
          <w:sz w:val="28"/>
          <w:szCs w:val="28"/>
        </w:rPr>
        <w:t>концентраци</w:t>
      </w:r>
      <w:r w:rsidR="00644173" w:rsidRPr="00AE22C0">
        <w:rPr>
          <w:rFonts w:ascii="Times New Roman" w:hAnsi="Times New Roman"/>
          <w:sz w:val="28"/>
          <w:szCs w:val="28"/>
        </w:rPr>
        <w:t>и</w:t>
      </w:r>
      <w:r w:rsidR="00330B9C" w:rsidRPr="00AE22C0">
        <w:rPr>
          <w:rFonts w:ascii="Times New Roman" w:hAnsi="Times New Roman"/>
          <w:sz w:val="28"/>
          <w:szCs w:val="28"/>
        </w:rPr>
        <w:t xml:space="preserve"> </w:t>
      </w:r>
      <w:r w:rsidR="007476CB" w:rsidRPr="00AE22C0">
        <w:rPr>
          <w:rFonts w:ascii="Times New Roman" w:hAnsi="Times New Roman"/>
          <w:sz w:val="28"/>
          <w:szCs w:val="28"/>
        </w:rPr>
        <w:t>озона составляли 1,8 ПДК</w:t>
      </w:r>
      <w:r w:rsidR="007476CB" w:rsidRPr="00AE22C0">
        <w:rPr>
          <w:rFonts w:ascii="Times New Roman" w:hAnsi="Times New Roman"/>
          <w:sz w:val="28"/>
          <w:szCs w:val="28"/>
          <w:vertAlign w:val="subscript"/>
        </w:rPr>
        <w:t>с.с.</w:t>
      </w:r>
      <w:r w:rsidR="007476CB" w:rsidRPr="00AE22C0">
        <w:rPr>
          <w:rFonts w:ascii="Times New Roman" w:hAnsi="Times New Roman"/>
          <w:sz w:val="28"/>
          <w:szCs w:val="28"/>
        </w:rPr>
        <w:t xml:space="preserve">, остальных </w:t>
      </w:r>
      <w:r w:rsidRPr="00AE22C0">
        <w:rPr>
          <w:rFonts w:ascii="Times New Roman" w:hAnsi="Times New Roman"/>
          <w:sz w:val="28"/>
          <w:szCs w:val="28"/>
        </w:rPr>
        <w:t>загрязняющих веществ не превышали ПДК.</w:t>
      </w:r>
    </w:p>
    <w:p w:rsidR="00EF398B" w:rsidRPr="00AE22C0" w:rsidRDefault="00EF398B" w:rsidP="00F62832">
      <w:pPr>
        <w:ind w:firstLine="709"/>
        <w:jc w:val="both"/>
        <w:rPr>
          <w:rFonts w:ascii="Times New Roman" w:hAnsi="Times New Roman"/>
          <w:sz w:val="28"/>
          <w:szCs w:val="28"/>
        </w:rPr>
      </w:pPr>
      <w:r w:rsidRPr="00AE22C0">
        <w:rPr>
          <w:rFonts w:ascii="Times New Roman" w:hAnsi="Times New Roman"/>
          <w:sz w:val="28"/>
          <w:szCs w:val="28"/>
        </w:rPr>
        <w:t>Был</w:t>
      </w:r>
      <w:r w:rsidR="00281F2B" w:rsidRPr="00AE22C0">
        <w:rPr>
          <w:rFonts w:ascii="Times New Roman" w:hAnsi="Times New Roman"/>
          <w:sz w:val="28"/>
          <w:szCs w:val="28"/>
        </w:rPr>
        <w:t>и</w:t>
      </w:r>
      <w:r w:rsidRPr="00AE22C0">
        <w:rPr>
          <w:rFonts w:ascii="Times New Roman" w:hAnsi="Times New Roman"/>
          <w:sz w:val="28"/>
          <w:szCs w:val="28"/>
        </w:rPr>
        <w:t xml:space="preserve"> зафиксирован</w:t>
      </w:r>
      <w:r w:rsidR="00281F2B" w:rsidRPr="00AE22C0">
        <w:rPr>
          <w:rFonts w:ascii="Times New Roman" w:hAnsi="Times New Roman"/>
          <w:sz w:val="28"/>
          <w:szCs w:val="28"/>
        </w:rPr>
        <w:t>ы</w:t>
      </w:r>
      <w:r w:rsidRPr="00AE22C0">
        <w:rPr>
          <w:rFonts w:ascii="Times New Roman" w:hAnsi="Times New Roman"/>
          <w:sz w:val="28"/>
          <w:szCs w:val="28"/>
        </w:rPr>
        <w:t xml:space="preserve"> превышения более 1 ПДК</w:t>
      </w:r>
      <w:r w:rsidR="00A304DD" w:rsidRPr="00AE22C0">
        <w:rPr>
          <w:rFonts w:ascii="Times New Roman" w:hAnsi="Times New Roman"/>
          <w:sz w:val="28"/>
          <w:szCs w:val="28"/>
        </w:rPr>
        <w:t xml:space="preserve"> по взвешенным частицам РМ-</w:t>
      </w:r>
      <w:r w:rsidR="007476CB" w:rsidRPr="00AE22C0">
        <w:rPr>
          <w:rFonts w:ascii="Times New Roman" w:hAnsi="Times New Roman"/>
          <w:sz w:val="28"/>
          <w:szCs w:val="28"/>
          <w:lang w:val="kk-KZ"/>
        </w:rPr>
        <w:t>2,5</w:t>
      </w:r>
      <w:r w:rsidR="00A304DD" w:rsidRPr="00AE22C0">
        <w:rPr>
          <w:rFonts w:ascii="Times New Roman" w:hAnsi="Times New Roman"/>
          <w:sz w:val="28"/>
          <w:szCs w:val="28"/>
        </w:rPr>
        <w:t xml:space="preserve"> -</w:t>
      </w:r>
      <w:r w:rsidR="00330B9C" w:rsidRPr="00AE22C0">
        <w:rPr>
          <w:rFonts w:ascii="Times New Roman" w:hAnsi="Times New Roman"/>
          <w:sz w:val="28"/>
          <w:szCs w:val="28"/>
        </w:rPr>
        <w:t xml:space="preserve"> </w:t>
      </w:r>
      <w:r w:rsidR="00A304DD" w:rsidRPr="00AE22C0">
        <w:rPr>
          <w:rFonts w:ascii="Times New Roman" w:hAnsi="Times New Roman"/>
          <w:sz w:val="28"/>
          <w:szCs w:val="28"/>
          <w:lang w:val="kk-KZ"/>
        </w:rPr>
        <w:t>1</w:t>
      </w:r>
      <w:r w:rsidR="00A304DD" w:rsidRPr="00AE22C0">
        <w:rPr>
          <w:rFonts w:ascii="Times New Roman" w:hAnsi="Times New Roman"/>
          <w:sz w:val="28"/>
          <w:szCs w:val="28"/>
        </w:rPr>
        <w:t>,</w:t>
      </w:r>
      <w:r w:rsidRPr="00AE22C0">
        <w:rPr>
          <w:rFonts w:ascii="Times New Roman" w:hAnsi="Times New Roman"/>
          <w:sz w:val="28"/>
          <w:szCs w:val="28"/>
        </w:rPr>
        <w:t xml:space="preserve"> </w:t>
      </w:r>
      <w:r w:rsidR="007476CB" w:rsidRPr="00AE22C0">
        <w:rPr>
          <w:rFonts w:ascii="Times New Roman" w:hAnsi="Times New Roman"/>
          <w:sz w:val="28"/>
          <w:szCs w:val="28"/>
        </w:rPr>
        <w:t>по взвешенным частицам РМ-</w:t>
      </w:r>
      <w:r w:rsidR="007476CB" w:rsidRPr="00AE22C0">
        <w:rPr>
          <w:rFonts w:ascii="Times New Roman" w:hAnsi="Times New Roman"/>
          <w:sz w:val="28"/>
          <w:szCs w:val="28"/>
          <w:lang w:val="kk-KZ"/>
        </w:rPr>
        <w:t>10</w:t>
      </w:r>
      <w:r w:rsidR="007476CB" w:rsidRPr="00AE22C0">
        <w:rPr>
          <w:rFonts w:ascii="Times New Roman" w:hAnsi="Times New Roman"/>
          <w:sz w:val="28"/>
          <w:szCs w:val="28"/>
        </w:rPr>
        <w:t xml:space="preserve"> - </w:t>
      </w:r>
      <w:r w:rsidR="007476CB" w:rsidRPr="00AE22C0">
        <w:rPr>
          <w:rFonts w:ascii="Times New Roman" w:hAnsi="Times New Roman"/>
          <w:sz w:val="28"/>
          <w:szCs w:val="28"/>
          <w:lang w:val="kk-KZ"/>
        </w:rPr>
        <w:t>96</w:t>
      </w:r>
      <w:r w:rsidR="007476CB" w:rsidRPr="00AE22C0">
        <w:rPr>
          <w:rFonts w:ascii="Times New Roman" w:hAnsi="Times New Roman"/>
          <w:sz w:val="28"/>
          <w:szCs w:val="28"/>
        </w:rPr>
        <w:t xml:space="preserve">, </w:t>
      </w:r>
      <w:r w:rsidRPr="00AE22C0">
        <w:rPr>
          <w:rFonts w:ascii="Times New Roman" w:hAnsi="Times New Roman"/>
          <w:sz w:val="28"/>
          <w:szCs w:val="28"/>
        </w:rPr>
        <w:t>по</w:t>
      </w:r>
      <w:r w:rsidR="00330B9C" w:rsidRPr="00AE22C0">
        <w:rPr>
          <w:rFonts w:ascii="Times New Roman" w:hAnsi="Times New Roman"/>
          <w:sz w:val="28"/>
          <w:szCs w:val="28"/>
        </w:rPr>
        <w:t xml:space="preserve"> </w:t>
      </w:r>
      <w:r w:rsidR="009E0F56" w:rsidRPr="00AE22C0">
        <w:rPr>
          <w:rFonts w:ascii="Times New Roman" w:hAnsi="Times New Roman"/>
          <w:sz w:val="28"/>
          <w:szCs w:val="28"/>
          <w:lang w:val="kk-KZ"/>
        </w:rPr>
        <w:t xml:space="preserve">диоксиду зота </w:t>
      </w:r>
      <w:r w:rsidR="00A304DD" w:rsidRPr="00AE22C0">
        <w:rPr>
          <w:rFonts w:ascii="Times New Roman" w:hAnsi="Times New Roman"/>
          <w:sz w:val="28"/>
          <w:szCs w:val="28"/>
          <w:lang w:val="kk-KZ"/>
        </w:rPr>
        <w:t xml:space="preserve">– </w:t>
      </w:r>
      <w:r w:rsidR="007476CB" w:rsidRPr="00AE22C0">
        <w:rPr>
          <w:rFonts w:ascii="Times New Roman" w:hAnsi="Times New Roman"/>
          <w:sz w:val="28"/>
          <w:szCs w:val="28"/>
          <w:lang w:val="kk-KZ"/>
        </w:rPr>
        <w:t>2</w:t>
      </w:r>
      <w:r w:rsidR="00A304DD" w:rsidRPr="00AE22C0">
        <w:rPr>
          <w:rFonts w:ascii="Times New Roman" w:hAnsi="Times New Roman"/>
          <w:sz w:val="28"/>
          <w:szCs w:val="28"/>
          <w:lang w:val="kk-KZ"/>
        </w:rPr>
        <w:t>, по озону</w:t>
      </w:r>
      <w:r w:rsidR="00330B9C" w:rsidRPr="00AE22C0">
        <w:rPr>
          <w:rFonts w:ascii="Times New Roman" w:hAnsi="Times New Roman"/>
          <w:sz w:val="28"/>
          <w:szCs w:val="28"/>
          <w:lang w:val="kk-KZ"/>
        </w:rPr>
        <w:t xml:space="preserve"> </w:t>
      </w:r>
      <w:r w:rsidR="000D2C2E" w:rsidRPr="00AE22C0">
        <w:rPr>
          <w:rFonts w:ascii="Times New Roman" w:hAnsi="Times New Roman"/>
          <w:sz w:val="28"/>
          <w:szCs w:val="28"/>
        </w:rPr>
        <w:t xml:space="preserve">– </w:t>
      </w:r>
      <w:r w:rsidR="007476CB" w:rsidRPr="00AE22C0">
        <w:rPr>
          <w:rFonts w:ascii="Times New Roman" w:hAnsi="Times New Roman"/>
          <w:sz w:val="28"/>
          <w:szCs w:val="28"/>
          <w:lang w:val="kk-KZ"/>
        </w:rPr>
        <w:t>149</w:t>
      </w:r>
      <w:r w:rsidR="009E0F56" w:rsidRPr="00AE22C0">
        <w:rPr>
          <w:rFonts w:ascii="Times New Roman" w:hAnsi="Times New Roman"/>
          <w:sz w:val="28"/>
          <w:szCs w:val="28"/>
        </w:rPr>
        <w:t xml:space="preserve"> </w:t>
      </w:r>
      <w:r w:rsidR="00330B9C" w:rsidRPr="00AE22C0">
        <w:rPr>
          <w:rFonts w:ascii="Times New Roman" w:hAnsi="Times New Roman"/>
          <w:sz w:val="28"/>
          <w:szCs w:val="28"/>
          <w:lang w:val="kk-KZ"/>
        </w:rPr>
        <w:t xml:space="preserve">и по </w:t>
      </w:r>
      <w:r w:rsidR="00330B9C" w:rsidRPr="00AE22C0">
        <w:rPr>
          <w:rFonts w:ascii="Times New Roman" w:hAnsi="Times New Roman"/>
          <w:sz w:val="28"/>
          <w:szCs w:val="28"/>
        </w:rPr>
        <w:t xml:space="preserve">сероводороду - </w:t>
      </w:r>
      <w:r w:rsidR="007476CB" w:rsidRPr="00AE22C0">
        <w:rPr>
          <w:rFonts w:ascii="Times New Roman" w:hAnsi="Times New Roman"/>
          <w:sz w:val="28"/>
          <w:szCs w:val="28"/>
          <w:lang w:val="kk-KZ"/>
        </w:rPr>
        <w:t>44</w:t>
      </w:r>
      <w:r w:rsidR="00330B9C" w:rsidRPr="00AE22C0">
        <w:rPr>
          <w:rFonts w:ascii="Times New Roman" w:hAnsi="Times New Roman"/>
          <w:sz w:val="28"/>
          <w:szCs w:val="28"/>
          <w:lang w:val="kk-KZ"/>
        </w:rPr>
        <w:t xml:space="preserve"> </w:t>
      </w:r>
      <w:r w:rsidR="00330B9C" w:rsidRPr="00AE22C0">
        <w:rPr>
          <w:rFonts w:ascii="Times New Roman" w:hAnsi="Times New Roman"/>
          <w:sz w:val="28"/>
          <w:szCs w:val="28"/>
        </w:rPr>
        <w:t>случа</w:t>
      </w:r>
      <w:r w:rsidR="007476CB" w:rsidRPr="00AE22C0">
        <w:rPr>
          <w:rFonts w:ascii="Times New Roman" w:hAnsi="Times New Roman"/>
          <w:sz w:val="28"/>
          <w:szCs w:val="28"/>
          <w:lang w:val="kk-KZ"/>
        </w:rPr>
        <w:t>я</w:t>
      </w:r>
      <w:r w:rsidR="00330B9C" w:rsidRPr="00AE22C0">
        <w:rPr>
          <w:rFonts w:ascii="Times New Roman" w:hAnsi="Times New Roman"/>
          <w:sz w:val="28"/>
          <w:szCs w:val="28"/>
        </w:rPr>
        <w:t xml:space="preserve"> </w:t>
      </w:r>
      <w:r w:rsidR="003C74FF" w:rsidRPr="00AE22C0">
        <w:rPr>
          <w:rFonts w:ascii="Times New Roman" w:hAnsi="Times New Roman"/>
          <w:sz w:val="28"/>
          <w:szCs w:val="28"/>
        </w:rPr>
        <w:t>(таблица 1).</w:t>
      </w:r>
    </w:p>
    <w:p w:rsidR="002F01BD" w:rsidRPr="00AE22C0" w:rsidRDefault="002F01BD" w:rsidP="00F62832">
      <w:pPr>
        <w:ind w:firstLine="709"/>
        <w:jc w:val="both"/>
        <w:rPr>
          <w:rFonts w:ascii="Times New Roman" w:hAnsi="Times New Roman"/>
          <w:sz w:val="28"/>
          <w:szCs w:val="28"/>
          <w:lang w:val="kk-KZ"/>
        </w:rPr>
      </w:pPr>
    </w:p>
    <w:p w:rsidR="00766CF7" w:rsidRPr="00AE22C0" w:rsidRDefault="00766CF7" w:rsidP="00F62832">
      <w:pPr>
        <w:numPr>
          <w:ilvl w:val="1"/>
          <w:numId w:val="11"/>
        </w:numPr>
        <w:jc w:val="center"/>
        <w:rPr>
          <w:rFonts w:ascii="Times New Roman" w:hAnsi="Times New Roman"/>
          <w:b/>
          <w:sz w:val="28"/>
          <w:szCs w:val="28"/>
        </w:rPr>
      </w:pPr>
      <w:r w:rsidRPr="00AE22C0">
        <w:rPr>
          <w:rFonts w:ascii="Times New Roman" w:hAnsi="Times New Roman"/>
          <w:b/>
          <w:sz w:val="28"/>
          <w:szCs w:val="28"/>
        </w:rPr>
        <w:t>Состояние атмосферного воздуха по городу Жанаозен</w:t>
      </w:r>
    </w:p>
    <w:p w:rsidR="00766CF7" w:rsidRPr="00AE22C0" w:rsidRDefault="00766CF7" w:rsidP="00F62832">
      <w:pPr>
        <w:ind w:left="375"/>
        <w:rPr>
          <w:rFonts w:ascii="Times New Roman" w:hAnsi="Times New Roman"/>
          <w:sz w:val="28"/>
          <w:szCs w:val="28"/>
        </w:rPr>
      </w:pPr>
    </w:p>
    <w:p w:rsidR="001750B4" w:rsidRPr="001166CC" w:rsidRDefault="001750B4" w:rsidP="00F62832">
      <w:pPr>
        <w:pStyle w:val="Style100"/>
        <w:widowControl/>
        <w:spacing w:line="0" w:lineRule="atLeast"/>
        <w:ind w:firstLine="708"/>
        <w:rPr>
          <w:rStyle w:val="FontStyle201"/>
          <w:sz w:val="28"/>
          <w:szCs w:val="28"/>
        </w:rPr>
      </w:pPr>
      <w:r w:rsidRPr="00AE22C0">
        <w:rPr>
          <w:rStyle w:val="FontStyle204"/>
          <w:sz w:val="28"/>
          <w:szCs w:val="28"/>
        </w:rPr>
        <w:t>Наблюдения за состоя</w:t>
      </w:r>
      <w:r w:rsidR="00BE5FC7" w:rsidRPr="00AE22C0">
        <w:rPr>
          <w:rStyle w:val="FontStyle204"/>
          <w:sz w:val="28"/>
          <w:szCs w:val="28"/>
        </w:rPr>
        <w:t>нием атмосферного воздуха велось</w:t>
      </w:r>
      <w:r w:rsidRPr="00AE22C0">
        <w:rPr>
          <w:rStyle w:val="FontStyle204"/>
          <w:sz w:val="28"/>
          <w:szCs w:val="28"/>
        </w:rPr>
        <w:t xml:space="preserve"> на </w:t>
      </w:r>
      <w:r w:rsidR="00C24502" w:rsidRPr="00AE22C0">
        <w:rPr>
          <w:rStyle w:val="FontStyle204"/>
          <w:sz w:val="28"/>
          <w:szCs w:val="28"/>
        </w:rPr>
        <w:t>2</w:t>
      </w:r>
      <w:r w:rsidR="00144F4E" w:rsidRPr="00AE22C0">
        <w:rPr>
          <w:rStyle w:val="FontStyle204"/>
          <w:sz w:val="28"/>
          <w:szCs w:val="28"/>
        </w:rPr>
        <w:t xml:space="preserve"> стационарн</w:t>
      </w:r>
      <w:r w:rsidR="00C24502" w:rsidRPr="00AE22C0">
        <w:rPr>
          <w:rStyle w:val="FontStyle204"/>
          <w:sz w:val="28"/>
          <w:szCs w:val="28"/>
        </w:rPr>
        <w:t>ых</w:t>
      </w:r>
      <w:r w:rsidR="00BE5FC7" w:rsidRPr="00AE22C0">
        <w:rPr>
          <w:rStyle w:val="FontStyle204"/>
          <w:sz w:val="28"/>
          <w:szCs w:val="28"/>
        </w:rPr>
        <w:t xml:space="preserve"> пост</w:t>
      </w:r>
      <w:r w:rsidR="00C24502" w:rsidRPr="00AE22C0">
        <w:rPr>
          <w:rStyle w:val="FontStyle204"/>
          <w:sz w:val="28"/>
          <w:szCs w:val="28"/>
        </w:rPr>
        <w:t xml:space="preserve">ах </w:t>
      </w:r>
      <w:r w:rsidRPr="00AE22C0">
        <w:rPr>
          <w:rFonts w:ascii="Times New Roman" w:hAnsi="Times New Roman"/>
          <w:sz w:val="28"/>
          <w:szCs w:val="28"/>
        </w:rPr>
        <w:t>(</w:t>
      </w:r>
      <w:r w:rsidR="00834A5C" w:rsidRPr="00AE22C0">
        <w:rPr>
          <w:rFonts w:ascii="Times New Roman" w:hAnsi="Times New Roman"/>
          <w:sz w:val="28"/>
          <w:szCs w:val="28"/>
        </w:rPr>
        <w:t>рис. 11.2</w:t>
      </w:r>
      <w:r w:rsidR="00ED0F8B" w:rsidRPr="00AE22C0">
        <w:rPr>
          <w:rFonts w:ascii="Times New Roman" w:hAnsi="Times New Roman"/>
          <w:sz w:val="28"/>
          <w:szCs w:val="28"/>
        </w:rPr>
        <w:t>.</w:t>
      </w:r>
      <w:r w:rsidRPr="00AE22C0">
        <w:rPr>
          <w:rFonts w:ascii="Times New Roman" w:hAnsi="Times New Roman"/>
          <w:sz w:val="28"/>
          <w:szCs w:val="28"/>
        </w:rPr>
        <w:t xml:space="preserve">, таблица </w:t>
      </w:r>
      <w:r w:rsidR="003C74FF" w:rsidRPr="00AE22C0">
        <w:rPr>
          <w:rFonts w:ascii="Times New Roman" w:hAnsi="Times New Roman"/>
          <w:sz w:val="28"/>
          <w:szCs w:val="28"/>
          <w:lang w:val="kk-KZ"/>
        </w:rPr>
        <w:t>11.2</w:t>
      </w:r>
      <w:r w:rsidRPr="00AE22C0">
        <w:rPr>
          <w:rFonts w:ascii="Times New Roman" w:hAnsi="Times New Roman"/>
          <w:sz w:val="28"/>
          <w:szCs w:val="28"/>
        </w:rPr>
        <w:t>)</w:t>
      </w:r>
      <w:r w:rsidRPr="00AE22C0">
        <w:rPr>
          <w:rStyle w:val="FontStyle201"/>
          <w:sz w:val="28"/>
          <w:szCs w:val="28"/>
        </w:rPr>
        <w:t>.</w:t>
      </w:r>
    </w:p>
    <w:p w:rsidR="008C348E" w:rsidRPr="001166CC" w:rsidRDefault="008C348E" w:rsidP="00F62832">
      <w:pPr>
        <w:pStyle w:val="Style100"/>
        <w:widowControl/>
        <w:spacing w:line="0" w:lineRule="atLeast"/>
        <w:ind w:firstLine="708"/>
        <w:rPr>
          <w:rStyle w:val="FontStyle201"/>
          <w:sz w:val="28"/>
          <w:szCs w:val="28"/>
        </w:rPr>
      </w:pPr>
    </w:p>
    <w:p w:rsidR="008C348E" w:rsidRPr="001166CC" w:rsidRDefault="008C348E" w:rsidP="00F62832">
      <w:pPr>
        <w:pStyle w:val="Style100"/>
        <w:widowControl/>
        <w:spacing w:line="0" w:lineRule="atLeast"/>
        <w:ind w:firstLine="708"/>
        <w:rPr>
          <w:rStyle w:val="FontStyle201"/>
          <w:sz w:val="28"/>
          <w:szCs w:val="28"/>
        </w:rPr>
      </w:pPr>
    </w:p>
    <w:p w:rsidR="001750B4" w:rsidRPr="00AE22C0" w:rsidRDefault="001750B4" w:rsidP="00F62832">
      <w:pPr>
        <w:jc w:val="right"/>
        <w:rPr>
          <w:rFonts w:ascii="Times New Roman" w:hAnsi="Times New Roman"/>
          <w:lang w:val="kk-KZ"/>
        </w:rPr>
      </w:pPr>
      <w:r w:rsidRPr="00AE22C0">
        <w:rPr>
          <w:rFonts w:ascii="Times New Roman" w:hAnsi="Times New Roman"/>
        </w:rPr>
        <w:lastRenderedPageBreak/>
        <w:t xml:space="preserve">Таблица </w:t>
      </w:r>
      <w:r w:rsidR="003C74FF" w:rsidRPr="00AE22C0">
        <w:rPr>
          <w:rFonts w:ascii="Times New Roman" w:hAnsi="Times New Roman"/>
          <w:lang w:val="kk-KZ"/>
        </w:rPr>
        <w:t>11.2</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5"/>
        <w:gridCol w:w="1455"/>
        <w:gridCol w:w="1794"/>
        <w:gridCol w:w="1774"/>
        <w:gridCol w:w="3754"/>
      </w:tblGrid>
      <w:tr w:rsidR="00330B9C" w:rsidRPr="00AE22C0" w:rsidTr="007476CB">
        <w:tc>
          <w:tcPr>
            <w:tcW w:w="626" w:type="pct"/>
            <w:vAlign w:val="center"/>
          </w:tcPr>
          <w:p w:rsidR="00330B9C" w:rsidRPr="00AE22C0" w:rsidRDefault="00330B9C" w:rsidP="00F62832">
            <w:pPr>
              <w:jc w:val="center"/>
              <w:outlineLvl w:val="1"/>
              <w:rPr>
                <w:rFonts w:ascii="Times New Roman" w:hAnsi="Times New Roman"/>
                <w:b/>
              </w:rPr>
            </w:pPr>
            <w:r w:rsidRPr="00AE22C0">
              <w:rPr>
                <w:rFonts w:ascii="Times New Roman" w:hAnsi="Times New Roman"/>
                <w:b/>
              </w:rPr>
              <w:t>Номер</w:t>
            </w:r>
          </w:p>
          <w:p w:rsidR="00330B9C" w:rsidRPr="00AE22C0" w:rsidRDefault="00330B9C" w:rsidP="00F62832">
            <w:pPr>
              <w:jc w:val="center"/>
              <w:outlineLvl w:val="1"/>
              <w:rPr>
                <w:rFonts w:ascii="Times New Roman" w:hAnsi="Times New Roman"/>
                <w:b/>
              </w:rPr>
            </w:pPr>
            <w:r w:rsidRPr="00AE22C0">
              <w:rPr>
                <w:rFonts w:ascii="Times New Roman" w:hAnsi="Times New Roman"/>
                <w:b/>
              </w:rPr>
              <w:t>поста</w:t>
            </w:r>
          </w:p>
        </w:tc>
        <w:tc>
          <w:tcPr>
            <w:tcW w:w="725" w:type="pct"/>
            <w:vAlign w:val="center"/>
          </w:tcPr>
          <w:p w:rsidR="00330B9C" w:rsidRPr="00AE22C0" w:rsidRDefault="00330B9C" w:rsidP="00F62832">
            <w:pPr>
              <w:jc w:val="center"/>
              <w:outlineLvl w:val="1"/>
              <w:rPr>
                <w:rFonts w:ascii="Times New Roman" w:hAnsi="Times New Roman"/>
                <w:b/>
              </w:rPr>
            </w:pPr>
            <w:r w:rsidRPr="00AE22C0">
              <w:rPr>
                <w:rFonts w:ascii="Times New Roman" w:hAnsi="Times New Roman"/>
                <w:b/>
              </w:rPr>
              <w:t>Сроки отбора</w:t>
            </w:r>
          </w:p>
        </w:tc>
        <w:tc>
          <w:tcPr>
            <w:tcW w:w="894" w:type="pct"/>
            <w:vAlign w:val="center"/>
          </w:tcPr>
          <w:p w:rsidR="00330B9C" w:rsidRPr="00AE22C0" w:rsidRDefault="00330B9C"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884" w:type="pct"/>
            <w:vAlign w:val="center"/>
          </w:tcPr>
          <w:p w:rsidR="00330B9C" w:rsidRPr="00AE22C0" w:rsidRDefault="00330B9C" w:rsidP="00F62832">
            <w:pPr>
              <w:jc w:val="center"/>
              <w:outlineLvl w:val="1"/>
              <w:rPr>
                <w:rFonts w:ascii="Times New Roman" w:hAnsi="Times New Roman"/>
                <w:b/>
              </w:rPr>
            </w:pPr>
            <w:r w:rsidRPr="00AE22C0">
              <w:rPr>
                <w:rFonts w:ascii="Times New Roman" w:hAnsi="Times New Roman"/>
                <w:b/>
              </w:rPr>
              <w:t>Адрес поста</w:t>
            </w:r>
          </w:p>
        </w:tc>
        <w:tc>
          <w:tcPr>
            <w:tcW w:w="1872" w:type="pct"/>
            <w:vAlign w:val="center"/>
          </w:tcPr>
          <w:p w:rsidR="00330B9C" w:rsidRPr="00AE22C0" w:rsidRDefault="00330B9C" w:rsidP="00457921">
            <w:pPr>
              <w:jc w:val="center"/>
              <w:outlineLvl w:val="1"/>
              <w:rPr>
                <w:rFonts w:ascii="Times New Roman" w:hAnsi="Times New Roman"/>
                <w:b/>
              </w:rPr>
            </w:pPr>
            <w:r w:rsidRPr="00AE22C0">
              <w:rPr>
                <w:rFonts w:ascii="Times New Roman" w:hAnsi="Times New Roman"/>
                <w:b/>
              </w:rPr>
              <w:t>Определяемые примеси</w:t>
            </w:r>
          </w:p>
        </w:tc>
      </w:tr>
      <w:tr w:rsidR="00330B9C" w:rsidRPr="00AE22C0" w:rsidTr="007476CB">
        <w:tc>
          <w:tcPr>
            <w:tcW w:w="626" w:type="pct"/>
            <w:vAlign w:val="center"/>
          </w:tcPr>
          <w:p w:rsidR="00330B9C" w:rsidRPr="00AE22C0" w:rsidRDefault="00330B9C" w:rsidP="00F62832">
            <w:pPr>
              <w:jc w:val="center"/>
              <w:outlineLvl w:val="1"/>
              <w:rPr>
                <w:rFonts w:ascii="Times New Roman" w:hAnsi="Times New Roman"/>
              </w:rPr>
            </w:pPr>
            <w:r w:rsidRPr="00AE22C0">
              <w:rPr>
                <w:rFonts w:ascii="Times New Roman" w:hAnsi="Times New Roman"/>
              </w:rPr>
              <w:t>1</w:t>
            </w:r>
          </w:p>
        </w:tc>
        <w:tc>
          <w:tcPr>
            <w:tcW w:w="725" w:type="pct"/>
            <w:vMerge w:val="restart"/>
            <w:vAlign w:val="center"/>
          </w:tcPr>
          <w:p w:rsidR="00330B9C" w:rsidRPr="00AE22C0" w:rsidRDefault="00330B9C" w:rsidP="00F62832">
            <w:pPr>
              <w:jc w:val="center"/>
              <w:outlineLvl w:val="1"/>
              <w:rPr>
                <w:rFonts w:ascii="Times New Roman" w:hAnsi="Times New Roman"/>
                <w:b/>
              </w:rPr>
            </w:pPr>
            <w:r w:rsidRPr="00AE22C0">
              <w:rPr>
                <w:rFonts w:ascii="Times New Roman" w:hAnsi="Times New Roman"/>
              </w:rPr>
              <w:t>каждые 20 минут</w:t>
            </w:r>
          </w:p>
        </w:tc>
        <w:tc>
          <w:tcPr>
            <w:tcW w:w="894" w:type="pct"/>
            <w:vMerge w:val="restart"/>
            <w:vAlign w:val="center"/>
          </w:tcPr>
          <w:p w:rsidR="00330B9C" w:rsidRPr="00AE22C0" w:rsidRDefault="00330B9C" w:rsidP="00F62832">
            <w:pPr>
              <w:jc w:val="center"/>
              <w:outlineLvl w:val="1"/>
              <w:rPr>
                <w:rFonts w:ascii="Times New Roman" w:hAnsi="Times New Roman"/>
                <w:b/>
              </w:rPr>
            </w:pPr>
            <w:r w:rsidRPr="00AE22C0">
              <w:rPr>
                <w:rFonts w:ascii="Times New Roman" w:hAnsi="Times New Roman"/>
              </w:rPr>
              <w:t>в непрерывном режиме</w:t>
            </w:r>
          </w:p>
        </w:tc>
        <w:tc>
          <w:tcPr>
            <w:tcW w:w="884" w:type="pct"/>
            <w:vAlign w:val="center"/>
          </w:tcPr>
          <w:p w:rsidR="00330B9C" w:rsidRPr="00AE22C0" w:rsidRDefault="00330B9C" w:rsidP="00F62832">
            <w:pPr>
              <w:jc w:val="center"/>
              <w:outlineLvl w:val="1"/>
              <w:rPr>
                <w:rFonts w:ascii="Times New Roman" w:hAnsi="Times New Roman"/>
              </w:rPr>
            </w:pPr>
            <w:r w:rsidRPr="00AE22C0">
              <w:rPr>
                <w:rFonts w:ascii="Times New Roman" w:hAnsi="Times New Roman"/>
              </w:rPr>
              <w:t>рядом с акиматом</w:t>
            </w:r>
          </w:p>
        </w:tc>
        <w:tc>
          <w:tcPr>
            <w:tcW w:w="1872" w:type="pct"/>
          </w:tcPr>
          <w:p w:rsidR="00330B9C" w:rsidRPr="00AE22C0" w:rsidRDefault="00330B9C" w:rsidP="00017E83">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и оксид азота, озон, сероводород</w:t>
            </w:r>
          </w:p>
        </w:tc>
      </w:tr>
      <w:tr w:rsidR="00330B9C" w:rsidRPr="00AE22C0" w:rsidTr="007476CB">
        <w:trPr>
          <w:trHeight w:val="301"/>
        </w:trPr>
        <w:tc>
          <w:tcPr>
            <w:tcW w:w="626" w:type="pct"/>
            <w:vAlign w:val="center"/>
          </w:tcPr>
          <w:p w:rsidR="00330B9C" w:rsidRPr="00AE22C0" w:rsidRDefault="00330B9C" w:rsidP="00F62832">
            <w:pPr>
              <w:spacing w:after="60"/>
              <w:jc w:val="center"/>
              <w:outlineLvl w:val="1"/>
              <w:rPr>
                <w:rFonts w:ascii="Times New Roman" w:hAnsi="Times New Roman"/>
              </w:rPr>
            </w:pPr>
            <w:r w:rsidRPr="00AE22C0">
              <w:rPr>
                <w:rFonts w:ascii="Times New Roman" w:hAnsi="Times New Roman"/>
              </w:rPr>
              <w:t>2</w:t>
            </w:r>
          </w:p>
        </w:tc>
        <w:tc>
          <w:tcPr>
            <w:tcW w:w="725" w:type="pct"/>
            <w:vMerge/>
            <w:vAlign w:val="center"/>
          </w:tcPr>
          <w:p w:rsidR="00330B9C" w:rsidRPr="00AE22C0" w:rsidRDefault="00330B9C" w:rsidP="00F62832">
            <w:pPr>
              <w:jc w:val="center"/>
              <w:outlineLvl w:val="1"/>
              <w:rPr>
                <w:rFonts w:ascii="Times New Roman" w:hAnsi="Times New Roman"/>
              </w:rPr>
            </w:pPr>
          </w:p>
        </w:tc>
        <w:tc>
          <w:tcPr>
            <w:tcW w:w="894" w:type="pct"/>
            <w:vMerge/>
            <w:vAlign w:val="center"/>
          </w:tcPr>
          <w:p w:rsidR="00330B9C" w:rsidRPr="00AE22C0" w:rsidRDefault="00330B9C" w:rsidP="00F62832">
            <w:pPr>
              <w:jc w:val="center"/>
              <w:outlineLvl w:val="1"/>
              <w:rPr>
                <w:rFonts w:ascii="Times New Roman" w:hAnsi="Times New Roman"/>
              </w:rPr>
            </w:pPr>
          </w:p>
        </w:tc>
        <w:tc>
          <w:tcPr>
            <w:tcW w:w="884" w:type="pct"/>
            <w:vAlign w:val="center"/>
          </w:tcPr>
          <w:p w:rsidR="00330B9C" w:rsidRPr="00AE22C0" w:rsidRDefault="00330B9C" w:rsidP="00F62832">
            <w:pPr>
              <w:jc w:val="center"/>
              <w:outlineLvl w:val="1"/>
              <w:rPr>
                <w:rFonts w:ascii="Times New Roman" w:hAnsi="Times New Roman"/>
                <w:i/>
              </w:rPr>
            </w:pPr>
            <w:r w:rsidRPr="00AE22C0">
              <w:rPr>
                <w:rStyle w:val="FontStyle201"/>
                <w:i w:val="0"/>
              </w:rPr>
              <w:t>рядом с метеостанцией</w:t>
            </w:r>
          </w:p>
        </w:tc>
        <w:tc>
          <w:tcPr>
            <w:tcW w:w="1872" w:type="pct"/>
          </w:tcPr>
          <w:p w:rsidR="00330B9C" w:rsidRPr="00AE22C0" w:rsidRDefault="00330B9C" w:rsidP="00457921">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и оксид азота, озон, сероводород, сумма углеводородов, сероводород</w:t>
            </w:r>
          </w:p>
        </w:tc>
      </w:tr>
    </w:tbl>
    <w:p w:rsidR="00567949" w:rsidRPr="00AE22C0" w:rsidRDefault="00567949" w:rsidP="00F62832">
      <w:pPr>
        <w:ind w:firstLine="375"/>
        <w:jc w:val="both"/>
        <w:rPr>
          <w:rFonts w:ascii="Times New Roman" w:hAnsi="Times New Roman"/>
          <w:b/>
          <w:lang w:val="kk-KZ"/>
        </w:rPr>
      </w:pPr>
    </w:p>
    <w:p w:rsidR="004D5778" w:rsidRPr="00AE22C0" w:rsidRDefault="003C44EE" w:rsidP="006E4CA0">
      <w:pPr>
        <w:ind w:firstLine="375"/>
        <w:jc w:val="center"/>
        <w:rPr>
          <w:rStyle w:val="FontStyle204"/>
          <w:sz w:val="28"/>
          <w:szCs w:val="28"/>
        </w:rPr>
      </w:pPr>
      <w:r w:rsidRPr="00AE22C0">
        <w:rPr>
          <w:rFonts w:ascii="Times New Roman" w:hAnsi="Times New Roman"/>
          <w:b/>
          <w:noProof/>
          <w:lang w:eastAsia="ru-RU" w:bidi="ar-SA"/>
        </w:rPr>
        <w:drawing>
          <wp:inline distT="0" distB="0" distL="0" distR="0">
            <wp:extent cx="6294120" cy="3574415"/>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3" cstate="print"/>
                    <a:srcRect/>
                    <a:stretch>
                      <a:fillRect/>
                    </a:stretch>
                  </pic:blipFill>
                  <pic:spPr bwMode="auto">
                    <a:xfrm>
                      <a:off x="0" y="0"/>
                      <a:ext cx="6294120" cy="3574415"/>
                    </a:xfrm>
                    <a:prstGeom prst="rect">
                      <a:avLst/>
                    </a:prstGeom>
                    <a:noFill/>
                    <a:ln w="9525">
                      <a:noFill/>
                      <a:miter lim="800000"/>
                      <a:headEnd/>
                      <a:tailEnd/>
                    </a:ln>
                  </pic:spPr>
                </pic:pic>
              </a:graphicData>
            </a:graphic>
          </wp:inline>
        </w:drawing>
      </w:r>
    </w:p>
    <w:p w:rsidR="00427EC4" w:rsidRPr="00AE22C0" w:rsidRDefault="00834A5C" w:rsidP="00F62832">
      <w:pPr>
        <w:ind w:right="-2"/>
        <w:jc w:val="center"/>
        <w:rPr>
          <w:rFonts w:ascii="Times New Roman" w:hAnsi="Times New Roman"/>
        </w:rPr>
      </w:pPr>
      <w:r w:rsidRPr="00AE22C0">
        <w:rPr>
          <w:rFonts w:ascii="Times New Roman" w:hAnsi="Times New Roman"/>
        </w:rPr>
        <w:t>Рис. 11.2</w:t>
      </w:r>
      <w:r w:rsidR="00AF48F3" w:rsidRPr="00AE22C0">
        <w:rPr>
          <w:rFonts w:ascii="Times New Roman" w:hAnsi="Times New Roman"/>
        </w:rPr>
        <w:t xml:space="preserve">. </w:t>
      </w:r>
      <w:r w:rsidR="008F679F" w:rsidRPr="00AE22C0">
        <w:rPr>
          <w:rFonts w:ascii="Times New Roman" w:hAnsi="Times New Roman"/>
        </w:rPr>
        <w:t>Схемарасположени</w:t>
      </w:r>
      <w:r w:rsidR="00AF48F3" w:rsidRPr="00AE22C0">
        <w:rPr>
          <w:rFonts w:ascii="Times New Roman" w:hAnsi="Times New Roman"/>
        </w:rPr>
        <w:t xml:space="preserve">я </w:t>
      </w:r>
      <w:r w:rsidR="008F679F" w:rsidRPr="00AE22C0">
        <w:rPr>
          <w:rFonts w:ascii="Times New Roman" w:hAnsi="Times New Roman"/>
        </w:rPr>
        <w:t>стационарной сети наблюдени</w:t>
      </w:r>
      <w:r w:rsidR="00AF48F3" w:rsidRPr="00AE22C0">
        <w:rPr>
          <w:rFonts w:ascii="Times New Roman" w:hAnsi="Times New Roman"/>
        </w:rPr>
        <w:t xml:space="preserve">я </w:t>
      </w:r>
      <w:r w:rsidR="008F679F" w:rsidRPr="00AE22C0">
        <w:rPr>
          <w:rFonts w:ascii="Times New Roman" w:hAnsi="Times New Roman"/>
        </w:rPr>
        <w:t xml:space="preserve">за загрязнением </w:t>
      </w:r>
    </w:p>
    <w:p w:rsidR="0049016A" w:rsidRPr="00AE22C0" w:rsidRDefault="008F679F" w:rsidP="00F62832">
      <w:pPr>
        <w:ind w:right="-2"/>
        <w:jc w:val="center"/>
        <w:rPr>
          <w:rFonts w:ascii="Times New Roman" w:hAnsi="Times New Roman"/>
        </w:rPr>
      </w:pPr>
      <w:r w:rsidRPr="00AE22C0">
        <w:rPr>
          <w:rFonts w:ascii="Times New Roman" w:hAnsi="Times New Roman"/>
        </w:rPr>
        <w:t>атмосферного воздуха</w:t>
      </w:r>
      <w:r w:rsidR="00AF48F3" w:rsidRPr="00AE22C0">
        <w:rPr>
          <w:rFonts w:ascii="Times New Roman" w:hAnsi="Times New Roman"/>
        </w:rPr>
        <w:t xml:space="preserve"> города  Жанаозен</w:t>
      </w:r>
    </w:p>
    <w:p w:rsidR="00EE4461" w:rsidRPr="00AE22C0" w:rsidRDefault="00EE4461" w:rsidP="005D0815">
      <w:pPr>
        <w:jc w:val="both"/>
        <w:rPr>
          <w:rFonts w:ascii="Times New Roman" w:hAnsi="Times New Roman"/>
          <w:sz w:val="28"/>
          <w:szCs w:val="28"/>
        </w:rPr>
      </w:pPr>
    </w:p>
    <w:p w:rsidR="006D4464" w:rsidRPr="00AE22C0" w:rsidRDefault="009F58D7" w:rsidP="00F62832">
      <w:pPr>
        <w:ind w:firstLine="709"/>
        <w:jc w:val="both"/>
        <w:rPr>
          <w:rFonts w:ascii="Times New Roman" w:hAnsi="Times New Roman"/>
          <w:sz w:val="28"/>
          <w:szCs w:val="28"/>
          <w:lang w:val="kk-KZ"/>
        </w:rPr>
      </w:pPr>
      <w:r w:rsidRPr="00AE22C0">
        <w:rPr>
          <w:rFonts w:ascii="Times New Roman" w:hAnsi="Times New Roman"/>
          <w:b/>
          <w:i/>
          <w:sz w:val="28"/>
          <w:szCs w:val="28"/>
        </w:rPr>
        <w:t>Общая оценка загрязнения атмосферы.</w:t>
      </w:r>
      <w:r w:rsidR="00330B9C" w:rsidRPr="00AE22C0">
        <w:rPr>
          <w:rFonts w:ascii="Times New Roman" w:hAnsi="Times New Roman"/>
          <w:b/>
          <w:i/>
          <w:sz w:val="28"/>
          <w:szCs w:val="28"/>
        </w:rPr>
        <w:t xml:space="preserve"> </w:t>
      </w:r>
      <w:r w:rsidR="0051711B" w:rsidRPr="00AE22C0">
        <w:rPr>
          <w:rFonts w:ascii="Times New Roman" w:hAnsi="Times New Roman"/>
          <w:sz w:val="28"/>
          <w:szCs w:val="28"/>
        </w:rPr>
        <w:t>По данным стационарной сети наблюдений (рис.11.</w:t>
      </w:r>
      <w:r w:rsidR="0051711B" w:rsidRPr="00AE22C0">
        <w:rPr>
          <w:rFonts w:ascii="Times New Roman" w:hAnsi="Times New Roman"/>
          <w:sz w:val="28"/>
          <w:szCs w:val="28"/>
          <w:lang w:val="kk-KZ"/>
        </w:rPr>
        <w:t>2</w:t>
      </w:r>
      <w:r w:rsidR="0051711B" w:rsidRPr="00AE22C0">
        <w:rPr>
          <w:rFonts w:ascii="Times New Roman" w:hAnsi="Times New Roman"/>
          <w:sz w:val="28"/>
          <w:szCs w:val="28"/>
        </w:rPr>
        <w:t xml:space="preserve">.), уровень загрязнения атмосферного воздуха оценивался </w:t>
      </w:r>
      <w:r w:rsidR="0051711B" w:rsidRPr="00AE22C0">
        <w:rPr>
          <w:rFonts w:ascii="Times New Roman" w:hAnsi="Times New Roman"/>
          <w:b/>
          <w:i/>
          <w:sz w:val="28"/>
          <w:szCs w:val="28"/>
          <w:lang w:val="kk-KZ"/>
        </w:rPr>
        <w:t>повышенным</w:t>
      </w:r>
      <w:r w:rsidR="0051711B" w:rsidRPr="00AE22C0">
        <w:rPr>
          <w:rFonts w:ascii="Times New Roman" w:hAnsi="Times New Roman"/>
          <w:sz w:val="28"/>
          <w:szCs w:val="28"/>
        </w:rPr>
        <w:t xml:space="preserve">, он определялся значением СИ = </w:t>
      </w:r>
      <w:r w:rsidR="007476CB" w:rsidRPr="00AE22C0">
        <w:rPr>
          <w:rFonts w:ascii="Times New Roman" w:hAnsi="Times New Roman"/>
          <w:sz w:val="28"/>
          <w:szCs w:val="28"/>
        </w:rPr>
        <w:t>3,8</w:t>
      </w:r>
      <w:r w:rsidR="0051711B" w:rsidRPr="00AE22C0">
        <w:rPr>
          <w:rFonts w:ascii="Times New Roman" w:hAnsi="Times New Roman"/>
          <w:sz w:val="28"/>
          <w:szCs w:val="28"/>
          <w:lang w:val="kk-KZ"/>
        </w:rPr>
        <w:t xml:space="preserve"> (повышенный уровень), </w:t>
      </w:r>
      <w:r w:rsidR="0051711B" w:rsidRPr="00AE22C0">
        <w:rPr>
          <w:rFonts w:ascii="Times New Roman" w:hAnsi="Times New Roman"/>
          <w:sz w:val="28"/>
          <w:szCs w:val="28"/>
        </w:rPr>
        <w:t xml:space="preserve">НП равен </w:t>
      </w:r>
      <w:r w:rsidR="0051711B" w:rsidRPr="00AE22C0">
        <w:rPr>
          <w:rFonts w:ascii="Times New Roman" w:hAnsi="Times New Roman"/>
          <w:sz w:val="28"/>
          <w:szCs w:val="28"/>
          <w:lang w:val="kk-KZ"/>
        </w:rPr>
        <w:t>0,1</w:t>
      </w:r>
      <w:r w:rsidR="0051711B" w:rsidRPr="00AE22C0">
        <w:rPr>
          <w:rFonts w:ascii="Times New Roman" w:hAnsi="Times New Roman"/>
          <w:sz w:val="28"/>
          <w:szCs w:val="28"/>
        </w:rPr>
        <w:t xml:space="preserve">%  (низкий уровень)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w:t>
      </w:r>
    </w:p>
    <w:p w:rsidR="003E427B" w:rsidRPr="00AE22C0" w:rsidRDefault="009F58D7" w:rsidP="00A304DD">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w:t>
      </w:r>
      <w:r w:rsidR="003D509A" w:rsidRPr="00AE22C0">
        <w:rPr>
          <w:rFonts w:ascii="Times New Roman" w:hAnsi="Times New Roman"/>
          <w:sz w:val="28"/>
          <w:szCs w:val="28"/>
        </w:rPr>
        <w:t>загрязняющи</w:t>
      </w:r>
      <w:r w:rsidR="00C24502" w:rsidRPr="00AE22C0">
        <w:rPr>
          <w:rFonts w:ascii="Times New Roman" w:hAnsi="Times New Roman"/>
          <w:sz w:val="28"/>
          <w:szCs w:val="28"/>
        </w:rPr>
        <w:t>х</w:t>
      </w:r>
      <w:r w:rsidR="003E427B" w:rsidRPr="00AE22C0">
        <w:rPr>
          <w:rFonts w:ascii="Times New Roman" w:hAnsi="Times New Roman"/>
          <w:sz w:val="28"/>
          <w:szCs w:val="28"/>
        </w:rPr>
        <w:t xml:space="preserve"> веществ не превышали ПДК</w:t>
      </w:r>
      <w:r w:rsidR="00A304DD" w:rsidRPr="00AE22C0">
        <w:rPr>
          <w:rFonts w:ascii="Times New Roman" w:hAnsi="Times New Roman"/>
          <w:sz w:val="28"/>
          <w:szCs w:val="28"/>
          <w:lang w:val="kk-KZ"/>
        </w:rPr>
        <w:t>.</w:t>
      </w:r>
      <w:r w:rsidR="00A304DD" w:rsidRPr="00AE22C0">
        <w:rPr>
          <w:rFonts w:ascii="Times New Roman" w:hAnsi="Times New Roman"/>
          <w:sz w:val="28"/>
          <w:szCs w:val="28"/>
        </w:rPr>
        <w:t xml:space="preserve"> Был</w:t>
      </w:r>
      <w:r w:rsidR="007476CB" w:rsidRPr="00AE22C0">
        <w:rPr>
          <w:rFonts w:ascii="Times New Roman" w:hAnsi="Times New Roman"/>
          <w:sz w:val="28"/>
          <w:szCs w:val="28"/>
        </w:rPr>
        <w:t>и</w:t>
      </w:r>
      <w:r w:rsidR="00A304DD" w:rsidRPr="00AE22C0">
        <w:rPr>
          <w:rFonts w:ascii="Times New Roman" w:hAnsi="Times New Roman"/>
          <w:sz w:val="28"/>
          <w:szCs w:val="28"/>
        </w:rPr>
        <w:t xml:space="preserve"> зафиксирован</w:t>
      </w:r>
      <w:r w:rsidR="007476CB" w:rsidRPr="00AE22C0">
        <w:rPr>
          <w:rFonts w:ascii="Times New Roman" w:hAnsi="Times New Roman"/>
          <w:sz w:val="28"/>
          <w:szCs w:val="28"/>
        </w:rPr>
        <w:t>ы</w:t>
      </w:r>
      <w:r w:rsidR="00A304DD" w:rsidRPr="00AE22C0">
        <w:rPr>
          <w:rFonts w:ascii="Times New Roman" w:hAnsi="Times New Roman"/>
          <w:sz w:val="28"/>
          <w:szCs w:val="28"/>
        </w:rPr>
        <w:t xml:space="preserve"> превышения более 1 ПДК </w:t>
      </w:r>
      <w:r w:rsidR="00A304DD" w:rsidRPr="00AE22C0">
        <w:rPr>
          <w:rFonts w:ascii="Times New Roman" w:hAnsi="Times New Roman"/>
          <w:sz w:val="28"/>
          <w:szCs w:val="28"/>
          <w:lang w:val="kk-KZ"/>
        </w:rPr>
        <w:t xml:space="preserve">по </w:t>
      </w:r>
      <w:r w:rsidR="00330B9C" w:rsidRPr="00AE22C0">
        <w:rPr>
          <w:rFonts w:ascii="Times New Roman" w:hAnsi="Times New Roman"/>
          <w:sz w:val="28"/>
          <w:szCs w:val="28"/>
          <w:lang w:val="kk-KZ"/>
        </w:rPr>
        <w:t xml:space="preserve">сероводороду </w:t>
      </w:r>
      <w:r w:rsidR="00A304DD" w:rsidRPr="00AE22C0">
        <w:rPr>
          <w:rFonts w:ascii="Times New Roman" w:hAnsi="Times New Roman"/>
          <w:sz w:val="28"/>
          <w:szCs w:val="28"/>
        </w:rPr>
        <w:t xml:space="preserve">– </w:t>
      </w:r>
      <w:r w:rsidR="00330B9C" w:rsidRPr="00AE22C0">
        <w:rPr>
          <w:rFonts w:ascii="Times New Roman" w:hAnsi="Times New Roman"/>
          <w:sz w:val="28"/>
          <w:szCs w:val="28"/>
          <w:lang w:val="kk-KZ"/>
        </w:rPr>
        <w:t>2</w:t>
      </w:r>
      <w:r w:rsidR="00A304DD" w:rsidRPr="00AE22C0">
        <w:rPr>
          <w:rFonts w:ascii="Times New Roman" w:hAnsi="Times New Roman"/>
          <w:sz w:val="28"/>
          <w:szCs w:val="28"/>
        </w:rPr>
        <w:t xml:space="preserve"> случа</w:t>
      </w:r>
      <w:r w:rsidR="00A304DD" w:rsidRPr="00AE22C0">
        <w:rPr>
          <w:rFonts w:ascii="Times New Roman" w:hAnsi="Times New Roman"/>
          <w:sz w:val="28"/>
          <w:szCs w:val="28"/>
          <w:lang w:val="kk-KZ"/>
        </w:rPr>
        <w:t>я</w:t>
      </w:r>
      <w:r w:rsidR="00330B9C" w:rsidRPr="00AE22C0">
        <w:rPr>
          <w:rFonts w:ascii="Times New Roman" w:hAnsi="Times New Roman"/>
          <w:sz w:val="28"/>
          <w:szCs w:val="28"/>
          <w:lang w:val="kk-KZ"/>
        </w:rPr>
        <w:t xml:space="preserve"> </w:t>
      </w:r>
      <w:r w:rsidR="003C74FF" w:rsidRPr="00AE22C0">
        <w:rPr>
          <w:rFonts w:ascii="Times New Roman" w:hAnsi="Times New Roman"/>
          <w:sz w:val="28"/>
          <w:szCs w:val="28"/>
        </w:rPr>
        <w:t>(таблица 1).</w:t>
      </w:r>
    </w:p>
    <w:p w:rsidR="007476CB" w:rsidRPr="00AE22C0" w:rsidRDefault="007476CB" w:rsidP="00A304DD">
      <w:pPr>
        <w:ind w:firstLine="709"/>
        <w:jc w:val="both"/>
        <w:rPr>
          <w:rFonts w:ascii="Times New Roman" w:hAnsi="Times New Roman"/>
          <w:sz w:val="28"/>
          <w:szCs w:val="28"/>
        </w:rPr>
      </w:pPr>
    </w:p>
    <w:p w:rsidR="00144F4E" w:rsidRPr="00AE22C0" w:rsidRDefault="00330B9C" w:rsidP="00F62832">
      <w:pPr>
        <w:numPr>
          <w:ilvl w:val="1"/>
          <w:numId w:val="11"/>
        </w:numPr>
        <w:jc w:val="center"/>
        <w:rPr>
          <w:rFonts w:ascii="Times New Roman" w:hAnsi="Times New Roman"/>
          <w:b/>
          <w:sz w:val="28"/>
          <w:szCs w:val="28"/>
        </w:rPr>
      </w:pPr>
      <w:r w:rsidRPr="00AE22C0">
        <w:rPr>
          <w:rFonts w:ascii="Times New Roman" w:hAnsi="Times New Roman"/>
          <w:b/>
          <w:sz w:val="28"/>
          <w:szCs w:val="28"/>
        </w:rPr>
        <w:t xml:space="preserve"> </w:t>
      </w:r>
      <w:r w:rsidR="00144F4E" w:rsidRPr="00AE22C0">
        <w:rPr>
          <w:rFonts w:ascii="Times New Roman" w:hAnsi="Times New Roman"/>
          <w:b/>
          <w:sz w:val="28"/>
          <w:szCs w:val="28"/>
        </w:rPr>
        <w:t>Состояние атмосферного воздуха по поселку Бейнеу</w:t>
      </w:r>
    </w:p>
    <w:p w:rsidR="00144F4E" w:rsidRPr="00AE22C0" w:rsidRDefault="00144F4E" w:rsidP="00F62832">
      <w:pPr>
        <w:ind w:left="375"/>
        <w:rPr>
          <w:rFonts w:ascii="Times New Roman" w:hAnsi="Times New Roman"/>
          <w:sz w:val="28"/>
          <w:szCs w:val="28"/>
        </w:rPr>
      </w:pPr>
    </w:p>
    <w:p w:rsidR="00144F4E" w:rsidRPr="00AE22C0" w:rsidRDefault="00144F4E" w:rsidP="00F62832">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велось на 1 стационарном посту</w:t>
      </w:r>
      <w:r w:rsidR="007476CB" w:rsidRPr="00AE22C0">
        <w:rPr>
          <w:rStyle w:val="FontStyle204"/>
          <w:sz w:val="28"/>
          <w:szCs w:val="28"/>
        </w:rPr>
        <w:t xml:space="preserve"> </w:t>
      </w:r>
      <w:r w:rsidR="00834A5C" w:rsidRPr="00AE22C0">
        <w:rPr>
          <w:rFonts w:ascii="Times New Roman" w:hAnsi="Times New Roman"/>
          <w:sz w:val="28"/>
          <w:szCs w:val="28"/>
        </w:rPr>
        <w:t>(рис. 11.3</w:t>
      </w:r>
      <w:r w:rsidR="00F507DC" w:rsidRPr="00AE22C0">
        <w:rPr>
          <w:rFonts w:ascii="Times New Roman" w:hAnsi="Times New Roman"/>
          <w:sz w:val="28"/>
          <w:szCs w:val="28"/>
        </w:rPr>
        <w:t xml:space="preserve">., таблица </w:t>
      </w:r>
      <w:r w:rsidR="003C74FF" w:rsidRPr="00AE22C0">
        <w:rPr>
          <w:rFonts w:ascii="Times New Roman" w:hAnsi="Times New Roman"/>
          <w:sz w:val="28"/>
          <w:szCs w:val="28"/>
          <w:lang w:val="kk-KZ"/>
        </w:rPr>
        <w:t>11.3</w:t>
      </w:r>
      <w:r w:rsidRPr="00AE22C0">
        <w:rPr>
          <w:rFonts w:ascii="Times New Roman" w:hAnsi="Times New Roman"/>
          <w:sz w:val="28"/>
          <w:szCs w:val="28"/>
        </w:rPr>
        <w:t>)</w:t>
      </w:r>
      <w:r w:rsidRPr="00AE22C0">
        <w:rPr>
          <w:rStyle w:val="FontStyle201"/>
          <w:sz w:val="28"/>
          <w:szCs w:val="28"/>
        </w:rPr>
        <w:t>.</w:t>
      </w:r>
    </w:p>
    <w:p w:rsidR="00BB59B7" w:rsidRPr="00AE22C0" w:rsidRDefault="00BB59B7" w:rsidP="00F62832">
      <w:pPr>
        <w:pStyle w:val="Style100"/>
        <w:widowControl/>
        <w:spacing w:line="0" w:lineRule="atLeast"/>
        <w:ind w:firstLine="708"/>
        <w:rPr>
          <w:rStyle w:val="FontStyle201"/>
          <w:sz w:val="28"/>
          <w:szCs w:val="28"/>
        </w:rPr>
      </w:pPr>
    </w:p>
    <w:p w:rsidR="004579ED" w:rsidRPr="00AE22C0" w:rsidRDefault="004579ED" w:rsidP="00F62832">
      <w:pPr>
        <w:jc w:val="right"/>
        <w:rPr>
          <w:rFonts w:ascii="Times New Roman" w:hAnsi="Times New Roman"/>
        </w:rPr>
      </w:pPr>
    </w:p>
    <w:p w:rsidR="00144F4E" w:rsidRPr="00AE22C0" w:rsidRDefault="00F507DC" w:rsidP="00F62832">
      <w:pPr>
        <w:jc w:val="right"/>
        <w:rPr>
          <w:rFonts w:ascii="Times New Roman" w:hAnsi="Times New Roman"/>
          <w:lang w:val="kk-KZ"/>
        </w:rPr>
      </w:pPr>
      <w:r w:rsidRPr="00AE22C0">
        <w:rPr>
          <w:rFonts w:ascii="Times New Roman" w:hAnsi="Times New Roman"/>
        </w:rPr>
        <w:t xml:space="preserve">Таблица </w:t>
      </w:r>
      <w:r w:rsidR="003C74FF" w:rsidRPr="00AE22C0">
        <w:rPr>
          <w:rFonts w:ascii="Times New Roman" w:hAnsi="Times New Roman"/>
          <w:lang w:val="kk-KZ"/>
        </w:rPr>
        <w:t>11.3</w:t>
      </w:r>
    </w:p>
    <w:p w:rsidR="00144F4E" w:rsidRPr="00AE22C0" w:rsidRDefault="00144F4E"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44F4E" w:rsidRPr="00AE22C0" w:rsidRDefault="00144F4E"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AE22C0" w:rsidTr="00F15251">
        <w:trPr>
          <w:jc w:val="center"/>
        </w:trPr>
        <w:tc>
          <w:tcPr>
            <w:tcW w:w="1101" w:type="dxa"/>
            <w:vAlign w:val="center"/>
          </w:tcPr>
          <w:p w:rsidR="00144F4E" w:rsidRPr="00AE22C0" w:rsidRDefault="00144F4E" w:rsidP="00F62832">
            <w:pPr>
              <w:jc w:val="center"/>
              <w:outlineLvl w:val="1"/>
              <w:rPr>
                <w:rFonts w:ascii="Times New Roman" w:hAnsi="Times New Roman"/>
                <w:b/>
              </w:rPr>
            </w:pPr>
            <w:r w:rsidRPr="00AE22C0">
              <w:rPr>
                <w:rFonts w:ascii="Times New Roman" w:hAnsi="Times New Roman"/>
                <w:b/>
              </w:rPr>
              <w:t>Номер</w:t>
            </w:r>
          </w:p>
          <w:p w:rsidR="00144F4E" w:rsidRPr="00AE22C0" w:rsidRDefault="00144F4E" w:rsidP="00F62832">
            <w:pPr>
              <w:jc w:val="center"/>
              <w:outlineLvl w:val="1"/>
              <w:rPr>
                <w:rFonts w:ascii="Times New Roman" w:hAnsi="Times New Roman"/>
                <w:b/>
              </w:rPr>
            </w:pPr>
            <w:r w:rsidRPr="00AE22C0">
              <w:rPr>
                <w:rFonts w:ascii="Times New Roman" w:hAnsi="Times New Roman"/>
                <w:b/>
              </w:rPr>
              <w:t>поста</w:t>
            </w:r>
          </w:p>
        </w:tc>
        <w:tc>
          <w:tcPr>
            <w:tcW w:w="1275" w:type="dxa"/>
            <w:vAlign w:val="center"/>
          </w:tcPr>
          <w:p w:rsidR="00144F4E" w:rsidRPr="00AE22C0" w:rsidRDefault="00144F4E"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144F4E" w:rsidRPr="00AE22C0" w:rsidRDefault="004844D7" w:rsidP="00F62832">
            <w:pPr>
              <w:jc w:val="center"/>
              <w:outlineLvl w:val="1"/>
              <w:rPr>
                <w:rFonts w:ascii="Times New Roman" w:hAnsi="Times New Roman"/>
                <w:b/>
              </w:rPr>
            </w:pPr>
            <w:r w:rsidRPr="00AE22C0">
              <w:rPr>
                <w:rFonts w:ascii="Times New Roman" w:hAnsi="Times New Roman"/>
                <w:b/>
              </w:rPr>
              <w:t>Проведение</w:t>
            </w:r>
            <w:r w:rsidR="00144F4E" w:rsidRPr="00AE22C0">
              <w:rPr>
                <w:rFonts w:ascii="Times New Roman" w:hAnsi="Times New Roman"/>
                <w:b/>
              </w:rPr>
              <w:t xml:space="preserve"> наблюдений</w:t>
            </w:r>
          </w:p>
        </w:tc>
        <w:tc>
          <w:tcPr>
            <w:tcW w:w="2085" w:type="dxa"/>
            <w:vAlign w:val="center"/>
          </w:tcPr>
          <w:p w:rsidR="00144F4E" w:rsidRPr="00AE22C0" w:rsidRDefault="00144F4E"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144F4E" w:rsidRPr="00AE22C0" w:rsidRDefault="00144F4E" w:rsidP="00F62832">
            <w:pPr>
              <w:jc w:val="center"/>
              <w:outlineLvl w:val="1"/>
              <w:rPr>
                <w:rFonts w:ascii="Times New Roman" w:hAnsi="Times New Roman"/>
                <w:b/>
              </w:rPr>
            </w:pPr>
            <w:r w:rsidRPr="00AE22C0">
              <w:rPr>
                <w:rFonts w:ascii="Times New Roman" w:hAnsi="Times New Roman"/>
                <w:b/>
              </w:rPr>
              <w:t>Определяемые примеси</w:t>
            </w:r>
          </w:p>
        </w:tc>
      </w:tr>
      <w:tr w:rsidR="00144F4E" w:rsidRPr="00AE22C0" w:rsidTr="00F15251">
        <w:trPr>
          <w:trHeight w:val="301"/>
          <w:jc w:val="center"/>
        </w:trPr>
        <w:tc>
          <w:tcPr>
            <w:tcW w:w="1101" w:type="dxa"/>
            <w:vAlign w:val="center"/>
          </w:tcPr>
          <w:p w:rsidR="00144F4E" w:rsidRPr="00AE22C0" w:rsidRDefault="00144F4E" w:rsidP="00F62832">
            <w:pPr>
              <w:spacing w:after="60"/>
              <w:jc w:val="center"/>
              <w:outlineLvl w:val="1"/>
              <w:rPr>
                <w:rFonts w:ascii="Times New Roman" w:hAnsi="Times New Roman"/>
              </w:rPr>
            </w:pPr>
            <w:r w:rsidRPr="00AE22C0">
              <w:rPr>
                <w:rFonts w:ascii="Times New Roman" w:hAnsi="Times New Roman"/>
              </w:rPr>
              <w:t>7</w:t>
            </w:r>
          </w:p>
        </w:tc>
        <w:tc>
          <w:tcPr>
            <w:tcW w:w="1275" w:type="dxa"/>
            <w:vAlign w:val="center"/>
          </w:tcPr>
          <w:p w:rsidR="00144F4E" w:rsidRPr="00AE22C0" w:rsidRDefault="00144F4E"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144F4E" w:rsidRPr="00AE22C0" w:rsidRDefault="00144F4E" w:rsidP="00F62832">
            <w:pPr>
              <w:jc w:val="center"/>
              <w:outlineLvl w:val="1"/>
              <w:rPr>
                <w:rFonts w:ascii="Times New Roman" w:hAnsi="Times New Roman"/>
              </w:rPr>
            </w:pPr>
            <w:r w:rsidRPr="00AE22C0">
              <w:rPr>
                <w:rFonts w:ascii="Times New Roman" w:hAnsi="Times New Roman"/>
              </w:rPr>
              <w:t>в непрерывном режиме</w:t>
            </w:r>
          </w:p>
        </w:tc>
        <w:tc>
          <w:tcPr>
            <w:tcW w:w="2085" w:type="dxa"/>
            <w:vAlign w:val="center"/>
          </w:tcPr>
          <w:p w:rsidR="00144F4E" w:rsidRPr="00AE22C0" w:rsidRDefault="00144F4E" w:rsidP="00F62832">
            <w:pPr>
              <w:jc w:val="center"/>
              <w:outlineLvl w:val="1"/>
              <w:rPr>
                <w:rFonts w:ascii="Times New Roman" w:hAnsi="Times New Roman"/>
              </w:rPr>
            </w:pPr>
            <w:r w:rsidRPr="00AE22C0">
              <w:rPr>
                <w:rFonts w:ascii="Times New Roman" w:hAnsi="Times New Roman"/>
              </w:rPr>
              <w:t>бейнеуский район, Восточная</w:t>
            </w:r>
          </w:p>
        </w:tc>
        <w:tc>
          <w:tcPr>
            <w:tcW w:w="3544" w:type="dxa"/>
            <w:vAlign w:val="center"/>
          </w:tcPr>
          <w:p w:rsidR="00144F4E" w:rsidRPr="00AE22C0" w:rsidRDefault="00CB0431" w:rsidP="00F62832">
            <w:pPr>
              <w:outlineLvl w:val="1"/>
              <w:rPr>
                <w:rFonts w:ascii="Times New Roman" w:hAnsi="Times New Roman"/>
              </w:rPr>
            </w:pPr>
            <w:r w:rsidRPr="00AE22C0">
              <w:rPr>
                <w:rFonts w:ascii="Times New Roman" w:hAnsi="Times New Roman"/>
              </w:rPr>
              <w:t>в</w:t>
            </w:r>
            <w:r w:rsidR="00144F4E" w:rsidRPr="00AE22C0">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AE22C0" w:rsidRDefault="00144F4E" w:rsidP="00F62832">
      <w:pPr>
        <w:ind w:firstLine="375"/>
        <w:jc w:val="both"/>
        <w:rPr>
          <w:rFonts w:ascii="Times New Roman" w:hAnsi="Times New Roman"/>
          <w:b/>
          <w:lang w:val="kk-KZ"/>
        </w:rPr>
      </w:pPr>
    </w:p>
    <w:p w:rsidR="00144F4E" w:rsidRPr="00AE22C0" w:rsidRDefault="003C44EE" w:rsidP="00F62832">
      <w:pPr>
        <w:jc w:val="center"/>
        <w:rPr>
          <w:rFonts w:ascii="Times New Roman" w:hAnsi="Times New Roman"/>
          <w:b/>
          <w:lang w:val="kk-KZ"/>
        </w:rPr>
      </w:pPr>
      <w:r w:rsidRPr="00AE22C0">
        <w:rPr>
          <w:rFonts w:ascii="Times New Roman" w:hAnsi="Times New Roman"/>
          <w:b/>
          <w:noProof/>
          <w:lang w:eastAsia="ru-RU" w:bidi="ar-SA"/>
        </w:rPr>
        <w:drawing>
          <wp:inline distT="0" distB="0" distL="0" distR="0">
            <wp:extent cx="6294120" cy="3515360"/>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4" cstate="print"/>
                    <a:srcRect/>
                    <a:stretch>
                      <a:fillRect/>
                    </a:stretch>
                  </pic:blipFill>
                  <pic:spPr bwMode="auto">
                    <a:xfrm>
                      <a:off x="0" y="0"/>
                      <a:ext cx="6294120" cy="3515360"/>
                    </a:xfrm>
                    <a:prstGeom prst="rect">
                      <a:avLst/>
                    </a:prstGeom>
                    <a:noFill/>
                    <a:ln w="9525">
                      <a:noFill/>
                      <a:miter lim="800000"/>
                      <a:headEnd/>
                      <a:tailEnd/>
                    </a:ln>
                  </pic:spPr>
                </pic:pic>
              </a:graphicData>
            </a:graphic>
          </wp:inline>
        </w:drawing>
      </w:r>
    </w:p>
    <w:p w:rsidR="00427EC4" w:rsidRPr="00AE22C0" w:rsidRDefault="00834A5C" w:rsidP="00F62832">
      <w:pPr>
        <w:ind w:right="-2"/>
        <w:jc w:val="center"/>
        <w:rPr>
          <w:rFonts w:ascii="Times New Roman" w:hAnsi="Times New Roman"/>
        </w:rPr>
      </w:pPr>
      <w:r w:rsidRPr="00AE22C0">
        <w:rPr>
          <w:rFonts w:ascii="Times New Roman" w:hAnsi="Times New Roman"/>
        </w:rPr>
        <w:t>Рис. 11.3</w:t>
      </w:r>
      <w:r w:rsidR="00144F4E" w:rsidRPr="00AE22C0">
        <w:rPr>
          <w:rFonts w:ascii="Times New Roman" w:hAnsi="Times New Roman"/>
        </w:rPr>
        <w:t xml:space="preserve">. Схемарасположения стационарной сети наблюдения за загрязнением </w:t>
      </w:r>
    </w:p>
    <w:p w:rsidR="00144F4E" w:rsidRPr="00AE22C0" w:rsidRDefault="00144F4E" w:rsidP="00F62832">
      <w:pPr>
        <w:ind w:right="-2"/>
        <w:jc w:val="center"/>
        <w:rPr>
          <w:rFonts w:ascii="Times New Roman" w:hAnsi="Times New Roman"/>
        </w:rPr>
      </w:pPr>
      <w:r w:rsidRPr="00AE22C0">
        <w:rPr>
          <w:rFonts w:ascii="Times New Roman" w:hAnsi="Times New Roman"/>
        </w:rPr>
        <w:t>атмосферного воздуха поселка Бейнеу</w:t>
      </w:r>
    </w:p>
    <w:p w:rsidR="00144F4E" w:rsidRPr="00AE22C0" w:rsidRDefault="00144F4E" w:rsidP="00F62832">
      <w:pPr>
        <w:ind w:firstLine="709"/>
        <w:jc w:val="both"/>
        <w:rPr>
          <w:rFonts w:ascii="Times New Roman" w:hAnsi="Times New Roman"/>
        </w:rPr>
      </w:pPr>
    </w:p>
    <w:p w:rsidR="00144F4E" w:rsidRPr="00AE22C0" w:rsidRDefault="00144F4E" w:rsidP="00F62832">
      <w:pPr>
        <w:ind w:firstLine="709"/>
        <w:jc w:val="both"/>
        <w:rPr>
          <w:rFonts w:ascii="Times New Roman" w:hAnsi="Times New Roman"/>
          <w:sz w:val="28"/>
          <w:szCs w:val="28"/>
        </w:rPr>
      </w:pPr>
      <w:r w:rsidRPr="00AE22C0">
        <w:rPr>
          <w:rFonts w:ascii="Times New Roman" w:hAnsi="Times New Roman"/>
          <w:b/>
          <w:i/>
          <w:sz w:val="28"/>
          <w:szCs w:val="28"/>
        </w:rPr>
        <w:t xml:space="preserve">Общая оценка загрязнения атмосферы. </w:t>
      </w:r>
      <w:r w:rsidRPr="00AE22C0">
        <w:rPr>
          <w:rFonts w:ascii="Times New Roman" w:hAnsi="Times New Roman"/>
          <w:sz w:val="28"/>
          <w:szCs w:val="28"/>
        </w:rPr>
        <w:t>По данным стационарной сети наблюдений (рис.11.</w:t>
      </w:r>
      <w:r w:rsidR="00834A5C" w:rsidRPr="00AE22C0">
        <w:rPr>
          <w:rFonts w:ascii="Times New Roman" w:hAnsi="Times New Roman"/>
          <w:sz w:val="28"/>
          <w:szCs w:val="28"/>
          <w:lang w:val="kk-KZ"/>
        </w:rPr>
        <w:t>3</w:t>
      </w:r>
      <w:r w:rsidRPr="00AE22C0">
        <w:rPr>
          <w:rFonts w:ascii="Times New Roman" w:hAnsi="Times New Roman"/>
          <w:sz w:val="28"/>
          <w:szCs w:val="28"/>
        </w:rPr>
        <w:t xml:space="preserve">), уровень загрязнения атмосферного воздуха оценивался </w:t>
      </w:r>
      <w:r w:rsidR="009E0F56" w:rsidRPr="00AE22C0">
        <w:rPr>
          <w:rFonts w:ascii="Times New Roman" w:hAnsi="Times New Roman"/>
          <w:b/>
          <w:i/>
          <w:sz w:val="28"/>
          <w:szCs w:val="28"/>
          <w:lang w:val="kk-KZ"/>
        </w:rPr>
        <w:t>повышенным</w:t>
      </w:r>
      <w:r w:rsidRPr="00AE22C0">
        <w:rPr>
          <w:rFonts w:ascii="Times New Roman" w:hAnsi="Times New Roman"/>
          <w:b/>
          <w:i/>
          <w:sz w:val="28"/>
          <w:szCs w:val="28"/>
        </w:rPr>
        <w:t>,</w:t>
      </w:r>
      <w:r w:rsidRPr="00AE22C0">
        <w:rPr>
          <w:rFonts w:ascii="Times New Roman" w:hAnsi="Times New Roman"/>
          <w:sz w:val="28"/>
          <w:szCs w:val="28"/>
        </w:rPr>
        <w:t xml:space="preserve"> он определялся значени</w:t>
      </w:r>
      <w:r w:rsidR="00F15251" w:rsidRPr="00AE22C0">
        <w:rPr>
          <w:rFonts w:ascii="Times New Roman" w:hAnsi="Times New Roman"/>
          <w:sz w:val="28"/>
          <w:szCs w:val="28"/>
        </w:rPr>
        <w:t>ями</w:t>
      </w:r>
      <w:r w:rsidRPr="00AE22C0">
        <w:rPr>
          <w:rFonts w:ascii="Times New Roman" w:hAnsi="Times New Roman"/>
          <w:sz w:val="28"/>
          <w:szCs w:val="28"/>
        </w:rPr>
        <w:t xml:space="preserve"> СИ равным </w:t>
      </w:r>
      <w:r w:rsidR="00330B9C" w:rsidRPr="00AE22C0">
        <w:rPr>
          <w:rFonts w:ascii="Times New Roman" w:hAnsi="Times New Roman"/>
          <w:sz w:val="28"/>
          <w:szCs w:val="28"/>
          <w:lang w:val="kk-KZ"/>
        </w:rPr>
        <w:t>4,</w:t>
      </w:r>
      <w:r w:rsidR="007476CB" w:rsidRPr="00AE22C0">
        <w:rPr>
          <w:rFonts w:ascii="Times New Roman" w:hAnsi="Times New Roman"/>
          <w:sz w:val="28"/>
          <w:szCs w:val="28"/>
          <w:lang w:val="kk-KZ"/>
        </w:rPr>
        <w:t>3</w:t>
      </w:r>
      <w:r w:rsidR="00330B9C" w:rsidRPr="00AE22C0">
        <w:rPr>
          <w:rFonts w:ascii="Times New Roman" w:hAnsi="Times New Roman"/>
          <w:sz w:val="28"/>
          <w:szCs w:val="28"/>
          <w:lang w:val="kk-KZ"/>
        </w:rPr>
        <w:t xml:space="preserve"> </w:t>
      </w:r>
      <w:r w:rsidR="00F15251" w:rsidRPr="00AE22C0">
        <w:rPr>
          <w:rFonts w:ascii="Times New Roman" w:hAnsi="Times New Roman"/>
          <w:sz w:val="28"/>
          <w:szCs w:val="28"/>
          <w:lang w:val="kk-KZ"/>
        </w:rPr>
        <w:t>и</w:t>
      </w:r>
      <w:r w:rsidRPr="00AE22C0">
        <w:rPr>
          <w:rFonts w:ascii="Times New Roman" w:hAnsi="Times New Roman"/>
          <w:sz w:val="28"/>
          <w:szCs w:val="28"/>
        </w:rPr>
        <w:t xml:space="preserve"> НП =</w:t>
      </w:r>
      <w:r w:rsidR="00330B9C" w:rsidRPr="00AE22C0">
        <w:rPr>
          <w:rFonts w:ascii="Times New Roman" w:hAnsi="Times New Roman"/>
          <w:sz w:val="28"/>
          <w:szCs w:val="28"/>
        </w:rPr>
        <w:t xml:space="preserve"> </w:t>
      </w:r>
      <w:r w:rsidR="007476CB" w:rsidRPr="00AE22C0">
        <w:rPr>
          <w:rFonts w:ascii="Times New Roman" w:hAnsi="Times New Roman"/>
          <w:sz w:val="28"/>
          <w:szCs w:val="28"/>
          <w:lang w:val="kk-KZ"/>
        </w:rPr>
        <w:t>4,1</w:t>
      </w:r>
      <w:r w:rsidRPr="00AE22C0">
        <w:rPr>
          <w:rFonts w:ascii="Times New Roman" w:hAnsi="Times New Roman"/>
          <w:sz w:val="28"/>
          <w:szCs w:val="28"/>
        </w:rPr>
        <w:t>%</w:t>
      </w:r>
      <w:r w:rsidR="00330B9C" w:rsidRPr="00AE22C0">
        <w:rPr>
          <w:rFonts w:ascii="Times New Roman" w:hAnsi="Times New Roman"/>
          <w:sz w:val="28"/>
          <w:szCs w:val="28"/>
        </w:rPr>
        <w:t xml:space="preserve">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w:t>
      </w:r>
      <w:r w:rsidR="00A11D9D" w:rsidRPr="00AE22C0">
        <w:rPr>
          <w:rFonts w:ascii="Times New Roman" w:hAnsi="Times New Roman"/>
          <w:sz w:val="28"/>
          <w:szCs w:val="28"/>
        </w:rPr>
        <w:t xml:space="preserve"> </w:t>
      </w:r>
      <w:r w:rsidR="00F15251" w:rsidRPr="00AE22C0">
        <w:rPr>
          <w:rFonts w:ascii="Times New Roman" w:hAnsi="Times New Roman"/>
          <w:sz w:val="28"/>
          <w:szCs w:val="28"/>
        </w:rPr>
        <w:t xml:space="preserve">Воздух поселка более всего загрязнен </w:t>
      </w:r>
      <w:r w:rsidR="00F15251" w:rsidRPr="00AE22C0">
        <w:rPr>
          <w:rFonts w:ascii="Times New Roman" w:hAnsi="Times New Roman"/>
          <w:b/>
          <w:sz w:val="28"/>
          <w:szCs w:val="28"/>
        </w:rPr>
        <w:t>озоном</w:t>
      </w:r>
      <w:r w:rsidR="00F15251" w:rsidRPr="00AE22C0">
        <w:rPr>
          <w:rFonts w:ascii="Times New Roman" w:hAnsi="Times New Roman"/>
          <w:sz w:val="28"/>
          <w:szCs w:val="28"/>
        </w:rPr>
        <w:t>.</w:t>
      </w:r>
    </w:p>
    <w:p w:rsidR="004844D7" w:rsidRPr="00AE22C0" w:rsidRDefault="004844D7" w:rsidP="00F62832">
      <w:pPr>
        <w:ind w:firstLine="709"/>
        <w:jc w:val="both"/>
        <w:rPr>
          <w:rFonts w:ascii="Times New Roman" w:hAnsi="Times New Roman"/>
          <w:sz w:val="28"/>
          <w:szCs w:val="28"/>
        </w:rPr>
      </w:pPr>
      <w:r w:rsidRPr="00AE22C0">
        <w:rPr>
          <w:rFonts w:ascii="Times New Roman" w:hAnsi="Times New Roman"/>
          <w:sz w:val="28"/>
          <w:szCs w:val="28"/>
        </w:rPr>
        <w:t>По поселку</w:t>
      </w:r>
      <w:r w:rsidR="00144F4E" w:rsidRPr="00AE22C0">
        <w:rPr>
          <w:rFonts w:ascii="Times New Roman" w:hAnsi="Times New Roman"/>
          <w:sz w:val="28"/>
          <w:szCs w:val="28"/>
        </w:rPr>
        <w:t xml:space="preserve"> среднемесячная концентрация </w:t>
      </w:r>
      <w:r w:rsidR="007476CB" w:rsidRPr="00AE22C0">
        <w:rPr>
          <w:rFonts w:ascii="Times New Roman" w:hAnsi="Times New Roman"/>
          <w:sz w:val="28"/>
          <w:szCs w:val="28"/>
        </w:rPr>
        <w:t xml:space="preserve">взвешенных частиц РМ-10 составляла 1,6 </w:t>
      </w:r>
      <w:r w:rsidR="007476CB" w:rsidRPr="00AE22C0">
        <w:rPr>
          <w:rFonts w:ascii="Times New Roman" w:hAnsi="Times New Roman"/>
          <w:bCs/>
          <w:sz w:val="28"/>
          <w:szCs w:val="28"/>
          <w:lang w:eastAsia="ru-RU" w:bidi="ar-SA"/>
        </w:rPr>
        <w:t>ПДК</w:t>
      </w:r>
      <w:r w:rsidR="007476CB" w:rsidRPr="00AE22C0">
        <w:rPr>
          <w:rFonts w:ascii="Times New Roman" w:hAnsi="Times New Roman"/>
          <w:bCs/>
          <w:sz w:val="28"/>
          <w:szCs w:val="28"/>
          <w:vertAlign w:val="subscript"/>
          <w:lang w:eastAsia="ru-RU" w:bidi="ar-SA"/>
        </w:rPr>
        <w:t>с</w:t>
      </w:r>
      <w:r w:rsidR="007476CB" w:rsidRPr="00AE22C0">
        <w:rPr>
          <w:rFonts w:ascii="Times New Roman" w:hAnsi="Times New Roman"/>
          <w:bCs/>
          <w:vertAlign w:val="subscript"/>
          <w:lang w:eastAsia="ru-RU" w:bidi="ar-SA"/>
        </w:rPr>
        <w:t>.с.</w:t>
      </w:r>
      <w:r w:rsidR="007476CB" w:rsidRPr="00AE22C0">
        <w:rPr>
          <w:rFonts w:ascii="Times New Roman" w:hAnsi="Times New Roman"/>
          <w:bCs/>
          <w:lang w:eastAsia="ru-RU" w:bidi="ar-SA"/>
        </w:rPr>
        <w:t xml:space="preserve">, </w:t>
      </w:r>
      <w:r w:rsidR="00D96BAD" w:rsidRPr="00AE22C0">
        <w:rPr>
          <w:rFonts w:ascii="Times New Roman" w:hAnsi="Times New Roman"/>
          <w:bCs/>
          <w:sz w:val="28"/>
          <w:szCs w:val="28"/>
          <w:lang w:eastAsia="ru-RU" w:bidi="ar-SA"/>
        </w:rPr>
        <w:t>озон</w:t>
      </w:r>
      <w:r w:rsidR="007476CB" w:rsidRPr="00AE22C0">
        <w:rPr>
          <w:rFonts w:ascii="Times New Roman" w:hAnsi="Times New Roman"/>
          <w:bCs/>
          <w:sz w:val="28"/>
          <w:szCs w:val="28"/>
          <w:lang w:eastAsia="ru-RU" w:bidi="ar-SA"/>
        </w:rPr>
        <w:t>а</w:t>
      </w:r>
      <w:r w:rsidR="00D96BAD" w:rsidRPr="00AE22C0">
        <w:rPr>
          <w:rFonts w:ascii="Times New Roman" w:hAnsi="Times New Roman"/>
          <w:bCs/>
          <w:sz w:val="28"/>
          <w:szCs w:val="28"/>
          <w:lang w:eastAsia="ru-RU" w:bidi="ar-SA"/>
        </w:rPr>
        <w:t xml:space="preserve"> – </w:t>
      </w:r>
      <w:r w:rsidR="00A11D9D" w:rsidRPr="00AE22C0">
        <w:rPr>
          <w:rFonts w:ascii="Times New Roman" w:hAnsi="Times New Roman"/>
          <w:bCs/>
          <w:sz w:val="28"/>
          <w:szCs w:val="28"/>
          <w:lang w:val="kk-KZ" w:eastAsia="ru-RU" w:bidi="ar-SA"/>
        </w:rPr>
        <w:t>5,0</w:t>
      </w:r>
      <w:r w:rsidR="00EF398B" w:rsidRPr="00AE22C0">
        <w:rPr>
          <w:rFonts w:ascii="Times New Roman" w:hAnsi="Times New Roman"/>
          <w:bCs/>
          <w:sz w:val="28"/>
          <w:szCs w:val="28"/>
          <w:lang w:eastAsia="ru-RU" w:bidi="ar-SA"/>
        </w:rPr>
        <w:t xml:space="preserve"> ПДК</w:t>
      </w:r>
      <w:r w:rsidR="00EF398B" w:rsidRPr="00AE22C0">
        <w:rPr>
          <w:rFonts w:ascii="Times New Roman" w:hAnsi="Times New Roman"/>
          <w:bCs/>
          <w:sz w:val="28"/>
          <w:szCs w:val="28"/>
          <w:vertAlign w:val="subscript"/>
          <w:lang w:eastAsia="ru-RU" w:bidi="ar-SA"/>
        </w:rPr>
        <w:t>с</w:t>
      </w:r>
      <w:r w:rsidR="00EF398B" w:rsidRPr="00AE22C0">
        <w:rPr>
          <w:rFonts w:ascii="Times New Roman" w:hAnsi="Times New Roman"/>
          <w:bCs/>
          <w:vertAlign w:val="subscript"/>
          <w:lang w:eastAsia="ru-RU" w:bidi="ar-SA"/>
        </w:rPr>
        <w:t>.с.</w:t>
      </w:r>
      <w:r w:rsidR="00EF398B" w:rsidRPr="00AE22C0">
        <w:rPr>
          <w:rFonts w:ascii="Times New Roman" w:hAnsi="Times New Roman"/>
          <w:bCs/>
          <w:lang w:eastAsia="ru-RU" w:bidi="ar-SA"/>
        </w:rPr>
        <w:t>,</w:t>
      </w:r>
      <w:r w:rsidR="00A11D9D" w:rsidRPr="00AE22C0">
        <w:rPr>
          <w:rFonts w:ascii="Times New Roman" w:hAnsi="Times New Roman"/>
          <w:bCs/>
          <w:lang w:eastAsia="ru-RU" w:bidi="ar-SA"/>
        </w:rPr>
        <w:t xml:space="preserve"> </w:t>
      </w:r>
      <w:r w:rsidRPr="00AE22C0">
        <w:rPr>
          <w:rFonts w:ascii="Times New Roman" w:hAnsi="Times New Roman"/>
          <w:sz w:val="28"/>
          <w:szCs w:val="28"/>
          <w:lang w:val="kk-KZ"/>
        </w:rPr>
        <w:t>концентраци</w:t>
      </w:r>
      <w:r w:rsidR="007476CB" w:rsidRPr="00AE22C0">
        <w:rPr>
          <w:rFonts w:ascii="Times New Roman" w:hAnsi="Times New Roman"/>
          <w:sz w:val="28"/>
          <w:szCs w:val="28"/>
          <w:lang w:val="kk-KZ"/>
        </w:rPr>
        <w:t>и</w:t>
      </w:r>
      <w:r w:rsidRPr="00AE22C0">
        <w:rPr>
          <w:rFonts w:ascii="Times New Roman" w:hAnsi="Times New Roman"/>
          <w:sz w:val="28"/>
          <w:szCs w:val="28"/>
          <w:lang w:val="kk-KZ"/>
        </w:rPr>
        <w:t xml:space="preserve"> о</w:t>
      </w:r>
      <w:r w:rsidR="00144F4E" w:rsidRPr="00AE22C0">
        <w:rPr>
          <w:rFonts w:ascii="Times New Roman" w:hAnsi="Times New Roman"/>
          <w:sz w:val="28"/>
          <w:szCs w:val="28"/>
        </w:rPr>
        <w:t>стальны</w:t>
      </w:r>
      <w:r w:rsidR="008527FB" w:rsidRPr="00AE22C0">
        <w:rPr>
          <w:rFonts w:ascii="Times New Roman" w:hAnsi="Times New Roman"/>
          <w:sz w:val="28"/>
          <w:szCs w:val="28"/>
        </w:rPr>
        <w:t>х</w:t>
      </w:r>
      <w:r w:rsidR="00144F4E" w:rsidRPr="00AE22C0">
        <w:rPr>
          <w:rFonts w:ascii="Times New Roman" w:hAnsi="Times New Roman"/>
          <w:sz w:val="28"/>
          <w:szCs w:val="28"/>
        </w:rPr>
        <w:t xml:space="preserve"> загрязняющи</w:t>
      </w:r>
      <w:r w:rsidR="008527FB" w:rsidRPr="00AE22C0">
        <w:rPr>
          <w:rFonts w:ascii="Times New Roman" w:hAnsi="Times New Roman"/>
          <w:sz w:val="28"/>
          <w:szCs w:val="28"/>
        </w:rPr>
        <w:t>х</w:t>
      </w:r>
      <w:r w:rsidR="00144F4E" w:rsidRPr="00AE22C0">
        <w:rPr>
          <w:rFonts w:ascii="Times New Roman" w:hAnsi="Times New Roman"/>
          <w:sz w:val="28"/>
          <w:szCs w:val="28"/>
        </w:rPr>
        <w:t xml:space="preserve"> вещ</w:t>
      </w:r>
      <w:r w:rsidR="00F507DC" w:rsidRPr="00AE22C0">
        <w:rPr>
          <w:rFonts w:ascii="Times New Roman" w:hAnsi="Times New Roman"/>
          <w:sz w:val="28"/>
          <w:szCs w:val="28"/>
        </w:rPr>
        <w:t>еств не превышали ПДК</w:t>
      </w:r>
      <w:r w:rsidR="00301A98" w:rsidRPr="00AE22C0">
        <w:rPr>
          <w:rFonts w:ascii="Times New Roman" w:hAnsi="Times New Roman"/>
          <w:sz w:val="28"/>
          <w:szCs w:val="28"/>
        </w:rPr>
        <w:t>.</w:t>
      </w:r>
    </w:p>
    <w:p w:rsidR="000B1DEE" w:rsidRPr="00AE22C0" w:rsidRDefault="00301A98" w:rsidP="003C74FF">
      <w:pPr>
        <w:ind w:firstLine="709"/>
        <w:jc w:val="both"/>
        <w:rPr>
          <w:rFonts w:ascii="Times New Roman" w:hAnsi="Times New Roman"/>
          <w:b/>
          <w:sz w:val="28"/>
          <w:szCs w:val="28"/>
        </w:rPr>
      </w:pPr>
      <w:r w:rsidRPr="00AE22C0">
        <w:rPr>
          <w:rFonts w:ascii="Times New Roman" w:hAnsi="Times New Roman"/>
          <w:sz w:val="28"/>
          <w:szCs w:val="28"/>
        </w:rPr>
        <w:t>Был</w:t>
      </w:r>
      <w:r w:rsidR="00EF398B" w:rsidRPr="00AE22C0">
        <w:rPr>
          <w:rFonts w:ascii="Times New Roman" w:hAnsi="Times New Roman"/>
          <w:sz w:val="28"/>
          <w:szCs w:val="28"/>
        </w:rPr>
        <w:t>и</w:t>
      </w:r>
      <w:r w:rsidRPr="00AE22C0">
        <w:rPr>
          <w:rFonts w:ascii="Times New Roman" w:hAnsi="Times New Roman"/>
          <w:sz w:val="28"/>
          <w:szCs w:val="28"/>
        </w:rPr>
        <w:t xml:space="preserve"> выявлен</w:t>
      </w:r>
      <w:r w:rsidR="00EF398B" w:rsidRPr="00AE22C0">
        <w:rPr>
          <w:rFonts w:ascii="Times New Roman" w:hAnsi="Times New Roman"/>
          <w:sz w:val="28"/>
          <w:szCs w:val="28"/>
        </w:rPr>
        <w:t>ы</w:t>
      </w:r>
      <w:r w:rsidR="007476CB" w:rsidRPr="00AE22C0">
        <w:rPr>
          <w:rFonts w:ascii="Times New Roman" w:hAnsi="Times New Roman"/>
          <w:sz w:val="28"/>
          <w:szCs w:val="28"/>
        </w:rPr>
        <w:t xml:space="preserve"> </w:t>
      </w:r>
      <w:r w:rsidR="00747203" w:rsidRPr="00AE22C0">
        <w:rPr>
          <w:rFonts w:ascii="Times New Roman" w:hAnsi="Times New Roman"/>
          <w:sz w:val="28"/>
          <w:szCs w:val="28"/>
        </w:rPr>
        <w:t>превышени</w:t>
      </w:r>
      <w:r w:rsidR="008527FB" w:rsidRPr="00AE22C0">
        <w:rPr>
          <w:rFonts w:ascii="Times New Roman" w:hAnsi="Times New Roman"/>
          <w:sz w:val="28"/>
          <w:szCs w:val="28"/>
        </w:rPr>
        <w:t>я</w:t>
      </w:r>
      <w:r w:rsidR="00747203" w:rsidRPr="00AE22C0">
        <w:rPr>
          <w:rFonts w:ascii="Times New Roman" w:hAnsi="Times New Roman"/>
          <w:sz w:val="28"/>
          <w:szCs w:val="28"/>
        </w:rPr>
        <w:t xml:space="preserve"> более 1 ПДК </w:t>
      </w:r>
      <w:r w:rsidR="007476CB" w:rsidRPr="00AE22C0">
        <w:rPr>
          <w:rFonts w:ascii="Times New Roman" w:hAnsi="Times New Roman"/>
          <w:sz w:val="28"/>
          <w:szCs w:val="28"/>
        </w:rPr>
        <w:t xml:space="preserve">по взвешенным частицам РМ-2,5 – 1, взвешенным частицам РМ-10 – 9,  </w:t>
      </w:r>
      <w:r w:rsidR="00D96BAD" w:rsidRPr="00AE22C0">
        <w:rPr>
          <w:rFonts w:ascii="Times New Roman" w:hAnsi="Times New Roman"/>
          <w:sz w:val="28"/>
          <w:szCs w:val="28"/>
          <w:lang w:val="kk-KZ"/>
        </w:rPr>
        <w:t xml:space="preserve">озону – </w:t>
      </w:r>
      <w:r w:rsidR="007476CB" w:rsidRPr="00AE22C0">
        <w:rPr>
          <w:rFonts w:ascii="Times New Roman" w:hAnsi="Times New Roman"/>
          <w:sz w:val="28"/>
          <w:szCs w:val="28"/>
          <w:lang w:val="kk-KZ"/>
        </w:rPr>
        <w:t>13</w:t>
      </w:r>
      <w:r w:rsidR="00D96BAD" w:rsidRPr="00AE22C0">
        <w:rPr>
          <w:rFonts w:ascii="Times New Roman" w:hAnsi="Times New Roman"/>
          <w:sz w:val="28"/>
          <w:szCs w:val="28"/>
          <w:lang w:val="kk-KZ"/>
        </w:rPr>
        <w:t xml:space="preserve">, сероводороду - </w:t>
      </w:r>
      <w:r w:rsidR="007476CB" w:rsidRPr="00AE22C0">
        <w:rPr>
          <w:rFonts w:ascii="Times New Roman" w:hAnsi="Times New Roman"/>
          <w:sz w:val="28"/>
          <w:szCs w:val="28"/>
          <w:lang w:val="kk-KZ"/>
        </w:rPr>
        <w:t>2</w:t>
      </w:r>
      <w:r w:rsidR="00401F37" w:rsidRPr="00AE22C0">
        <w:rPr>
          <w:rFonts w:ascii="Times New Roman" w:hAnsi="Times New Roman"/>
          <w:sz w:val="28"/>
          <w:szCs w:val="28"/>
          <w:lang w:val="kk-KZ"/>
        </w:rPr>
        <w:t xml:space="preserve"> случа</w:t>
      </w:r>
      <w:r w:rsidR="007476CB" w:rsidRPr="00AE22C0">
        <w:rPr>
          <w:rFonts w:ascii="Times New Roman" w:hAnsi="Times New Roman"/>
          <w:sz w:val="28"/>
          <w:szCs w:val="28"/>
          <w:lang w:val="kk-KZ"/>
        </w:rPr>
        <w:t>я</w:t>
      </w:r>
      <w:r w:rsidR="00276549" w:rsidRPr="00AE22C0">
        <w:rPr>
          <w:rFonts w:ascii="Times New Roman" w:hAnsi="Times New Roman"/>
          <w:sz w:val="28"/>
          <w:szCs w:val="28"/>
          <w:lang w:val="kk-KZ"/>
        </w:rPr>
        <w:t xml:space="preserve"> </w:t>
      </w:r>
      <w:r w:rsidR="003C74FF" w:rsidRPr="00AE22C0">
        <w:rPr>
          <w:rFonts w:ascii="Times New Roman" w:hAnsi="Times New Roman"/>
          <w:sz w:val="28"/>
          <w:szCs w:val="28"/>
        </w:rPr>
        <w:t>(таблица 1).</w:t>
      </w:r>
    </w:p>
    <w:p w:rsidR="004E20C4" w:rsidRPr="00AE22C0" w:rsidRDefault="004E20C4" w:rsidP="00F62832">
      <w:pPr>
        <w:rPr>
          <w:rFonts w:ascii="Times New Roman" w:hAnsi="Times New Roman"/>
          <w:b/>
          <w:sz w:val="28"/>
          <w:szCs w:val="28"/>
        </w:rPr>
      </w:pPr>
    </w:p>
    <w:p w:rsidR="00BB59B7" w:rsidRPr="00AE22C0" w:rsidRDefault="00BB59B7" w:rsidP="00F62832">
      <w:pPr>
        <w:rPr>
          <w:rFonts w:ascii="Times New Roman" w:hAnsi="Times New Roman"/>
          <w:b/>
          <w:sz w:val="28"/>
          <w:szCs w:val="28"/>
        </w:rPr>
      </w:pPr>
    </w:p>
    <w:p w:rsidR="00BB59B7" w:rsidRPr="00AE22C0" w:rsidRDefault="00BB59B7" w:rsidP="00F62832">
      <w:pPr>
        <w:rPr>
          <w:rFonts w:ascii="Times New Roman" w:hAnsi="Times New Roman"/>
          <w:b/>
          <w:sz w:val="28"/>
          <w:szCs w:val="28"/>
        </w:rPr>
      </w:pPr>
    </w:p>
    <w:p w:rsidR="001C3071" w:rsidRPr="00AE22C0" w:rsidRDefault="003816AD" w:rsidP="00F62832">
      <w:pPr>
        <w:jc w:val="center"/>
        <w:rPr>
          <w:rFonts w:ascii="Times New Roman" w:hAnsi="Times New Roman"/>
          <w:b/>
          <w:sz w:val="28"/>
          <w:szCs w:val="28"/>
        </w:rPr>
      </w:pPr>
      <w:r w:rsidRPr="00AE22C0">
        <w:rPr>
          <w:rFonts w:ascii="Times New Roman" w:hAnsi="Times New Roman"/>
          <w:b/>
          <w:sz w:val="28"/>
          <w:szCs w:val="28"/>
        </w:rPr>
        <w:t>11.</w:t>
      </w:r>
      <w:r w:rsidR="00F55B78" w:rsidRPr="00AE22C0">
        <w:rPr>
          <w:rFonts w:ascii="Times New Roman" w:hAnsi="Times New Roman"/>
          <w:b/>
          <w:sz w:val="28"/>
          <w:szCs w:val="28"/>
        </w:rPr>
        <w:t>4</w:t>
      </w:r>
      <w:r w:rsidR="00EF0D3E" w:rsidRPr="00AE22C0">
        <w:rPr>
          <w:rFonts w:ascii="Times New Roman" w:hAnsi="Times New Roman"/>
          <w:b/>
          <w:sz w:val="28"/>
          <w:szCs w:val="28"/>
          <w:lang w:val="kk-KZ"/>
        </w:rPr>
        <w:t xml:space="preserve"> </w:t>
      </w:r>
      <w:r w:rsidR="001C3071" w:rsidRPr="00AE22C0">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AE22C0">
        <w:rPr>
          <w:rFonts w:ascii="Times New Roman" w:hAnsi="Times New Roman"/>
          <w:b/>
          <w:spacing w:val="-20"/>
          <w:sz w:val="28"/>
          <w:szCs w:val="28"/>
        </w:rPr>
        <w:t>СЭЗ</w:t>
      </w:r>
      <w:r w:rsidR="001C3071" w:rsidRPr="00AE22C0">
        <w:rPr>
          <w:rFonts w:ascii="Times New Roman" w:hAnsi="Times New Roman"/>
          <w:b/>
          <w:sz w:val="28"/>
          <w:szCs w:val="28"/>
        </w:rPr>
        <w:t>)"Морпорт Актау"</w:t>
      </w:r>
    </w:p>
    <w:p w:rsidR="005B5DC6" w:rsidRPr="00AE22C0" w:rsidRDefault="005B5DC6" w:rsidP="00F62832">
      <w:pPr>
        <w:jc w:val="center"/>
        <w:rPr>
          <w:rFonts w:ascii="Times New Roman" w:hAnsi="Times New Roman"/>
          <w:b/>
          <w:sz w:val="28"/>
        </w:rPr>
      </w:pPr>
      <w:r w:rsidRPr="00AE22C0">
        <w:rPr>
          <w:rFonts w:ascii="Times New Roman" w:hAnsi="Times New Roman"/>
          <w:b/>
          <w:sz w:val="28"/>
        </w:rPr>
        <w:t>Мангистауской области</w:t>
      </w:r>
    </w:p>
    <w:p w:rsidR="00B17671" w:rsidRPr="00AE22C0" w:rsidRDefault="00B17671" w:rsidP="00F62832">
      <w:pPr>
        <w:ind w:left="1425"/>
        <w:jc w:val="center"/>
        <w:rPr>
          <w:rFonts w:ascii="Times New Roman" w:hAnsi="Times New Roman"/>
          <w:b/>
          <w:sz w:val="28"/>
          <w:szCs w:val="28"/>
        </w:rPr>
      </w:pPr>
    </w:p>
    <w:p w:rsidR="009C4365" w:rsidRPr="00AE22C0" w:rsidRDefault="009C4365" w:rsidP="009C4365">
      <w:pPr>
        <w:ind w:firstLine="567"/>
        <w:jc w:val="both"/>
        <w:rPr>
          <w:rFonts w:ascii="Times New Roman" w:hAnsi="Times New Roman"/>
          <w:sz w:val="28"/>
          <w:szCs w:val="28"/>
        </w:rPr>
      </w:pPr>
      <w:r w:rsidRPr="00AE22C0">
        <w:rPr>
          <w:rFonts w:ascii="Times New Roman" w:hAnsi="Times New Roman"/>
          <w:sz w:val="28"/>
          <w:szCs w:val="28"/>
        </w:rPr>
        <w:t xml:space="preserve">Наблюдения за качеством морских вод на акватории СЭЗ "Морпорт Актау" проводились в апреле 2016 года по 4 гидрохимическим створам (точкам): 1 створ – северная часть акватории - </w:t>
      </w:r>
      <w:r w:rsidRPr="00AE22C0">
        <w:rPr>
          <w:rFonts w:ascii="Times New Roman" w:eastAsia="MS Mincho" w:hAnsi="Times New Roman"/>
          <w:bCs/>
          <w:sz w:val="28"/>
          <w:szCs w:val="28"/>
        </w:rPr>
        <w:t>створ водозаборного канала</w:t>
      </w:r>
      <w:r w:rsidRPr="00AE22C0">
        <w:rPr>
          <w:rFonts w:ascii="Times New Roman" w:hAnsi="Times New Roman"/>
          <w:sz w:val="28"/>
          <w:szCs w:val="28"/>
        </w:rPr>
        <w:t xml:space="preserve">; 2 створ – </w:t>
      </w:r>
      <w:r w:rsidRPr="00AE22C0">
        <w:rPr>
          <w:rFonts w:ascii="Times New Roman" w:eastAsia="MS Mincho" w:hAnsi="Times New Roman"/>
          <w:bCs/>
          <w:sz w:val="28"/>
          <w:szCs w:val="28"/>
        </w:rPr>
        <w:t>центральная часть акватории – район судоходного канала, нефтяной терминал морпорта</w:t>
      </w:r>
      <w:r w:rsidRPr="00AE22C0">
        <w:rPr>
          <w:rFonts w:ascii="Times New Roman" w:hAnsi="Times New Roman"/>
          <w:sz w:val="28"/>
          <w:szCs w:val="28"/>
        </w:rPr>
        <w:t xml:space="preserve">; 3 створ – </w:t>
      </w:r>
      <w:r w:rsidRPr="00AE22C0">
        <w:rPr>
          <w:rFonts w:ascii="Times New Roman" w:eastAsia="MS Mincho" w:hAnsi="Times New Roman"/>
          <w:bCs/>
          <w:sz w:val="28"/>
          <w:szCs w:val="28"/>
        </w:rPr>
        <w:t>южная часть акватории - причал нефтеналивной эстакады, нефтяной терминал "Казтрансойл"</w:t>
      </w:r>
      <w:r w:rsidRPr="00AE22C0">
        <w:rPr>
          <w:rFonts w:ascii="Times New Roman" w:hAnsi="Times New Roman"/>
          <w:sz w:val="28"/>
          <w:szCs w:val="28"/>
        </w:rPr>
        <w:t xml:space="preserve">; 4 створ – </w:t>
      </w:r>
      <w:r w:rsidRPr="00AE22C0">
        <w:rPr>
          <w:rFonts w:ascii="Times New Roman" w:eastAsia="MS Mincho" w:hAnsi="Times New Roman"/>
          <w:bCs/>
          <w:sz w:val="28"/>
          <w:szCs w:val="28"/>
        </w:rPr>
        <w:t>фоновая, вне акватории СЭЗ</w:t>
      </w:r>
      <w:r w:rsidRPr="00AE22C0">
        <w:rPr>
          <w:rFonts w:ascii="Times New Roman" w:hAnsi="Times New Roman"/>
          <w:sz w:val="28"/>
          <w:szCs w:val="28"/>
        </w:rPr>
        <w:t>.</w:t>
      </w:r>
    </w:p>
    <w:p w:rsidR="009C4365" w:rsidRPr="00AE22C0" w:rsidRDefault="009C4365" w:rsidP="009C4365">
      <w:pPr>
        <w:ind w:firstLine="709"/>
        <w:jc w:val="both"/>
        <w:rPr>
          <w:rFonts w:ascii="Times New Roman" w:hAnsi="Times New Roman"/>
          <w:sz w:val="28"/>
          <w:szCs w:val="20"/>
        </w:rPr>
      </w:pPr>
      <w:r w:rsidRPr="00AE22C0">
        <w:rPr>
          <w:rFonts w:ascii="Times New Roman" w:hAnsi="Times New Roman"/>
          <w:sz w:val="28"/>
          <w:szCs w:val="20"/>
        </w:rPr>
        <w:t xml:space="preserve">На акватории морского порта </w:t>
      </w:r>
      <w:r w:rsidRPr="00AE22C0">
        <w:rPr>
          <w:rFonts w:ascii="Times New Roman" w:hAnsi="Times New Roman"/>
          <w:sz w:val="28"/>
          <w:szCs w:val="20"/>
          <w:lang w:val="kk-KZ"/>
        </w:rPr>
        <w:t xml:space="preserve">температура воды находилось в </w:t>
      </w:r>
      <w:r w:rsidRPr="00AE22C0">
        <w:rPr>
          <w:rFonts w:ascii="Times New Roman" w:hAnsi="Times New Roman"/>
          <w:sz w:val="28"/>
          <w:szCs w:val="20"/>
        </w:rPr>
        <w:t>пределах 8,0-12,0</w:t>
      </w:r>
      <w:r w:rsidRPr="00AE22C0">
        <w:rPr>
          <w:rFonts w:ascii="Times New Roman" w:hAnsi="Times New Roman"/>
          <w:sz w:val="28"/>
          <w:szCs w:val="20"/>
          <w:lang w:val="kk-KZ"/>
        </w:rPr>
        <w:t xml:space="preserve"> °С, </w:t>
      </w:r>
      <w:r w:rsidRPr="00AE22C0">
        <w:rPr>
          <w:rFonts w:ascii="Times New Roman" w:hAnsi="Times New Roman"/>
          <w:sz w:val="28"/>
          <w:szCs w:val="20"/>
        </w:rPr>
        <w:t>величина рН морской воды - 8,1-8,3, содержание растворенного кислорода – 10,4 мг/дм</w:t>
      </w:r>
      <w:r w:rsidRPr="00AE22C0">
        <w:rPr>
          <w:rFonts w:ascii="Times New Roman" w:hAnsi="Times New Roman"/>
          <w:sz w:val="28"/>
          <w:szCs w:val="20"/>
          <w:vertAlign w:val="superscript"/>
        </w:rPr>
        <w:t>3</w:t>
      </w:r>
      <w:r w:rsidRPr="00AE22C0">
        <w:rPr>
          <w:rFonts w:ascii="Times New Roman" w:hAnsi="Times New Roman"/>
          <w:sz w:val="28"/>
          <w:szCs w:val="20"/>
        </w:rPr>
        <w:t>, БПК</w:t>
      </w:r>
      <w:r w:rsidRPr="00AE22C0">
        <w:rPr>
          <w:rFonts w:ascii="Times New Roman" w:hAnsi="Times New Roman"/>
          <w:sz w:val="28"/>
          <w:szCs w:val="20"/>
          <w:vertAlign w:val="subscript"/>
        </w:rPr>
        <w:t>5</w:t>
      </w:r>
      <w:r w:rsidRPr="00AE22C0">
        <w:rPr>
          <w:rFonts w:ascii="Times New Roman" w:hAnsi="Times New Roman"/>
          <w:sz w:val="28"/>
          <w:szCs w:val="20"/>
        </w:rPr>
        <w:t xml:space="preserve"> – 1,2 мг/дм</w:t>
      </w:r>
      <w:r w:rsidRPr="00AE22C0">
        <w:rPr>
          <w:rFonts w:ascii="Times New Roman" w:hAnsi="Times New Roman"/>
          <w:sz w:val="28"/>
          <w:szCs w:val="20"/>
          <w:vertAlign w:val="superscript"/>
        </w:rPr>
        <w:t>3</w:t>
      </w:r>
      <w:r w:rsidRPr="00AE22C0">
        <w:rPr>
          <w:rFonts w:ascii="Times New Roman" w:hAnsi="Times New Roman"/>
          <w:sz w:val="28"/>
          <w:szCs w:val="20"/>
        </w:rPr>
        <w:t>. Превышения ПДК не обнаружено.</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В апреле 2016 года на всех точках акватории Морпорта качество воды характеризуются как </w:t>
      </w:r>
      <w:r w:rsidRPr="00AE22C0">
        <w:rPr>
          <w:rFonts w:ascii="Times New Roman" w:hAnsi="Times New Roman"/>
          <w:i/>
          <w:sz w:val="28"/>
          <w:szCs w:val="28"/>
        </w:rPr>
        <w:t>«нормативно-чистая»</w:t>
      </w:r>
      <w:r w:rsidRPr="00AE22C0">
        <w:rPr>
          <w:rFonts w:ascii="Times New Roman" w:hAnsi="Times New Roman"/>
          <w:sz w:val="28"/>
          <w:szCs w:val="28"/>
        </w:rPr>
        <w:t xml:space="preserve">. В сравнении с апрелем 2015 года и </w:t>
      </w:r>
      <w:r w:rsidRPr="00AE22C0">
        <w:rPr>
          <w:rFonts w:ascii="Times New Roman" w:hAnsi="Times New Roman"/>
          <w:sz w:val="28"/>
          <w:szCs w:val="28"/>
          <w:lang w:val="kk-KZ"/>
        </w:rPr>
        <w:t xml:space="preserve">мартом 2016 года </w:t>
      </w:r>
      <w:r w:rsidRPr="00AE22C0">
        <w:rPr>
          <w:rFonts w:ascii="Times New Roman" w:hAnsi="Times New Roman"/>
          <w:sz w:val="28"/>
          <w:szCs w:val="28"/>
        </w:rPr>
        <w:t>качество воды не изменилось.</w:t>
      </w:r>
    </w:p>
    <w:p w:rsidR="006622BB" w:rsidRPr="00AE22C0" w:rsidRDefault="006622BB" w:rsidP="005A30FF">
      <w:pPr>
        <w:ind w:firstLine="709"/>
        <w:jc w:val="both"/>
        <w:rPr>
          <w:rFonts w:ascii="Times New Roman" w:hAnsi="Times New Roman"/>
          <w:sz w:val="28"/>
          <w:szCs w:val="20"/>
        </w:rPr>
      </w:pPr>
    </w:p>
    <w:p w:rsidR="003E1186" w:rsidRPr="00AE22C0" w:rsidRDefault="003E1186" w:rsidP="003E1186">
      <w:pPr>
        <w:tabs>
          <w:tab w:val="left" w:pos="2268"/>
        </w:tabs>
        <w:ind w:firstLine="709"/>
        <w:jc w:val="center"/>
        <w:rPr>
          <w:rFonts w:ascii="Times New Roman" w:hAnsi="Times New Roman"/>
          <w:b/>
          <w:sz w:val="28"/>
          <w:szCs w:val="28"/>
        </w:rPr>
      </w:pPr>
      <w:r w:rsidRPr="00AE22C0">
        <w:rPr>
          <w:rFonts w:ascii="Times New Roman" w:hAnsi="Times New Roman"/>
          <w:b/>
          <w:sz w:val="28"/>
          <w:szCs w:val="28"/>
        </w:rPr>
        <w:t>11.5 Состояние донных отложений моря на территории СЭЗ</w:t>
      </w:r>
    </w:p>
    <w:p w:rsidR="003E1186" w:rsidRPr="00AE22C0" w:rsidRDefault="003E1186" w:rsidP="003E1186">
      <w:pPr>
        <w:tabs>
          <w:tab w:val="left" w:pos="2268"/>
        </w:tabs>
        <w:ind w:firstLine="709"/>
        <w:jc w:val="center"/>
        <w:rPr>
          <w:rFonts w:ascii="Times New Roman" w:hAnsi="Times New Roman"/>
          <w:b/>
          <w:sz w:val="28"/>
          <w:szCs w:val="28"/>
        </w:rPr>
      </w:pPr>
      <w:r w:rsidRPr="00AE22C0">
        <w:rPr>
          <w:rFonts w:ascii="Times New Roman" w:hAnsi="Times New Roman"/>
          <w:b/>
          <w:sz w:val="28"/>
          <w:szCs w:val="28"/>
        </w:rPr>
        <w:t>"Морпорт Актау"</w:t>
      </w:r>
    </w:p>
    <w:p w:rsidR="003E1186" w:rsidRPr="00AE22C0" w:rsidRDefault="003E1186" w:rsidP="003E1186">
      <w:pPr>
        <w:tabs>
          <w:tab w:val="left" w:pos="2268"/>
        </w:tabs>
        <w:ind w:firstLine="709"/>
        <w:jc w:val="center"/>
        <w:rPr>
          <w:rFonts w:ascii="Times New Roman" w:hAnsi="Times New Roman"/>
          <w:b/>
          <w:sz w:val="28"/>
          <w:szCs w:val="28"/>
          <w:lang w:val="kk-KZ"/>
        </w:rPr>
      </w:pPr>
    </w:p>
    <w:p w:rsidR="003E1186" w:rsidRPr="00AE22C0" w:rsidRDefault="003E1186" w:rsidP="003E1186">
      <w:pPr>
        <w:pStyle w:val="a9"/>
        <w:spacing w:after="0"/>
        <w:ind w:left="0" w:firstLine="709"/>
        <w:jc w:val="both"/>
        <w:rPr>
          <w:rFonts w:ascii="Times New Roman" w:hAnsi="Times New Roman"/>
          <w:sz w:val="28"/>
          <w:szCs w:val="28"/>
        </w:rPr>
      </w:pPr>
      <w:r w:rsidRPr="00AE22C0">
        <w:rPr>
          <w:rFonts w:ascii="Times New Roman" w:hAnsi="Times New Roman"/>
          <w:sz w:val="28"/>
          <w:szCs w:val="28"/>
        </w:rPr>
        <w:t xml:space="preserve">Наблюдения за состоянием донных отложений </w:t>
      </w:r>
      <w:r w:rsidRPr="00AE22C0">
        <w:rPr>
          <w:rFonts w:ascii="Times New Roman" w:hAnsi="Times New Roman"/>
          <w:sz w:val="28"/>
          <w:szCs w:val="28"/>
          <w:lang w:val="kk-KZ"/>
        </w:rPr>
        <w:t xml:space="preserve">моря </w:t>
      </w:r>
      <w:r w:rsidRPr="00AE22C0">
        <w:rPr>
          <w:rFonts w:ascii="Times New Roman" w:hAnsi="Times New Roman"/>
          <w:sz w:val="28"/>
          <w:szCs w:val="28"/>
        </w:rPr>
        <w:t xml:space="preserve">проведены на 10 точках акватории СЭЗ. В </w:t>
      </w:r>
      <w:r w:rsidRPr="00AE22C0">
        <w:rPr>
          <w:rFonts w:ascii="Times New Roman" w:hAnsi="Times New Roman"/>
          <w:sz w:val="28"/>
          <w:szCs w:val="28"/>
          <w:lang w:val="kk-KZ"/>
        </w:rPr>
        <w:t xml:space="preserve">донных отложениях моря </w:t>
      </w:r>
      <w:r w:rsidRPr="00AE22C0">
        <w:rPr>
          <w:rFonts w:ascii="Times New Roman" w:hAnsi="Times New Roman"/>
          <w:sz w:val="28"/>
          <w:szCs w:val="28"/>
        </w:rPr>
        <w:t>определялосьсодержание нефтепродуктов и металлов (медь, марганец, хром шестивалентный, свинец, цинк, никель).</w:t>
      </w:r>
    </w:p>
    <w:p w:rsidR="003E1186" w:rsidRPr="00AE22C0" w:rsidRDefault="003E1186" w:rsidP="003E1186">
      <w:pPr>
        <w:pStyle w:val="a9"/>
        <w:spacing w:after="0"/>
        <w:ind w:left="0" w:firstLine="709"/>
        <w:jc w:val="both"/>
        <w:rPr>
          <w:rFonts w:ascii="Times New Roman" w:hAnsi="Times New Roman"/>
          <w:sz w:val="28"/>
          <w:szCs w:val="28"/>
        </w:rPr>
      </w:pPr>
      <w:r w:rsidRPr="00AE22C0">
        <w:rPr>
          <w:rFonts w:ascii="Times New Roman" w:hAnsi="Times New Roman"/>
          <w:sz w:val="28"/>
          <w:szCs w:val="28"/>
        </w:rPr>
        <w:t>В пробах донных отложений моря содержание меди находилось в пределах 1,</w:t>
      </w:r>
      <w:r w:rsidRPr="00AE22C0">
        <w:rPr>
          <w:rFonts w:ascii="Times New Roman" w:hAnsi="Times New Roman"/>
          <w:sz w:val="28"/>
          <w:szCs w:val="28"/>
          <w:lang w:val="kk-KZ"/>
        </w:rPr>
        <w:t>5</w:t>
      </w:r>
      <w:r w:rsidRPr="00AE22C0">
        <w:rPr>
          <w:rFonts w:ascii="Times New Roman" w:hAnsi="Times New Roman"/>
          <w:sz w:val="28"/>
          <w:szCs w:val="28"/>
        </w:rPr>
        <w:t>5-2,</w:t>
      </w:r>
      <w:r w:rsidRPr="00AE22C0">
        <w:rPr>
          <w:rFonts w:ascii="Times New Roman" w:hAnsi="Times New Roman"/>
          <w:sz w:val="28"/>
          <w:szCs w:val="28"/>
          <w:lang w:val="kk-KZ"/>
        </w:rPr>
        <w:t>05</w:t>
      </w:r>
      <w:r w:rsidRPr="00AE22C0">
        <w:rPr>
          <w:rFonts w:ascii="Times New Roman" w:hAnsi="Times New Roman"/>
          <w:sz w:val="28"/>
          <w:szCs w:val="28"/>
        </w:rPr>
        <w:t xml:space="preserve"> мг/кг, марганца – </w:t>
      </w:r>
      <w:r w:rsidRPr="00AE22C0">
        <w:rPr>
          <w:rFonts w:ascii="Times New Roman" w:hAnsi="Times New Roman"/>
          <w:sz w:val="28"/>
          <w:szCs w:val="28"/>
          <w:lang w:val="kk-KZ"/>
        </w:rPr>
        <w:t>1,10</w:t>
      </w:r>
      <w:r w:rsidRPr="00AE22C0">
        <w:rPr>
          <w:rFonts w:ascii="Times New Roman" w:hAnsi="Times New Roman"/>
          <w:sz w:val="28"/>
          <w:szCs w:val="28"/>
        </w:rPr>
        <w:t>-1,</w:t>
      </w:r>
      <w:r w:rsidRPr="00AE22C0">
        <w:rPr>
          <w:rFonts w:ascii="Times New Roman" w:hAnsi="Times New Roman"/>
          <w:sz w:val="28"/>
          <w:szCs w:val="28"/>
          <w:lang w:val="kk-KZ"/>
        </w:rPr>
        <w:t>54</w:t>
      </w:r>
      <w:r w:rsidRPr="00AE22C0">
        <w:rPr>
          <w:rFonts w:ascii="Times New Roman" w:hAnsi="Times New Roman"/>
          <w:sz w:val="28"/>
          <w:szCs w:val="28"/>
        </w:rPr>
        <w:t xml:space="preserve"> мг/кг, хрома (6+) - 0,02-0,0</w:t>
      </w:r>
      <w:r w:rsidRPr="00AE22C0">
        <w:rPr>
          <w:rFonts w:ascii="Times New Roman" w:hAnsi="Times New Roman"/>
          <w:sz w:val="28"/>
          <w:szCs w:val="28"/>
          <w:lang w:val="kk-KZ"/>
        </w:rPr>
        <w:t>4</w:t>
      </w:r>
      <w:r w:rsidRPr="00AE22C0">
        <w:rPr>
          <w:rFonts w:ascii="Times New Roman" w:hAnsi="Times New Roman"/>
          <w:sz w:val="28"/>
          <w:szCs w:val="28"/>
        </w:rPr>
        <w:t xml:space="preserve"> мг/кг, нефтепродуктов - 0,0</w:t>
      </w:r>
      <w:r w:rsidRPr="00AE22C0">
        <w:rPr>
          <w:rFonts w:ascii="Times New Roman" w:hAnsi="Times New Roman"/>
          <w:sz w:val="28"/>
          <w:szCs w:val="28"/>
          <w:lang w:val="kk-KZ"/>
        </w:rPr>
        <w:t>2</w:t>
      </w:r>
      <w:r w:rsidRPr="00AE22C0">
        <w:rPr>
          <w:rFonts w:ascii="Times New Roman" w:hAnsi="Times New Roman"/>
          <w:sz w:val="28"/>
          <w:szCs w:val="28"/>
        </w:rPr>
        <w:t>-0,03</w:t>
      </w:r>
      <w:r w:rsidRPr="00AE22C0">
        <w:rPr>
          <w:rFonts w:ascii="Times New Roman" w:hAnsi="Times New Roman"/>
          <w:sz w:val="28"/>
          <w:szCs w:val="28"/>
          <w:lang w:val="kk-KZ"/>
        </w:rPr>
        <w:t>0</w:t>
      </w:r>
      <w:r w:rsidRPr="00AE22C0">
        <w:rPr>
          <w:rFonts w:ascii="Times New Roman" w:hAnsi="Times New Roman"/>
          <w:sz w:val="28"/>
          <w:szCs w:val="28"/>
        </w:rPr>
        <w:t>%, свинца - 0,00</w:t>
      </w:r>
      <w:r w:rsidRPr="00AE22C0">
        <w:rPr>
          <w:rFonts w:ascii="Times New Roman" w:hAnsi="Times New Roman"/>
          <w:sz w:val="28"/>
          <w:szCs w:val="28"/>
          <w:lang w:val="kk-KZ"/>
        </w:rPr>
        <w:t>2</w:t>
      </w:r>
      <w:r w:rsidRPr="00AE22C0">
        <w:rPr>
          <w:rFonts w:ascii="Times New Roman" w:hAnsi="Times New Roman"/>
          <w:sz w:val="28"/>
          <w:szCs w:val="28"/>
        </w:rPr>
        <w:t>-0,00</w:t>
      </w:r>
      <w:r w:rsidRPr="00AE22C0">
        <w:rPr>
          <w:rFonts w:ascii="Times New Roman" w:hAnsi="Times New Roman"/>
          <w:sz w:val="28"/>
          <w:szCs w:val="28"/>
          <w:lang w:val="kk-KZ"/>
        </w:rPr>
        <w:t>4</w:t>
      </w:r>
      <w:r w:rsidRPr="00AE22C0">
        <w:rPr>
          <w:rFonts w:ascii="Times New Roman" w:hAnsi="Times New Roman"/>
          <w:sz w:val="28"/>
          <w:szCs w:val="28"/>
        </w:rPr>
        <w:t xml:space="preserve"> мг/кг, цинка – 1,1</w:t>
      </w:r>
      <w:r w:rsidRPr="00AE22C0">
        <w:rPr>
          <w:rFonts w:ascii="Times New Roman" w:hAnsi="Times New Roman"/>
          <w:sz w:val="28"/>
          <w:szCs w:val="28"/>
          <w:lang w:val="kk-KZ"/>
        </w:rPr>
        <w:t>0</w:t>
      </w:r>
      <w:r w:rsidRPr="00AE22C0">
        <w:rPr>
          <w:rFonts w:ascii="Times New Roman" w:hAnsi="Times New Roman"/>
          <w:sz w:val="28"/>
          <w:szCs w:val="28"/>
        </w:rPr>
        <w:t>-</w:t>
      </w:r>
      <w:r w:rsidRPr="00AE22C0">
        <w:rPr>
          <w:rFonts w:ascii="Times New Roman" w:hAnsi="Times New Roman"/>
          <w:sz w:val="28"/>
          <w:szCs w:val="28"/>
          <w:lang w:val="kk-KZ"/>
        </w:rPr>
        <w:t>1,40</w:t>
      </w:r>
      <w:r w:rsidRPr="00AE22C0">
        <w:rPr>
          <w:rFonts w:ascii="Times New Roman" w:hAnsi="Times New Roman"/>
          <w:sz w:val="28"/>
          <w:szCs w:val="28"/>
        </w:rPr>
        <w:t xml:space="preserve"> мг/кг, никеля –</w:t>
      </w:r>
      <w:r w:rsidRPr="00AE22C0">
        <w:rPr>
          <w:rFonts w:ascii="Times New Roman" w:hAnsi="Times New Roman"/>
          <w:sz w:val="28"/>
          <w:szCs w:val="28"/>
          <w:lang w:val="kk-KZ"/>
        </w:rPr>
        <w:t>1,10-1,50</w:t>
      </w:r>
      <w:r w:rsidRPr="00AE22C0">
        <w:rPr>
          <w:rFonts w:ascii="Times New Roman" w:hAnsi="Times New Roman"/>
          <w:sz w:val="28"/>
          <w:szCs w:val="28"/>
        </w:rPr>
        <w:t xml:space="preserve"> мг/кг.</w:t>
      </w:r>
    </w:p>
    <w:p w:rsidR="003E1186" w:rsidRPr="00AE22C0" w:rsidRDefault="003E1186" w:rsidP="005A30FF">
      <w:pPr>
        <w:ind w:firstLine="709"/>
        <w:jc w:val="both"/>
        <w:rPr>
          <w:rFonts w:ascii="Times New Roman" w:hAnsi="Times New Roman"/>
          <w:sz w:val="28"/>
          <w:szCs w:val="20"/>
        </w:rPr>
      </w:pPr>
    </w:p>
    <w:p w:rsidR="00677B93" w:rsidRPr="00AE22C0" w:rsidRDefault="00677B93" w:rsidP="00677B93">
      <w:pPr>
        <w:tabs>
          <w:tab w:val="left" w:pos="2268"/>
        </w:tabs>
        <w:jc w:val="center"/>
        <w:rPr>
          <w:rFonts w:ascii="Times New Roman" w:hAnsi="Times New Roman"/>
          <w:b/>
          <w:sz w:val="28"/>
        </w:rPr>
      </w:pPr>
      <w:r w:rsidRPr="00AE22C0">
        <w:rPr>
          <w:rFonts w:ascii="Times New Roman" w:hAnsi="Times New Roman"/>
          <w:b/>
          <w:sz w:val="28"/>
        </w:rPr>
        <w:t>11.6  Состояние почвы на территории СЭЗ</w:t>
      </w:r>
    </w:p>
    <w:p w:rsidR="00677B93" w:rsidRPr="00AE22C0" w:rsidRDefault="00677B93" w:rsidP="00677B93">
      <w:pPr>
        <w:tabs>
          <w:tab w:val="left" w:pos="2268"/>
        </w:tabs>
        <w:jc w:val="center"/>
        <w:rPr>
          <w:rFonts w:ascii="Times New Roman" w:hAnsi="Times New Roman"/>
          <w:b/>
          <w:sz w:val="28"/>
        </w:rPr>
      </w:pPr>
      <w:r w:rsidRPr="00AE22C0">
        <w:rPr>
          <w:rFonts w:ascii="Times New Roman" w:hAnsi="Times New Roman"/>
          <w:b/>
          <w:sz w:val="28"/>
        </w:rPr>
        <w:t>"Морпорт Актау"</w:t>
      </w:r>
      <w:r w:rsidRPr="00AE22C0">
        <w:rPr>
          <w:rFonts w:ascii="Times New Roman" w:hAnsi="Times New Roman"/>
          <w:b/>
          <w:sz w:val="28"/>
          <w:lang w:val="kk-KZ"/>
        </w:rPr>
        <w:t xml:space="preserve"> </w:t>
      </w:r>
      <w:r w:rsidRPr="00AE22C0">
        <w:rPr>
          <w:rFonts w:ascii="Times New Roman" w:hAnsi="Times New Roman"/>
          <w:b/>
          <w:sz w:val="28"/>
        </w:rPr>
        <w:t>за весенний период 2016 года</w:t>
      </w:r>
    </w:p>
    <w:p w:rsidR="00677B93" w:rsidRPr="00AE22C0" w:rsidRDefault="00677B93" w:rsidP="00677B93">
      <w:pPr>
        <w:tabs>
          <w:tab w:val="left" w:pos="2268"/>
        </w:tabs>
        <w:jc w:val="center"/>
        <w:rPr>
          <w:rFonts w:ascii="Times New Roman" w:hAnsi="Times New Roman"/>
          <w:b/>
          <w:sz w:val="16"/>
          <w:szCs w:val="16"/>
          <w:lang w:val="kk-KZ"/>
        </w:rPr>
      </w:pPr>
    </w:p>
    <w:p w:rsidR="00677B93" w:rsidRPr="00AE22C0" w:rsidRDefault="00677B93" w:rsidP="00677B93">
      <w:pPr>
        <w:tabs>
          <w:tab w:val="left" w:pos="2268"/>
        </w:tabs>
        <w:ind w:firstLine="720"/>
        <w:jc w:val="both"/>
        <w:rPr>
          <w:rFonts w:ascii="Times New Roman" w:hAnsi="Times New Roman"/>
          <w:sz w:val="28"/>
          <w:szCs w:val="28"/>
        </w:rPr>
      </w:pPr>
      <w:r w:rsidRPr="00AE22C0">
        <w:rPr>
          <w:rFonts w:ascii="Times New Roman" w:hAnsi="Times New Roman"/>
          <w:sz w:val="28"/>
          <w:szCs w:val="28"/>
        </w:rPr>
        <w:t xml:space="preserve">Наблюдения за состоянием почв проведены в 10 точках территории СЭЗ: </w:t>
      </w:r>
      <w:r w:rsidRPr="00AE22C0">
        <w:rPr>
          <w:rFonts w:ascii="Times New Roman" w:hAnsi="Times New Roman"/>
          <w:b/>
          <w:sz w:val="28"/>
          <w:szCs w:val="28"/>
        </w:rPr>
        <w:t>1 точка</w:t>
      </w:r>
      <w:r w:rsidRPr="00AE22C0">
        <w:rPr>
          <w:rFonts w:ascii="Times New Roman" w:hAnsi="Times New Roman"/>
          <w:sz w:val="28"/>
          <w:szCs w:val="28"/>
        </w:rPr>
        <w:t xml:space="preserve"> – СЭЗ причал №7, набережная зерновой терминал, </w:t>
      </w:r>
      <w:r w:rsidRPr="00AE22C0">
        <w:rPr>
          <w:rFonts w:ascii="Times New Roman" w:hAnsi="Times New Roman"/>
          <w:b/>
          <w:sz w:val="28"/>
          <w:szCs w:val="28"/>
        </w:rPr>
        <w:t>2 точка</w:t>
      </w:r>
      <w:r w:rsidRPr="00AE22C0">
        <w:rPr>
          <w:rFonts w:ascii="Times New Roman" w:hAnsi="Times New Roman"/>
          <w:sz w:val="28"/>
          <w:szCs w:val="28"/>
        </w:rPr>
        <w:t xml:space="preserve"> – СЭЗ возле заправочной станции, </w:t>
      </w:r>
      <w:r w:rsidRPr="00AE22C0">
        <w:rPr>
          <w:rFonts w:ascii="Times New Roman" w:hAnsi="Times New Roman"/>
          <w:b/>
          <w:sz w:val="28"/>
          <w:szCs w:val="28"/>
        </w:rPr>
        <w:t>3 точка</w:t>
      </w:r>
      <w:r w:rsidRPr="00AE22C0">
        <w:rPr>
          <w:rFonts w:ascii="Times New Roman" w:hAnsi="Times New Roman"/>
          <w:sz w:val="28"/>
          <w:szCs w:val="28"/>
        </w:rPr>
        <w:t xml:space="preserve"> – СЭЗ Экологический пост, </w:t>
      </w:r>
      <w:r w:rsidRPr="00AE22C0">
        <w:rPr>
          <w:rFonts w:ascii="Times New Roman" w:hAnsi="Times New Roman"/>
          <w:b/>
          <w:sz w:val="28"/>
          <w:szCs w:val="28"/>
        </w:rPr>
        <w:t>4 точка</w:t>
      </w:r>
      <w:r w:rsidRPr="00AE22C0">
        <w:rPr>
          <w:rFonts w:ascii="Times New Roman" w:hAnsi="Times New Roman"/>
          <w:sz w:val="28"/>
          <w:szCs w:val="28"/>
        </w:rPr>
        <w:t xml:space="preserve"> – СЭЗ административное здание "Морпорт Актау", </w:t>
      </w:r>
      <w:r w:rsidRPr="00AE22C0">
        <w:rPr>
          <w:rFonts w:ascii="Times New Roman" w:hAnsi="Times New Roman"/>
          <w:b/>
          <w:sz w:val="28"/>
          <w:szCs w:val="28"/>
        </w:rPr>
        <w:t>5 точка</w:t>
      </w:r>
      <w:r w:rsidRPr="00AE22C0">
        <w:rPr>
          <w:rFonts w:ascii="Times New Roman" w:hAnsi="Times New Roman"/>
          <w:sz w:val="28"/>
          <w:szCs w:val="28"/>
        </w:rPr>
        <w:t xml:space="preserve"> – СЭЗ набережная, причал № 8, </w:t>
      </w:r>
      <w:r w:rsidRPr="00AE22C0">
        <w:rPr>
          <w:rFonts w:ascii="Times New Roman" w:hAnsi="Times New Roman"/>
          <w:b/>
          <w:sz w:val="28"/>
          <w:szCs w:val="28"/>
        </w:rPr>
        <w:t>6 точка</w:t>
      </w:r>
      <w:r w:rsidRPr="00AE22C0">
        <w:rPr>
          <w:rFonts w:ascii="Times New Roman" w:hAnsi="Times New Roman"/>
          <w:sz w:val="28"/>
          <w:szCs w:val="28"/>
        </w:rPr>
        <w:t xml:space="preserve"> – СЭЗ пограничный пост, </w:t>
      </w:r>
      <w:r w:rsidRPr="00AE22C0">
        <w:rPr>
          <w:rFonts w:ascii="Times New Roman" w:hAnsi="Times New Roman"/>
          <w:b/>
          <w:sz w:val="28"/>
          <w:szCs w:val="28"/>
        </w:rPr>
        <w:t>7 точка</w:t>
      </w:r>
      <w:r w:rsidRPr="00AE22C0">
        <w:rPr>
          <w:rFonts w:ascii="Times New Roman" w:hAnsi="Times New Roman"/>
          <w:sz w:val="28"/>
          <w:szCs w:val="28"/>
        </w:rPr>
        <w:t xml:space="preserve"> – СЭЗ набережная, причал № 6, </w:t>
      </w:r>
      <w:r w:rsidRPr="00AE22C0">
        <w:rPr>
          <w:rFonts w:ascii="Times New Roman" w:hAnsi="Times New Roman"/>
          <w:b/>
          <w:sz w:val="28"/>
          <w:szCs w:val="28"/>
        </w:rPr>
        <w:t>8 точка</w:t>
      </w:r>
      <w:r w:rsidRPr="00AE22C0">
        <w:rPr>
          <w:rFonts w:ascii="Times New Roman" w:hAnsi="Times New Roman"/>
          <w:sz w:val="28"/>
          <w:szCs w:val="28"/>
        </w:rPr>
        <w:t xml:space="preserve"> – СЭЗ набережная, причал № 5, </w:t>
      </w:r>
      <w:r w:rsidRPr="00AE22C0">
        <w:rPr>
          <w:rFonts w:ascii="Times New Roman" w:hAnsi="Times New Roman"/>
          <w:b/>
          <w:sz w:val="28"/>
          <w:szCs w:val="28"/>
        </w:rPr>
        <w:t>9 точка</w:t>
      </w:r>
      <w:r w:rsidRPr="00AE22C0">
        <w:rPr>
          <w:rFonts w:ascii="Times New Roman" w:hAnsi="Times New Roman"/>
          <w:sz w:val="28"/>
          <w:szCs w:val="28"/>
        </w:rPr>
        <w:t xml:space="preserve"> – территория СЭЗ, </w:t>
      </w:r>
      <w:r w:rsidRPr="00AE22C0">
        <w:rPr>
          <w:rFonts w:ascii="Times New Roman" w:hAnsi="Times New Roman"/>
          <w:b/>
          <w:sz w:val="28"/>
          <w:szCs w:val="28"/>
        </w:rPr>
        <w:t>10 точка</w:t>
      </w:r>
      <w:r w:rsidRPr="00AE22C0">
        <w:rPr>
          <w:rFonts w:ascii="Times New Roman" w:hAnsi="Times New Roman"/>
          <w:sz w:val="28"/>
          <w:szCs w:val="28"/>
        </w:rPr>
        <w:t xml:space="preserve"> – территория СЭЗ.</w:t>
      </w:r>
    </w:p>
    <w:p w:rsidR="00677B93" w:rsidRPr="00AE22C0" w:rsidRDefault="00677B93" w:rsidP="00677B93">
      <w:pPr>
        <w:ind w:firstLine="709"/>
        <w:jc w:val="both"/>
        <w:rPr>
          <w:rFonts w:ascii="Times New Roman" w:hAnsi="Times New Roman"/>
          <w:sz w:val="28"/>
          <w:szCs w:val="28"/>
        </w:rPr>
      </w:pPr>
      <w:r w:rsidRPr="00AE22C0">
        <w:rPr>
          <w:rFonts w:ascii="Times New Roman" w:hAnsi="Times New Roman"/>
          <w:sz w:val="28"/>
          <w:szCs w:val="28"/>
        </w:rPr>
        <w:t xml:space="preserve">Анализировалось содержание в почве нефтепродуктов и металлов (медь, марганец, хром (6+), свинец, цинк, никель). Содержание определяемых показателей сравнивалось со значениями предельно допустимых концентраций </w:t>
      </w:r>
      <w:r w:rsidRPr="00AE22C0">
        <w:rPr>
          <w:rFonts w:ascii="Times New Roman" w:hAnsi="Times New Roman"/>
          <w:spacing w:val="-20"/>
          <w:sz w:val="28"/>
          <w:szCs w:val="28"/>
        </w:rPr>
        <w:t>(ПДК)</w:t>
      </w:r>
      <w:r w:rsidRPr="00AE22C0">
        <w:rPr>
          <w:rFonts w:ascii="Times New Roman" w:hAnsi="Times New Roman"/>
          <w:sz w:val="28"/>
          <w:szCs w:val="28"/>
        </w:rPr>
        <w:t xml:space="preserve"> для почв (Приложение </w:t>
      </w:r>
      <w:r w:rsidR="00023F2D" w:rsidRPr="00AE22C0">
        <w:rPr>
          <w:rFonts w:ascii="Times New Roman" w:hAnsi="Times New Roman"/>
          <w:sz w:val="28"/>
          <w:szCs w:val="28"/>
        </w:rPr>
        <w:t>7</w:t>
      </w:r>
      <w:r w:rsidRPr="00AE22C0">
        <w:rPr>
          <w:rFonts w:ascii="Times New Roman" w:hAnsi="Times New Roman"/>
          <w:sz w:val="28"/>
          <w:szCs w:val="28"/>
        </w:rPr>
        <w:t>).</w:t>
      </w:r>
    </w:p>
    <w:p w:rsidR="00677B93" w:rsidRPr="00AE22C0" w:rsidRDefault="00677B93" w:rsidP="00677B93">
      <w:pPr>
        <w:ind w:firstLine="709"/>
        <w:jc w:val="both"/>
        <w:rPr>
          <w:rFonts w:ascii="Times New Roman" w:hAnsi="Times New Roman"/>
          <w:sz w:val="28"/>
          <w:szCs w:val="28"/>
        </w:rPr>
      </w:pPr>
      <w:r w:rsidRPr="00AE22C0">
        <w:rPr>
          <w:rFonts w:ascii="Times New Roman" w:hAnsi="Times New Roman"/>
          <w:sz w:val="28"/>
          <w:szCs w:val="28"/>
        </w:rPr>
        <w:lastRenderedPageBreak/>
        <w:t>На всех точках на территории морпорта концентрация нефтепродуктов в воде достигала 0,</w:t>
      </w:r>
      <w:r w:rsidR="005C6894" w:rsidRPr="00AE22C0">
        <w:rPr>
          <w:rFonts w:ascii="Times New Roman" w:hAnsi="Times New Roman"/>
          <w:sz w:val="28"/>
          <w:szCs w:val="28"/>
        </w:rPr>
        <w:t xml:space="preserve">02 – </w:t>
      </w:r>
      <w:r w:rsidRPr="00AE22C0">
        <w:rPr>
          <w:rFonts w:ascii="Times New Roman" w:hAnsi="Times New Roman"/>
          <w:sz w:val="28"/>
          <w:szCs w:val="28"/>
        </w:rPr>
        <w:t>0</w:t>
      </w:r>
      <w:r w:rsidR="005C6894" w:rsidRPr="00AE22C0">
        <w:rPr>
          <w:rFonts w:ascii="Times New Roman" w:hAnsi="Times New Roman"/>
          <w:sz w:val="28"/>
          <w:szCs w:val="28"/>
        </w:rPr>
        <w:t xml:space="preserve">,04 </w:t>
      </w:r>
      <w:r w:rsidRPr="00AE22C0">
        <w:rPr>
          <w:rFonts w:ascii="Times New Roman" w:hAnsi="Times New Roman"/>
          <w:sz w:val="28"/>
          <w:szCs w:val="28"/>
        </w:rPr>
        <w:t>%. Концентрация всех определяемых примесей не превышают допустимую норму.</w:t>
      </w:r>
    </w:p>
    <w:p w:rsidR="00677B93" w:rsidRPr="00AE22C0" w:rsidRDefault="00677B93" w:rsidP="005A30FF">
      <w:pPr>
        <w:ind w:firstLine="709"/>
        <w:jc w:val="both"/>
        <w:rPr>
          <w:rFonts w:ascii="Times New Roman" w:hAnsi="Times New Roman"/>
          <w:sz w:val="28"/>
          <w:szCs w:val="20"/>
        </w:rPr>
      </w:pPr>
    </w:p>
    <w:p w:rsidR="002A42E5" w:rsidRPr="00AE22C0" w:rsidRDefault="00463581" w:rsidP="002F41B4">
      <w:pPr>
        <w:ind w:left="1425"/>
        <w:rPr>
          <w:rFonts w:ascii="Times New Roman" w:hAnsi="Times New Roman"/>
          <w:b/>
          <w:sz w:val="28"/>
          <w:szCs w:val="28"/>
        </w:rPr>
      </w:pPr>
      <w:r w:rsidRPr="00AE22C0">
        <w:rPr>
          <w:rFonts w:ascii="Times New Roman" w:hAnsi="Times New Roman"/>
          <w:b/>
          <w:sz w:val="28"/>
          <w:szCs w:val="28"/>
        </w:rPr>
        <w:t>11.</w:t>
      </w:r>
      <w:r w:rsidR="00CE48BA" w:rsidRPr="00AE22C0">
        <w:rPr>
          <w:rFonts w:ascii="Times New Roman" w:hAnsi="Times New Roman"/>
          <w:b/>
          <w:sz w:val="28"/>
          <w:szCs w:val="28"/>
          <w:lang w:val="kk-KZ"/>
        </w:rPr>
        <w:t>7</w:t>
      </w:r>
      <w:r w:rsidR="003E1186" w:rsidRPr="00AE22C0">
        <w:rPr>
          <w:rFonts w:ascii="Times New Roman" w:hAnsi="Times New Roman"/>
          <w:b/>
          <w:sz w:val="28"/>
          <w:szCs w:val="28"/>
          <w:lang w:val="kk-KZ"/>
        </w:rPr>
        <w:t xml:space="preserve"> </w:t>
      </w:r>
      <w:r w:rsidR="002A42E5" w:rsidRPr="00AE22C0">
        <w:rPr>
          <w:rFonts w:ascii="Times New Roman" w:hAnsi="Times New Roman"/>
          <w:b/>
          <w:sz w:val="28"/>
          <w:szCs w:val="28"/>
        </w:rPr>
        <w:t>Радиационный гамма-фон Мангистауской области</w:t>
      </w:r>
    </w:p>
    <w:p w:rsidR="0025707F" w:rsidRPr="00AE22C0" w:rsidRDefault="0025707F" w:rsidP="00F62832">
      <w:pPr>
        <w:ind w:firstLine="700"/>
        <w:jc w:val="both"/>
        <w:rPr>
          <w:rFonts w:ascii="Times New Roman" w:hAnsi="Times New Roman"/>
          <w:sz w:val="28"/>
          <w:szCs w:val="28"/>
        </w:rPr>
      </w:pPr>
    </w:p>
    <w:p w:rsidR="005A555A" w:rsidRPr="00AE22C0" w:rsidRDefault="00971635" w:rsidP="00F62832">
      <w:pPr>
        <w:ind w:firstLine="700"/>
        <w:jc w:val="both"/>
        <w:rPr>
          <w:rFonts w:ascii="Times New Roman" w:hAnsi="Times New Roman"/>
          <w:sz w:val="28"/>
          <w:szCs w:val="28"/>
          <w:lang w:val="kk-KZ"/>
        </w:rPr>
      </w:pPr>
      <w:r w:rsidRPr="00AE22C0">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AE22C0">
        <w:rPr>
          <w:rFonts w:ascii="Times New Roman" w:hAnsi="Times New Roman"/>
          <w:sz w:val="28"/>
          <w:szCs w:val="28"/>
        </w:rPr>
        <w:t>4</w:t>
      </w:r>
      <w:r w:rsidRPr="00AE22C0">
        <w:rPr>
          <w:rFonts w:ascii="Times New Roman" w:hAnsi="Times New Roman"/>
          <w:sz w:val="28"/>
          <w:szCs w:val="28"/>
        </w:rPr>
        <w:t>-х метеорологических станция</w:t>
      </w:r>
      <w:r w:rsidR="00AE6DE0" w:rsidRPr="00AE22C0">
        <w:rPr>
          <w:rFonts w:ascii="Times New Roman" w:hAnsi="Times New Roman"/>
          <w:sz w:val="28"/>
          <w:szCs w:val="28"/>
        </w:rPr>
        <w:t xml:space="preserve">х (Актау, Форт-Шевченко, </w:t>
      </w:r>
      <w:r w:rsidRPr="00AE22C0">
        <w:rPr>
          <w:rFonts w:ascii="Times New Roman" w:hAnsi="Times New Roman"/>
          <w:sz w:val="28"/>
          <w:szCs w:val="28"/>
        </w:rPr>
        <w:t>Жана</w:t>
      </w:r>
      <w:r w:rsidR="00DB1191" w:rsidRPr="00AE22C0">
        <w:rPr>
          <w:rFonts w:ascii="Times New Roman" w:hAnsi="Times New Roman"/>
          <w:sz w:val="28"/>
          <w:szCs w:val="28"/>
        </w:rPr>
        <w:t>озен</w:t>
      </w:r>
      <w:r w:rsidR="00B50DD2" w:rsidRPr="00AE22C0">
        <w:rPr>
          <w:rFonts w:ascii="Times New Roman" w:hAnsi="Times New Roman"/>
          <w:sz w:val="28"/>
          <w:szCs w:val="28"/>
        </w:rPr>
        <w:t>, Бейнеу</w:t>
      </w:r>
      <w:r w:rsidR="00A73A9C" w:rsidRPr="00AE22C0">
        <w:rPr>
          <w:rFonts w:ascii="Times New Roman" w:hAnsi="Times New Roman"/>
          <w:sz w:val="28"/>
          <w:szCs w:val="28"/>
        </w:rPr>
        <w:t>),</w:t>
      </w:r>
      <w:r w:rsidRPr="00AE22C0">
        <w:rPr>
          <w:rFonts w:ascii="Times New Roman" w:hAnsi="Times New Roman"/>
          <w:sz w:val="28"/>
          <w:szCs w:val="28"/>
        </w:rPr>
        <w:t xml:space="preserve"> хвостохранилище Кошкар-Ата</w:t>
      </w:r>
      <w:r w:rsidR="00A73A9C" w:rsidRPr="00AE22C0">
        <w:rPr>
          <w:rFonts w:ascii="Times New Roman" w:hAnsi="Times New Roman"/>
          <w:sz w:val="28"/>
          <w:szCs w:val="28"/>
          <w:lang w:val="kk-KZ"/>
        </w:rPr>
        <w:t xml:space="preserve"> и на </w:t>
      </w:r>
      <w:r w:rsidR="00C715CE" w:rsidRPr="00AE22C0">
        <w:rPr>
          <w:rFonts w:ascii="Times New Roman" w:hAnsi="Times New Roman"/>
          <w:sz w:val="28"/>
          <w:szCs w:val="28"/>
          <w:lang w:val="kk-KZ"/>
        </w:rPr>
        <w:t xml:space="preserve">2-х </w:t>
      </w:r>
      <w:r w:rsidR="00A73A9C" w:rsidRPr="00AE22C0">
        <w:rPr>
          <w:rStyle w:val="FontStyle204"/>
          <w:sz w:val="28"/>
          <w:szCs w:val="28"/>
        </w:rPr>
        <w:t>автоматическ</w:t>
      </w:r>
      <w:r w:rsidR="00C715CE" w:rsidRPr="00AE22C0">
        <w:rPr>
          <w:rStyle w:val="FontStyle204"/>
          <w:sz w:val="28"/>
          <w:szCs w:val="28"/>
          <w:lang w:val="kk-KZ"/>
        </w:rPr>
        <w:t xml:space="preserve">их </w:t>
      </w:r>
      <w:r w:rsidR="00A73A9C" w:rsidRPr="00AE22C0">
        <w:rPr>
          <w:rStyle w:val="FontStyle204"/>
          <w:sz w:val="28"/>
          <w:szCs w:val="28"/>
        </w:rPr>
        <w:t xml:space="preserve"> пост</w:t>
      </w:r>
      <w:r w:rsidR="00C715CE" w:rsidRPr="00AE22C0">
        <w:rPr>
          <w:rStyle w:val="FontStyle204"/>
          <w:sz w:val="28"/>
          <w:szCs w:val="28"/>
          <w:lang w:val="kk-KZ"/>
        </w:rPr>
        <w:t>ах</w:t>
      </w:r>
      <w:r w:rsidR="00A102BF" w:rsidRPr="00AE22C0">
        <w:rPr>
          <w:rStyle w:val="FontStyle204"/>
          <w:sz w:val="28"/>
          <w:szCs w:val="28"/>
          <w:lang w:val="kk-KZ"/>
        </w:rPr>
        <w:t xml:space="preserve"> </w:t>
      </w:r>
      <w:r w:rsidR="00A73A9C" w:rsidRPr="00AE22C0">
        <w:rPr>
          <w:rStyle w:val="FontStyle204"/>
          <w:sz w:val="28"/>
          <w:szCs w:val="28"/>
        </w:rPr>
        <w:t xml:space="preserve">наблюдений за загрязнением атмосферного воздуха </w:t>
      </w:r>
      <w:r w:rsidR="00764C0A" w:rsidRPr="00AE22C0">
        <w:rPr>
          <w:rStyle w:val="FontStyle201"/>
          <w:i w:val="0"/>
          <w:sz w:val="28"/>
          <w:szCs w:val="28"/>
          <w:lang w:val="kk-KZ"/>
        </w:rPr>
        <w:t>г.Жанаозен</w:t>
      </w:r>
      <w:r w:rsidR="00A102BF" w:rsidRPr="00AE22C0">
        <w:rPr>
          <w:rStyle w:val="FontStyle201"/>
          <w:lang w:val="kk-KZ"/>
        </w:rPr>
        <w:t xml:space="preserve"> </w:t>
      </w:r>
      <w:r w:rsidR="004A7372" w:rsidRPr="00AE22C0">
        <w:rPr>
          <w:rStyle w:val="FontStyle201"/>
          <w:lang w:val="kk-KZ"/>
        </w:rPr>
        <w:t xml:space="preserve"> </w:t>
      </w:r>
      <w:r w:rsidR="00080999" w:rsidRPr="00AE22C0">
        <w:rPr>
          <w:rStyle w:val="FontStyle201"/>
          <w:lang w:val="kk-KZ"/>
        </w:rPr>
        <w:t>(</w:t>
      </w:r>
      <w:r w:rsidR="00C715CE" w:rsidRPr="00AE22C0">
        <w:rPr>
          <w:rStyle w:val="FontStyle201"/>
        </w:rPr>
        <w:t>ПНЗ№1</w:t>
      </w:r>
      <w:r w:rsidR="00C715CE" w:rsidRPr="00AE22C0">
        <w:rPr>
          <w:rStyle w:val="FontStyle201"/>
          <w:lang w:val="kk-KZ"/>
        </w:rPr>
        <w:t xml:space="preserve">; </w:t>
      </w:r>
      <w:r w:rsidR="001D586A" w:rsidRPr="00AE22C0">
        <w:rPr>
          <w:rStyle w:val="FontStyle201"/>
        </w:rPr>
        <w:t>ПНЗ</w:t>
      </w:r>
      <w:r w:rsidR="00DB1191" w:rsidRPr="00AE22C0">
        <w:rPr>
          <w:rStyle w:val="FontStyle201"/>
        </w:rPr>
        <w:t>№</w:t>
      </w:r>
      <w:r w:rsidR="0007524E" w:rsidRPr="00AE22C0">
        <w:rPr>
          <w:rStyle w:val="FontStyle201"/>
          <w:lang w:val="kk-KZ"/>
        </w:rPr>
        <w:t>2</w:t>
      </w:r>
      <w:r w:rsidR="00A73A9C" w:rsidRPr="00AE22C0">
        <w:rPr>
          <w:rStyle w:val="FontStyle201"/>
        </w:rPr>
        <w:t>)</w:t>
      </w:r>
      <w:r w:rsidRPr="00AE22C0">
        <w:rPr>
          <w:rFonts w:ascii="Times New Roman" w:hAnsi="Times New Roman"/>
          <w:sz w:val="28"/>
          <w:szCs w:val="28"/>
        </w:rPr>
        <w:t>.</w:t>
      </w:r>
    </w:p>
    <w:p w:rsidR="00971635" w:rsidRPr="00AE22C0" w:rsidRDefault="000C7511" w:rsidP="00F62832">
      <w:pPr>
        <w:ind w:firstLine="700"/>
        <w:jc w:val="both"/>
        <w:rPr>
          <w:rFonts w:ascii="Times New Roman" w:hAnsi="Times New Roman"/>
          <w:sz w:val="28"/>
          <w:szCs w:val="28"/>
        </w:rPr>
      </w:pPr>
      <w:r w:rsidRPr="00AE22C0">
        <w:rPr>
          <w:rFonts w:ascii="Times New Roman" w:hAnsi="Times New Roman"/>
          <w:sz w:val="28"/>
          <w:szCs w:val="28"/>
        </w:rPr>
        <w:t>Средние значения радиационного гамма-фона приземного слоя атмосфер</w:t>
      </w:r>
      <w:r w:rsidR="000878CD" w:rsidRPr="00AE22C0">
        <w:rPr>
          <w:rFonts w:ascii="Times New Roman" w:hAnsi="Times New Roman"/>
          <w:sz w:val="28"/>
          <w:szCs w:val="28"/>
        </w:rPr>
        <w:t>ы по населенным пунктам области</w:t>
      </w:r>
      <w:r w:rsidRPr="00AE22C0">
        <w:rPr>
          <w:rFonts w:ascii="Times New Roman" w:hAnsi="Times New Roman"/>
          <w:sz w:val="28"/>
          <w:szCs w:val="28"/>
        </w:rPr>
        <w:t xml:space="preserve"> находились в пределах </w:t>
      </w:r>
      <w:r w:rsidRPr="00AE22C0">
        <w:rPr>
          <w:rFonts w:ascii="Times New Roman" w:hAnsi="Times New Roman"/>
          <w:sz w:val="28"/>
          <w:szCs w:val="28"/>
          <w:lang w:val="kk-KZ"/>
        </w:rPr>
        <w:t>0,0</w:t>
      </w:r>
      <w:r w:rsidR="00F33864" w:rsidRPr="00AE22C0">
        <w:rPr>
          <w:rFonts w:ascii="Times New Roman" w:hAnsi="Times New Roman"/>
          <w:sz w:val="28"/>
          <w:szCs w:val="28"/>
          <w:lang w:val="kk-KZ"/>
        </w:rPr>
        <w:t>8</w:t>
      </w:r>
      <w:r w:rsidRPr="00AE22C0">
        <w:rPr>
          <w:rFonts w:ascii="Times New Roman" w:hAnsi="Times New Roman"/>
          <w:sz w:val="28"/>
          <w:szCs w:val="28"/>
          <w:lang w:val="kk-KZ"/>
        </w:rPr>
        <w:t>-0,1</w:t>
      </w:r>
      <w:r w:rsidR="00675025" w:rsidRPr="00AE22C0">
        <w:rPr>
          <w:rFonts w:ascii="Times New Roman" w:hAnsi="Times New Roman"/>
          <w:sz w:val="28"/>
          <w:szCs w:val="28"/>
          <w:lang w:val="kk-KZ"/>
        </w:rPr>
        <w:t>3</w:t>
      </w:r>
      <w:r w:rsidRPr="00AE22C0">
        <w:rPr>
          <w:rFonts w:ascii="Times New Roman" w:hAnsi="Times New Roman"/>
          <w:sz w:val="28"/>
          <w:szCs w:val="28"/>
        </w:rPr>
        <w:t>мкЗв/ч. В среднем по области радиационный гамма-фон составил 0,1</w:t>
      </w:r>
      <w:r w:rsidR="000878CD" w:rsidRPr="00AE22C0">
        <w:rPr>
          <w:rFonts w:ascii="Times New Roman" w:hAnsi="Times New Roman"/>
          <w:sz w:val="28"/>
          <w:szCs w:val="28"/>
          <w:lang w:val="kk-KZ"/>
        </w:rPr>
        <w:t>0</w:t>
      </w:r>
      <w:r w:rsidRPr="00AE22C0">
        <w:rPr>
          <w:rFonts w:ascii="Times New Roman" w:hAnsi="Times New Roman"/>
          <w:sz w:val="28"/>
          <w:szCs w:val="28"/>
        </w:rPr>
        <w:t xml:space="preserve"> мкЗв/ч и находился в допустимых пределах</w:t>
      </w:r>
      <w:r w:rsidR="00971635" w:rsidRPr="00AE22C0">
        <w:rPr>
          <w:rFonts w:ascii="Times New Roman" w:hAnsi="Times New Roman"/>
          <w:sz w:val="28"/>
          <w:szCs w:val="28"/>
        </w:rPr>
        <w:t>.</w:t>
      </w:r>
    </w:p>
    <w:p w:rsidR="0072001E" w:rsidRPr="00AE22C0" w:rsidRDefault="0072001E" w:rsidP="00F62832">
      <w:pPr>
        <w:ind w:firstLine="700"/>
        <w:jc w:val="both"/>
        <w:rPr>
          <w:rFonts w:ascii="Times New Roman" w:hAnsi="Times New Roman"/>
          <w:sz w:val="28"/>
          <w:szCs w:val="28"/>
        </w:rPr>
      </w:pPr>
    </w:p>
    <w:p w:rsidR="002A42E5" w:rsidRPr="00AE22C0" w:rsidRDefault="00A91CF5" w:rsidP="00F62832">
      <w:pPr>
        <w:ind w:left="120"/>
        <w:jc w:val="center"/>
        <w:rPr>
          <w:rFonts w:ascii="Times New Roman" w:hAnsi="Times New Roman"/>
          <w:b/>
          <w:sz w:val="28"/>
          <w:szCs w:val="28"/>
        </w:rPr>
      </w:pPr>
      <w:r w:rsidRPr="00AE22C0">
        <w:rPr>
          <w:rFonts w:ascii="Times New Roman" w:hAnsi="Times New Roman"/>
          <w:b/>
          <w:sz w:val="28"/>
          <w:szCs w:val="28"/>
          <w:lang w:val="kk-KZ"/>
        </w:rPr>
        <w:t>11.</w:t>
      </w:r>
      <w:r w:rsidR="00CE48BA" w:rsidRPr="00AE22C0">
        <w:rPr>
          <w:rFonts w:ascii="Times New Roman" w:hAnsi="Times New Roman"/>
          <w:b/>
          <w:sz w:val="28"/>
          <w:szCs w:val="28"/>
          <w:lang w:val="kk-KZ"/>
        </w:rPr>
        <w:t>8</w:t>
      </w:r>
      <w:r w:rsidR="004E20C4" w:rsidRPr="00AE22C0">
        <w:rPr>
          <w:rFonts w:ascii="Times New Roman" w:hAnsi="Times New Roman"/>
          <w:b/>
          <w:sz w:val="28"/>
          <w:szCs w:val="28"/>
          <w:lang w:val="kk-KZ"/>
        </w:rPr>
        <w:t xml:space="preserve"> </w:t>
      </w:r>
      <w:r w:rsidR="002A42E5" w:rsidRPr="00AE22C0">
        <w:rPr>
          <w:rFonts w:ascii="Times New Roman" w:hAnsi="Times New Roman"/>
          <w:b/>
          <w:sz w:val="28"/>
          <w:szCs w:val="28"/>
        </w:rPr>
        <w:t>Плотность радиоактивных выпадений в приземном слое атмосферы</w:t>
      </w:r>
    </w:p>
    <w:p w:rsidR="00AE40FA"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w:t>
      </w:r>
      <w:r w:rsidR="00DB1191" w:rsidRPr="00AE22C0">
        <w:rPr>
          <w:rFonts w:ascii="Times New Roman" w:hAnsi="Times New Roman"/>
          <w:sz w:val="28"/>
          <w:szCs w:val="28"/>
        </w:rPr>
        <w:t>озен</w:t>
      </w:r>
      <w:r w:rsidRPr="00AE22C0">
        <w:rPr>
          <w:rFonts w:ascii="Times New Roman" w:hAnsi="Times New Roman"/>
          <w:sz w:val="28"/>
          <w:szCs w:val="28"/>
        </w:rPr>
        <w:t>) путем отбора проб воздуха горизонтальными планшетами</w:t>
      </w:r>
      <w:r w:rsidR="00DB1191" w:rsidRPr="00AE22C0">
        <w:rPr>
          <w:rFonts w:ascii="Times New Roman" w:hAnsi="Times New Roman"/>
          <w:sz w:val="28"/>
          <w:szCs w:val="28"/>
        </w:rPr>
        <w:t>.</w:t>
      </w:r>
      <w:r w:rsidRPr="00AE22C0">
        <w:rPr>
          <w:rFonts w:ascii="Times New Roman" w:hAnsi="Times New Roman"/>
          <w:sz w:val="28"/>
          <w:szCs w:val="28"/>
        </w:rPr>
        <w:t xml:space="preserve"> На станциях про</w:t>
      </w:r>
      <w:r w:rsidR="00FC1033" w:rsidRPr="00AE22C0">
        <w:rPr>
          <w:rFonts w:ascii="Times New Roman" w:hAnsi="Times New Roman"/>
          <w:sz w:val="28"/>
          <w:szCs w:val="28"/>
        </w:rPr>
        <w:t xml:space="preserve">водился </w:t>
      </w:r>
      <w:r w:rsidR="00F507DC" w:rsidRPr="00AE22C0">
        <w:rPr>
          <w:rFonts w:ascii="Times New Roman" w:hAnsi="Times New Roman"/>
          <w:sz w:val="28"/>
          <w:szCs w:val="28"/>
        </w:rPr>
        <w:t>пятисуточный отбор проб</w:t>
      </w:r>
      <w:r w:rsidR="00834A5C" w:rsidRPr="00AE22C0">
        <w:rPr>
          <w:rFonts w:ascii="Times New Roman" w:hAnsi="Times New Roman"/>
          <w:sz w:val="28"/>
          <w:szCs w:val="28"/>
        </w:rPr>
        <w:t xml:space="preserve"> (рис.11.4</w:t>
      </w:r>
      <w:r w:rsidR="00FC1033" w:rsidRPr="00AE22C0">
        <w:rPr>
          <w:rFonts w:ascii="Times New Roman" w:hAnsi="Times New Roman"/>
          <w:sz w:val="28"/>
          <w:szCs w:val="28"/>
        </w:rPr>
        <w:t>).</w:t>
      </w:r>
    </w:p>
    <w:p w:rsidR="0025707F" w:rsidRPr="00AE22C0" w:rsidRDefault="000C7511" w:rsidP="002E70E3">
      <w:pPr>
        <w:ind w:firstLine="709"/>
        <w:jc w:val="both"/>
        <w:rPr>
          <w:rFonts w:ascii="Times New Roman" w:hAnsi="Times New Roman"/>
          <w:sz w:val="28"/>
          <w:szCs w:val="28"/>
        </w:rPr>
      </w:pPr>
      <w:r w:rsidRPr="00AE22C0">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721C9" w:rsidRPr="00AE22C0">
        <w:rPr>
          <w:rFonts w:ascii="Times New Roman" w:hAnsi="Times New Roman"/>
          <w:sz w:val="28"/>
          <w:szCs w:val="28"/>
        </w:rPr>
        <w:t>7</w:t>
      </w:r>
      <w:r w:rsidRPr="00AE22C0">
        <w:rPr>
          <w:rFonts w:ascii="Times New Roman" w:hAnsi="Times New Roman"/>
          <w:sz w:val="28"/>
          <w:szCs w:val="28"/>
        </w:rPr>
        <w:t>–</w:t>
      </w:r>
      <w:r w:rsidR="009C4081" w:rsidRPr="00AE22C0">
        <w:rPr>
          <w:rFonts w:ascii="Times New Roman" w:hAnsi="Times New Roman"/>
          <w:sz w:val="28"/>
          <w:szCs w:val="28"/>
        </w:rPr>
        <w:t>1</w:t>
      </w:r>
      <w:r w:rsidRPr="00AE22C0">
        <w:rPr>
          <w:rFonts w:ascii="Times New Roman" w:hAnsi="Times New Roman"/>
          <w:sz w:val="28"/>
          <w:szCs w:val="28"/>
          <w:lang w:val="kk-KZ"/>
        </w:rPr>
        <w:t>,</w:t>
      </w:r>
      <w:r w:rsidR="003721C9" w:rsidRPr="00AE22C0">
        <w:rPr>
          <w:rFonts w:ascii="Times New Roman" w:hAnsi="Times New Roman"/>
          <w:sz w:val="28"/>
          <w:szCs w:val="28"/>
          <w:lang w:val="kk-KZ"/>
        </w:rPr>
        <w:t>9</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3721C9" w:rsidRPr="00AE22C0">
        <w:rPr>
          <w:rFonts w:ascii="Times New Roman" w:hAnsi="Times New Roman"/>
          <w:sz w:val="28"/>
          <w:szCs w:val="28"/>
          <w:lang w:val="kk-KZ"/>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9229A9" w:rsidRPr="00AE22C0" w:rsidRDefault="009229A9" w:rsidP="002E70E3">
      <w:pPr>
        <w:ind w:firstLine="709"/>
        <w:jc w:val="both"/>
        <w:rPr>
          <w:rFonts w:ascii="Times New Roman" w:hAnsi="Times New Roman"/>
          <w:sz w:val="28"/>
          <w:szCs w:val="28"/>
        </w:rPr>
      </w:pPr>
    </w:p>
    <w:p w:rsidR="00E6366A" w:rsidRPr="00AE22C0" w:rsidRDefault="00154002" w:rsidP="00F62832">
      <w:pPr>
        <w:jc w:val="center"/>
        <w:rPr>
          <w:noProof/>
          <w:lang w:val="kk-KZ" w:eastAsia="ru-RU" w:bidi="ar-SA"/>
        </w:rPr>
      </w:pPr>
      <w:r w:rsidRPr="00AE22C0">
        <w:rPr>
          <w:noProof/>
          <w:lang w:eastAsia="ru-RU" w:bidi="ar-SA"/>
        </w:rPr>
        <w:drawing>
          <wp:inline distT="0" distB="0" distL="0" distR="0">
            <wp:extent cx="5499155" cy="2767054"/>
            <wp:effectExtent l="19050" t="0" r="6295"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5" cstate="print"/>
                    <a:srcRect/>
                    <a:stretch>
                      <a:fillRect/>
                    </a:stretch>
                  </pic:blipFill>
                  <pic:spPr bwMode="auto">
                    <a:xfrm>
                      <a:off x="0" y="0"/>
                      <a:ext cx="5519459" cy="2777271"/>
                    </a:xfrm>
                    <a:prstGeom prst="rect">
                      <a:avLst/>
                    </a:prstGeom>
                    <a:noFill/>
                    <a:ln w="9525">
                      <a:noFill/>
                      <a:miter lim="800000"/>
                      <a:headEnd/>
                      <a:tailEnd/>
                    </a:ln>
                  </pic:spPr>
                </pic:pic>
              </a:graphicData>
            </a:graphic>
          </wp:inline>
        </w:drawing>
      </w:r>
    </w:p>
    <w:p w:rsidR="002730B2" w:rsidRPr="00AE22C0" w:rsidRDefault="002730B2" w:rsidP="00F62832">
      <w:pPr>
        <w:jc w:val="center"/>
        <w:rPr>
          <w:noProof/>
          <w:lang w:val="kk-KZ" w:eastAsia="ru-RU" w:bidi="ar-SA"/>
        </w:rPr>
      </w:pPr>
    </w:p>
    <w:p w:rsidR="006E4CA0" w:rsidRPr="00AE22C0" w:rsidRDefault="00021610" w:rsidP="006B5BD0">
      <w:pPr>
        <w:jc w:val="center"/>
        <w:rPr>
          <w:rFonts w:ascii="Times New Roman" w:hAnsi="Times New Roman"/>
        </w:rPr>
      </w:pPr>
      <w:r w:rsidRPr="00AE22C0">
        <w:rPr>
          <w:rFonts w:ascii="Times New Roman" w:hAnsi="Times New Roman"/>
        </w:rPr>
        <w:t>Рис. 11.</w:t>
      </w:r>
      <w:r w:rsidR="00834A5C" w:rsidRPr="00AE22C0">
        <w:rPr>
          <w:rFonts w:ascii="Times New Roman" w:hAnsi="Times New Roman"/>
        </w:rPr>
        <w:t>4</w:t>
      </w:r>
      <w:r w:rsidRPr="00AE22C0">
        <w:rPr>
          <w:rFonts w:ascii="Times New Roman" w:hAnsi="Times New Roman"/>
        </w:rPr>
        <w:t xml:space="preserve"> Схема расположения метеостанций за наблюдением </w:t>
      </w:r>
      <w:r w:rsidR="009910B0" w:rsidRPr="00AE22C0">
        <w:rPr>
          <w:rFonts w:ascii="Times New Roman" w:hAnsi="Times New Roman"/>
        </w:rPr>
        <w:t xml:space="preserve">уровня </w:t>
      </w:r>
      <w:r w:rsidRPr="00AE22C0">
        <w:rPr>
          <w:rFonts w:ascii="Times New Roman" w:hAnsi="Times New Roman"/>
        </w:rPr>
        <w:t>ради</w:t>
      </w:r>
      <w:r w:rsidR="00565486" w:rsidRPr="00AE22C0">
        <w:rPr>
          <w:rFonts w:ascii="Times New Roman" w:hAnsi="Times New Roman"/>
        </w:rPr>
        <w:t>а</w:t>
      </w:r>
      <w:r w:rsidR="00080999" w:rsidRPr="00AE22C0">
        <w:rPr>
          <w:rFonts w:ascii="Times New Roman" w:hAnsi="Times New Roman"/>
        </w:rPr>
        <w:t>ционного гамма-фона и плотности</w:t>
      </w:r>
      <w:r w:rsidRPr="00AE22C0">
        <w:rPr>
          <w:rFonts w:ascii="Times New Roman" w:hAnsi="Times New Roman"/>
        </w:rPr>
        <w:t xml:space="preserve"> радиоактивных выпа</w:t>
      </w:r>
      <w:r w:rsidR="00956E93" w:rsidRPr="00AE22C0">
        <w:rPr>
          <w:rFonts w:ascii="Times New Roman" w:hAnsi="Times New Roman"/>
        </w:rPr>
        <w:t>дений на территории</w:t>
      </w:r>
      <w:r w:rsidR="005B2C83" w:rsidRPr="00AE22C0">
        <w:rPr>
          <w:rFonts w:ascii="Times New Roman" w:hAnsi="Times New Roman"/>
          <w:lang w:val="kk-KZ"/>
        </w:rPr>
        <w:t xml:space="preserve"> </w:t>
      </w:r>
      <w:r w:rsidR="0093367A" w:rsidRPr="00AE22C0">
        <w:rPr>
          <w:rFonts w:ascii="Times New Roman" w:hAnsi="Times New Roman"/>
        </w:rPr>
        <w:t>Мангистауской</w:t>
      </w:r>
      <w:r w:rsidR="005B2C83" w:rsidRPr="00AE22C0">
        <w:rPr>
          <w:rFonts w:ascii="Times New Roman" w:hAnsi="Times New Roman"/>
          <w:lang w:val="kk-KZ"/>
        </w:rPr>
        <w:t xml:space="preserve"> </w:t>
      </w:r>
      <w:r w:rsidRPr="00AE22C0">
        <w:rPr>
          <w:rFonts w:ascii="Times New Roman" w:hAnsi="Times New Roman"/>
        </w:rPr>
        <w:t>области</w:t>
      </w:r>
    </w:p>
    <w:p w:rsidR="003C3290" w:rsidRPr="00AE22C0" w:rsidRDefault="003C3290" w:rsidP="00A30FED">
      <w:pPr>
        <w:jc w:val="center"/>
        <w:rPr>
          <w:rFonts w:ascii="Times New Roman" w:hAnsi="Times New Roman"/>
          <w:b/>
          <w:sz w:val="28"/>
          <w:szCs w:val="28"/>
        </w:rPr>
      </w:pPr>
    </w:p>
    <w:p w:rsidR="00E02263" w:rsidRPr="00AE22C0" w:rsidRDefault="00E02263" w:rsidP="00A30FED">
      <w:pPr>
        <w:numPr>
          <w:ilvl w:val="0"/>
          <w:numId w:val="6"/>
        </w:numPr>
        <w:jc w:val="center"/>
        <w:rPr>
          <w:rFonts w:ascii="Times New Roman" w:hAnsi="Times New Roman"/>
          <w:b/>
          <w:sz w:val="28"/>
          <w:szCs w:val="28"/>
        </w:rPr>
      </w:pPr>
      <w:r w:rsidRPr="00AE22C0">
        <w:rPr>
          <w:rFonts w:ascii="Times New Roman" w:hAnsi="Times New Roman"/>
          <w:b/>
          <w:sz w:val="28"/>
          <w:szCs w:val="28"/>
        </w:rPr>
        <w:lastRenderedPageBreak/>
        <w:t xml:space="preserve">Состояние </w:t>
      </w:r>
      <w:r w:rsidR="00A90B96" w:rsidRPr="00AE22C0">
        <w:rPr>
          <w:rFonts w:ascii="Times New Roman" w:hAnsi="Times New Roman"/>
          <w:b/>
          <w:sz w:val="28"/>
          <w:szCs w:val="28"/>
        </w:rPr>
        <w:t>окружающей среды</w:t>
      </w:r>
      <w:r w:rsidRPr="00AE22C0">
        <w:rPr>
          <w:rFonts w:ascii="Times New Roman" w:hAnsi="Times New Roman"/>
          <w:b/>
          <w:sz w:val="28"/>
          <w:szCs w:val="28"/>
        </w:rPr>
        <w:t xml:space="preserve"> Павлодарской области</w:t>
      </w:r>
    </w:p>
    <w:p w:rsidR="00605E95" w:rsidRPr="00AE22C0" w:rsidRDefault="00605E95" w:rsidP="00A30FED">
      <w:pPr>
        <w:ind w:left="1234"/>
        <w:jc w:val="both"/>
        <w:rPr>
          <w:rFonts w:ascii="Times New Roman" w:hAnsi="Times New Roman"/>
          <w:b/>
          <w:sz w:val="28"/>
          <w:szCs w:val="28"/>
        </w:rPr>
      </w:pPr>
    </w:p>
    <w:p w:rsidR="00E02263" w:rsidRPr="00AE22C0" w:rsidRDefault="00E02263" w:rsidP="00A30FED">
      <w:pPr>
        <w:numPr>
          <w:ilvl w:val="1"/>
          <w:numId w:val="6"/>
        </w:numPr>
        <w:ind w:left="0" w:firstLine="0"/>
        <w:jc w:val="center"/>
        <w:rPr>
          <w:rFonts w:ascii="Times New Roman" w:hAnsi="Times New Roman"/>
          <w:b/>
          <w:sz w:val="28"/>
          <w:szCs w:val="28"/>
        </w:rPr>
      </w:pPr>
      <w:r w:rsidRPr="00AE22C0">
        <w:rPr>
          <w:rFonts w:ascii="Times New Roman" w:hAnsi="Times New Roman"/>
          <w:b/>
          <w:sz w:val="28"/>
          <w:szCs w:val="28"/>
        </w:rPr>
        <w:t>Состояние загрязнения атмосфер</w:t>
      </w:r>
      <w:r w:rsidR="00517823" w:rsidRPr="00AE22C0">
        <w:rPr>
          <w:rFonts w:ascii="Times New Roman" w:hAnsi="Times New Roman"/>
          <w:b/>
          <w:sz w:val="28"/>
          <w:szCs w:val="28"/>
        </w:rPr>
        <w:t>ного воздуха по городу Павлодар</w:t>
      </w:r>
    </w:p>
    <w:p w:rsidR="0018643B" w:rsidRPr="00AE22C0" w:rsidRDefault="0018643B" w:rsidP="00A30FED">
      <w:pPr>
        <w:pStyle w:val="Style19"/>
        <w:widowControl/>
        <w:spacing w:line="240" w:lineRule="auto"/>
        <w:ind w:firstLine="701"/>
        <w:rPr>
          <w:rStyle w:val="FontStyle204"/>
          <w:sz w:val="28"/>
          <w:szCs w:val="28"/>
        </w:rPr>
      </w:pPr>
    </w:p>
    <w:p w:rsidR="00612A73" w:rsidRPr="00AE22C0" w:rsidRDefault="001750B4" w:rsidP="00A30FED">
      <w:pPr>
        <w:pStyle w:val="Style100"/>
        <w:widowControl/>
        <w:spacing w:line="240" w:lineRule="auto"/>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B75ABB" w:rsidRPr="00AE22C0">
        <w:rPr>
          <w:rStyle w:val="FontStyle204"/>
          <w:sz w:val="28"/>
          <w:szCs w:val="28"/>
        </w:rPr>
        <w:t>6</w:t>
      </w:r>
      <w:r w:rsidR="00154DD2" w:rsidRPr="00AE22C0">
        <w:rPr>
          <w:rStyle w:val="FontStyle204"/>
          <w:sz w:val="28"/>
          <w:szCs w:val="28"/>
        </w:rPr>
        <w:t xml:space="preserve"> </w:t>
      </w:r>
      <w:r w:rsidRPr="00AE22C0">
        <w:rPr>
          <w:rStyle w:val="FontStyle204"/>
          <w:sz w:val="28"/>
          <w:szCs w:val="28"/>
        </w:rPr>
        <w:t>стационарных постах</w:t>
      </w:r>
      <w:r w:rsidR="001D586A" w:rsidRPr="00AE22C0">
        <w:rPr>
          <w:rFonts w:ascii="Times New Roman" w:hAnsi="Times New Roman"/>
          <w:sz w:val="28"/>
          <w:szCs w:val="28"/>
        </w:rPr>
        <w:t xml:space="preserve"> (</w:t>
      </w:r>
      <w:r w:rsidR="00E71641" w:rsidRPr="00AE22C0">
        <w:rPr>
          <w:rFonts w:ascii="Times New Roman" w:hAnsi="Times New Roman"/>
          <w:sz w:val="28"/>
          <w:szCs w:val="28"/>
        </w:rPr>
        <w:t>рис.12.1.</w:t>
      </w:r>
      <w:r w:rsidRPr="00AE22C0">
        <w:rPr>
          <w:rFonts w:ascii="Times New Roman" w:hAnsi="Times New Roman"/>
          <w:sz w:val="28"/>
          <w:szCs w:val="28"/>
        </w:rPr>
        <w:t xml:space="preserve">, таблица </w:t>
      </w:r>
      <w:r w:rsidR="003C74FF" w:rsidRPr="00AE22C0">
        <w:rPr>
          <w:rFonts w:ascii="Times New Roman" w:hAnsi="Times New Roman"/>
          <w:sz w:val="28"/>
          <w:szCs w:val="28"/>
          <w:lang w:val="kk-KZ"/>
        </w:rPr>
        <w:t>12.1</w:t>
      </w:r>
      <w:r w:rsidRPr="00AE22C0">
        <w:rPr>
          <w:rFonts w:ascii="Times New Roman" w:hAnsi="Times New Roman"/>
          <w:sz w:val="28"/>
          <w:szCs w:val="28"/>
        </w:rPr>
        <w:t>)</w:t>
      </w:r>
      <w:r w:rsidRPr="00AE22C0">
        <w:rPr>
          <w:rStyle w:val="FontStyle201"/>
          <w:sz w:val="28"/>
          <w:szCs w:val="28"/>
        </w:rPr>
        <w:t>.</w:t>
      </w:r>
    </w:p>
    <w:p w:rsidR="002730B2" w:rsidRPr="00AE22C0" w:rsidRDefault="002730B2" w:rsidP="00A30FED">
      <w:pPr>
        <w:pStyle w:val="Style100"/>
        <w:widowControl/>
        <w:spacing w:line="240" w:lineRule="auto"/>
        <w:ind w:firstLine="708"/>
        <w:rPr>
          <w:rStyle w:val="FontStyle201"/>
          <w:sz w:val="28"/>
          <w:szCs w:val="28"/>
        </w:rPr>
      </w:pP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3C74FF" w:rsidRPr="00AE22C0">
        <w:rPr>
          <w:rFonts w:ascii="Times New Roman" w:hAnsi="Times New Roman"/>
          <w:lang w:val="kk-KZ"/>
        </w:rPr>
        <w:t>12.1</w:t>
      </w:r>
    </w:p>
    <w:p w:rsidR="002730B2" w:rsidRPr="00AE22C0" w:rsidRDefault="002730B2" w:rsidP="00F62832">
      <w:pPr>
        <w:jc w:val="right"/>
        <w:rPr>
          <w:rFonts w:ascii="Times New Roman" w:hAnsi="Times New Roman"/>
          <w:lang w:val="kk-KZ"/>
        </w:rPr>
      </w:pP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AE22C0">
        <w:tc>
          <w:tcPr>
            <w:tcW w:w="959"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Номер</w:t>
            </w:r>
          </w:p>
          <w:p w:rsidR="00043CE7" w:rsidRPr="00AE22C0" w:rsidRDefault="00043CE7" w:rsidP="00F62832">
            <w:pPr>
              <w:jc w:val="center"/>
              <w:outlineLvl w:val="1"/>
              <w:rPr>
                <w:rFonts w:ascii="Times New Roman" w:hAnsi="Times New Roman"/>
                <w:b/>
              </w:rPr>
            </w:pPr>
            <w:r w:rsidRPr="00AE22C0">
              <w:rPr>
                <w:rFonts w:ascii="Times New Roman" w:hAnsi="Times New Roman"/>
                <w:b/>
              </w:rPr>
              <w:t>поста</w:t>
            </w:r>
          </w:p>
        </w:tc>
        <w:tc>
          <w:tcPr>
            <w:tcW w:w="1134"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Проведени</w:t>
            </w:r>
            <w:r w:rsidR="00E90FE6" w:rsidRPr="00AE22C0">
              <w:rPr>
                <w:rFonts w:ascii="Times New Roman" w:hAnsi="Times New Roman"/>
                <w:b/>
              </w:rPr>
              <w:t>е</w:t>
            </w:r>
            <w:r w:rsidRPr="00AE22C0">
              <w:rPr>
                <w:rFonts w:ascii="Times New Roman" w:hAnsi="Times New Roman"/>
                <w:b/>
              </w:rPr>
              <w:t xml:space="preserve"> наблюдений</w:t>
            </w:r>
          </w:p>
        </w:tc>
        <w:tc>
          <w:tcPr>
            <w:tcW w:w="2227"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Адрес поста</w:t>
            </w:r>
          </w:p>
        </w:tc>
        <w:tc>
          <w:tcPr>
            <w:tcW w:w="3685"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43CE7" w:rsidRPr="00AE22C0">
        <w:tc>
          <w:tcPr>
            <w:tcW w:w="959"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1</w:t>
            </w:r>
          </w:p>
        </w:tc>
        <w:tc>
          <w:tcPr>
            <w:tcW w:w="1134" w:type="dxa"/>
            <w:vMerge w:val="restart"/>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 xml:space="preserve">3 раза </w:t>
            </w:r>
          </w:p>
          <w:p w:rsidR="00043CE7" w:rsidRPr="00AE22C0" w:rsidRDefault="00043CE7" w:rsidP="00F62832">
            <w:pPr>
              <w:jc w:val="center"/>
              <w:outlineLvl w:val="1"/>
              <w:rPr>
                <w:rFonts w:ascii="Times New Roman" w:hAnsi="Times New Roman"/>
              </w:rPr>
            </w:pPr>
            <w:r w:rsidRPr="00AE22C0">
              <w:rPr>
                <w:rFonts w:ascii="Times New Roman" w:hAnsi="Times New Roman"/>
              </w:rPr>
              <w:t>в сутки</w:t>
            </w:r>
          </w:p>
        </w:tc>
        <w:tc>
          <w:tcPr>
            <w:tcW w:w="1884" w:type="dxa"/>
            <w:vMerge w:val="restart"/>
            <w:vAlign w:val="center"/>
          </w:tcPr>
          <w:p w:rsidR="00043CE7"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227"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пересечение ул. Камзина и Чкалова</w:t>
            </w:r>
          </w:p>
        </w:tc>
        <w:tc>
          <w:tcPr>
            <w:tcW w:w="3685" w:type="dxa"/>
            <w:vMerge w:val="restart"/>
            <w:vAlign w:val="center"/>
          </w:tcPr>
          <w:p w:rsidR="00043CE7" w:rsidRPr="00AE22C0" w:rsidRDefault="00E90FE6" w:rsidP="00F62832">
            <w:pPr>
              <w:outlineLvl w:val="1"/>
              <w:rPr>
                <w:rFonts w:ascii="Times New Roman" w:hAnsi="Times New Roman"/>
              </w:rPr>
            </w:pPr>
            <w:r w:rsidRPr="00AE22C0">
              <w:rPr>
                <w:rFonts w:ascii="Times New Roman" w:hAnsi="Times New Roman"/>
              </w:rPr>
              <w:t>в</w:t>
            </w:r>
            <w:r w:rsidR="00043CE7" w:rsidRPr="00AE22C0">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AE22C0">
              <w:rPr>
                <w:rFonts w:ascii="Times New Roman" w:hAnsi="Times New Roman"/>
              </w:rPr>
              <w:t>т</w:t>
            </w:r>
            <w:r w:rsidR="00043CE7" w:rsidRPr="00AE22C0">
              <w:rPr>
                <w:rFonts w:ascii="Times New Roman" w:hAnsi="Times New Roman"/>
              </w:rPr>
              <w:t>ый водород</w:t>
            </w:r>
          </w:p>
        </w:tc>
      </w:tr>
      <w:tr w:rsidR="00043CE7" w:rsidRPr="00AE22C0">
        <w:tc>
          <w:tcPr>
            <w:tcW w:w="959"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2</w:t>
            </w:r>
          </w:p>
        </w:tc>
        <w:tc>
          <w:tcPr>
            <w:tcW w:w="1134" w:type="dxa"/>
            <w:vMerge/>
            <w:vAlign w:val="center"/>
          </w:tcPr>
          <w:p w:rsidR="00043CE7" w:rsidRPr="00AE22C0" w:rsidRDefault="00043CE7" w:rsidP="00F62832">
            <w:pPr>
              <w:jc w:val="center"/>
              <w:outlineLvl w:val="1"/>
              <w:rPr>
                <w:rFonts w:ascii="Times New Roman" w:hAnsi="Times New Roman"/>
              </w:rPr>
            </w:pPr>
          </w:p>
        </w:tc>
        <w:tc>
          <w:tcPr>
            <w:tcW w:w="1884" w:type="dxa"/>
            <w:vMerge/>
            <w:vAlign w:val="center"/>
          </w:tcPr>
          <w:p w:rsidR="00043CE7" w:rsidRPr="00AE22C0" w:rsidRDefault="00043CE7" w:rsidP="00F62832">
            <w:pPr>
              <w:jc w:val="center"/>
              <w:outlineLvl w:val="1"/>
              <w:rPr>
                <w:rFonts w:ascii="Times New Roman" w:hAnsi="Times New Roman"/>
              </w:rPr>
            </w:pPr>
          </w:p>
        </w:tc>
        <w:tc>
          <w:tcPr>
            <w:tcW w:w="2227"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ул. Айманова, 26</w:t>
            </w:r>
          </w:p>
        </w:tc>
        <w:tc>
          <w:tcPr>
            <w:tcW w:w="3685" w:type="dxa"/>
            <w:vMerge/>
            <w:vAlign w:val="center"/>
          </w:tcPr>
          <w:p w:rsidR="00043CE7" w:rsidRPr="00AE22C0" w:rsidRDefault="00043CE7" w:rsidP="00F62832">
            <w:pPr>
              <w:outlineLvl w:val="1"/>
              <w:rPr>
                <w:rFonts w:ascii="Times New Roman" w:hAnsi="Times New Roman"/>
              </w:rPr>
            </w:pPr>
          </w:p>
        </w:tc>
      </w:tr>
      <w:tr w:rsidR="0011143B" w:rsidRPr="00AE22C0">
        <w:tc>
          <w:tcPr>
            <w:tcW w:w="959" w:type="dxa"/>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3</w:t>
            </w:r>
          </w:p>
        </w:tc>
        <w:tc>
          <w:tcPr>
            <w:tcW w:w="1134" w:type="dxa"/>
            <w:vMerge w:val="restart"/>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каждые 20 минут</w:t>
            </w:r>
          </w:p>
        </w:tc>
        <w:tc>
          <w:tcPr>
            <w:tcW w:w="1884" w:type="dxa"/>
            <w:vMerge w:val="restart"/>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в непрерывном режиме</w:t>
            </w:r>
          </w:p>
        </w:tc>
        <w:tc>
          <w:tcPr>
            <w:tcW w:w="2227" w:type="dxa"/>
            <w:vAlign w:val="center"/>
          </w:tcPr>
          <w:p w:rsidR="0011143B" w:rsidRPr="00AE22C0" w:rsidRDefault="0011143B" w:rsidP="00F62832">
            <w:pPr>
              <w:jc w:val="center"/>
              <w:outlineLvl w:val="1"/>
              <w:rPr>
                <w:rFonts w:ascii="Times New Roman" w:hAnsi="Times New Roman"/>
                <w:i/>
              </w:rPr>
            </w:pPr>
            <w:r w:rsidRPr="00AE22C0">
              <w:rPr>
                <w:rStyle w:val="FontStyle201"/>
                <w:i w:val="0"/>
              </w:rPr>
              <w:t>ул. Ломова</w:t>
            </w:r>
          </w:p>
        </w:tc>
        <w:tc>
          <w:tcPr>
            <w:tcW w:w="3685" w:type="dxa"/>
            <w:vAlign w:val="center"/>
          </w:tcPr>
          <w:p w:rsidR="0011143B" w:rsidRPr="00AE22C0" w:rsidRDefault="0011143B" w:rsidP="0011730F">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и оксид азота</w:t>
            </w:r>
            <w:r w:rsidR="001D586A" w:rsidRPr="00AE22C0">
              <w:rPr>
                <w:rFonts w:ascii="Times New Roman" w:hAnsi="Times New Roman"/>
              </w:rPr>
              <w:t xml:space="preserve">, </w:t>
            </w:r>
            <w:r w:rsidR="00A11D9D" w:rsidRPr="00AE22C0">
              <w:rPr>
                <w:rFonts w:ascii="Times New Roman" w:hAnsi="Times New Roman"/>
              </w:rPr>
              <w:t xml:space="preserve">озон, сероводород, </w:t>
            </w:r>
            <w:r w:rsidR="0011730F" w:rsidRPr="00AE22C0">
              <w:rPr>
                <w:rFonts w:ascii="Times New Roman" w:hAnsi="Times New Roman"/>
              </w:rPr>
              <w:t>сумма углеводородов, метан</w:t>
            </w:r>
          </w:p>
        </w:tc>
      </w:tr>
      <w:tr w:rsidR="0011143B" w:rsidRPr="00AE22C0">
        <w:tc>
          <w:tcPr>
            <w:tcW w:w="959" w:type="dxa"/>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4</w:t>
            </w:r>
          </w:p>
        </w:tc>
        <w:tc>
          <w:tcPr>
            <w:tcW w:w="1134" w:type="dxa"/>
            <w:vMerge/>
            <w:vAlign w:val="center"/>
          </w:tcPr>
          <w:p w:rsidR="0011143B" w:rsidRPr="00AE22C0" w:rsidRDefault="0011143B" w:rsidP="00F62832">
            <w:pPr>
              <w:jc w:val="center"/>
              <w:outlineLvl w:val="1"/>
              <w:rPr>
                <w:rFonts w:ascii="Times New Roman" w:hAnsi="Times New Roman"/>
              </w:rPr>
            </w:pPr>
          </w:p>
        </w:tc>
        <w:tc>
          <w:tcPr>
            <w:tcW w:w="1884" w:type="dxa"/>
            <w:vMerge/>
            <w:vAlign w:val="center"/>
          </w:tcPr>
          <w:p w:rsidR="0011143B" w:rsidRPr="00AE22C0" w:rsidRDefault="0011143B" w:rsidP="00F62832">
            <w:pPr>
              <w:jc w:val="center"/>
              <w:outlineLvl w:val="1"/>
              <w:rPr>
                <w:rFonts w:ascii="Times New Roman" w:hAnsi="Times New Roman"/>
              </w:rPr>
            </w:pPr>
          </w:p>
        </w:tc>
        <w:tc>
          <w:tcPr>
            <w:tcW w:w="2227" w:type="dxa"/>
            <w:vAlign w:val="center"/>
          </w:tcPr>
          <w:p w:rsidR="0011143B" w:rsidRPr="00AE22C0" w:rsidRDefault="0011143B" w:rsidP="00F62832">
            <w:pPr>
              <w:jc w:val="center"/>
              <w:outlineLvl w:val="1"/>
              <w:rPr>
                <w:rFonts w:ascii="Times New Roman" w:hAnsi="Times New Roman"/>
                <w:i/>
              </w:rPr>
            </w:pPr>
            <w:r w:rsidRPr="00AE22C0">
              <w:rPr>
                <w:rStyle w:val="FontStyle201"/>
                <w:i w:val="0"/>
              </w:rPr>
              <w:t>ул. Каз. правды</w:t>
            </w:r>
          </w:p>
        </w:tc>
        <w:tc>
          <w:tcPr>
            <w:tcW w:w="3685" w:type="dxa"/>
            <w:vAlign w:val="center"/>
          </w:tcPr>
          <w:p w:rsidR="0011143B" w:rsidRPr="00AE22C0" w:rsidRDefault="0011143B" w:rsidP="00F62832">
            <w:pPr>
              <w:outlineLvl w:val="1"/>
              <w:rPr>
                <w:rFonts w:ascii="Times New Roman" w:hAnsi="Times New Roman"/>
                <w:lang w:val="kk-KZ"/>
              </w:rPr>
            </w:pPr>
            <w:r w:rsidRPr="00AE22C0">
              <w:rPr>
                <w:rFonts w:ascii="Times New Roman" w:hAnsi="Times New Roman"/>
              </w:rPr>
              <w:t>взвешенные частицы РМ-10, диоксид серы, оксид углерода, диоксид и оксид азота, сероводород</w:t>
            </w:r>
            <w:r w:rsidRPr="00AE22C0">
              <w:rPr>
                <w:rFonts w:ascii="Times New Roman" w:hAnsi="Times New Roman"/>
                <w:lang w:val="kk-KZ"/>
              </w:rPr>
              <w:t>, сумма углеводородов, метан</w:t>
            </w:r>
          </w:p>
        </w:tc>
      </w:tr>
      <w:tr w:rsidR="0011143B" w:rsidRPr="00AE22C0" w:rsidTr="0016635E">
        <w:trPr>
          <w:trHeight w:val="698"/>
        </w:trPr>
        <w:tc>
          <w:tcPr>
            <w:tcW w:w="959" w:type="dxa"/>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5</w:t>
            </w:r>
          </w:p>
        </w:tc>
        <w:tc>
          <w:tcPr>
            <w:tcW w:w="1134" w:type="dxa"/>
            <w:vMerge/>
            <w:vAlign w:val="center"/>
          </w:tcPr>
          <w:p w:rsidR="0011143B" w:rsidRPr="00AE22C0" w:rsidRDefault="0011143B" w:rsidP="00F62832">
            <w:pPr>
              <w:jc w:val="center"/>
              <w:outlineLvl w:val="1"/>
              <w:rPr>
                <w:rFonts w:ascii="Times New Roman" w:hAnsi="Times New Roman"/>
              </w:rPr>
            </w:pPr>
          </w:p>
        </w:tc>
        <w:tc>
          <w:tcPr>
            <w:tcW w:w="1884" w:type="dxa"/>
            <w:vMerge/>
            <w:vAlign w:val="center"/>
          </w:tcPr>
          <w:p w:rsidR="0011143B" w:rsidRPr="00AE22C0" w:rsidRDefault="0011143B" w:rsidP="00F62832">
            <w:pPr>
              <w:jc w:val="center"/>
              <w:outlineLvl w:val="1"/>
              <w:rPr>
                <w:rFonts w:ascii="Times New Roman" w:hAnsi="Times New Roman"/>
              </w:rPr>
            </w:pPr>
          </w:p>
        </w:tc>
        <w:tc>
          <w:tcPr>
            <w:tcW w:w="2227" w:type="dxa"/>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ул. Естая, 54</w:t>
            </w:r>
          </w:p>
        </w:tc>
        <w:tc>
          <w:tcPr>
            <w:tcW w:w="3685" w:type="dxa"/>
            <w:vAlign w:val="center"/>
          </w:tcPr>
          <w:p w:rsidR="0011143B" w:rsidRPr="00AE22C0" w:rsidRDefault="0011143B" w:rsidP="00F62832">
            <w:pPr>
              <w:outlineLvl w:val="1"/>
              <w:rPr>
                <w:rFonts w:ascii="Times New Roman" w:hAnsi="Times New Roman"/>
              </w:rPr>
            </w:pPr>
            <w:r w:rsidRPr="00AE22C0">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AE22C0">
        <w:tc>
          <w:tcPr>
            <w:tcW w:w="959" w:type="dxa"/>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6</w:t>
            </w:r>
          </w:p>
        </w:tc>
        <w:tc>
          <w:tcPr>
            <w:tcW w:w="1134" w:type="dxa"/>
            <w:vMerge/>
            <w:vAlign w:val="center"/>
          </w:tcPr>
          <w:p w:rsidR="0011143B" w:rsidRPr="00AE22C0" w:rsidRDefault="0011143B" w:rsidP="00F62832">
            <w:pPr>
              <w:jc w:val="center"/>
              <w:outlineLvl w:val="1"/>
              <w:rPr>
                <w:rFonts w:ascii="Times New Roman" w:hAnsi="Times New Roman"/>
              </w:rPr>
            </w:pPr>
          </w:p>
        </w:tc>
        <w:tc>
          <w:tcPr>
            <w:tcW w:w="1884" w:type="dxa"/>
            <w:vMerge/>
            <w:vAlign w:val="center"/>
          </w:tcPr>
          <w:p w:rsidR="0011143B" w:rsidRPr="00AE22C0" w:rsidRDefault="0011143B" w:rsidP="00F62832">
            <w:pPr>
              <w:jc w:val="center"/>
              <w:outlineLvl w:val="1"/>
              <w:rPr>
                <w:rFonts w:ascii="Times New Roman" w:hAnsi="Times New Roman"/>
              </w:rPr>
            </w:pPr>
          </w:p>
        </w:tc>
        <w:tc>
          <w:tcPr>
            <w:tcW w:w="2227" w:type="dxa"/>
            <w:vAlign w:val="center"/>
          </w:tcPr>
          <w:p w:rsidR="0011143B" w:rsidRPr="00AE22C0" w:rsidRDefault="0011143B" w:rsidP="00F62832">
            <w:pPr>
              <w:jc w:val="center"/>
              <w:outlineLvl w:val="1"/>
              <w:rPr>
                <w:rFonts w:ascii="Times New Roman" w:hAnsi="Times New Roman"/>
              </w:rPr>
            </w:pPr>
            <w:r w:rsidRPr="00AE22C0">
              <w:rPr>
                <w:rFonts w:ascii="Times New Roman" w:hAnsi="Times New Roman"/>
              </w:rPr>
              <w:t>ул. Затон, 39</w:t>
            </w:r>
          </w:p>
        </w:tc>
        <w:tc>
          <w:tcPr>
            <w:tcW w:w="3685" w:type="dxa"/>
            <w:vAlign w:val="center"/>
          </w:tcPr>
          <w:p w:rsidR="0011143B" w:rsidRPr="00AE22C0" w:rsidRDefault="00D26377" w:rsidP="00F62832">
            <w:pPr>
              <w:outlineLvl w:val="1"/>
              <w:rPr>
                <w:rFonts w:ascii="Times New Roman" w:hAnsi="Times New Roman"/>
              </w:rPr>
            </w:pPr>
            <w:r w:rsidRPr="00AE22C0">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AE22C0" w:rsidRDefault="001750B4" w:rsidP="00F62832">
      <w:pPr>
        <w:pStyle w:val="Style100"/>
        <w:widowControl/>
        <w:spacing w:line="0" w:lineRule="atLeast"/>
        <w:ind w:firstLine="708"/>
        <w:rPr>
          <w:rStyle w:val="FontStyle201"/>
          <w:sz w:val="28"/>
          <w:szCs w:val="28"/>
        </w:rPr>
      </w:pPr>
    </w:p>
    <w:p w:rsidR="0049016A" w:rsidRPr="00AE22C0" w:rsidRDefault="003C44EE" w:rsidP="000E2CC8">
      <w:pPr>
        <w:jc w:val="center"/>
        <w:rPr>
          <w:rFonts w:ascii="Times New Roman" w:hAnsi="Times New Roman"/>
          <w:b/>
          <w:sz w:val="26"/>
          <w:szCs w:val="26"/>
        </w:rPr>
      </w:pPr>
      <w:r w:rsidRPr="00AE22C0">
        <w:rPr>
          <w:rFonts w:ascii="Times New Roman" w:hAnsi="Times New Roman"/>
          <w:b/>
          <w:noProof/>
          <w:sz w:val="26"/>
          <w:szCs w:val="26"/>
          <w:lang w:eastAsia="ru-RU" w:bidi="ar-SA"/>
        </w:rPr>
        <w:lastRenderedPageBreak/>
        <w:drawing>
          <wp:inline distT="0" distB="0" distL="0" distR="0">
            <wp:extent cx="6294120" cy="409702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6" cstate="print"/>
                    <a:srcRect/>
                    <a:stretch>
                      <a:fillRect/>
                    </a:stretch>
                  </pic:blipFill>
                  <pic:spPr bwMode="auto">
                    <a:xfrm>
                      <a:off x="0" y="0"/>
                      <a:ext cx="6294120" cy="4097020"/>
                    </a:xfrm>
                    <a:prstGeom prst="rect">
                      <a:avLst/>
                    </a:prstGeom>
                    <a:noFill/>
                    <a:ln w="9525">
                      <a:noFill/>
                      <a:miter lim="800000"/>
                      <a:headEnd/>
                      <a:tailEnd/>
                    </a:ln>
                  </pic:spPr>
                </pic:pic>
              </a:graphicData>
            </a:graphic>
          </wp:inline>
        </w:drawing>
      </w:r>
    </w:p>
    <w:p w:rsidR="00427EC4" w:rsidRPr="00AE22C0" w:rsidRDefault="00E71641" w:rsidP="00F62832">
      <w:pPr>
        <w:ind w:right="-375"/>
        <w:jc w:val="center"/>
        <w:rPr>
          <w:rFonts w:ascii="Times New Roman" w:hAnsi="Times New Roman"/>
        </w:rPr>
      </w:pPr>
      <w:r w:rsidRPr="00AE22C0">
        <w:rPr>
          <w:rFonts w:ascii="Times New Roman" w:hAnsi="Times New Roman"/>
        </w:rPr>
        <w:t xml:space="preserve">Рис.12.1.Схема расположения стационарной сети наблюдения </w:t>
      </w:r>
      <w:r w:rsidR="008F679F" w:rsidRPr="00AE22C0">
        <w:rPr>
          <w:rFonts w:ascii="Times New Roman" w:hAnsi="Times New Roman"/>
        </w:rPr>
        <w:t xml:space="preserve">за загрязнением </w:t>
      </w:r>
    </w:p>
    <w:p w:rsidR="00D438C4" w:rsidRPr="00AE22C0" w:rsidRDefault="008F679F" w:rsidP="00F62832">
      <w:pPr>
        <w:ind w:right="-375"/>
        <w:jc w:val="center"/>
        <w:rPr>
          <w:rFonts w:ascii="Times New Roman" w:hAnsi="Times New Roman"/>
        </w:rPr>
      </w:pPr>
      <w:r w:rsidRPr="00AE22C0">
        <w:rPr>
          <w:rFonts w:ascii="Times New Roman" w:hAnsi="Times New Roman"/>
        </w:rPr>
        <w:t>атмосферного воздуха</w:t>
      </w:r>
      <w:r w:rsidR="00E71641" w:rsidRPr="00AE22C0">
        <w:rPr>
          <w:rFonts w:ascii="Times New Roman" w:hAnsi="Times New Roman"/>
        </w:rPr>
        <w:t xml:space="preserve"> города Павлодар </w:t>
      </w:r>
    </w:p>
    <w:p w:rsidR="00EE4461" w:rsidRPr="00AE22C0" w:rsidRDefault="00EE4461" w:rsidP="00F62832">
      <w:pPr>
        <w:jc w:val="right"/>
        <w:rPr>
          <w:rFonts w:ascii="Times New Roman" w:hAnsi="Times New Roman"/>
        </w:rPr>
      </w:pPr>
    </w:p>
    <w:p w:rsidR="00DD24A7" w:rsidRPr="00AE22C0" w:rsidRDefault="00723FBA" w:rsidP="00DD24A7">
      <w:pPr>
        <w:ind w:firstLine="709"/>
        <w:jc w:val="both"/>
        <w:rPr>
          <w:rFonts w:ascii="Times New Roman" w:hAnsi="Times New Roman"/>
          <w:b/>
          <w:sz w:val="28"/>
          <w:szCs w:val="28"/>
        </w:rPr>
      </w:pPr>
      <w:r w:rsidRPr="00AE22C0">
        <w:rPr>
          <w:rFonts w:ascii="Times New Roman" w:hAnsi="Times New Roman"/>
          <w:b/>
          <w:i/>
          <w:sz w:val="28"/>
          <w:szCs w:val="28"/>
        </w:rPr>
        <w:t>Общая оценка загрязнения атмосферы.</w:t>
      </w:r>
      <w:r w:rsidR="00A11D9D" w:rsidRPr="00AE22C0">
        <w:rPr>
          <w:rFonts w:ascii="Times New Roman" w:hAnsi="Times New Roman"/>
          <w:b/>
          <w:i/>
          <w:sz w:val="28"/>
          <w:szCs w:val="28"/>
        </w:rPr>
        <w:t xml:space="preserve"> </w:t>
      </w:r>
      <w:r w:rsidR="0007597D"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A11D9D" w:rsidRPr="00AE22C0">
        <w:rPr>
          <w:rFonts w:ascii="Times New Roman" w:hAnsi="Times New Roman"/>
          <w:sz w:val="28"/>
          <w:szCs w:val="28"/>
        </w:rPr>
        <w:t xml:space="preserve"> </w:t>
      </w:r>
      <w:r w:rsidR="000F04BE" w:rsidRPr="00AE22C0">
        <w:rPr>
          <w:rFonts w:ascii="Times New Roman" w:hAnsi="Times New Roman"/>
          <w:b/>
          <w:i/>
          <w:sz w:val="28"/>
          <w:szCs w:val="28"/>
          <w:lang w:val="kk-KZ"/>
        </w:rPr>
        <w:t>пов</w:t>
      </w:r>
      <w:r w:rsidR="003356C7" w:rsidRPr="00AE22C0">
        <w:rPr>
          <w:rFonts w:ascii="Times New Roman" w:hAnsi="Times New Roman"/>
          <w:b/>
          <w:i/>
          <w:sz w:val="28"/>
          <w:szCs w:val="28"/>
        </w:rPr>
        <w:t>ы</w:t>
      </w:r>
      <w:r w:rsidR="000F04BE" w:rsidRPr="00AE22C0">
        <w:rPr>
          <w:rFonts w:ascii="Times New Roman" w:hAnsi="Times New Roman"/>
          <w:b/>
          <w:i/>
          <w:sz w:val="28"/>
          <w:szCs w:val="28"/>
          <w:lang w:val="kk-KZ"/>
        </w:rPr>
        <w:t>шенным</w:t>
      </w:r>
      <w:r w:rsidR="00CB66D2" w:rsidRPr="00AE22C0">
        <w:rPr>
          <w:rFonts w:ascii="Times New Roman" w:hAnsi="Times New Roman"/>
          <w:sz w:val="28"/>
          <w:szCs w:val="28"/>
        </w:rPr>
        <w:t>,</w:t>
      </w:r>
      <w:r w:rsidR="00A11D9D" w:rsidRPr="00AE22C0">
        <w:rPr>
          <w:rFonts w:ascii="Times New Roman" w:hAnsi="Times New Roman"/>
          <w:sz w:val="28"/>
          <w:szCs w:val="28"/>
        </w:rPr>
        <w:t xml:space="preserve"> </w:t>
      </w:r>
      <w:r w:rsidR="00CB66D2" w:rsidRPr="00AE22C0">
        <w:rPr>
          <w:rFonts w:ascii="Times New Roman" w:hAnsi="Times New Roman"/>
          <w:sz w:val="28"/>
          <w:szCs w:val="28"/>
        </w:rPr>
        <w:t>о</w:t>
      </w:r>
      <w:r w:rsidRPr="00AE22C0">
        <w:rPr>
          <w:rFonts w:ascii="Times New Roman" w:hAnsi="Times New Roman"/>
          <w:sz w:val="28"/>
          <w:szCs w:val="28"/>
        </w:rPr>
        <w:t xml:space="preserve">н определялся </w:t>
      </w:r>
      <w:r w:rsidR="00DD24A7" w:rsidRPr="00AE22C0">
        <w:rPr>
          <w:rFonts w:ascii="Times New Roman" w:hAnsi="Times New Roman"/>
          <w:sz w:val="28"/>
          <w:szCs w:val="28"/>
        </w:rPr>
        <w:t>значени</w:t>
      </w:r>
      <w:r w:rsidR="00304B71" w:rsidRPr="00AE22C0">
        <w:rPr>
          <w:rFonts w:ascii="Times New Roman" w:hAnsi="Times New Roman"/>
          <w:sz w:val="28"/>
          <w:szCs w:val="28"/>
        </w:rPr>
        <w:t>ем</w:t>
      </w:r>
      <w:r w:rsidR="00A11D9D" w:rsidRPr="00AE22C0">
        <w:rPr>
          <w:rFonts w:ascii="Times New Roman" w:hAnsi="Times New Roman"/>
          <w:sz w:val="28"/>
          <w:szCs w:val="28"/>
        </w:rPr>
        <w:t xml:space="preserve"> </w:t>
      </w:r>
      <w:r w:rsidR="00DD24A7" w:rsidRPr="00AE22C0">
        <w:rPr>
          <w:rFonts w:ascii="Times New Roman" w:hAnsi="Times New Roman"/>
          <w:sz w:val="28"/>
          <w:szCs w:val="28"/>
        </w:rPr>
        <w:t>СИ равным</w:t>
      </w:r>
      <w:r w:rsidR="000F04BE" w:rsidRPr="00AE22C0">
        <w:rPr>
          <w:rFonts w:ascii="Times New Roman" w:hAnsi="Times New Roman"/>
          <w:sz w:val="28"/>
          <w:szCs w:val="28"/>
          <w:lang w:val="kk-KZ"/>
        </w:rPr>
        <w:t xml:space="preserve"> </w:t>
      </w:r>
      <w:r w:rsidR="00304B71" w:rsidRPr="00AE22C0">
        <w:rPr>
          <w:rFonts w:ascii="Times New Roman" w:hAnsi="Times New Roman"/>
          <w:sz w:val="28"/>
          <w:szCs w:val="28"/>
          <w:lang w:val="kk-KZ"/>
        </w:rPr>
        <w:t>3,9 (повышенный уровень), значение</w:t>
      </w:r>
      <w:r w:rsidR="00A11D9D" w:rsidRPr="00AE22C0">
        <w:rPr>
          <w:rFonts w:ascii="Times New Roman" w:hAnsi="Times New Roman"/>
          <w:sz w:val="28"/>
          <w:szCs w:val="28"/>
          <w:lang w:val="kk-KZ"/>
        </w:rPr>
        <w:t xml:space="preserve"> </w:t>
      </w:r>
      <w:r w:rsidR="00DD24A7" w:rsidRPr="00AE22C0">
        <w:rPr>
          <w:rFonts w:ascii="Times New Roman" w:hAnsi="Times New Roman"/>
          <w:sz w:val="28"/>
          <w:szCs w:val="28"/>
        </w:rPr>
        <w:t xml:space="preserve">НП </w:t>
      </w:r>
      <w:r w:rsidR="00350A2F" w:rsidRPr="00AE22C0">
        <w:rPr>
          <w:rFonts w:ascii="Times New Roman" w:hAnsi="Times New Roman"/>
          <w:sz w:val="28"/>
          <w:szCs w:val="28"/>
        </w:rPr>
        <w:t>=</w:t>
      </w:r>
      <w:r w:rsidR="00A11D9D" w:rsidRPr="00AE22C0">
        <w:rPr>
          <w:rFonts w:ascii="Times New Roman" w:hAnsi="Times New Roman"/>
          <w:sz w:val="28"/>
          <w:szCs w:val="28"/>
        </w:rPr>
        <w:t xml:space="preserve"> </w:t>
      </w:r>
      <w:r w:rsidR="00304B71" w:rsidRPr="00AE22C0">
        <w:rPr>
          <w:rFonts w:ascii="Times New Roman" w:hAnsi="Times New Roman"/>
          <w:sz w:val="28"/>
          <w:szCs w:val="28"/>
        </w:rPr>
        <w:t>0,8</w:t>
      </w:r>
      <w:r w:rsidR="000F04BE" w:rsidRPr="00AE22C0">
        <w:rPr>
          <w:rFonts w:ascii="Times New Roman" w:hAnsi="Times New Roman"/>
          <w:sz w:val="28"/>
          <w:szCs w:val="28"/>
          <w:lang w:val="kk-KZ"/>
        </w:rPr>
        <w:t>%</w:t>
      </w:r>
      <w:r w:rsidR="00304B71" w:rsidRPr="00AE22C0">
        <w:rPr>
          <w:rFonts w:ascii="Times New Roman" w:hAnsi="Times New Roman"/>
          <w:sz w:val="28"/>
          <w:szCs w:val="28"/>
          <w:lang w:val="kk-KZ"/>
        </w:rPr>
        <w:t xml:space="preserve"> (низкий уровень)</w:t>
      </w:r>
      <w:r w:rsidR="000F04BE" w:rsidRPr="00AE22C0">
        <w:rPr>
          <w:rFonts w:ascii="Times New Roman" w:hAnsi="Times New Roman"/>
          <w:sz w:val="28"/>
          <w:szCs w:val="28"/>
          <w:lang w:val="kk-KZ"/>
        </w:rPr>
        <w:t xml:space="preserve">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 xml:space="preserve">). </w:t>
      </w:r>
      <w:r w:rsidR="00DD24A7" w:rsidRPr="00AE22C0">
        <w:rPr>
          <w:rFonts w:ascii="Times New Roman" w:hAnsi="Times New Roman"/>
          <w:sz w:val="28"/>
          <w:szCs w:val="28"/>
        </w:rPr>
        <w:t xml:space="preserve">Воздух более всего загрязнен </w:t>
      </w:r>
      <w:r w:rsidR="00A11D9D" w:rsidRPr="00AE22C0">
        <w:rPr>
          <w:rFonts w:ascii="Times New Roman" w:hAnsi="Times New Roman"/>
          <w:b/>
          <w:sz w:val="28"/>
          <w:szCs w:val="28"/>
          <w:lang w:val="kk-KZ"/>
        </w:rPr>
        <w:t>сероводородом</w:t>
      </w:r>
      <w:r w:rsidR="00DD24A7" w:rsidRPr="00AE22C0">
        <w:rPr>
          <w:rFonts w:ascii="Times New Roman" w:hAnsi="Times New Roman"/>
          <w:b/>
          <w:sz w:val="28"/>
          <w:szCs w:val="28"/>
        </w:rPr>
        <w:t>.</w:t>
      </w:r>
    </w:p>
    <w:p w:rsidR="003356C7" w:rsidRPr="00AE22C0" w:rsidRDefault="00B76C97" w:rsidP="00F62832">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w:t>
      </w:r>
      <w:r w:rsidR="00CB66D2" w:rsidRPr="00AE22C0">
        <w:rPr>
          <w:rFonts w:ascii="Times New Roman" w:hAnsi="Times New Roman"/>
          <w:sz w:val="28"/>
          <w:szCs w:val="28"/>
        </w:rPr>
        <w:t>ые</w:t>
      </w:r>
      <w:r w:rsidR="00A11D9D" w:rsidRPr="00AE22C0">
        <w:rPr>
          <w:rFonts w:ascii="Times New Roman" w:hAnsi="Times New Roman"/>
          <w:sz w:val="28"/>
          <w:szCs w:val="28"/>
        </w:rPr>
        <w:t xml:space="preserve"> </w:t>
      </w:r>
      <w:r w:rsidRPr="00AE22C0">
        <w:rPr>
          <w:rFonts w:ascii="Times New Roman" w:hAnsi="Times New Roman"/>
          <w:sz w:val="28"/>
          <w:szCs w:val="28"/>
        </w:rPr>
        <w:t>концентраци</w:t>
      </w:r>
      <w:r w:rsidR="00CB66D2" w:rsidRPr="00AE22C0">
        <w:rPr>
          <w:rFonts w:ascii="Times New Roman" w:hAnsi="Times New Roman"/>
          <w:sz w:val="28"/>
          <w:szCs w:val="28"/>
        </w:rPr>
        <w:t>и</w:t>
      </w:r>
      <w:r w:rsidR="0011730F" w:rsidRPr="00AE22C0">
        <w:rPr>
          <w:rFonts w:ascii="Times New Roman" w:hAnsi="Times New Roman"/>
          <w:sz w:val="28"/>
          <w:szCs w:val="28"/>
        </w:rPr>
        <w:t xml:space="preserve"> </w:t>
      </w:r>
      <w:r w:rsidR="00304B71" w:rsidRPr="00AE22C0">
        <w:rPr>
          <w:rFonts w:ascii="Times New Roman" w:hAnsi="Times New Roman"/>
          <w:sz w:val="28"/>
          <w:szCs w:val="28"/>
        </w:rPr>
        <w:t>взвешенных веществ</w:t>
      </w:r>
      <w:r w:rsidR="004754E7" w:rsidRPr="00AE22C0">
        <w:rPr>
          <w:rFonts w:ascii="Times New Roman" w:hAnsi="Times New Roman"/>
          <w:sz w:val="28"/>
          <w:szCs w:val="28"/>
        </w:rPr>
        <w:t xml:space="preserve"> составили </w:t>
      </w:r>
      <w:r w:rsidR="001D586A" w:rsidRPr="00AE22C0">
        <w:rPr>
          <w:rFonts w:ascii="Times New Roman" w:hAnsi="Times New Roman"/>
          <w:sz w:val="28"/>
          <w:szCs w:val="28"/>
        </w:rPr>
        <w:t>1,</w:t>
      </w:r>
      <w:r w:rsidR="00304B71" w:rsidRPr="00AE22C0">
        <w:rPr>
          <w:rFonts w:ascii="Times New Roman" w:hAnsi="Times New Roman"/>
          <w:sz w:val="28"/>
          <w:szCs w:val="28"/>
          <w:lang w:val="kk-KZ"/>
        </w:rPr>
        <w:t>4</w:t>
      </w:r>
      <w:r w:rsidR="00A11D9D" w:rsidRPr="00AE22C0">
        <w:rPr>
          <w:rFonts w:ascii="Times New Roman" w:hAnsi="Times New Roman"/>
          <w:sz w:val="28"/>
          <w:szCs w:val="28"/>
          <w:lang w:val="kk-KZ"/>
        </w:rPr>
        <w:t xml:space="preserve"> </w:t>
      </w:r>
      <w:r w:rsidR="002B7492" w:rsidRPr="00AE22C0">
        <w:rPr>
          <w:rFonts w:ascii="Times New Roman" w:hAnsi="Times New Roman"/>
          <w:sz w:val="28"/>
          <w:szCs w:val="28"/>
        </w:rPr>
        <w:t>ПДК</w:t>
      </w:r>
      <w:r w:rsidR="002B7492" w:rsidRPr="00AE22C0">
        <w:rPr>
          <w:rFonts w:ascii="Times New Roman" w:hAnsi="Times New Roman"/>
          <w:sz w:val="28"/>
          <w:szCs w:val="28"/>
          <w:vertAlign w:val="subscript"/>
        </w:rPr>
        <w:t>с.с.</w:t>
      </w:r>
      <w:r w:rsidR="002B7492" w:rsidRPr="00AE22C0">
        <w:rPr>
          <w:rFonts w:ascii="Times New Roman" w:hAnsi="Times New Roman"/>
          <w:sz w:val="28"/>
          <w:szCs w:val="28"/>
        </w:rPr>
        <w:t>,</w:t>
      </w:r>
      <w:r w:rsidR="00A11D9D" w:rsidRPr="00AE22C0">
        <w:rPr>
          <w:rFonts w:ascii="Times New Roman" w:hAnsi="Times New Roman"/>
          <w:sz w:val="28"/>
          <w:szCs w:val="28"/>
        </w:rPr>
        <w:t xml:space="preserve"> </w:t>
      </w:r>
      <w:r w:rsidR="00F844B5" w:rsidRPr="00AE22C0">
        <w:rPr>
          <w:rFonts w:ascii="Times New Roman" w:hAnsi="Times New Roman"/>
          <w:sz w:val="28"/>
          <w:szCs w:val="28"/>
        </w:rPr>
        <w:t>озона – 3,5 ПДК</w:t>
      </w:r>
      <w:r w:rsidR="00F844B5" w:rsidRPr="00AE22C0">
        <w:rPr>
          <w:rFonts w:ascii="Times New Roman" w:hAnsi="Times New Roman"/>
          <w:sz w:val="28"/>
          <w:szCs w:val="28"/>
          <w:vertAlign w:val="subscript"/>
        </w:rPr>
        <w:t>с.с.</w:t>
      </w:r>
      <w:r w:rsidR="00F844B5" w:rsidRPr="00AE22C0">
        <w:rPr>
          <w:rFonts w:ascii="Times New Roman" w:hAnsi="Times New Roman"/>
          <w:sz w:val="28"/>
          <w:szCs w:val="28"/>
        </w:rPr>
        <w:t xml:space="preserve">, </w:t>
      </w:r>
      <w:r w:rsidR="001D586A" w:rsidRPr="00AE22C0">
        <w:rPr>
          <w:rFonts w:ascii="Times New Roman" w:hAnsi="Times New Roman"/>
          <w:sz w:val="28"/>
          <w:szCs w:val="28"/>
        </w:rPr>
        <w:t xml:space="preserve">концентрации </w:t>
      </w:r>
      <w:r w:rsidR="002B7492" w:rsidRPr="00AE22C0">
        <w:rPr>
          <w:rFonts w:ascii="Times New Roman" w:hAnsi="Times New Roman"/>
          <w:sz w:val="28"/>
          <w:szCs w:val="28"/>
        </w:rPr>
        <w:t>других загрязня</w:t>
      </w:r>
      <w:r w:rsidR="00CC699F" w:rsidRPr="00AE22C0">
        <w:rPr>
          <w:rFonts w:ascii="Times New Roman" w:hAnsi="Times New Roman"/>
          <w:sz w:val="28"/>
          <w:szCs w:val="28"/>
        </w:rPr>
        <w:t>ющих веществ</w:t>
      </w:r>
      <w:r w:rsidR="00A11D9D" w:rsidRPr="00AE22C0">
        <w:rPr>
          <w:rFonts w:ascii="Times New Roman" w:hAnsi="Times New Roman"/>
          <w:sz w:val="28"/>
          <w:szCs w:val="28"/>
        </w:rPr>
        <w:t xml:space="preserve"> </w:t>
      </w:r>
      <w:r w:rsidR="00CC699F" w:rsidRPr="00AE22C0">
        <w:rPr>
          <w:rFonts w:ascii="Times New Roman" w:hAnsi="Times New Roman"/>
          <w:sz w:val="28"/>
          <w:szCs w:val="28"/>
        </w:rPr>
        <w:t>не превышали ПДК</w:t>
      </w:r>
      <w:r w:rsidR="00616D48" w:rsidRPr="00AE22C0">
        <w:rPr>
          <w:rFonts w:ascii="Times New Roman" w:hAnsi="Times New Roman"/>
          <w:sz w:val="28"/>
          <w:szCs w:val="28"/>
        </w:rPr>
        <w:t>.</w:t>
      </w:r>
    </w:p>
    <w:p w:rsidR="00DD24A7" w:rsidRPr="00AE22C0" w:rsidRDefault="003356C7" w:rsidP="00DD24A7">
      <w:pPr>
        <w:ind w:firstLine="709"/>
        <w:jc w:val="both"/>
        <w:rPr>
          <w:rFonts w:ascii="Times New Roman" w:hAnsi="Times New Roman"/>
          <w:sz w:val="28"/>
          <w:szCs w:val="28"/>
        </w:rPr>
      </w:pPr>
      <w:r w:rsidRPr="00AE22C0">
        <w:rPr>
          <w:rFonts w:ascii="Times New Roman" w:hAnsi="Times New Roman"/>
          <w:sz w:val="28"/>
          <w:szCs w:val="28"/>
        </w:rPr>
        <w:t xml:space="preserve">Были выявлены превышения более 1 ПДК </w:t>
      </w:r>
      <w:r w:rsidR="001D586A" w:rsidRPr="00AE22C0">
        <w:rPr>
          <w:rFonts w:ascii="Times New Roman" w:hAnsi="Times New Roman"/>
          <w:sz w:val="28"/>
          <w:szCs w:val="28"/>
        </w:rPr>
        <w:t xml:space="preserve">по </w:t>
      </w:r>
      <w:r w:rsidR="0011730F" w:rsidRPr="00AE22C0">
        <w:rPr>
          <w:rFonts w:ascii="Times New Roman" w:hAnsi="Times New Roman"/>
          <w:sz w:val="28"/>
          <w:szCs w:val="28"/>
          <w:lang w:val="kk-KZ"/>
        </w:rPr>
        <w:t>взвешенным частицам РМ-2,5</w:t>
      </w:r>
      <w:r w:rsidR="00F844B5" w:rsidRPr="00AE22C0">
        <w:rPr>
          <w:rFonts w:ascii="Times New Roman" w:hAnsi="Times New Roman"/>
          <w:sz w:val="28"/>
          <w:szCs w:val="28"/>
          <w:lang w:val="kk-KZ"/>
        </w:rPr>
        <w:t xml:space="preserve"> и</w:t>
      </w:r>
      <w:r w:rsidR="00276549" w:rsidRPr="00AE22C0">
        <w:rPr>
          <w:rFonts w:ascii="Times New Roman" w:hAnsi="Times New Roman"/>
          <w:sz w:val="28"/>
          <w:szCs w:val="28"/>
          <w:lang w:val="kk-KZ"/>
        </w:rPr>
        <w:t xml:space="preserve"> взвешенным частицам РМ-10</w:t>
      </w:r>
      <w:r w:rsidR="00F844B5" w:rsidRPr="00AE22C0">
        <w:rPr>
          <w:rFonts w:ascii="Times New Roman" w:hAnsi="Times New Roman"/>
          <w:sz w:val="28"/>
          <w:szCs w:val="28"/>
          <w:lang w:val="kk-KZ"/>
        </w:rPr>
        <w:t xml:space="preserve"> </w:t>
      </w:r>
      <w:r w:rsidR="00276549" w:rsidRPr="00AE22C0">
        <w:rPr>
          <w:rFonts w:ascii="Times New Roman" w:hAnsi="Times New Roman"/>
          <w:sz w:val="28"/>
          <w:szCs w:val="28"/>
          <w:lang w:val="kk-KZ"/>
        </w:rPr>
        <w:t>-</w:t>
      </w:r>
      <w:r w:rsidR="00F844B5" w:rsidRPr="00AE22C0">
        <w:rPr>
          <w:rFonts w:ascii="Times New Roman" w:hAnsi="Times New Roman"/>
          <w:sz w:val="28"/>
          <w:szCs w:val="28"/>
          <w:lang w:val="kk-KZ"/>
        </w:rPr>
        <w:t xml:space="preserve"> 3</w:t>
      </w:r>
      <w:r w:rsidR="00276549" w:rsidRPr="00AE22C0">
        <w:rPr>
          <w:rFonts w:ascii="Times New Roman" w:hAnsi="Times New Roman"/>
          <w:sz w:val="28"/>
          <w:szCs w:val="28"/>
          <w:lang w:val="kk-KZ"/>
        </w:rPr>
        <w:t xml:space="preserve">, </w:t>
      </w:r>
      <w:r w:rsidR="00F844B5" w:rsidRPr="00AE22C0">
        <w:rPr>
          <w:rFonts w:ascii="Times New Roman" w:hAnsi="Times New Roman"/>
          <w:sz w:val="28"/>
          <w:szCs w:val="28"/>
          <w:lang w:val="kk-KZ"/>
        </w:rPr>
        <w:t>озону</w:t>
      </w:r>
      <w:r w:rsidR="000F04BE" w:rsidRPr="00AE22C0">
        <w:rPr>
          <w:rFonts w:ascii="Times New Roman" w:hAnsi="Times New Roman"/>
          <w:sz w:val="28"/>
          <w:szCs w:val="28"/>
          <w:lang w:val="kk-KZ"/>
        </w:rPr>
        <w:t xml:space="preserve"> – </w:t>
      </w:r>
      <w:r w:rsidR="00F844B5" w:rsidRPr="00AE22C0">
        <w:rPr>
          <w:rFonts w:ascii="Times New Roman" w:hAnsi="Times New Roman"/>
          <w:sz w:val="28"/>
          <w:szCs w:val="28"/>
          <w:lang w:val="kk-KZ"/>
        </w:rPr>
        <w:t>30</w:t>
      </w:r>
      <w:r w:rsidR="000F04BE" w:rsidRPr="00AE22C0">
        <w:rPr>
          <w:rFonts w:ascii="Times New Roman" w:hAnsi="Times New Roman"/>
          <w:sz w:val="28"/>
          <w:szCs w:val="28"/>
          <w:lang w:val="kk-KZ"/>
        </w:rPr>
        <w:t xml:space="preserve">, </w:t>
      </w:r>
      <w:r w:rsidR="00276549" w:rsidRPr="00AE22C0">
        <w:rPr>
          <w:rFonts w:ascii="Times New Roman" w:hAnsi="Times New Roman"/>
          <w:sz w:val="28"/>
          <w:szCs w:val="28"/>
          <w:lang w:val="kk-KZ"/>
        </w:rPr>
        <w:t>по сероводороду</w:t>
      </w:r>
      <w:r w:rsidR="00F844B5" w:rsidRPr="00AE22C0">
        <w:rPr>
          <w:rFonts w:ascii="Times New Roman" w:hAnsi="Times New Roman"/>
          <w:sz w:val="28"/>
          <w:szCs w:val="28"/>
          <w:lang w:val="kk-KZ"/>
        </w:rPr>
        <w:t xml:space="preserve"> </w:t>
      </w:r>
      <w:r w:rsidR="00276549" w:rsidRPr="00AE22C0">
        <w:rPr>
          <w:rFonts w:ascii="Times New Roman" w:hAnsi="Times New Roman"/>
          <w:sz w:val="28"/>
          <w:szCs w:val="28"/>
          <w:lang w:val="kk-KZ"/>
        </w:rPr>
        <w:t>-</w:t>
      </w:r>
      <w:r w:rsidR="00F844B5" w:rsidRPr="00AE22C0">
        <w:rPr>
          <w:rFonts w:ascii="Times New Roman" w:hAnsi="Times New Roman"/>
          <w:sz w:val="28"/>
          <w:szCs w:val="28"/>
          <w:lang w:val="kk-KZ"/>
        </w:rPr>
        <w:t xml:space="preserve"> 45</w:t>
      </w:r>
      <w:r w:rsidR="000F04BE" w:rsidRPr="00AE22C0">
        <w:rPr>
          <w:rFonts w:ascii="Times New Roman" w:hAnsi="Times New Roman"/>
          <w:sz w:val="28"/>
          <w:szCs w:val="28"/>
          <w:lang w:val="kk-KZ"/>
        </w:rPr>
        <w:t xml:space="preserve"> случаев</w:t>
      </w:r>
      <w:r w:rsidR="00A11D9D" w:rsidRPr="00AE22C0">
        <w:rPr>
          <w:rFonts w:ascii="Times New Roman" w:hAnsi="Times New Roman"/>
          <w:sz w:val="28"/>
          <w:szCs w:val="28"/>
          <w:lang w:val="kk-KZ"/>
        </w:rPr>
        <w:t xml:space="preserve"> </w:t>
      </w:r>
      <w:r w:rsidR="003C74FF" w:rsidRPr="00AE22C0">
        <w:rPr>
          <w:rFonts w:ascii="Times New Roman" w:hAnsi="Times New Roman"/>
          <w:sz w:val="28"/>
          <w:szCs w:val="28"/>
        </w:rPr>
        <w:t>(таблица 1).</w:t>
      </w:r>
    </w:p>
    <w:p w:rsidR="003356C7" w:rsidRPr="00AE22C0" w:rsidRDefault="003356C7" w:rsidP="00F62832">
      <w:pPr>
        <w:ind w:firstLine="709"/>
        <w:jc w:val="both"/>
        <w:rPr>
          <w:rFonts w:ascii="Times New Roman" w:hAnsi="Times New Roman"/>
          <w:sz w:val="28"/>
          <w:szCs w:val="28"/>
        </w:rPr>
      </w:pPr>
    </w:p>
    <w:p w:rsidR="00BB59B7" w:rsidRPr="00AE22C0" w:rsidRDefault="00BB59B7" w:rsidP="00F62832">
      <w:pPr>
        <w:ind w:firstLine="709"/>
        <w:jc w:val="both"/>
        <w:rPr>
          <w:rFonts w:ascii="Times New Roman" w:hAnsi="Times New Roman"/>
          <w:sz w:val="28"/>
          <w:szCs w:val="28"/>
        </w:rPr>
      </w:pPr>
    </w:p>
    <w:p w:rsidR="00E02263" w:rsidRPr="00AE22C0" w:rsidRDefault="00E02263" w:rsidP="00F62832">
      <w:pPr>
        <w:numPr>
          <w:ilvl w:val="1"/>
          <w:numId w:val="6"/>
        </w:numPr>
        <w:ind w:left="0" w:firstLine="0"/>
        <w:jc w:val="center"/>
        <w:rPr>
          <w:rFonts w:ascii="Times New Roman" w:hAnsi="Times New Roman"/>
          <w:b/>
          <w:sz w:val="28"/>
          <w:szCs w:val="28"/>
        </w:rPr>
      </w:pPr>
      <w:r w:rsidRPr="00AE22C0">
        <w:rPr>
          <w:rFonts w:ascii="Times New Roman" w:hAnsi="Times New Roman"/>
          <w:b/>
          <w:sz w:val="28"/>
          <w:szCs w:val="28"/>
        </w:rPr>
        <w:t>Состояние загрязнения атмосферного воздуха по городу Екибастуз</w:t>
      </w:r>
    </w:p>
    <w:p w:rsidR="00E1603A" w:rsidRPr="00AE22C0" w:rsidRDefault="00E1603A" w:rsidP="00F62832">
      <w:pPr>
        <w:jc w:val="both"/>
        <w:rPr>
          <w:rFonts w:ascii="Times New Roman" w:hAnsi="Times New Roman"/>
          <w:b/>
          <w:sz w:val="28"/>
          <w:szCs w:val="28"/>
        </w:rPr>
      </w:pPr>
    </w:p>
    <w:p w:rsidR="002730B2" w:rsidRPr="00AE22C0" w:rsidRDefault="001750B4" w:rsidP="00664FF8">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9C20EB" w:rsidRPr="00AE22C0">
        <w:rPr>
          <w:rStyle w:val="FontStyle204"/>
          <w:sz w:val="28"/>
          <w:szCs w:val="28"/>
        </w:rPr>
        <w:t>3</w:t>
      </w:r>
      <w:r w:rsidRPr="00AE22C0">
        <w:rPr>
          <w:rStyle w:val="FontStyle204"/>
          <w:sz w:val="28"/>
          <w:szCs w:val="28"/>
        </w:rPr>
        <w:t xml:space="preserve"> стационарных постах</w:t>
      </w:r>
      <w:r w:rsidRPr="00AE22C0">
        <w:rPr>
          <w:rFonts w:ascii="Times New Roman" w:hAnsi="Times New Roman"/>
          <w:sz w:val="28"/>
          <w:szCs w:val="28"/>
        </w:rPr>
        <w:t>(</w:t>
      </w:r>
      <w:r w:rsidR="00D95013" w:rsidRPr="00AE22C0">
        <w:rPr>
          <w:rFonts w:ascii="Times New Roman" w:hAnsi="Times New Roman"/>
          <w:sz w:val="28"/>
          <w:szCs w:val="28"/>
        </w:rPr>
        <w:t>рис.12.2.</w:t>
      </w:r>
      <w:r w:rsidRPr="00AE22C0">
        <w:rPr>
          <w:rFonts w:ascii="Times New Roman" w:hAnsi="Times New Roman"/>
          <w:sz w:val="28"/>
          <w:szCs w:val="28"/>
        </w:rPr>
        <w:t xml:space="preserve">, таблица </w:t>
      </w:r>
      <w:r w:rsidR="003C74FF" w:rsidRPr="00AE22C0">
        <w:rPr>
          <w:rFonts w:ascii="Times New Roman" w:hAnsi="Times New Roman"/>
          <w:sz w:val="28"/>
          <w:szCs w:val="28"/>
          <w:lang w:val="kk-KZ"/>
        </w:rPr>
        <w:t>12.2</w:t>
      </w:r>
      <w:r w:rsidRPr="00AE22C0">
        <w:rPr>
          <w:rFonts w:ascii="Times New Roman" w:hAnsi="Times New Roman"/>
          <w:sz w:val="28"/>
          <w:szCs w:val="28"/>
        </w:rPr>
        <w:t>)</w:t>
      </w:r>
      <w:r w:rsidRPr="00AE22C0">
        <w:rPr>
          <w:rStyle w:val="FontStyle201"/>
          <w:sz w:val="28"/>
          <w:szCs w:val="28"/>
        </w:rPr>
        <w:t>.</w:t>
      </w:r>
    </w:p>
    <w:p w:rsidR="00A11D9D" w:rsidRPr="001166CC" w:rsidRDefault="00A11D9D" w:rsidP="00664FF8">
      <w:pPr>
        <w:pStyle w:val="Style100"/>
        <w:widowControl/>
        <w:spacing w:line="0" w:lineRule="atLeast"/>
        <w:ind w:firstLine="708"/>
        <w:rPr>
          <w:rStyle w:val="FontStyle201"/>
          <w:sz w:val="20"/>
          <w:szCs w:val="20"/>
        </w:rPr>
      </w:pPr>
    </w:p>
    <w:p w:rsidR="008C348E" w:rsidRPr="001166CC" w:rsidRDefault="008C348E" w:rsidP="00664FF8">
      <w:pPr>
        <w:pStyle w:val="Style100"/>
        <w:widowControl/>
        <w:spacing w:line="0" w:lineRule="atLeast"/>
        <w:ind w:firstLine="708"/>
        <w:rPr>
          <w:rStyle w:val="FontStyle201"/>
          <w:sz w:val="20"/>
          <w:szCs w:val="20"/>
        </w:rPr>
      </w:pPr>
    </w:p>
    <w:p w:rsidR="008C348E" w:rsidRPr="001166CC" w:rsidRDefault="008C348E" w:rsidP="00664FF8">
      <w:pPr>
        <w:pStyle w:val="Style100"/>
        <w:widowControl/>
        <w:spacing w:line="0" w:lineRule="atLeast"/>
        <w:ind w:firstLine="708"/>
        <w:rPr>
          <w:rStyle w:val="FontStyle201"/>
          <w:sz w:val="20"/>
          <w:szCs w:val="20"/>
        </w:rPr>
      </w:pPr>
    </w:p>
    <w:p w:rsidR="008C348E" w:rsidRPr="001166CC" w:rsidRDefault="008C348E" w:rsidP="00664FF8">
      <w:pPr>
        <w:pStyle w:val="Style100"/>
        <w:widowControl/>
        <w:spacing w:line="0" w:lineRule="atLeast"/>
        <w:ind w:firstLine="708"/>
        <w:rPr>
          <w:rStyle w:val="FontStyle201"/>
          <w:sz w:val="20"/>
          <w:szCs w:val="20"/>
        </w:rPr>
      </w:pPr>
    </w:p>
    <w:p w:rsidR="008C348E" w:rsidRPr="001166CC" w:rsidRDefault="008C348E" w:rsidP="00664FF8">
      <w:pPr>
        <w:pStyle w:val="Style100"/>
        <w:widowControl/>
        <w:spacing w:line="0" w:lineRule="atLeast"/>
        <w:ind w:firstLine="708"/>
        <w:rPr>
          <w:rStyle w:val="FontStyle201"/>
          <w:sz w:val="20"/>
          <w:szCs w:val="20"/>
        </w:rPr>
      </w:pPr>
    </w:p>
    <w:p w:rsidR="008C348E" w:rsidRPr="001166CC" w:rsidRDefault="008C348E" w:rsidP="00664FF8">
      <w:pPr>
        <w:pStyle w:val="Style100"/>
        <w:widowControl/>
        <w:spacing w:line="0" w:lineRule="atLeast"/>
        <w:ind w:firstLine="708"/>
        <w:rPr>
          <w:rStyle w:val="FontStyle201"/>
          <w:sz w:val="20"/>
          <w:szCs w:val="20"/>
        </w:rPr>
      </w:pPr>
    </w:p>
    <w:p w:rsidR="001750B4" w:rsidRPr="00AE22C0" w:rsidRDefault="001750B4" w:rsidP="00F62832">
      <w:pPr>
        <w:jc w:val="right"/>
        <w:rPr>
          <w:rFonts w:ascii="Times New Roman" w:hAnsi="Times New Roman"/>
          <w:lang w:val="kk-KZ"/>
        </w:rPr>
      </w:pPr>
      <w:r w:rsidRPr="00AE22C0">
        <w:rPr>
          <w:rFonts w:ascii="Times New Roman" w:hAnsi="Times New Roman"/>
        </w:rPr>
        <w:lastRenderedPageBreak/>
        <w:t xml:space="preserve">Таблица </w:t>
      </w:r>
      <w:r w:rsidR="003C74FF" w:rsidRPr="00AE22C0">
        <w:rPr>
          <w:rFonts w:ascii="Times New Roman" w:hAnsi="Times New Roman"/>
          <w:lang w:val="kk-KZ"/>
        </w:rPr>
        <w:t>12.2</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AE22C0">
        <w:trPr>
          <w:tblHeader/>
        </w:trPr>
        <w:tc>
          <w:tcPr>
            <w:tcW w:w="959"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Номер</w:t>
            </w:r>
          </w:p>
          <w:p w:rsidR="00043CE7" w:rsidRPr="00AE22C0" w:rsidRDefault="00043CE7"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Проведени</w:t>
            </w:r>
            <w:r w:rsidR="00B65736" w:rsidRPr="00AE22C0">
              <w:rPr>
                <w:rFonts w:ascii="Times New Roman" w:hAnsi="Times New Roman"/>
                <w:b/>
              </w:rPr>
              <w:t>е</w:t>
            </w:r>
            <w:r w:rsidRPr="00AE22C0">
              <w:rPr>
                <w:rFonts w:ascii="Times New Roman" w:hAnsi="Times New Roman"/>
                <w:b/>
              </w:rPr>
              <w:t xml:space="preserve"> наблюдений</w:t>
            </w:r>
          </w:p>
        </w:tc>
        <w:tc>
          <w:tcPr>
            <w:tcW w:w="1943"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Адрес поста</w:t>
            </w:r>
          </w:p>
        </w:tc>
        <w:tc>
          <w:tcPr>
            <w:tcW w:w="3827"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43CE7" w:rsidRPr="00AE22C0">
        <w:tc>
          <w:tcPr>
            <w:tcW w:w="959"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2</w:t>
            </w:r>
          </w:p>
        </w:tc>
        <w:tc>
          <w:tcPr>
            <w:tcW w:w="1276"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 xml:space="preserve">3 раза </w:t>
            </w:r>
          </w:p>
          <w:p w:rsidR="00043CE7" w:rsidRPr="00AE22C0" w:rsidRDefault="00043CE7" w:rsidP="00F62832">
            <w:pPr>
              <w:jc w:val="center"/>
              <w:outlineLvl w:val="1"/>
              <w:rPr>
                <w:rFonts w:ascii="Times New Roman" w:hAnsi="Times New Roman"/>
              </w:rPr>
            </w:pPr>
            <w:r w:rsidRPr="00AE22C0">
              <w:rPr>
                <w:rFonts w:ascii="Times New Roman" w:hAnsi="Times New Roman"/>
              </w:rPr>
              <w:t>в сутки</w:t>
            </w:r>
          </w:p>
        </w:tc>
        <w:tc>
          <w:tcPr>
            <w:tcW w:w="1884" w:type="dxa"/>
            <w:vAlign w:val="center"/>
          </w:tcPr>
          <w:p w:rsidR="00043CE7" w:rsidRPr="00AE22C0" w:rsidRDefault="00A75586" w:rsidP="00F62832">
            <w:pPr>
              <w:jc w:val="center"/>
              <w:outlineLvl w:val="1"/>
              <w:rPr>
                <w:rFonts w:ascii="Times New Roman" w:hAnsi="Times New Roman"/>
              </w:rPr>
            </w:pPr>
            <w:r w:rsidRPr="00AE22C0">
              <w:rPr>
                <w:rFonts w:ascii="Times New Roman" w:hAnsi="Times New Roman"/>
              </w:rPr>
              <w:t xml:space="preserve">ручной отбор проб (дискретные </w:t>
            </w:r>
            <w:r w:rsidR="00632E59" w:rsidRPr="00AE22C0">
              <w:rPr>
                <w:rFonts w:ascii="Times New Roman" w:hAnsi="Times New Roman"/>
              </w:rPr>
              <w:t>методы)</w:t>
            </w:r>
          </w:p>
        </w:tc>
        <w:tc>
          <w:tcPr>
            <w:tcW w:w="1943"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8 м-н, ул. Беркембаева и Сатпаева</w:t>
            </w:r>
          </w:p>
        </w:tc>
        <w:tc>
          <w:tcPr>
            <w:tcW w:w="3827" w:type="dxa"/>
            <w:vAlign w:val="center"/>
          </w:tcPr>
          <w:p w:rsidR="00043CE7" w:rsidRPr="00AE22C0" w:rsidRDefault="00B65736" w:rsidP="00F62832">
            <w:pPr>
              <w:outlineLvl w:val="1"/>
              <w:rPr>
                <w:rFonts w:ascii="Times New Roman" w:hAnsi="Times New Roman"/>
              </w:rPr>
            </w:pPr>
            <w:r w:rsidRPr="00AE22C0">
              <w:rPr>
                <w:rFonts w:ascii="Times New Roman" w:hAnsi="Times New Roman"/>
              </w:rPr>
              <w:t>в</w:t>
            </w:r>
            <w:r w:rsidR="00043CE7" w:rsidRPr="00AE22C0">
              <w:rPr>
                <w:rFonts w:ascii="Times New Roman" w:hAnsi="Times New Roman"/>
              </w:rPr>
              <w:t>звешенные вещества, диоксид серы, сульфаты, оксид углерода, диоксид азота</w:t>
            </w:r>
          </w:p>
        </w:tc>
      </w:tr>
      <w:tr w:rsidR="00F81475" w:rsidRPr="00AE22C0">
        <w:tc>
          <w:tcPr>
            <w:tcW w:w="959" w:type="dxa"/>
            <w:vAlign w:val="center"/>
          </w:tcPr>
          <w:p w:rsidR="00F81475" w:rsidRPr="00AE22C0" w:rsidRDefault="00F81475" w:rsidP="00F62832">
            <w:pPr>
              <w:jc w:val="center"/>
              <w:outlineLvl w:val="1"/>
              <w:rPr>
                <w:rFonts w:ascii="Times New Roman" w:hAnsi="Times New Roman"/>
              </w:rPr>
            </w:pPr>
            <w:r w:rsidRPr="00AE22C0">
              <w:rPr>
                <w:rFonts w:ascii="Times New Roman" w:hAnsi="Times New Roman"/>
              </w:rPr>
              <w:t>1</w:t>
            </w:r>
          </w:p>
        </w:tc>
        <w:tc>
          <w:tcPr>
            <w:tcW w:w="1276" w:type="dxa"/>
            <w:vAlign w:val="center"/>
          </w:tcPr>
          <w:p w:rsidR="00F81475" w:rsidRPr="00AE22C0" w:rsidRDefault="00F81475"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F81475" w:rsidRPr="00AE22C0" w:rsidRDefault="00F81475" w:rsidP="00F62832">
            <w:pPr>
              <w:jc w:val="center"/>
              <w:outlineLvl w:val="1"/>
              <w:rPr>
                <w:rFonts w:ascii="Times New Roman" w:hAnsi="Times New Roman"/>
              </w:rPr>
            </w:pPr>
            <w:r w:rsidRPr="00AE22C0">
              <w:rPr>
                <w:rFonts w:ascii="Times New Roman" w:hAnsi="Times New Roman"/>
              </w:rPr>
              <w:t>в непрерывном режиме</w:t>
            </w:r>
          </w:p>
        </w:tc>
        <w:tc>
          <w:tcPr>
            <w:tcW w:w="1943" w:type="dxa"/>
            <w:vAlign w:val="center"/>
          </w:tcPr>
          <w:p w:rsidR="00F81475" w:rsidRPr="00AE22C0" w:rsidRDefault="00F81475" w:rsidP="00F62832">
            <w:pPr>
              <w:jc w:val="center"/>
              <w:outlineLvl w:val="1"/>
              <w:rPr>
                <w:rFonts w:ascii="Times New Roman" w:hAnsi="Times New Roman"/>
              </w:rPr>
            </w:pPr>
            <w:r w:rsidRPr="00AE22C0">
              <w:rPr>
                <w:rFonts w:ascii="Times New Roman" w:hAnsi="Times New Roman"/>
              </w:rPr>
              <w:t>ул. Машхур Жусупа 118/1</w:t>
            </w:r>
          </w:p>
        </w:tc>
        <w:tc>
          <w:tcPr>
            <w:tcW w:w="3827" w:type="dxa"/>
            <w:vAlign w:val="center"/>
          </w:tcPr>
          <w:p w:rsidR="00F81475" w:rsidRPr="00AE22C0" w:rsidRDefault="00F81475" w:rsidP="00F62832">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 и оксид азота</w:t>
            </w:r>
            <w:r w:rsidR="00B43778" w:rsidRPr="00AE22C0">
              <w:rPr>
                <w:rFonts w:ascii="Times New Roman" w:hAnsi="Times New Roman"/>
              </w:rPr>
              <w:t>, сероводород</w:t>
            </w:r>
            <w:r w:rsidR="0011730F" w:rsidRPr="00AE22C0">
              <w:rPr>
                <w:rFonts w:ascii="Times New Roman" w:hAnsi="Times New Roman"/>
              </w:rPr>
              <w:t>, сумма углеводородов, метан</w:t>
            </w:r>
          </w:p>
        </w:tc>
      </w:tr>
      <w:tr w:rsidR="00992B11" w:rsidRPr="00AE22C0">
        <w:tc>
          <w:tcPr>
            <w:tcW w:w="959" w:type="dxa"/>
            <w:vAlign w:val="center"/>
          </w:tcPr>
          <w:p w:rsidR="00992B11" w:rsidRPr="00AE22C0" w:rsidRDefault="00992B11" w:rsidP="00F62832">
            <w:pPr>
              <w:jc w:val="center"/>
              <w:outlineLvl w:val="1"/>
              <w:rPr>
                <w:rFonts w:ascii="Times New Roman" w:hAnsi="Times New Roman"/>
              </w:rPr>
            </w:pPr>
            <w:r w:rsidRPr="00AE22C0">
              <w:rPr>
                <w:rFonts w:ascii="Times New Roman" w:hAnsi="Times New Roman"/>
              </w:rPr>
              <w:t>3</w:t>
            </w:r>
          </w:p>
        </w:tc>
        <w:tc>
          <w:tcPr>
            <w:tcW w:w="1276" w:type="dxa"/>
            <w:vAlign w:val="center"/>
          </w:tcPr>
          <w:p w:rsidR="00992B11" w:rsidRPr="00AE22C0" w:rsidRDefault="00992B11"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992B11" w:rsidRPr="00AE22C0" w:rsidRDefault="00992B11" w:rsidP="00F62832">
            <w:pPr>
              <w:jc w:val="center"/>
              <w:outlineLvl w:val="1"/>
              <w:rPr>
                <w:rFonts w:ascii="Times New Roman" w:hAnsi="Times New Roman"/>
              </w:rPr>
            </w:pPr>
            <w:r w:rsidRPr="00AE22C0">
              <w:rPr>
                <w:rFonts w:ascii="Times New Roman" w:hAnsi="Times New Roman"/>
              </w:rPr>
              <w:t>в непрерывном режиме</w:t>
            </w:r>
          </w:p>
        </w:tc>
        <w:tc>
          <w:tcPr>
            <w:tcW w:w="1943" w:type="dxa"/>
            <w:vAlign w:val="center"/>
          </w:tcPr>
          <w:p w:rsidR="00992B11" w:rsidRPr="00AE22C0" w:rsidRDefault="00992B11" w:rsidP="00F62832">
            <w:pPr>
              <w:jc w:val="center"/>
              <w:outlineLvl w:val="1"/>
              <w:rPr>
                <w:rFonts w:ascii="Times New Roman" w:hAnsi="Times New Roman"/>
              </w:rPr>
            </w:pPr>
            <w:r w:rsidRPr="00AE22C0">
              <w:rPr>
                <w:rFonts w:ascii="Times New Roman" w:hAnsi="Times New Roman"/>
              </w:rPr>
              <w:t>ул. Машхур-Жусупа, рядом с насосной станцией фонтана</w:t>
            </w:r>
          </w:p>
        </w:tc>
        <w:tc>
          <w:tcPr>
            <w:tcW w:w="3827" w:type="dxa"/>
            <w:vAlign w:val="center"/>
          </w:tcPr>
          <w:p w:rsidR="00992B11" w:rsidRPr="00AE22C0" w:rsidRDefault="009633DB" w:rsidP="00B73F3B">
            <w:pPr>
              <w:outlineLvl w:val="1"/>
              <w:rPr>
                <w:rFonts w:ascii="Times New Roman" w:hAnsi="Times New Roman"/>
              </w:rPr>
            </w:pPr>
            <w:r w:rsidRPr="00AE22C0">
              <w:rPr>
                <w:rFonts w:ascii="Times New Roman" w:hAnsi="Times New Roman"/>
              </w:rPr>
              <w:t>в</w:t>
            </w:r>
            <w:r w:rsidR="00992B11" w:rsidRPr="00AE22C0">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AE22C0" w:rsidRDefault="003C44EE" w:rsidP="00F62832">
      <w:pPr>
        <w:jc w:val="both"/>
        <w:rPr>
          <w:rFonts w:ascii="Times New Roman" w:hAnsi="Times New Roman"/>
          <w:sz w:val="26"/>
          <w:szCs w:val="26"/>
        </w:rPr>
      </w:pPr>
    </w:p>
    <w:p w:rsidR="00E02263" w:rsidRPr="00AE22C0" w:rsidRDefault="003C44EE" w:rsidP="00BB59B7">
      <w:pPr>
        <w:jc w:val="center"/>
        <w:rPr>
          <w:rFonts w:ascii="Times New Roman" w:hAnsi="Times New Roman"/>
          <w:sz w:val="26"/>
          <w:szCs w:val="26"/>
        </w:rPr>
      </w:pPr>
      <w:r w:rsidRPr="00AE22C0">
        <w:rPr>
          <w:rFonts w:ascii="Times New Roman" w:hAnsi="Times New Roman"/>
          <w:noProof/>
          <w:sz w:val="26"/>
          <w:szCs w:val="26"/>
          <w:lang w:eastAsia="ru-RU" w:bidi="ar-SA"/>
        </w:rPr>
        <w:drawing>
          <wp:inline distT="0" distB="0" distL="0" distR="0">
            <wp:extent cx="6038193" cy="3884741"/>
            <wp:effectExtent l="19050" t="0" r="657"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7" cstate="print"/>
                    <a:srcRect/>
                    <a:stretch>
                      <a:fillRect/>
                    </a:stretch>
                  </pic:blipFill>
                  <pic:spPr bwMode="auto">
                    <a:xfrm>
                      <a:off x="0" y="0"/>
                      <a:ext cx="6044880" cy="3889043"/>
                    </a:xfrm>
                    <a:prstGeom prst="rect">
                      <a:avLst/>
                    </a:prstGeom>
                    <a:noFill/>
                    <a:ln w="9525">
                      <a:noFill/>
                      <a:miter lim="800000"/>
                      <a:headEnd/>
                      <a:tailEnd/>
                    </a:ln>
                  </pic:spPr>
                </pic:pic>
              </a:graphicData>
            </a:graphic>
          </wp:inline>
        </w:drawing>
      </w:r>
    </w:p>
    <w:p w:rsidR="002730B2" w:rsidRPr="00AE22C0" w:rsidRDefault="002730B2" w:rsidP="00F62832">
      <w:pPr>
        <w:jc w:val="both"/>
        <w:rPr>
          <w:rFonts w:ascii="Times New Roman" w:hAnsi="Times New Roman"/>
          <w:sz w:val="26"/>
          <w:szCs w:val="26"/>
        </w:rPr>
      </w:pPr>
    </w:p>
    <w:p w:rsidR="008F679F" w:rsidRPr="00AE22C0" w:rsidRDefault="008F679F" w:rsidP="00F62832">
      <w:pPr>
        <w:ind w:right="-375"/>
        <w:jc w:val="center"/>
        <w:rPr>
          <w:rFonts w:ascii="Times New Roman" w:hAnsi="Times New Roman"/>
        </w:rPr>
      </w:pPr>
      <w:r w:rsidRPr="00AE22C0">
        <w:rPr>
          <w:rFonts w:ascii="Times New Roman" w:hAnsi="Times New Roman"/>
        </w:rPr>
        <w:tab/>
      </w:r>
      <w:r w:rsidR="003A5BAB" w:rsidRPr="00AE22C0">
        <w:rPr>
          <w:rFonts w:ascii="Times New Roman" w:hAnsi="Times New Roman"/>
        </w:rPr>
        <w:t>Рис.12.2.</w:t>
      </w:r>
      <w:r w:rsidRPr="00AE22C0">
        <w:rPr>
          <w:rFonts w:ascii="Times New Roman" w:hAnsi="Times New Roman"/>
        </w:rPr>
        <w:t>Схемарасположени</w:t>
      </w:r>
      <w:r w:rsidR="003A5BAB" w:rsidRPr="00AE22C0">
        <w:rPr>
          <w:rFonts w:ascii="Times New Roman" w:hAnsi="Times New Roman"/>
        </w:rPr>
        <w:t xml:space="preserve">я </w:t>
      </w:r>
      <w:r w:rsidRPr="00AE22C0">
        <w:rPr>
          <w:rFonts w:ascii="Times New Roman" w:hAnsi="Times New Roman"/>
        </w:rPr>
        <w:t>стационарной сети наблюдени</w:t>
      </w:r>
      <w:r w:rsidR="003A5BAB" w:rsidRPr="00AE22C0">
        <w:rPr>
          <w:rFonts w:ascii="Times New Roman" w:hAnsi="Times New Roman"/>
        </w:rPr>
        <w:t xml:space="preserve">я </w:t>
      </w:r>
      <w:r w:rsidRPr="00AE22C0">
        <w:rPr>
          <w:rFonts w:ascii="Times New Roman" w:hAnsi="Times New Roman"/>
        </w:rPr>
        <w:t>за загрязнением атмосферного воздуха</w:t>
      </w:r>
      <w:r w:rsidR="00A75586" w:rsidRPr="00AE22C0">
        <w:rPr>
          <w:rFonts w:ascii="Times New Roman" w:hAnsi="Times New Roman"/>
        </w:rPr>
        <w:t xml:space="preserve"> города</w:t>
      </w:r>
      <w:r w:rsidR="003A5BAB" w:rsidRPr="00AE22C0">
        <w:rPr>
          <w:rFonts w:ascii="Times New Roman" w:hAnsi="Times New Roman"/>
        </w:rPr>
        <w:t xml:space="preserve"> Екибастуз</w:t>
      </w:r>
    </w:p>
    <w:p w:rsidR="000E2CC8" w:rsidRPr="00AE22C0" w:rsidRDefault="000E2CC8" w:rsidP="00F62832">
      <w:pPr>
        <w:jc w:val="right"/>
        <w:rPr>
          <w:rFonts w:ascii="Times New Roman" w:hAnsi="Times New Roman"/>
        </w:rPr>
      </w:pPr>
    </w:p>
    <w:p w:rsidR="000073B8" w:rsidRPr="00AE22C0" w:rsidRDefault="00D23D8B" w:rsidP="00F62832">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A11D9D" w:rsidRPr="00AE22C0">
        <w:rPr>
          <w:rFonts w:ascii="Times New Roman" w:hAnsi="Times New Roman"/>
          <w:b/>
          <w:i/>
          <w:sz w:val="28"/>
          <w:szCs w:val="28"/>
        </w:rPr>
        <w:t xml:space="preserve"> </w:t>
      </w:r>
      <w:r w:rsidR="0051711B" w:rsidRPr="00AE22C0">
        <w:rPr>
          <w:rFonts w:ascii="Times New Roman" w:hAnsi="Times New Roman"/>
          <w:sz w:val="28"/>
          <w:szCs w:val="28"/>
        </w:rPr>
        <w:t xml:space="preserve">По данным стационарной сети наблюдений (рис.12.2.), уровень загрязнения атмосферного воздуха оценивался </w:t>
      </w:r>
      <w:r w:rsidR="00F844B5" w:rsidRPr="00AE22C0">
        <w:rPr>
          <w:rFonts w:ascii="Times New Roman" w:hAnsi="Times New Roman"/>
          <w:b/>
          <w:i/>
          <w:sz w:val="28"/>
          <w:szCs w:val="28"/>
          <w:lang w:val="kk-KZ"/>
        </w:rPr>
        <w:t>высоким</w:t>
      </w:r>
      <w:r w:rsidR="0051711B" w:rsidRPr="00AE22C0">
        <w:rPr>
          <w:rFonts w:ascii="Times New Roman" w:hAnsi="Times New Roman"/>
          <w:sz w:val="28"/>
          <w:szCs w:val="28"/>
        </w:rPr>
        <w:t>, он определялся значени</w:t>
      </w:r>
      <w:r w:rsidR="00F844B5" w:rsidRPr="00AE22C0">
        <w:rPr>
          <w:rFonts w:ascii="Times New Roman" w:hAnsi="Times New Roman"/>
          <w:sz w:val="28"/>
          <w:szCs w:val="28"/>
        </w:rPr>
        <w:t>ем</w:t>
      </w:r>
      <w:r w:rsidR="0051711B" w:rsidRPr="00AE22C0">
        <w:rPr>
          <w:rFonts w:ascii="Times New Roman" w:hAnsi="Times New Roman"/>
          <w:sz w:val="28"/>
          <w:szCs w:val="28"/>
        </w:rPr>
        <w:t xml:space="preserve"> СИ = </w:t>
      </w:r>
      <w:r w:rsidR="00F844B5" w:rsidRPr="00AE22C0">
        <w:rPr>
          <w:rFonts w:ascii="Times New Roman" w:hAnsi="Times New Roman"/>
          <w:sz w:val="28"/>
          <w:szCs w:val="28"/>
          <w:lang w:val="kk-KZ"/>
        </w:rPr>
        <w:t>6,0 (высокий уровень),</w:t>
      </w:r>
      <w:r w:rsidR="0051711B" w:rsidRPr="00AE22C0">
        <w:rPr>
          <w:rFonts w:ascii="Times New Roman" w:hAnsi="Times New Roman"/>
          <w:sz w:val="28"/>
          <w:szCs w:val="28"/>
          <w:lang w:val="kk-KZ"/>
        </w:rPr>
        <w:t xml:space="preserve"> </w:t>
      </w:r>
      <w:r w:rsidR="00F844B5" w:rsidRPr="00AE22C0">
        <w:rPr>
          <w:rFonts w:ascii="Times New Roman" w:hAnsi="Times New Roman"/>
          <w:sz w:val="28"/>
          <w:szCs w:val="28"/>
          <w:lang w:val="kk-KZ"/>
        </w:rPr>
        <w:t xml:space="preserve">значение </w:t>
      </w:r>
      <w:r w:rsidR="0051711B" w:rsidRPr="00AE22C0">
        <w:rPr>
          <w:rFonts w:ascii="Times New Roman" w:hAnsi="Times New Roman"/>
          <w:sz w:val="28"/>
          <w:szCs w:val="28"/>
        </w:rPr>
        <w:t xml:space="preserve">НП = </w:t>
      </w:r>
      <w:r w:rsidR="00F844B5" w:rsidRPr="00AE22C0">
        <w:rPr>
          <w:rFonts w:ascii="Times New Roman" w:hAnsi="Times New Roman"/>
          <w:sz w:val="28"/>
          <w:szCs w:val="28"/>
          <w:lang w:val="kk-KZ"/>
        </w:rPr>
        <w:lastRenderedPageBreak/>
        <w:t>0,0</w:t>
      </w:r>
      <w:r w:rsidR="0051711B" w:rsidRPr="00AE22C0">
        <w:rPr>
          <w:rFonts w:ascii="Times New Roman" w:hAnsi="Times New Roman"/>
          <w:sz w:val="28"/>
          <w:szCs w:val="28"/>
          <w:lang w:val="kk-KZ"/>
        </w:rPr>
        <w:t>%</w:t>
      </w:r>
      <w:r w:rsidR="00F844B5" w:rsidRPr="00AE22C0">
        <w:rPr>
          <w:rFonts w:ascii="Times New Roman" w:hAnsi="Times New Roman"/>
          <w:sz w:val="28"/>
          <w:szCs w:val="28"/>
          <w:lang w:val="kk-KZ"/>
        </w:rPr>
        <w:t xml:space="preserve"> (низкий уровень)</w:t>
      </w:r>
      <w:r w:rsidR="0051711B" w:rsidRPr="00AE22C0">
        <w:rPr>
          <w:rFonts w:ascii="Times New Roman" w:hAnsi="Times New Roman"/>
          <w:sz w:val="28"/>
          <w:szCs w:val="28"/>
          <w:lang w:val="kk-KZ"/>
        </w:rPr>
        <w:t xml:space="preserve">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 xml:space="preserve">). </w:t>
      </w:r>
      <w:r w:rsidR="0051711B" w:rsidRPr="00AE22C0">
        <w:rPr>
          <w:rFonts w:ascii="Times New Roman" w:hAnsi="Times New Roman"/>
          <w:sz w:val="28"/>
          <w:szCs w:val="28"/>
        </w:rPr>
        <w:t xml:space="preserve">Воздух города более всего загрязнен </w:t>
      </w:r>
      <w:r w:rsidR="00F844B5" w:rsidRPr="00AE22C0">
        <w:rPr>
          <w:rFonts w:ascii="Times New Roman" w:hAnsi="Times New Roman"/>
          <w:b/>
          <w:sz w:val="28"/>
          <w:szCs w:val="28"/>
        </w:rPr>
        <w:t>сероводородом</w:t>
      </w:r>
      <w:r w:rsidR="0051711B" w:rsidRPr="00AE22C0">
        <w:rPr>
          <w:rFonts w:ascii="Times New Roman" w:hAnsi="Times New Roman"/>
          <w:sz w:val="28"/>
          <w:szCs w:val="28"/>
        </w:rPr>
        <w:t>.</w:t>
      </w:r>
    </w:p>
    <w:p w:rsidR="009B37FA" w:rsidRPr="00AE22C0" w:rsidRDefault="00DD24A7" w:rsidP="009B37FA">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среднемесячные</w:t>
      </w:r>
      <w:r w:rsidR="00A11D9D" w:rsidRPr="00AE22C0">
        <w:rPr>
          <w:rFonts w:ascii="Times New Roman" w:hAnsi="Times New Roman"/>
          <w:sz w:val="28"/>
          <w:szCs w:val="28"/>
        </w:rPr>
        <w:t xml:space="preserve"> </w:t>
      </w:r>
      <w:r w:rsidRPr="00AE22C0">
        <w:rPr>
          <w:rFonts w:ascii="Times New Roman" w:hAnsi="Times New Roman"/>
          <w:sz w:val="28"/>
          <w:szCs w:val="28"/>
        </w:rPr>
        <w:t xml:space="preserve">концентрации </w:t>
      </w:r>
      <w:r w:rsidR="00A11D9D" w:rsidRPr="00AE22C0">
        <w:rPr>
          <w:rFonts w:ascii="Times New Roman" w:hAnsi="Times New Roman"/>
          <w:sz w:val="28"/>
          <w:szCs w:val="28"/>
        </w:rPr>
        <w:t>взвешенных веществ составили 1,</w:t>
      </w:r>
      <w:r w:rsidR="00F844B5" w:rsidRPr="00AE22C0">
        <w:rPr>
          <w:rFonts w:ascii="Times New Roman" w:hAnsi="Times New Roman"/>
          <w:sz w:val="28"/>
          <w:szCs w:val="28"/>
        </w:rPr>
        <w:t>5</w:t>
      </w:r>
      <w:r w:rsidR="00A11D9D" w:rsidRPr="00AE22C0">
        <w:rPr>
          <w:rFonts w:ascii="Times New Roman" w:hAnsi="Times New Roman"/>
          <w:sz w:val="28"/>
          <w:szCs w:val="28"/>
        </w:rPr>
        <w:t xml:space="preserve"> ПДК</w:t>
      </w:r>
      <w:r w:rsidR="00A11D9D" w:rsidRPr="00AE22C0">
        <w:rPr>
          <w:rFonts w:ascii="Times New Roman" w:hAnsi="Times New Roman"/>
          <w:sz w:val="28"/>
          <w:szCs w:val="28"/>
          <w:vertAlign w:val="subscript"/>
        </w:rPr>
        <w:t>с.с.</w:t>
      </w:r>
      <w:r w:rsidR="00A11D9D" w:rsidRPr="00AE22C0">
        <w:rPr>
          <w:rFonts w:ascii="Times New Roman" w:hAnsi="Times New Roman"/>
          <w:sz w:val="28"/>
          <w:szCs w:val="28"/>
        </w:rPr>
        <w:t xml:space="preserve">, </w:t>
      </w:r>
      <w:r w:rsidRPr="00AE22C0">
        <w:rPr>
          <w:rFonts w:ascii="Times New Roman" w:hAnsi="Times New Roman"/>
          <w:sz w:val="28"/>
          <w:szCs w:val="28"/>
        </w:rPr>
        <w:t>озона</w:t>
      </w:r>
      <w:r w:rsidR="00457921" w:rsidRPr="00AE22C0">
        <w:rPr>
          <w:rFonts w:ascii="Times New Roman" w:hAnsi="Times New Roman"/>
          <w:sz w:val="28"/>
          <w:szCs w:val="28"/>
        </w:rPr>
        <w:t xml:space="preserve"> -</w:t>
      </w:r>
      <w:r w:rsidRPr="00AE22C0">
        <w:rPr>
          <w:rFonts w:ascii="Times New Roman" w:hAnsi="Times New Roman"/>
          <w:sz w:val="28"/>
          <w:szCs w:val="28"/>
        </w:rPr>
        <w:t xml:space="preserve"> </w:t>
      </w:r>
      <w:r w:rsidR="009B37FA" w:rsidRPr="00AE22C0">
        <w:rPr>
          <w:rFonts w:ascii="Times New Roman" w:hAnsi="Times New Roman"/>
          <w:sz w:val="28"/>
          <w:szCs w:val="28"/>
          <w:lang w:val="kk-KZ"/>
        </w:rPr>
        <w:t>2,1</w:t>
      </w:r>
      <w:r w:rsidRPr="00AE22C0">
        <w:rPr>
          <w:rFonts w:ascii="Times New Roman" w:hAnsi="Times New Roman"/>
          <w:sz w:val="28"/>
          <w:szCs w:val="28"/>
        </w:rPr>
        <w:t xml:space="preserve"> ПДК</w:t>
      </w:r>
      <w:r w:rsidRPr="00AE22C0">
        <w:rPr>
          <w:rFonts w:ascii="Times New Roman" w:hAnsi="Times New Roman"/>
          <w:sz w:val="28"/>
          <w:szCs w:val="28"/>
          <w:vertAlign w:val="subscript"/>
        </w:rPr>
        <w:t>с.с.</w:t>
      </w:r>
      <w:r w:rsidRPr="00AE22C0">
        <w:rPr>
          <w:rFonts w:ascii="Times New Roman" w:hAnsi="Times New Roman"/>
          <w:sz w:val="28"/>
          <w:szCs w:val="28"/>
        </w:rPr>
        <w:t>, остальных загрязняющих веществ не превышали ПДК</w:t>
      </w:r>
      <w:r w:rsidR="009B37FA" w:rsidRPr="00AE22C0">
        <w:rPr>
          <w:rFonts w:ascii="Times New Roman" w:hAnsi="Times New Roman"/>
          <w:sz w:val="28"/>
          <w:szCs w:val="28"/>
          <w:lang w:val="kk-KZ"/>
        </w:rPr>
        <w:t xml:space="preserve">. </w:t>
      </w:r>
      <w:r w:rsidR="009B37FA" w:rsidRPr="00AE22C0">
        <w:rPr>
          <w:rFonts w:ascii="Times New Roman" w:hAnsi="Times New Roman"/>
          <w:sz w:val="28"/>
          <w:szCs w:val="28"/>
        </w:rPr>
        <w:t>Был</w:t>
      </w:r>
      <w:r w:rsidR="00F844B5" w:rsidRPr="00AE22C0">
        <w:rPr>
          <w:rFonts w:ascii="Times New Roman" w:hAnsi="Times New Roman"/>
          <w:sz w:val="28"/>
          <w:szCs w:val="28"/>
        </w:rPr>
        <w:t>и</w:t>
      </w:r>
      <w:r w:rsidR="009B37FA" w:rsidRPr="00AE22C0">
        <w:rPr>
          <w:rFonts w:ascii="Times New Roman" w:hAnsi="Times New Roman"/>
          <w:sz w:val="28"/>
          <w:szCs w:val="28"/>
        </w:rPr>
        <w:t xml:space="preserve"> выявлен</w:t>
      </w:r>
      <w:r w:rsidR="00F844B5" w:rsidRPr="00AE22C0">
        <w:rPr>
          <w:rFonts w:ascii="Times New Roman" w:hAnsi="Times New Roman"/>
          <w:sz w:val="28"/>
          <w:szCs w:val="28"/>
        </w:rPr>
        <w:t>ы</w:t>
      </w:r>
      <w:r w:rsidR="009B37FA" w:rsidRPr="00AE22C0">
        <w:rPr>
          <w:rFonts w:ascii="Times New Roman" w:hAnsi="Times New Roman"/>
          <w:sz w:val="28"/>
          <w:szCs w:val="28"/>
        </w:rPr>
        <w:t xml:space="preserve"> превышения более 1 ПДК </w:t>
      </w:r>
      <w:r w:rsidR="00457921" w:rsidRPr="00AE22C0">
        <w:rPr>
          <w:rFonts w:ascii="Times New Roman" w:hAnsi="Times New Roman"/>
          <w:sz w:val="28"/>
          <w:szCs w:val="28"/>
        </w:rPr>
        <w:t xml:space="preserve">по взвешенным частицам РМ-2,5 </w:t>
      </w:r>
      <w:r w:rsidR="00F844B5" w:rsidRPr="00AE22C0">
        <w:rPr>
          <w:rFonts w:ascii="Times New Roman" w:hAnsi="Times New Roman"/>
          <w:sz w:val="28"/>
          <w:szCs w:val="28"/>
        </w:rPr>
        <w:t>и серовдороду –</w:t>
      </w:r>
      <w:r w:rsidR="00457921" w:rsidRPr="00AE22C0">
        <w:rPr>
          <w:rFonts w:ascii="Times New Roman" w:hAnsi="Times New Roman"/>
          <w:sz w:val="28"/>
          <w:szCs w:val="28"/>
        </w:rPr>
        <w:t xml:space="preserve"> </w:t>
      </w:r>
      <w:r w:rsidR="00F844B5" w:rsidRPr="00AE22C0">
        <w:rPr>
          <w:rFonts w:ascii="Times New Roman" w:hAnsi="Times New Roman"/>
          <w:sz w:val="28"/>
          <w:szCs w:val="28"/>
        </w:rPr>
        <w:t xml:space="preserve">1 </w:t>
      </w:r>
      <w:r w:rsidR="00457921" w:rsidRPr="00AE22C0">
        <w:rPr>
          <w:rFonts w:ascii="Times New Roman" w:hAnsi="Times New Roman"/>
          <w:sz w:val="28"/>
          <w:szCs w:val="28"/>
          <w:lang w:val="kk-KZ"/>
        </w:rPr>
        <w:t>случай</w:t>
      </w:r>
      <w:r w:rsidR="00F844B5" w:rsidRPr="00AE22C0">
        <w:rPr>
          <w:rFonts w:ascii="Times New Roman" w:hAnsi="Times New Roman"/>
          <w:sz w:val="28"/>
          <w:szCs w:val="28"/>
          <w:lang w:val="kk-KZ"/>
        </w:rPr>
        <w:t xml:space="preserve">, а также по сероводороду однократное превышение более 5 ПДК </w:t>
      </w:r>
      <w:r w:rsidR="003C74FF" w:rsidRPr="00AE22C0">
        <w:rPr>
          <w:rFonts w:ascii="Times New Roman" w:hAnsi="Times New Roman"/>
          <w:sz w:val="28"/>
          <w:szCs w:val="28"/>
        </w:rPr>
        <w:t>(таблица 1).</w:t>
      </w:r>
    </w:p>
    <w:p w:rsidR="001D1151" w:rsidRPr="00AE22C0" w:rsidRDefault="001D1151" w:rsidP="00F62832">
      <w:pPr>
        <w:ind w:firstLine="709"/>
        <w:jc w:val="both"/>
        <w:rPr>
          <w:rFonts w:ascii="Times New Roman" w:hAnsi="Times New Roman"/>
          <w:sz w:val="28"/>
          <w:szCs w:val="28"/>
          <w:lang w:val="kk-KZ"/>
        </w:rPr>
      </w:pPr>
    </w:p>
    <w:p w:rsidR="008D6577" w:rsidRPr="00AE22C0" w:rsidRDefault="003C74FF" w:rsidP="00F62832">
      <w:pPr>
        <w:pStyle w:val="afa"/>
        <w:numPr>
          <w:ilvl w:val="1"/>
          <w:numId w:val="6"/>
        </w:numPr>
        <w:spacing w:line="0" w:lineRule="atLeast"/>
        <w:jc w:val="center"/>
        <w:rPr>
          <w:rFonts w:ascii="Times New Roman" w:hAnsi="Times New Roman"/>
          <w:b/>
          <w:sz w:val="28"/>
          <w:szCs w:val="28"/>
        </w:rPr>
      </w:pPr>
      <w:r w:rsidRPr="00AE22C0">
        <w:rPr>
          <w:rFonts w:ascii="Times New Roman" w:hAnsi="Times New Roman"/>
          <w:b/>
          <w:sz w:val="28"/>
          <w:szCs w:val="28"/>
        </w:rPr>
        <w:t xml:space="preserve"> </w:t>
      </w:r>
      <w:r w:rsidR="008D6577" w:rsidRPr="00AE22C0">
        <w:rPr>
          <w:rFonts w:ascii="Times New Roman" w:hAnsi="Times New Roman"/>
          <w:b/>
          <w:sz w:val="28"/>
          <w:szCs w:val="28"/>
        </w:rPr>
        <w:t>Состояние атмосферного воздуха по городу Аксу</w:t>
      </w:r>
    </w:p>
    <w:p w:rsidR="001D1151" w:rsidRPr="00AE22C0" w:rsidRDefault="001D1151" w:rsidP="00F62832">
      <w:pPr>
        <w:pStyle w:val="afa"/>
        <w:spacing w:line="0" w:lineRule="atLeast"/>
        <w:ind w:left="1452"/>
        <w:rPr>
          <w:rFonts w:ascii="Times New Roman" w:hAnsi="Times New Roman"/>
          <w:b/>
          <w:sz w:val="28"/>
          <w:szCs w:val="28"/>
        </w:rPr>
      </w:pPr>
    </w:p>
    <w:p w:rsidR="006E4CA0" w:rsidRPr="00AE22C0" w:rsidRDefault="008D6577" w:rsidP="004579ED">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00C66A9C" w:rsidRPr="00AE22C0">
        <w:rPr>
          <w:rFonts w:ascii="Times New Roman" w:hAnsi="Times New Roman"/>
          <w:sz w:val="28"/>
          <w:szCs w:val="28"/>
        </w:rPr>
        <w:t xml:space="preserve"> (</w:t>
      </w:r>
      <w:r w:rsidR="00680C9C" w:rsidRPr="00AE22C0">
        <w:rPr>
          <w:rFonts w:ascii="Times New Roman" w:hAnsi="Times New Roman"/>
          <w:sz w:val="28"/>
          <w:szCs w:val="28"/>
        </w:rPr>
        <w:t xml:space="preserve">рис.12.3., таблица </w:t>
      </w:r>
      <w:r w:rsidR="003C74FF" w:rsidRPr="00AE22C0">
        <w:rPr>
          <w:rFonts w:ascii="Times New Roman" w:hAnsi="Times New Roman"/>
          <w:sz w:val="28"/>
          <w:szCs w:val="28"/>
          <w:lang w:val="kk-KZ"/>
        </w:rPr>
        <w:t>12.3</w:t>
      </w:r>
      <w:r w:rsidRPr="00AE22C0">
        <w:rPr>
          <w:rFonts w:ascii="Times New Roman" w:hAnsi="Times New Roman"/>
          <w:sz w:val="28"/>
          <w:szCs w:val="28"/>
        </w:rPr>
        <w:t>)</w:t>
      </w:r>
      <w:r w:rsidRPr="00AE22C0">
        <w:rPr>
          <w:rStyle w:val="FontStyle201"/>
          <w:sz w:val="28"/>
          <w:szCs w:val="28"/>
        </w:rPr>
        <w:t>.</w:t>
      </w:r>
    </w:p>
    <w:p w:rsidR="008D6577" w:rsidRPr="00AE22C0" w:rsidRDefault="00680C9C" w:rsidP="00F62832">
      <w:pPr>
        <w:jc w:val="right"/>
        <w:rPr>
          <w:rFonts w:ascii="Times New Roman" w:hAnsi="Times New Roman"/>
          <w:lang w:val="kk-KZ"/>
        </w:rPr>
      </w:pPr>
      <w:r w:rsidRPr="00AE22C0">
        <w:rPr>
          <w:rFonts w:ascii="Times New Roman" w:hAnsi="Times New Roman"/>
        </w:rPr>
        <w:t xml:space="preserve">Таблица </w:t>
      </w:r>
      <w:r w:rsidR="003C74FF" w:rsidRPr="00AE22C0">
        <w:rPr>
          <w:rFonts w:ascii="Times New Roman" w:hAnsi="Times New Roman"/>
        </w:rPr>
        <w:t>12.3</w:t>
      </w:r>
    </w:p>
    <w:p w:rsidR="008D6577" w:rsidRPr="00AE22C0" w:rsidRDefault="008D6577"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8D6577" w:rsidRPr="00AE22C0" w:rsidRDefault="008D6577" w:rsidP="00F62832">
      <w:pPr>
        <w:pStyle w:val="Style100"/>
        <w:widowControl/>
        <w:spacing w:line="0" w:lineRule="atLeast"/>
        <w:ind w:firstLine="708"/>
        <w:rPr>
          <w:rStyle w:val="FontStyle201"/>
          <w:b/>
          <w:i w:val="0"/>
          <w:sz w:val="28"/>
          <w:szCs w:val="28"/>
        </w:rPr>
      </w:pP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8D6577" w:rsidRPr="00AE22C0" w:rsidTr="003E427B">
        <w:trPr>
          <w:jc w:val="center"/>
        </w:trPr>
        <w:tc>
          <w:tcPr>
            <w:tcW w:w="959" w:type="dxa"/>
            <w:vAlign w:val="center"/>
          </w:tcPr>
          <w:p w:rsidR="008D6577" w:rsidRPr="00AE22C0" w:rsidRDefault="008D6577" w:rsidP="00F62832">
            <w:pPr>
              <w:jc w:val="center"/>
              <w:outlineLvl w:val="1"/>
              <w:rPr>
                <w:rFonts w:ascii="Times New Roman" w:hAnsi="Times New Roman"/>
                <w:b/>
              </w:rPr>
            </w:pPr>
            <w:r w:rsidRPr="00AE22C0">
              <w:rPr>
                <w:rFonts w:ascii="Times New Roman" w:hAnsi="Times New Roman"/>
                <w:b/>
              </w:rPr>
              <w:t>Номер</w:t>
            </w:r>
          </w:p>
          <w:p w:rsidR="008D6577" w:rsidRPr="00AE22C0" w:rsidRDefault="008D6577"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8D6577" w:rsidRPr="00AE22C0" w:rsidRDefault="008D6577"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8D6577" w:rsidRPr="00AE22C0" w:rsidRDefault="008D6577"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2244" w:type="dxa"/>
            <w:vAlign w:val="center"/>
          </w:tcPr>
          <w:p w:rsidR="008D6577" w:rsidRPr="00AE22C0" w:rsidRDefault="008D6577"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8D6577" w:rsidRPr="00AE22C0" w:rsidRDefault="008D657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8D6577" w:rsidRPr="00AE22C0" w:rsidTr="003E427B">
        <w:trPr>
          <w:jc w:val="center"/>
        </w:trPr>
        <w:tc>
          <w:tcPr>
            <w:tcW w:w="959" w:type="dxa"/>
            <w:vAlign w:val="center"/>
          </w:tcPr>
          <w:p w:rsidR="008D6577" w:rsidRPr="00AE22C0" w:rsidRDefault="008D6577" w:rsidP="00F62832">
            <w:pPr>
              <w:jc w:val="center"/>
              <w:outlineLvl w:val="1"/>
              <w:rPr>
                <w:rFonts w:ascii="Times New Roman" w:hAnsi="Times New Roman"/>
              </w:rPr>
            </w:pPr>
            <w:r w:rsidRPr="00AE22C0">
              <w:rPr>
                <w:rFonts w:ascii="Times New Roman" w:hAnsi="Times New Roman"/>
              </w:rPr>
              <w:t>1</w:t>
            </w:r>
          </w:p>
        </w:tc>
        <w:tc>
          <w:tcPr>
            <w:tcW w:w="1276" w:type="dxa"/>
            <w:vAlign w:val="center"/>
          </w:tcPr>
          <w:p w:rsidR="008D6577" w:rsidRPr="00AE22C0" w:rsidRDefault="008D6577"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8D6577" w:rsidRPr="00AE22C0" w:rsidRDefault="008D6577" w:rsidP="00F62832">
            <w:pPr>
              <w:jc w:val="center"/>
              <w:outlineLvl w:val="1"/>
              <w:rPr>
                <w:rFonts w:ascii="Times New Roman" w:hAnsi="Times New Roman"/>
              </w:rPr>
            </w:pPr>
            <w:r w:rsidRPr="00AE22C0">
              <w:rPr>
                <w:rFonts w:ascii="Times New Roman" w:hAnsi="Times New Roman"/>
              </w:rPr>
              <w:t>в непрерывном режиме</w:t>
            </w:r>
          </w:p>
        </w:tc>
        <w:tc>
          <w:tcPr>
            <w:tcW w:w="2244" w:type="dxa"/>
            <w:vAlign w:val="center"/>
          </w:tcPr>
          <w:p w:rsidR="008D6577" w:rsidRPr="00AE22C0" w:rsidRDefault="008D6577" w:rsidP="00F62832">
            <w:pPr>
              <w:jc w:val="center"/>
              <w:outlineLvl w:val="1"/>
              <w:rPr>
                <w:rFonts w:ascii="Times New Roman" w:hAnsi="Times New Roman"/>
              </w:rPr>
            </w:pPr>
            <w:r w:rsidRPr="00AE22C0">
              <w:rPr>
                <w:rStyle w:val="FontStyle201"/>
                <w:i w:val="0"/>
              </w:rPr>
              <w:t>ул.</w:t>
            </w:r>
            <w:r w:rsidRPr="00AE22C0">
              <w:rPr>
                <w:rFonts w:ascii="Times New Roman" w:hAnsi="Times New Roman"/>
              </w:rPr>
              <w:t xml:space="preserve">Ауэзова 4 </w:t>
            </w:r>
            <w:r w:rsidR="003E427B" w:rsidRPr="00AE22C0">
              <w:rPr>
                <w:rFonts w:ascii="Times New Roman" w:hAnsi="Times New Roman"/>
              </w:rPr>
              <w:t>«</w:t>
            </w:r>
            <w:r w:rsidRPr="00AE22C0">
              <w:rPr>
                <w:rFonts w:ascii="Times New Roman" w:hAnsi="Times New Roman"/>
              </w:rPr>
              <w:t>Г</w:t>
            </w:r>
            <w:r w:rsidR="003E427B" w:rsidRPr="00AE22C0">
              <w:rPr>
                <w:rFonts w:ascii="Times New Roman" w:hAnsi="Times New Roman"/>
              </w:rPr>
              <w:t>»</w:t>
            </w:r>
          </w:p>
        </w:tc>
        <w:tc>
          <w:tcPr>
            <w:tcW w:w="3544" w:type="dxa"/>
            <w:vAlign w:val="center"/>
          </w:tcPr>
          <w:p w:rsidR="008D6577" w:rsidRPr="00AE22C0" w:rsidRDefault="00DD24A7" w:rsidP="003E427B">
            <w:pPr>
              <w:outlineLvl w:val="1"/>
              <w:rPr>
                <w:rFonts w:ascii="Times New Roman" w:hAnsi="Times New Roman"/>
              </w:rPr>
            </w:pPr>
            <w:r w:rsidRPr="00AE22C0">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AE22C0" w:rsidRDefault="003C44EE" w:rsidP="00F62832">
      <w:pPr>
        <w:spacing w:line="0" w:lineRule="atLeast"/>
        <w:jc w:val="center"/>
        <w:rPr>
          <w:rFonts w:ascii="Times New Roman" w:hAnsi="Times New Roman"/>
          <w:b/>
          <w:sz w:val="28"/>
          <w:szCs w:val="28"/>
        </w:rPr>
      </w:pPr>
      <w:r w:rsidRPr="00AE22C0">
        <w:rPr>
          <w:rFonts w:ascii="Times New Roman" w:hAnsi="Times New Roman"/>
          <w:b/>
          <w:noProof/>
          <w:sz w:val="28"/>
          <w:szCs w:val="28"/>
          <w:lang w:eastAsia="ru-RU" w:bidi="ar-SA"/>
        </w:rPr>
        <w:drawing>
          <wp:inline distT="0" distB="0" distL="0" distR="0">
            <wp:extent cx="6294120" cy="3444240"/>
            <wp:effectExtent l="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8" cstate="print"/>
                    <a:srcRect/>
                    <a:stretch>
                      <a:fillRect/>
                    </a:stretch>
                  </pic:blipFill>
                  <pic:spPr bwMode="auto">
                    <a:xfrm>
                      <a:off x="0" y="0"/>
                      <a:ext cx="6294120" cy="3444240"/>
                    </a:xfrm>
                    <a:prstGeom prst="rect">
                      <a:avLst/>
                    </a:prstGeom>
                    <a:noFill/>
                    <a:ln w="9525">
                      <a:noFill/>
                      <a:miter lim="800000"/>
                      <a:headEnd/>
                      <a:tailEnd/>
                    </a:ln>
                  </pic:spPr>
                </pic:pic>
              </a:graphicData>
            </a:graphic>
          </wp:inline>
        </w:drawing>
      </w:r>
    </w:p>
    <w:p w:rsidR="00427EC4" w:rsidRPr="00AE22C0" w:rsidRDefault="008D6577" w:rsidP="00F62832">
      <w:pPr>
        <w:ind w:right="-375"/>
        <w:jc w:val="center"/>
        <w:rPr>
          <w:rFonts w:ascii="Times New Roman" w:hAnsi="Times New Roman"/>
        </w:rPr>
      </w:pPr>
      <w:r w:rsidRPr="00AE22C0">
        <w:rPr>
          <w:rFonts w:ascii="Times New Roman" w:hAnsi="Times New Roman"/>
        </w:rPr>
        <w:t xml:space="preserve">Рис. 12.3. Схема расположения стационарной сети наблюдения за загрязнением </w:t>
      </w:r>
    </w:p>
    <w:p w:rsidR="001D1151" w:rsidRPr="00AE22C0" w:rsidRDefault="008D6577" w:rsidP="00F62832">
      <w:pPr>
        <w:ind w:right="-375"/>
        <w:jc w:val="center"/>
        <w:rPr>
          <w:rFonts w:ascii="Times New Roman" w:hAnsi="Times New Roman"/>
        </w:rPr>
      </w:pPr>
      <w:r w:rsidRPr="00AE22C0">
        <w:rPr>
          <w:rFonts w:ascii="Times New Roman" w:hAnsi="Times New Roman"/>
        </w:rPr>
        <w:t xml:space="preserve">атмосферного воздуха города Аксу </w:t>
      </w:r>
    </w:p>
    <w:p w:rsidR="008D6577" w:rsidRPr="00AE22C0" w:rsidRDefault="008D6577" w:rsidP="00F62832">
      <w:pPr>
        <w:ind w:firstLine="709"/>
        <w:jc w:val="both"/>
        <w:rPr>
          <w:rFonts w:ascii="Times New Roman" w:hAnsi="Times New Roman"/>
          <w:b/>
          <w:i/>
          <w:sz w:val="28"/>
          <w:szCs w:val="28"/>
        </w:rPr>
      </w:pPr>
    </w:p>
    <w:p w:rsidR="0051711B" w:rsidRPr="00AE22C0" w:rsidRDefault="008D6577" w:rsidP="0051711B">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Pr="00AE22C0">
        <w:rPr>
          <w:rFonts w:ascii="Times New Roman" w:hAnsi="Times New Roman"/>
          <w:sz w:val="28"/>
          <w:szCs w:val="28"/>
        </w:rPr>
        <w:t xml:space="preserve"> </w:t>
      </w:r>
      <w:r w:rsidR="0051711B" w:rsidRPr="00AE22C0">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5B785D" w:rsidRPr="00AE22C0">
        <w:rPr>
          <w:rFonts w:ascii="Times New Roman" w:hAnsi="Times New Roman"/>
          <w:b/>
          <w:i/>
          <w:sz w:val="28"/>
          <w:szCs w:val="28"/>
        </w:rPr>
        <w:t>низким</w:t>
      </w:r>
      <w:r w:rsidR="0051711B" w:rsidRPr="00AE22C0">
        <w:rPr>
          <w:rFonts w:ascii="Times New Roman" w:hAnsi="Times New Roman"/>
          <w:b/>
          <w:i/>
          <w:sz w:val="28"/>
          <w:szCs w:val="28"/>
        </w:rPr>
        <w:t xml:space="preserve">, </w:t>
      </w:r>
      <w:r w:rsidR="0051711B" w:rsidRPr="00AE22C0">
        <w:rPr>
          <w:rFonts w:ascii="Times New Roman" w:hAnsi="Times New Roman"/>
          <w:sz w:val="28"/>
          <w:szCs w:val="28"/>
        </w:rPr>
        <w:t>он определялся значени</w:t>
      </w:r>
      <w:r w:rsidR="005B785D" w:rsidRPr="00AE22C0">
        <w:rPr>
          <w:rFonts w:ascii="Times New Roman" w:hAnsi="Times New Roman"/>
          <w:sz w:val="28"/>
          <w:szCs w:val="28"/>
        </w:rPr>
        <w:t>ями</w:t>
      </w:r>
      <w:r w:rsidR="0051711B" w:rsidRPr="00AE22C0">
        <w:rPr>
          <w:rFonts w:ascii="Times New Roman" w:hAnsi="Times New Roman"/>
          <w:sz w:val="28"/>
          <w:szCs w:val="28"/>
        </w:rPr>
        <w:t xml:space="preserve"> СИ равным </w:t>
      </w:r>
      <w:r w:rsidR="005B785D" w:rsidRPr="00AE22C0">
        <w:rPr>
          <w:rFonts w:ascii="Times New Roman" w:hAnsi="Times New Roman"/>
          <w:sz w:val="28"/>
          <w:szCs w:val="28"/>
        </w:rPr>
        <w:t>0,5</w:t>
      </w:r>
      <w:r w:rsidR="0051711B" w:rsidRPr="00AE22C0">
        <w:rPr>
          <w:rFonts w:ascii="Times New Roman" w:hAnsi="Times New Roman"/>
          <w:sz w:val="28"/>
          <w:szCs w:val="28"/>
        </w:rPr>
        <w:t xml:space="preserve"> </w:t>
      </w:r>
      <w:r w:rsidR="005B785D" w:rsidRPr="00AE22C0">
        <w:rPr>
          <w:rFonts w:ascii="Times New Roman" w:hAnsi="Times New Roman"/>
          <w:sz w:val="28"/>
          <w:szCs w:val="28"/>
        </w:rPr>
        <w:t>и</w:t>
      </w:r>
      <w:r w:rsidR="0051711B" w:rsidRPr="00AE22C0">
        <w:rPr>
          <w:rFonts w:ascii="Times New Roman" w:hAnsi="Times New Roman"/>
          <w:sz w:val="28"/>
          <w:szCs w:val="28"/>
        </w:rPr>
        <w:t xml:space="preserve"> НП = 0,0% (низкий уровень)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w:t>
      </w:r>
    </w:p>
    <w:p w:rsidR="0051711B" w:rsidRPr="00AE22C0" w:rsidRDefault="0051711B" w:rsidP="0051711B">
      <w:pPr>
        <w:ind w:firstLine="709"/>
        <w:jc w:val="both"/>
        <w:rPr>
          <w:rFonts w:ascii="Times New Roman" w:hAnsi="Times New Roman"/>
          <w:sz w:val="28"/>
          <w:szCs w:val="28"/>
        </w:rPr>
      </w:pPr>
      <w:r w:rsidRPr="00AE22C0">
        <w:rPr>
          <w:rFonts w:ascii="Times New Roman" w:hAnsi="Times New Roman"/>
          <w:sz w:val="28"/>
          <w:szCs w:val="28"/>
        </w:rPr>
        <w:lastRenderedPageBreak/>
        <w:t>В целом по городу среднемесячные концентрации загрязняющих веществ – не превыш</w:t>
      </w:r>
      <w:r w:rsidR="005B785D" w:rsidRPr="00AE22C0">
        <w:rPr>
          <w:rFonts w:ascii="Times New Roman" w:hAnsi="Times New Roman"/>
          <w:sz w:val="28"/>
          <w:szCs w:val="28"/>
        </w:rPr>
        <w:t xml:space="preserve">али ПДК </w:t>
      </w:r>
      <w:r w:rsidR="003C74FF" w:rsidRPr="00AE22C0">
        <w:rPr>
          <w:rFonts w:ascii="Times New Roman" w:hAnsi="Times New Roman"/>
          <w:sz w:val="28"/>
          <w:szCs w:val="28"/>
        </w:rPr>
        <w:t>(таблица 1).</w:t>
      </w:r>
    </w:p>
    <w:p w:rsidR="00EF0D3E" w:rsidRPr="00AE22C0" w:rsidRDefault="00EF0D3E" w:rsidP="0051711B">
      <w:pPr>
        <w:ind w:firstLine="709"/>
        <w:jc w:val="both"/>
        <w:rPr>
          <w:rFonts w:ascii="Times New Roman" w:hAnsi="Times New Roman"/>
          <w:sz w:val="28"/>
          <w:szCs w:val="28"/>
        </w:rPr>
      </w:pPr>
    </w:p>
    <w:p w:rsidR="00A30FED" w:rsidRPr="00AE22C0" w:rsidRDefault="00A30FED" w:rsidP="00F62832">
      <w:pPr>
        <w:ind w:firstLine="709"/>
        <w:jc w:val="both"/>
        <w:rPr>
          <w:rFonts w:ascii="Times New Roman" w:hAnsi="Times New Roman"/>
          <w:sz w:val="28"/>
          <w:szCs w:val="28"/>
        </w:rPr>
      </w:pPr>
    </w:p>
    <w:p w:rsidR="00AC65A9" w:rsidRPr="00AE22C0" w:rsidRDefault="00AC65A9" w:rsidP="00E84606">
      <w:pPr>
        <w:numPr>
          <w:ilvl w:val="1"/>
          <w:numId w:val="6"/>
        </w:numPr>
        <w:ind w:left="1560"/>
        <w:jc w:val="center"/>
        <w:rPr>
          <w:rFonts w:ascii="Times New Roman" w:hAnsi="Times New Roman"/>
          <w:b/>
          <w:sz w:val="28"/>
          <w:szCs w:val="28"/>
        </w:rPr>
      </w:pPr>
      <w:r w:rsidRPr="00AE22C0">
        <w:rPr>
          <w:rFonts w:ascii="Times New Roman" w:hAnsi="Times New Roman"/>
          <w:b/>
          <w:sz w:val="28"/>
          <w:szCs w:val="28"/>
        </w:rPr>
        <w:t>Качество поверхностных вод Павлодарской области</w:t>
      </w:r>
    </w:p>
    <w:p w:rsidR="004857CC" w:rsidRPr="00AE22C0" w:rsidRDefault="004857CC" w:rsidP="00F62832">
      <w:pPr>
        <w:ind w:firstLine="709"/>
        <w:jc w:val="both"/>
        <w:rPr>
          <w:rFonts w:ascii="Times New Roman" w:hAnsi="Times New Roman"/>
          <w:sz w:val="28"/>
          <w:szCs w:val="28"/>
          <w:lang w:val="kk-KZ"/>
        </w:rPr>
      </w:pP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 Температура воды 3.2ºC, среднее значение рН составило рН=7,8, концентрация растворенного в воде кислорода в среднем составляла 11,62 мг/дм</w:t>
      </w:r>
      <w:r w:rsidRPr="00AE22C0">
        <w:rPr>
          <w:sz w:val="28"/>
          <w:szCs w:val="28"/>
        </w:rPr>
        <w:t>³</w:t>
      </w:r>
      <w:r w:rsidRPr="00AE22C0">
        <w:rPr>
          <w:rFonts w:ascii="Times New Roman" w:hAnsi="Times New Roman"/>
          <w:sz w:val="28"/>
          <w:szCs w:val="28"/>
        </w:rPr>
        <w:t>, БПК</w:t>
      </w:r>
      <w:r w:rsidRPr="00AE22C0">
        <w:rPr>
          <w:rFonts w:ascii="Times New Roman" w:hAnsi="Times New Roman"/>
          <w:sz w:val="28"/>
          <w:szCs w:val="28"/>
          <w:vertAlign w:val="subscript"/>
        </w:rPr>
        <w:t xml:space="preserve">5  </w:t>
      </w:r>
      <w:r w:rsidRPr="00AE22C0">
        <w:rPr>
          <w:rFonts w:ascii="Times New Roman" w:hAnsi="Times New Roman"/>
          <w:sz w:val="28"/>
          <w:szCs w:val="28"/>
        </w:rPr>
        <w:t>в среднем 2,02 мг/дм</w:t>
      </w:r>
      <w:r w:rsidRPr="00AE22C0">
        <w:rPr>
          <w:sz w:val="28"/>
          <w:szCs w:val="28"/>
        </w:rPr>
        <w:t>³</w:t>
      </w:r>
      <w:r w:rsidRPr="00AE22C0">
        <w:rPr>
          <w:rFonts w:ascii="Times New Roman" w:hAnsi="Times New Roman"/>
          <w:sz w:val="28"/>
          <w:szCs w:val="28"/>
        </w:rPr>
        <w:t>. Превышения ПДК были зафиксированы по веществам из групп биогенных веществ (железо общее 1,3 ПДК) и тяжелых металлов (медь 1,6 ПДК).</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Качество воды водных объектов на территории Павлодарской области оценивается следующим образом: река Ертис - вода «умеренного уровня загрязнения».</w:t>
      </w:r>
    </w:p>
    <w:p w:rsidR="009C4365" w:rsidRPr="00AE22C0" w:rsidRDefault="009C4365" w:rsidP="009C4365">
      <w:pPr>
        <w:ind w:firstLine="709"/>
        <w:jc w:val="both"/>
        <w:rPr>
          <w:rFonts w:ascii="Times New Roman" w:hAnsi="Times New Roman"/>
          <w:sz w:val="28"/>
          <w:szCs w:val="28"/>
        </w:rPr>
      </w:pPr>
      <w:r w:rsidRPr="00AE22C0">
        <w:rPr>
          <w:rFonts w:ascii="Times New Roman" w:hAnsi="Times New Roman"/>
          <w:sz w:val="28"/>
          <w:szCs w:val="28"/>
        </w:rPr>
        <w:t xml:space="preserve">В сравнении с месяцем апрель 2015 года и месяцем март 2016 года качество воды реки </w:t>
      </w:r>
      <w:r w:rsidR="001A6C32" w:rsidRPr="00AE22C0">
        <w:rPr>
          <w:rFonts w:ascii="Times New Roman" w:hAnsi="Times New Roman"/>
          <w:sz w:val="28"/>
          <w:szCs w:val="28"/>
        </w:rPr>
        <w:t>Ертис существенно не изменилось (таблица 4).</w:t>
      </w:r>
    </w:p>
    <w:p w:rsidR="00D13B18" w:rsidRPr="00AE22C0" w:rsidRDefault="00D13B18" w:rsidP="00D13B18">
      <w:pPr>
        <w:ind w:firstLine="709"/>
        <w:jc w:val="both"/>
        <w:rPr>
          <w:rFonts w:ascii="Times New Roman" w:hAnsi="Times New Roman"/>
          <w:sz w:val="28"/>
          <w:szCs w:val="28"/>
        </w:rPr>
      </w:pPr>
    </w:p>
    <w:p w:rsidR="00113DA9" w:rsidRPr="00AE22C0" w:rsidRDefault="00113DA9" w:rsidP="00113DA9">
      <w:pPr>
        <w:ind w:firstLine="709"/>
        <w:jc w:val="both"/>
        <w:rPr>
          <w:rFonts w:ascii="Times New Roman" w:hAnsi="Times New Roman"/>
          <w:sz w:val="28"/>
          <w:szCs w:val="28"/>
          <w:lang w:val="kk-KZ"/>
        </w:rPr>
      </w:pPr>
    </w:p>
    <w:p w:rsidR="00E310DA" w:rsidRPr="00AE22C0" w:rsidRDefault="00E310DA" w:rsidP="00F62832">
      <w:pPr>
        <w:numPr>
          <w:ilvl w:val="1"/>
          <w:numId w:val="6"/>
        </w:numPr>
        <w:ind w:left="0" w:firstLine="0"/>
        <w:jc w:val="center"/>
        <w:rPr>
          <w:rFonts w:ascii="Times New Roman" w:hAnsi="Times New Roman"/>
          <w:b/>
          <w:sz w:val="28"/>
          <w:szCs w:val="28"/>
        </w:rPr>
      </w:pPr>
      <w:r w:rsidRPr="00AE22C0">
        <w:rPr>
          <w:rFonts w:ascii="Times New Roman" w:hAnsi="Times New Roman"/>
          <w:b/>
          <w:sz w:val="28"/>
          <w:szCs w:val="28"/>
        </w:rPr>
        <w:t>Радиационный гамма-фон Павлодарской области</w:t>
      </w:r>
    </w:p>
    <w:p w:rsidR="00E1603A" w:rsidRPr="00AE22C0" w:rsidRDefault="00E1603A" w:rsidP="00F62832">
      <w:pPr>
        <w:jc w:val="both"/>
        <w:rPr>
          <w:rFonts w:ascii="Times New Roman" w:hAnsi="Times New Roman"/>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AE22C0">
        <w:rPr>
          <w:rFonts w:ascii="Times New Roman" w:hAnsi="Times New Roman"/>
          <w:sz w:val="28"/>
          <w:szCs w:val="28"/>
        </w:rPr>
        <w:t>7</w:t>
      </w:r>
      <w:r w:rsidRPr="00AE22C0">
        <w:rPr>
          <w:rFonts w:ascii="Times New Roman" w:hAnsi="Times New Roman"/>
          <w:sz w:val="28"/>
          <w:szCs w:val="28"/>
        </w:rPr>
        <w:t>-и метеорологических станциях (</w:t>
      </w:r>
      <w:r w:rsidR="00DF56BA" w:rsidRPr="00AE22C0">
        <w:rPr>
          <w:rFonts w:ascii="Times New Roman" w:hAnsi="Times New Roman"/>
          <w:sz w:val="28"/>
          <w:szCs w:val="28"/>
        </w:rPr>
        <w:t xml:space="preserve">Актогай, </w:t>
      </w:r>
      <w:r w:rsidRPr="00AE22C0">
        <w:rPr>
          <w:rFonts w:ascii="Times New Roman" w:hAnsi="Times New Roman"/>
          <w:sz w:val="28"/>
          <w:szCs w:val="28"/>
        </w:rPr>
        <w:t>Баянаул, Ертис, Павлод</w:t>
      </w:r>
      <w:r w:rsidR="005C1DAC" w:rsidRPr="00AE22C0">
        <w:rPr>
          <w:rFonts w:ascii="Times New Roman" w:hAnsi="Times New Roman"/>
          <w:sz w:val="28"/>
          <w:szCs w:val="28"/>
        </w:rPr>
        <w:t>ар, Шарбакты</w:t>
      </w:r>
      <w:r w:rsidR="00125CCB" w:rsidRPr="00AE22C0">
        <w:rPr>
          <w:rFonts w:ascii="Times New Roman" w:hAnsi="Times New Roman"/>
          <w:sz w:val="28"/>
          <w:szCs w:val="28"/>
        </w:rPr>
        <w:t>, Екибастуз</w:t>
      </w:r>
      <w:r w:rsidR="00DF56BA" w:rsidRPr="00AE22C0">
        <w:rPr>
          <w:rFonts w:ascii="Times New Roman" w:hAnsi="Times New Roman"/>
          <w:sz w:val="28"/>
          <w:szCs w:val="28"/>
        </w:rPr>
        <w:t>, Коктобе</w:t>
      </w:r>
      <w:r w:rsidRPr="00AE22C0">
        <w:rPr>
          <w:rFonts w:ascii="Times New Roman" w:hAnsi="Times New Roman"/>
          <w:sz w:val="28"/>
          <w:szCs w:val="28"/>
        </w:rPr>
        <w:t>)</w:t>
      </w:r>
      <w:r w:rsidR="00FB3566" w:rsidRPr="00AE22C0">
        <w:rPr>
          <w:rFonts w:ascii="Times New Roman" w:hAnsi="Times New Roman"/>
          <w:sz w:val="28"/>
          <w:szCs w:val="28"/>
        </w:rPr>
        <w:t xml:space="preserve"> и на 4</w:t>
      </w:r>
      <w:r w:rsidR="004A7372" w:rsidRPr="00AE22C0">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AE22C0">
        <w:rPr>
          <w:rFonts w:ascii="Times New Roman" w:hAnsi="Times New Roman"/>
          <w:i/>
          <w:sz w:val="28"/>
          <w:szCs w:val="28"/>
        </w:rPr>
        <w:t>(</w:t>
      </w:r>
      <w:r w:rsidR="00FB3566" w:rsidRPr="00AE22C0">
        <w:rPr>
          <w:rFonts w:ascii="Times New Roman" w:hAnsi="Times New Roman"/>
          <w:i/>
          <w:sz w:val="28"/>
          <w:szCs w:val="28"/>
        </w:rPr>
        <w:t>ПНЗ №3;</w:t>
      </w:r>
      <w:r w:rsidR="004A7372" w:rsidRPr="00AE22C0">
        <w:rPr>
          <w:rFonts w:ascii="Times New Roman" w:hAnsi="Times New Roman"/>
          <w:i/>
          <w:sz w:val="28"/>
          <w:szCs w:val="28"/>
        </w:rPr>
        <w:t xml:space="preserve"> ПНЗ №4), </w:t>
      </w:r>
      <w:r w:rsidR="004A7372" w:rsidRPr="00AE22C0">
        <w:rPr>
          <w:rFonts w:ascii="Times New Roman" w:hAnsi="Times New Roman"/>
          <w:sz w:val="28"/>
          <w:szCs w:val="28"/>
        </w:rPr>
        <w:t>г.Аксу</w:t>
      </w:r>
      <w:r w:rsidR="004A7372" w:rsidRPr="00AE22C0">
        <w:rPr>
          <w:rFonts w:ascii="Times New Roman" w:hAnsi="Times New Roman"/>
          <w:i/>
          <w:sz w:val="28"/>
          <w:szCs w:val="28"/>
        </w:rPr>
        <w:t xml:space="preserve"> (ПНЗ №1), </w:t>
      </w:r>
      <w:r w:rsidR="004A7372" w:rsidRPr="00AE22C0">
        <w:rPr>
          <w:rFonts w:ascii="Times New Roman" w:hAnsi="Times New Roman"/>
          <w:sz w:val="28"/>
          <w:szCs w:val="28"/>
        </w:rPr>
        <w:t>г.Екибастуз</w:t>
      </w:r>
      <w:r w:rsidR="004A7372" w:rsidRPr="00AE22C0">
        <w:rPr>
          <w:rFonts w:ascii="Times New Roman" w:hAnsi="Times New Roman"/>
          <w:i/>
          <w:sz w:val="28"/>
          <w:szCs w:val="28"/>
        </w:rPr>
        <w:t xml:space="preserve"> (ПНЗ №1)</w:t>
      </w:r>
      <w:r w:rsidR="00FF64AE" w:rsidRPr="00AE22C0">
        <w:rPr>
          <w:rFonts w:ascii="Times New Roman" w:hAnsi="Times New Roman"/>
          <w:i/>
          <w:sz w:val="28"/>
          <w:szCs w:val="28"/>
        </w:rPr>
        <w:t xml:space="preserve"> </w:t>
      </w:r>
      <w:r w:rsidRPr="00AE22C0">
        <w:rPr>
          <w:rFonts w:ascii="Times New Roman" w:hAnsi="Times New Roman"/>
          <w:sz w:val="28"/>
          <w:szCs w:val="28"/>
        </w:rPr>
        <w:t>(рис. 12.</w:t>
      </w:r>
      <w:r w:rsidR="00280874" w:rsidRPr="00AE22C0">
        <w:rPr>
          <w:rFonts w:ascii="Times New Roman" w:hAnsi="Times New Roman"/>
          <w:sz w:val="28"/>
          <w:szCs w:val="28"/>
          <w:lang w:val="kk-KZ"/>
        </w:rPr>
        <w:t>4</w:t>
      </w:r>
      <w:r w:rsidRPr="00AE22C0">
        <w:rPr>
          <w:rFonts w:ascii="Times New Roman" w:hAnsi="Times New Roman"/>
          <w:sz w:val="28"/>
          <w:szCs w:val="28"/>
        </w:rPr>
        <w:t>).</w:t>
      </w:r>
    </w:p>
    <w:p w:rsidR="00D53822" w:rsidRPr="00AE22C0" w:rsidRDefault="00DF56BA" w:rsidP="00F62832">
      <w:pPr>
        <w:ind w:firstLine="697"/>
        <w:jc w:val="both"/>
        <w:rPr>
          <w:rFonts w:ascii="Times New Roman" w:hAnsi="Times New Roman"/>
          <w:sz w:val="28"/>
          <w:szCs w:val="28"/>
        </w:rPr>
      </w:pPr>
      <w:r w:rsidRPr="00AE22C0">
        <w:rPr>
          <w:rFonts w:ascii="Times New Roman" w:hAnsi="Times New Roman"/>
          <w:sz w:val="28"/>
          <w:szCs w:val="28"/>
        </w:rPr>
        <w:t>Средние значения радиационного гамма-фона приземного слоя атмосферы по населенным пунктам области</w:t>
      </w:r>
      <w:r w:rsidR="00FF64AE" w:rsidRPr="00AE22C0">
        <w:rPr>
          <w:rFonts w:ascii="Times New Roman" w:hAnsi="Times New Roman"/>
          <w:sz w:val="28"/>
          <w:szCs w:val="28"/>
        </w:rPr>
        <w:t xml:space="preserve"> </w:t>
      </w:r>
      <w:r w:rsidRPr="00AE22C0">
        <w:rPr>
          <w:rFonts w:ascii="Times New Roman" w:hAnsi="Times New Roman"/>
          <w:sz w:val="28"/>
          <w:szCs w:val="28"/>
        </w:rPr>
        <w:t xml:space="preserve">находились в пределах </w:t>
      </w:r>
      <w:r w:rsidRPr="00AE22C0">
        <w:rPr>
          <w:rFonts w:ascii="Times New Roman" w:hAnsi="Times New Roman"/>
          <w:sz w:val="28"/>
          <w:szCs w:val="28"/>
          <w:lang w:val="kk-KZ"/>
        </w:rPr>
        <w:t>0,0</w:t>
      </w:r>
      <w:r w:rsidR="00C51A51" w:rsidRPr="00AE22C0">
        <w:rPr>
          <w:rFonts w:ascii="Times New Roman" w:hAnsi="Times New Roman"/>
          <w:sz w:val="28"/>
          <w:szCs w:val="28"/>
          <w:lang w:val="kk-KZ"/>
        </w:rPr>
        <w:t>9</w:t>
      </w:r>
      <w:r w:rsidRPr="00AE22C0">
        <w:rPr>
          <w:rFonts w:ascii="Times New Roman" w:hAnsi="Times New Roman"/>
          <w:sz w:val="28"/>
          <w:szCs w:val="28"/>
          <w:lang w:val="kk-KZ"/>
        </w:rPr>
        <w:t>-0,</w:t>
      </w:r>
      <w:r w:rsidR="006009DE" w:rsidRPr="00AE22C0">
        <w:rPr>
          <w:rFonts w:ascii="Times New Roman" w:hAnsi="Times New Roman"/>
          <w:sz w:val="28"/>
          <w:szCs w:val="28"/>
          <w:lang w:val="kk-KZ"/>
        </w:rPr>
        <w:t>2</w:t>
      </w:r>
      <w:r w:rsidR="00FF64AE" w:rsidRPr="00AE22C0">
        <w:rPr>
          <w:rFonts w:ascii="Times New Roman" w:hAnsi="Times New Roman"/>
          <w:sz w:val="28"/>
          <w:szCs w:val="28"/>
          <w:lang w:val="kk-KZ"/>
        </w:rPr>
        <w:t>2</w:t>
      </w:r>
      <w:r w:rsidR="003107E4" w:rsidRPr="00AE22C0">
        <w:rPr>
          <w:rFonts w:ascii="Times New Roman" w:hAnsi="Times New Roman"/>
          <w:sz w:val="28"/>
          <w:szCs w:val="28"/>
          <w:lang w:val="kk-KZ"/>
        </w:rPr>
        <w:t xml:space="preserve"> </w:t>
      </w:r>
      <w:r w:rsidRPr="00AE22C0">
        <w:rPr>
          <w:rFonts w:ascii="Times New Roman" w:hAnsi="Times New Roman"/>
          <w:sz w:val="28"/>
          <w:szCs w:val="28"/>
        </w:rPr>
        <w:t>мкЗв/ч. В среднем по области радиационный гамма-фон составил 0,1</w:t>
      </w:r>
      <w:r w:rsidR="00FB3566" w:rsidRPr="00AE22C0">
        <w:rPr>
          <w:rFonts w:ascii="Times New Roman" w:hAnsi="Times New Roman"/>
          <w:sz w:val="28"/>
          <w:szCs w:val="28"/>
          <w:lang w:val="kk-KZ"/>
        </w:rPr>
        <w:t>2</w:t>
      </w:r>
      <w:r w:rsidRPr="00AE22C0">
        <w:rPr>
          <w:rFonts w:ascii="Times New Roman" w:hAnsi="Times New Roman"/>
          <w:sz w:val="28"/>
          <w:szCs w:val="28"/>
        </w:rPr>
        <w:t xml:space="preserve"> мкЗв/ч и находился в допустимых пределах</w:t>
      </w:r>
      <w:r w:rsidR="00971635" w:rsidRPr="00AE22C0">
        <w:rPr>
          <w:rFonts w:ascii="Times New Roman" w:hAnsi="Times New Roman"/>
          <w:sz w:val="28"/>
          <w:szCs w:val="28"/>
        </w:rPr>
        <w:t>.</w:t>
      </w:r>
    </w:p>
    <w:p w:rsidR="0072001E" w:rsidRPr="00AE22C0" w:rsidRDefault="0072001E" w:rsidP="00F62832">
      <w:pPr>
        <w:ind w:firstLine="697"/>
        <w:jc w:val="both"/>
        <w:rPr>
          <w:rFonts w:ascii="Times New Roman" w:hAnsi="Times New Roman"/>
          <w:sz w:val="28"/>
          <w:szCs w:val="28"/>
        </w:rPr>
      </w:pPr>
    </w:p>
    <w:p w:rsidR="00FE37CA" w:rsidRPr="00AE22C0" w:rsidRDefault="00FE37CA" w:rsidP="00F62832">
      <w:pPr>
        <w:ind w:firstLine="697"/>
        <w:jc w:val="both"/>
        <w:rPr>
          <w:rFonts w:ascii="Times New Roman" w:hAnsi="Times New Roman"/>
          <w:sz w:val="28"/>
          <w:szCs w:val="28"/>
        </w:rPr>
      </w:pPr>
    </w:p>
    <w:p w:rsidR="00E310DA" w:rsidRPr="00AE22C0" w:rsidRDefault="00E310DA" w:rsidP="00F62832">
      <w:pPr>
        <w:numPr>
          <w:ilvl w:val="1"/>
          <w:numId w:val="6"/>
        </w:numPr>
        <w:ind w:left="0" w:firstLine="0"/>
        <w:jc w:val="center"/>
        <w:rPr>
          <w:rFonts w:ascii="Times New Roman" w:hAnsi="Times New Roman"/>
          <w:b/>
          <w:sz w:val="28"/>
          <w:szCs w:val="28"/>
        </w:rPr>
      </w:pPr>
      <w:r w:rsidRPr="00AE22C0">
        <w:rPr>
          <w:rFonts w:ascii="Times New Roman" w:hAnsi="Times New Roman"/>
          <w:b/>
          <w:sz w:val="28"/>
          <w:szCs w:val="28"/>
        </w:rPr>
        <w:t>Плотность рад</w:t>
      </w:r>
      <w:r w:rsidR="00BD286F" w:rsidRPr="00AE22C0">
        <w:rPr>
          <w:rFonts w:ascii="Times New Roman" w:hAnsi="Times New Roman"/>
          <w:b/>
          <w:sz w:val="28"/>
          <w:szCs w:val="28"/>
        </w:rPr>
        <w:t>иоактивных выпадений в приземном слое атмосферы</w:t>
      </w:r>
    </w:p>
    <w:p w:rsidR="00C622F5" w:rsidRPr="00AE22C0" w:rsidRDefault="00C622F5" w:rsidP="00F62832">
      <w:pPr>
        <w:ind w:firstLine="700"/>
        <w:jc w:val="both"/>
        <w:rPr>
          <w:rFonts w:ascii="Times New Roman" w:hAnsi="Times New Roman"/>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AE22C0">
        <w:rPr>
          <w:rFonts w:ascii="Times New Roman" w:hAnsi="Times New Roman"/>
          <w:sz w:val="28"/>
          <w:szCs w:val="28"/>
        </w:rPr>
        <w:t>4</w:t>
      </w:r>
      <w:r w:rsidRPr="00AE22C0">
        <w:rPr>
          <w:rFonts w:ascii="Times New Roman" w:hAnsi="Times New Roman"/>
          <w:sz w:val="28"/>
          <w:szCs w:val="28"/>
        </w:rPr>
        <w:t>). На станциях проводился пятисуточный отбор проб.</w:t>
      </w:r>
    </w:p>
    <w:p w:rsidR="00971635" w:rsidRPr="00AE22C0" w:rsidRDefault="00DF56BA" w:rsidP="00F62832">
      <w:pPr>
        <w:ind w:firstLine="700"/>
        <w:jc w:val="both"/>
        <w:rPr>
          <w:rFonts w:ascii="Times New Roman" w:hAnsi="Times New Roman"/>
          <w:sz w:val="28"/>
          <w:szCs w:val="28"/>
        </w:rPr>
      </w:pPr>
      <w:r w:rsidRPr="00AE22C0">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F64AE" w:rsidRPr="00AE22C0">
        <w:rPr>
          <w:rFonts w:ascii="Times New Roman" w:hAnsi="Times New Roman"/>
          <w:sz w:val="28"/>
          <w:szCs w:val="28"/>
          <w:lang w:val="kk-KZ"/>
        </w:rPr>
        <w:t>6</w:t>
      </w:r>
      <w:r w:rsidRPr="00AE22C0">
        <w:rPr>
          <w:rFonts w:ascii="Times New Roman" w:hAnsi="Times New Roman"/>
          <w:sz w:val="28"/>
          <w:szCs w:val="28"/>
        </w:rPr>
        <w:t>–</w:t>
      </w:r>
      <w:r w:rsidR="002152F3" w:rsidRPr="00AE22C0">
        <w:rPr>
          <w:rFonts w:ascii="Times New Roman" w:hAnsi="Times New Roman"/>
          <w:sz w:val="28"/>
          <w:szCs w:val="28"/>
        </w:rPr>
        <w:t>1</w:t>
      </w:r>
      <w:r w:rsidRPr="00AE22C0">
        <w:rPr>
          <w:rFonts w:ascii="Times New Roman" w:hAnsi="Times New Roman"/>
          <w:sz w:val="28"/>
          <w:szCs w:val="28"/>
          <w:lang w:val="kk-KZ"/>
        </w:rPr>
        <w:t>,</w:t>
      </w:r>
      <w:r w:rsidR="00FF64AE" w:rsidRPr="00AE22C0">
        <w:rPr>
          <w:rFonts w:ascii="Times New Roman" w:hAnsi="Times New Roman"/>
          <w:sz w:val="28"/>
          <w:szCs w:val="28"/>
          <w:lang w:val="kk-KZ"/>
        </w:rPr>
        <w:t>3</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w:t>
      </w:r>
      <w:r w:rsidR="00FF64AE" w:rsidRPr="00AE22C0">
        <w:rPr>
          <w:rFonts w:ascii="Times New Roman" w:hAnsi="Times New Roman"/>
          <w:sz w:val="28"/>
          <w:szCs w:val="28"/>
        </w:rPr>
        <w:t>ыпадений по области составила 0,9</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r w:rsidR="00971635" w:rsidRPr="00AE22C0">
        <w:rPr>
          <w:rFonts w:ascii="Times New Roman" w:hAnsi="Times New Roman"/>
          <w:sz w:val="28"/>
          <w:szCs w:val="28"/>
        </w:rPr>
        <w:t>.</w:t>
      </w:r>
    </w:p>
    <w:p w:rsidR="00004319" w:rsidRPr="00AE22C0" w:rsidRDefault="00004319" w:rsidP="00F62832">
      <w:pPr>
        <w:ind w:firstLine="700"/>
        <w:jc w:val="both"/>
        <w:rPr>
          <w:rFonts w:ascii="Times New Roman" w:hAnsi="Times New Roman"/>
          <w:sz w:val="28"/>
          <w:szCs w:val="28"/>
        </w:rPr>
      </w:pPr>
    </w:p>
    <w:p w:rsidR="00E6366A" w:rsidRPr="00AE22C0" w:rsidRDefault="00154002" w:rsidP="00F62832">
      <w:pPr>
        <w:jc w:val="center"/>
        <w:rPr>
          <w:rFonts w:ascii="Times New Roman" w:hAnsi="Times New Roman"/>
          <w:b/>
          <w:noProof/>
          <w:sz w:val="28"/>
          <w:szCs w:val="28"/>
          <w:lang w:eastAsia="ru-RU" w:bidi="ar-SA"/>
        </w:rPr>
      </w:pPr>
      <w:r w:rsidRPr="00AE22C0">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9"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AE22C0" w:rsidRDefault="00F83F2A" w:rsidP="00F62832">
      <w:pPr>
        <w:jc w:val="both"/>
        <w:rPr>
          <w:rFonts w:ascii="Times New Roman" w:hAnsi="Times New Roman"/>
          <w:b/>
          <w:lang w:val="kk-KZ"/>
        </w:rPr>
      </w:pPr>
    </w:p>
    <w:p w:rsidR="008525F3" w:rsidRPr="00AE22C0" w:rsidRDefault="008525F3" w:rsidP="00F62832">
      <w:pPr>
        <w:jc w:val="center"/>
        <w:rPr>
          <w:rFonts w:ascii="Times New Roman" w:hAnsi="Times New Roman"/>
          <w:lang w:val="kk-KZ"/>
        </w:rPr>
      </w:pPr>
      <w:r w:rsidRPr="00AE22C0">
        <w:rPr>
          <w:rFonts w:ascii="Times New Roman" w:hAnsi="Times New Roman"/>
        </w:rPr>
        <w:t>Рис. 12.</w:t>
      </w:r>
      <w:r w:rsidR="00280874" w:rsidRPr="00AE22C0">
        <w:rPr>
          <w:rFonts w:ascii="Times New Roman" w:hAnsi="Times New Roman"/>
        </w:rPr>
        <w:t>4</w:t>
      </w:r>
      <w:r w:rsidRPr="00AE22C0">
        <w:rPr>
          <w:rFonts w:ascii="Times New Roman" w:hAnsi="Times New Roman"/>
        </w:rPr>
        <w:t xml:space="preserve"> Схема расположения метеостанций за наблюдением </w:t>
      </w:r>
      <w:r w:rsidR="00CE6A08" w:rsidRPr="00AE22C0">
        <w:rPr>
          <w:rFonts w:ascii="Times New Roman" w:hAnsi="Times New Roman"/>
        </w:rPr>
        <w:t xml:space="preserve">уровня </w:t>
      </w:r>
      <w:r w:rsidRPr="00AE22C0">
        <w:rPr>
          <w:rFonts w:ascii="Times New Roman" w:hAnsi="Times New Roman"/>
        </w:rPr>
        <w:t>ради</w:t>
      </w:r>
      <w:r w:rsidR="00565486" w:rsidRPr="00AE22C0">
        <w:rPr>
          <w:rFonts w:ascii="Times New Roman" w:hAnsi="Times New Roman"/>
        </w:rPr>
        <w:t>а</w:t>
      </w:r>
      <w:r w:rsidR="0045563F" w:rsidRPr="00AE22C0">
        <w:rPr>
          <w:rFonts w:ascii="Times New Roman" w:hAnsi="Times New Roman"/>
        </w:rPr>
        <w:t>ционного гамма-фона и плотности</w:t>
      </w:r>
      <w:r w:rsidRPr="00AE22C0">
        <w:rPr>
          <w:rFonts w:ascii="Times New Roman" w:hAnsi="Times New Roman"/>
        </w:rPr>
        <w:t xml:space="preserve"> радиоактивных выпадений на территории</w:t>
      </w:r>
      <w:r w:rsidR="00C74EAD" w:rsidRPr="00AE22C0">
        <w:rPr>
          <w:rFonts w:ascii="Times New Roman" w:hAnsi="Times New Roman"/>
        </w:rPr>
        <w:t xml:space="preserve"> </w:t>
      </w:r>
      <w:r w:rsidR="00956E93" w:rsidRPr="00AE22C0">
        <w:rPr>
          <w:rFonts w:ascii="Times New Roman" w:hAnsi="Times New Roman"/>
        </w:rPr>
        <w:t>Павлодарской</w:t>
      </w:r>
      <w:r w:rsidRPr="00AE22C0">
        <w:rPr>
          <w:rFonts w:ascii="Times New Roman" w:hAnsi="Times New Roman"/>
        </w:rPr>
        <w:t xml:space="preserve"> области</w:t>
      </w:r>
    </w:p>
    <w:p w:rsidR="004579ED" w:rsidRPr="00AE22C0" w:rsidRDefault="004579ED" w:rsidP="00F62832">
      <w:pPr>
        <w:rPr>
          <w:rFonts w:ascii="Times New Roman" w:hAnsi="Times New Roman"/>
          <w:b/>
          <w:sz w:val="20"/>
          <w:szCs w:val="20"/>
          <w:lang w:val="kk-KZ"/>
        </w:rPr>
      </w:pPr>
    </w:p>
    <w:p w:rsidR="003D1DC4" w:rsidRPr="00AE22C0" w:rsidRDefault="003D1DC4" w:rsidP="00F62832">
      <w:pPr>
        <w:rPr>
          <w:rFonts w:ascii="Times New Roman" w:hAnsi="Times New Roman"/>
          <w:b/>
          <w:lang w:val="kk-KZ"/>
        </w:rPr>
      </w:pPr>
    </w:p>
    <w:p w:rsidR="00E02263" w:rsidRPr="00AE22C0" w:rsidRDefault="00E02263" w:rsidP="00776236">
      <w:pPr>
        <w:numPr>
          <w:ilvl w:val="0"/>
          <w:numId w:val="6"/>
        </w:numPr>
        <w:ind w:left="0" w:firstLine="0"/>
        <w:jc w:val="center"/>
        <w:rPr>
          <w:rFonts w:ascii="Times New Roman" w:hAnsi="Times New Roman"/>
          <w:b/>
          <w:sz w:val="28"/>
          <w:szCs w:val="28"/>
        </w:rPr>
      </w:pPr>
      <w:r w:rsidRPr="00AE22C0">
        <w:rPr>
          <w:rFonts w:ascii="Times New Roman" w:hAnsi="Times New Roman"/>
          <w:b/>
          <w:sz w:val="28"/>
          <w:szCs w:val="28"/>
        </w:rPr>
        <w:t>Состояние окружающей среды Северо-Казахстанской области</w:t>
      </w:r>
    </w:p>
    <w:p w:rsidR="00E02263" w:rsidRPr="00AE22C0" w:rsidRDefault="00E02263" w:rsidP="00F62832">
      <w:pPr>
        <w:ind w:firstLine="709"/>
        <w:jc w:val="center"/>
        <w:rPr>
          <w:rFonts w:ascii="Times New Roman" w:hAnsi="Times New Roman"/>
          <w:sz w:val="20"/>
          <w:szCs w:val="20"/>
        </w:rPr>
      </w:pPr>
    </w:p>
    <w:p w:rsidR="00683399" w:rsidRPr="00AE22C0" w:rsidRDefault="00E02263" w:rsidP="00F62832">
      <w:pPr>
        <w:numPr>
          <w:ilvl w:val="1"/>
          <w:numId w:val="5"/>
        </w:numPr>
        <w:jc w:val="center"/>
        <w:rPr>
          <w:rFonts w:ascii="Times New Roman" w:hAnsi="Times New Roman"/>
          <w:b/>
          <w:sz w:val="28"/>
          <w:szCs w:val="28"/>
        </w:rPr>
      </w:pPr>
      <w:r w:rsidRPr="00AE22C0">
        <w:rPr>
          <w:rFonts w:ascii="Times New Roman" w:hAnsi="Times New Roman"/>
          <w:b/>
          <w:sz w:val="28"/>
          <w:szCs w:val="28"/>
        </w:rPr>
        <w:t xml:space="preserve">Состояние загрязнения атмосферного </w:t>
      </w:r>
      <w:r w:rsidR="00683399" w:rsidRPr="00AE22C0">
        <w:rPr>
          <w:rFonts w:ascii="Times New Roman" w:hAnsi="Times New Roman"/>
          <w:b/>
          <w:sz w:val="28"/>
          <w:szCs w:val="28"/>
        </w:rPr>
        <w:t>воздуха</w:t>
      </w:r>
    </w:p>
    <w:p w:rsidR="00E02263" w:rsidRPr="00AE22C0" w:rsidRDefault="005779A6" w:rsidP="00F62832">
      <w:pPr>
        <w:jc w:val="center"/>
        <w:rPr>
          <w:rFonts w:ascii="Times New Roman" w:hAnsi="Times New Roman"/>
          <w:b/>
          <w:sz w:val="28"/>
          <w:szCs w:val="28"/>
          <w:lang w:val="en-US"/>
        </w:rPr>
      </w:pPr>
      <w:r w:rsidRPr="00AE22C0">
        <w:rPr>
          <w:rFonts w:ascii="Times New Roman" w:hAnsi="Times New Roman"/>
          <w:b/>
          <w:sz w:val="28"/>
          <w:szCs w:val="28"/>
        </w:rPr>
        <w:t>по городу Петропавловск</w:t>
      </w:r>
    </w:p>
    <w:p w:rsidR="00742339" w:rsidRPr="00AE22C0" w:rsidRDefault="00742339" w:rsidP="00F62832">
      <w:pPr>
        <w:jc w:val="both"/>
        <w:rPr>
          <w:rFonts w:ascii="Times New Roman" w:hAnsi="Times New Roman"/>
          <w:b/>
          <w:sz w:val="28"/>
          <w:szCs w:val="28"/>
          <w:lang w:val="en-US"/>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483971" w:rsidRPr="00AE22C0">
        <w:rPr>
          <w:rStyle w:val="FontStyle204"/>
          <w:sz w:val="28"/>
          <w:szCs w:val="28"/>
        </w:rPr>
        <w:t>4</w:t>
      </w:r>
      <w:r w:rsidRPr="00AE22C0">
        <w:rPr>
          <w:rStyle w:val="FontStyle204"/>
          <w:sz w:val="28"/>
          <w:szCs w:val="28"/>
        </w:rPr>
        <w:t xml:space="preserve"> стационарных постах</w:t>
      </w:r>
      <w:r w:rsidR="00C45ACA" w:rsidRPr="00AE22C0">
        <w:rPr>
          <w:rStyle w:val="FontStyle204"/>
          <w:sz w:val="28"/>
          <w:szCs w:val="28"/>
          <w:lang w:val="kk-KZ"/>
        </w:rPr>
        <w:t xml:space="preserve"> </w:t>
      </w:r>
      <w:r w:rsidRPr="00AE22C0">
        <w:rPr>
          <w:rFonts w:ascii="Times New Roman" w:hAnsi="Times New Roman"/>
          <w:sz w:val="28"/>
          <w:szCs w:val="28"/>
        </w:rPr>
        <w:t>(</w:t>
      </w:r>
      <w:r w:rsidR="0063140F" w:rsidRPr="00AE22C0">
        <w:rPr>
          <w:rFonts w:ascii="Times New Roman" w:hAnsi="Times New Roman"/>
          <w:sz w:val="28"/>
          <w:szCs w:val="28"/>
        </w:rPr>
        <w:t xml:space="preserve">рис.13.1., таблица </w:t>
      </w:r>
      <w:r w:rsidR="003C74FF" w:rsidRPr="00AE22C0">
        <w:rPr>
          <w:rFonts w:ascii="Times New Roman" w:hAnsi="Times New Roman"/>
          <w:sz w:val="28"/>
          <w:szCs w:val="28"/>
          <w:lang w:val="kk-KZ"/>
        </w:rPr>
        <w:t>13.1</w:t>
      </w:r>
      <w:r w:rsidRPr="00AE22C0">
        <w:rPr>
          <w:rFonts w:ascii="Times New Roman" w:hAnsi="Times New Roman"/>
          <w:sz w:val="28"/>
          <w:szCs w:val="28"/>
        </w:rPr>
        <w:t>)</w:t>
      </w:r>
      <w:r w:rsidRPr="00AE22C0">
        <w:rPr>
          <w:rStyle w:val="FontStyle201"/>
          <w:sz w:val="28"/>
          <w:szCs w:val="28"/>
        </w:rPr>
        <w:t>.</w:t>
      </w:r>
    </w:p>
    <w:p w:rsidR="00A85B3B" w:rsidRPr="00AE22C0" w:rsidRDefault="001750B4" w:rsidP="00F62832">
      <w:pPr>
        <w:jc w:val="right"/>
        <w:rPr>
          <w:rFonts w:ascii="Times New Roman" w:hAnsi="Times New Roman"/>
          <w:lang w:val="kk-KZ"/>
        </w:rPr>
      </w:pPr>
      <w:r w:rsidRPr="00AE22C0">
        <w:rPr>
          <w:rFonts w:ascii="Times New Roman" w:hAnsi="Times New Roman"/>
        </w:rPr>
        <w:t>Таблица</w:t>
      </w:r>
      <w:r w:rsidR="003A1985" w:rsidRPr="00AE22C0">
        <w:rPr>
          <w:rFonts w:ascii="Times New Roman" w:hAnsi="Times New Roman"/>
        </w:rPr>
        <w:t xml:space="preserve"> </w:t>
      </w:r>
      <w:r w:rsidR="003C74FF" w:rsidRPr="00AE22C0">
        <w:rPr>
          <w:rFonts w:ascii="Times New Roman" w:hAnsi="Times New Roman"/>
          <w:lang w:val="kk-KZ"/>
        </w:rPr>
        <w:t>13.1</w:t>
      </w:r>
    </w:p>
    <w:p w:rsidR="002730B2" w:rsidRPr="00AE22C0" w:rsidRDefault="002730B2" w:rsidP="00F62832">
      <w:pPr>
        <w:jc w:val="right"/>
        <w:rPr>
          <w:rFonts w:ascii="Times New Roman" w:hAnsi="Times New Roman"/>
          <w:sz w:val="20"/>
          <w:szCs w:val="20"/>
          <w:lang w:val="kk-KZ"/>
        </w:rPr>
      </w:pPr>
    </w:p>
    <w:p w:rsidR="001750B4" w:rsidRPr="00AE22C0" w:rsidRDefault="001750B4" w:rsidP="00F62832">
      <w:pPr>
        <w:jc w:val="center"/>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AE22C0" w:rsidTr="008C348E">
        <w:tc>
          <w:tcPr>
            <w:tcW w:w="959"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Номер</w:t>
            </w:r>
          </w:p>
          <w:p w:rsidR="00043CE7" w:rsidRPr="00AE22C0" w:rsidRDefault="00043CE7" w:rsidP="00F62832">
            <w:pPr>
              <w:jc w:val="center"/>
              <w:outlineLvl w:val="1"/>
              <w:rPr>
                <w:rFonts w:ascii="Times New Roman" w:hAnsi="Times New Roman"/>
                <w:b/>
              </w:rPr>
            </w:pPr>
            <w:r w:rsidRPr="00AE22C0">
              <w:rPr>
                <w:rFonts w:ascii="Times New Roman" w:hAnsi="Times New Roman"/>
                <w:b/>
              </w:rPr>
              <w:t>поста</w:t>
            </w:r>
          </w:p>
        </w:tc>
        <w:tc>
          <w:tcPr>
            <w:tcW w:w="1276"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Сроки отбора</w:t>
            </w:r>
          </w:p>
        </w:tc>
        <w:tc>
          <w:tcPr>
            <w:tcW w:w="1842"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Проведени</w:t>
            </w:r>
            <w:r w:rsidR="001665BC" w:rsidRPr="00AE22C0">
              <w:rPr>
                <w:rFonts w:ascii="Times New Roman" w:hAnsi="Times New Roman"/>
                <w:b/>
              </w:rPr>
              <w:t>е</w:t>
            </w:r>
            <w:r w:rsidRPr="00AE22C0">
              <w:rPr>
                <w:rFonts w:ascii="Times New Roman" w:hAnsi="Times New Roman"/>
                <w:b/>
              </w:rPr>
              <w:t xml:space="preserve"> наблюдений</w:t>
            </w:r>
          </w:p>
        </w:tc>
        <w:tc>
          <w:tcPr>
            <w:tcW w:w="2552"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Адрес поста</w:t>
            </w:r>
          </w:p>
        </w:tc>
        <w:tc>
          <w:tcPr>
            <w:tcW w:w="3402"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43CE7" w:rsidRPr="00AE22C0" w:rsidTr="008C348E">
        <w:tc>
          <w:tcPr>
            <w:tcW w:w="959"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1</w:t>
            </w:r>
          </w:p>
        </w:tc>
        <w:tc>
          <w:tcPr>
            <w:tcW w:w="1276" w:type="dxa"/>
            <w:vMerge w:val="restart"/>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 xml:space="preserve">3 раза </w:t>
            </w:r>
          </w:p>
          <w:p w:rsidR="00043CE7" w:rsidRPr="00AE22C0" w:rsidRDefault="00043CE7" w:rsidP="00F62832">
            <w:pPr>
              <w:jc w:val="center"/>
              <w:outlineLvl w:val="1"/>
              <w:rPr>
                <w:rFonts w:ascii="Times New Roman" w:hAnsi="Times New Roman"/>
              </w:rPr>
            </w:pPr>
            <w:r w:rsidRPr="00AE22C0">
              <w:rPr>
                <w:rFonts w:ascii="Times New Roman" w:hAnsi="Times New Roman"/>
              </w:rPr>
              <w:t>в сутки</w:t>
            </w:r>
          </w:p>
        </w:tc>
        <w:tc>
          <w:tcPr>
            <w:tcW w:w="1842" w:type="dxa"/>
            <w:vMerge w:val="restart"/>
            <w:vAlign w:val="center"/>
          </w:tcPr>
          <w:p w:rsidR="00043CE7"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552"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 xml:space="preserve">ул. </w:t>
            </w:r>
            <w:r w:rsidR="003662B6" w:rsidRPr="00AE22C0">
              <w:rPr>
                <w:rStyle w:val="FontStyle201"/>
                <w:i w:val="0"/>
              </w:rPr>
              <w:t xml:space="preserve">Ч. </w:t>
            </w:r>
            <w:r w:rsidR="003662B6" w:rsidRPr="00AE22C0">
              <w:rPr>
                <w:rStyle w:val="FontStyle201"/>
                <w:i w:val="0"/>
                <w:lang w:val="kk-KZ"/>
              </w:rPr>
              <w:t>В</w:t>
            </w:r>
            <w:r w:rsidRPr="00AE22C0">
              <w:rPr>
                <w:rStyle w:val="FontStyle201"/>
                <w:i w:val="0"/>
                <w:lang w:val="kk-KZ"/>
              </w:rPr>
              <w:t>алиханова</w:t>
            </w:r>
            <w:r w:rsidR="003662B6" w:rsidRPr="00AE22C0">
              <w:rPr>
                <w:rStyle w:val="FontStyle201"/>
                <w:i w:val="0"/>
                <w:lang w:val="kk-KZ"/>
              </w:rPr>
              <w:t>,17</w:t>
            </w:r>
          </w:p>
        </w:tc>
        <w:tc>
          <w:tcPr>
            <w:tcW w:w="3402" w:type="dxa"/>
            <w:vMerge w:val="restart"/>
            <w:vAlign w:val="center"/>
          </w:tcPr>
          <w:p w:rsidR="00043CE7" w:rsidRPr="00AE22C0" w:rsidRDefault="001665BC" w:rsidP="00F62832">
            <w:pPr>
              <w:outlineLvl w:val="1"/>
              <w:rPr>
                <w:rFonts w:ascii="Times New Roman" w:hAnsi="Times New Roman"/>
              </w:rPr>
            </w:pPr>
            <w:r w:rsidRPr="00AE22C0">
              <w:rPr>
                <w:rFonts w:ascii="Times New Roman" w:hAnsi="Times New Roman"/>
              </w:rPr>
              <w:t>в</w:t>
            </w:r>
            <w:r w:rsidR="00043CE7" w:rsidRPr="00AE22C0">
              <w:rPr>
                <w:rFonts w:ascii="Times New Roman" w:hAnsi="Times New Roman"/>
              </w:rPr>
              <w:t>звешенные вещества, диоксид серы, сульфаты, оксид углерода, диоксид азота, фенол, формальдегид</w:t>
            </w:r>
          </w:p>
        </w:tc>
      </w:tr>
      <w:tr w:rsidR="00043CE7" w:rsidRPr="00AE22C0" w:rsidTr="008C348E">
        <w:tc>
          <w:tcPr>
            <w:tcW w:w="959"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3</w:t>
            </w:r>
          </w:p>
        </w:tc>
        <w:tc>
          <w:tcPr>
            <w:tcW w:w="1276" w:type="dxa"/>
            <w:vMerge/>
            <w:vAlign w:val="center"/>
          </w:tcPr>
          <w:p w:rsidR="00043CE7" w:rsidRPr="00AE22C0" w:rsidRDefault="00043CE7" w:rsidP="00F62832">
            <w:pPr>
              <w:jc w:val="center"/>
              <w:outlineLvl w:val="1"/>
              <w:rPr>
                <w:rFonts w:ascii="Times New Roman" w:hAnsi="Times New Roman"/>
              </w:rPr>
            </w:pPr>
          </w:p>
        </w:tc>
        <w:tc>
          <w:tcPr>
            <w:tcW w:w="1842" w:type="dxa"/>
            <w:vMerge/>
            <w:vAlign w:val="center"/>
          </w:tcPr>
          <w:p w:rsidR="00043CE7" w:rsidRPr="00AE22C0" w:rsidRDefault="00043CE7" w:rsidP="00F62832">
            <w:pPr>
              <w:jc w:val="center"/>
              <w:outlineLvl w:val="1"/>
              <w:rPr>
                <w:rFonts w:ascii="Times New Roman" w:hAnsi="Times New Roman"/>
              </w:rPr>
            </w:pPr>
          </w:p>
        </w:tc>
        <w:tc>
          <w:tcPr>
            <w:tcW w:w="2552"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 xml:space="preserve">ул. Букетова,16, пересечение ул. </w:t>
            </w:r>
            <w:r w:rsidRPr="00AE22C0">
              <w:rPr>
                <w:rStyle w:val="FontStyle201"/>
                <w:i w:val="0"/>
                <w:lang w:val="kk-KZ"/>
              </w:rPr>
              <w:t>Казахстанской правды</w:t>
            </w:r>
          </w:p>
        </w:tc>
        <w:tc>
          <w:tcPr>
            <w:tcW w:w="3402" w:type="dxa"/>
            <w:vMerge/>
            <w:vAlign w:val="center"/>
          </w:tcPr>
          <w:p w:rsidR="00043CE7" w:rsidRPr="00AE22C0" w:rsidRDefault="00043CE7" w:rsidP="00F62832">
            <w:pPr>
              <w:outlineLvl w:val="1"/>
              <w:rPr>
                <w:rFonts w:ascii="Times New Roman" w:hAnsi="Times New Roman"/>
              </w:rPr>
            </w:pPr>
          </w:p>
        </w:tc>
      </w:tr>
      <w:tr w:rsidR="004F7F5B" w:rsidRPr="00AE22C0" w:rsidTr="008C348E">
        <w:trPr>
          <w:trHeight w:val="592"/>
        </w:trPr>
        <w:tc>
          <w:tcPr>
            <w:tcW w:w="959" w:type="dxa"/>
            <w:vAlign w:val="center"/>
          </w:tcPr>
          <w:p w:rsidR="004F7F5B" w:rsidRPr="00AE22C0" w:rsidRDefault="004F7F5B" w:rsidP="00F62832">
            <w:pPr>
              <w:jc w:val="center"/>
              <w:outlineLvl w:val="1"/>
              <w:rPr>
                <w:rFonts w:ascii="Times New Roman" w:hAnsi="Times New Roman"/>
              </w:rPr>
            </w:pPr>
            <w:r w:rsidRPr="00AE22C0">
              <w:rPr>
                <w:rFonts w:ascii="Times New Roman" w:hAnsi="Times New Roman"/>
              </w:rPr>
              <w:t>5</w:t>
            </w:r>
          </w:p>
        </w:tc>
        <w:tc>
          <w:tcPr>
            <w:tcW w:w="1276" w:type="dxa"/>
            <w:vMerge w:val="restart"/>
            <w:vAlign w:val="center"/>
          </w:tcPr>
          <w:p w:rsidR="004F7F5B" w:rsidRPr="00AE22C0" w:rsidRDefault="004F7F5B" w:rsidP="00F62832">
            <w:pPr>
              <w:jc w:val="center"/>
              <w:outlineLvl w:val="1"/>
              <w:rPr>
                <w:rFonts w:ascii="Times New Roman" w:hAnsi="Times New Roman"/>
              </w:rPr>
            </w:pPr>
            <w:r w:rsidRPr="00AE22C0">
              <w:rPr>
                <w:rFonts w:ascii="Times New Roman" w:hAnsi="Times New Roman"/>
              </w:rPr>
              <w:t>каждые 20 минут</w:t>
            </w:r>
          </w:p>
        </w:tc>
        <w:tc>
          <w:tcPr>
            <w:tcW w:w="1842" w:type="dxa"/>
            <w:vMerge w:val="restart"/>
            <w:vAlign w:val="center"/>
          </w:tcPr>
          <w:p w:rsidR="004F7F5B" w:rsidRPr="00AE22C0" w:rsidRDefault="004F7F5B" w:rsidP="00F62832">
            <w:pPr>
              <w:jc w:val="center"/>
              <w:outlineLvl w:val="1"/>
              <w:rPr>
                <w:rFonts w:ascii="Times New Roman" w:hAnsi="Times New Roman"/>
              </w:rPr>
            </w:pPr>
            <w:r w:rsidRPr="00AE22C0">
              <w:rPr>
                <w:rFonts w:ascii="Times New Roman" w:hAnsi="Times New Roman"/>
              </w:rPr>
              <w:t>в непрерывном режиме</w:t>
            </w:r>
          </w:p>
        </w:tc>
        <w:tc>
          <w:tcPr>
            <w:tcW w:w="2552" w:type="dxa"/>
            <w:vAlign w:val="center"/>
          </w:tcPr>
          <w:p w:rsidR="004F7F5B" w:rsidRPr="00AE22C0" w:rsidRDefault="004F7F5B" w:rsidP="00F62832">
            <w:pPr>
              <w:jc w:val="center"/>
              <w:outlineLvl w:val="1"/>
              <w:rPr>
                <w:rFonts w:ascii="Times New Roman" w:hAnsi="Times New Roman"/>
                <w:i/>
              </w:rPr>
            </w:pPr>
            <w:r w:rsidRPr="00AE22C0">
              <w:rPr>
                <w:rStyle w:val="FontStyle201"/>
                <w:i w:val="0"/>
                <w:lang w:val="kk-KZ"/>
              </w:rPr>
              <w:t>ул. Парковая, 57А</w:t>
            </w:r>
          </w:p>
        </w:tc>
        <w:tc>
          <w:tcPr>
            <w:tcW w:w="3402" w:type="dxa"/>
            <w:vAlign w:val="center"/>
          </w:tcPr>
          <w:p w:rsidR="004F7F5B" w:rsidRPr="00AE22C0" w:rsidRDefault="004F7F5B" w:rsidP="00457921">
            <w:pPr>
              <w:outlineLvl w:val="1"/>
              <w:rPr>
                <w:rFonts w:ascii="Times New Roman" w:hAnsi="Times New Roman"/>
              </w:rPr>
            </w:pPr>
            <w:r w:rsidRPr="00AE22C0">
              <w:rPr>
                <w:rFonts w:ascii="Times New Roman" w:hAnsi="Times New Roman"/>
              </w:rPr>
              <w:t xml:space="preserve">взвешенные частицы РМ-10, </w:t>
            </w:r>
            <w:r w:rsidR="00457921" w:rsidRPr="00AE22C0">
              <w:rPr>
                <w:rStyle w:val="FontStyle201"/>
                <w:i w:val="0"/>
              </w:rPr>
              <w:t>диоксид серы, оксид углерода, диоксид и оксид азота, озон, сероводород, аммиак, диоксид углерода</w:t>
            </w:r>
          </w:p>
        </w:tc>
      </w:tr>
      <w:tr w:rsidR="004F7F5B" w:rsidRPr="00AE22C0" w:rsidTr="008C348E">
        <w:trPr>
          <w:trHeight w:val="273"/>
        </w:trPr>
        <w:tc>
          <w:tcPr>
            <w:tcW w:w="959" w:type="dxa"/>
            <w:vAlign w:val="center"/>
          </w:tcPr>
          <w:p w:rsidR="004F7F5B" w:rsidRPr="00AE22C0" w:rsidRDefault="004F7F5B" w:rsidP="00F62832">
            <w:pPr>
              <w:jc w:val="center"/>
              <w:outlineLvl w:val="1"/>
              <w:rPr>
                <w:rFonts w:ascii="Times New Roman" w:hAnsi="Times New Roman"/>
              </w:rPr>
            </w:pPr>
            <w:r w:rsidRPr="00AE22C0">
              <w:rPr>
                <w:rFonts w:ascii="Times New Roman" w:hAnsi="Times New Roman"/>
              </w:rPr>
              <w:t>6</w:t>
            </w:r>
          </w:p>
        </w:tc>
        <w:tc>
          <w:tcPr>
            <w:tcW w:w="1276" w:type="dxa"/>
            <w:vMerge/>
            <w:vAlign w:val="center"/>
          </w:tcPr>
          <w:p w:rsidR="004F7F5B" w:rsidRPr="00AE22C0" w:rsidRDefault="004F7F5B" w:rsidP="00F62832">
            <w:pPr>
              <w:jc w:val="center"/>
              <w:outlineLvl w:val="1"/>
              <w:rPr>
                <w:rFonts w:ascii="Times New Roman" w:hAnsi="Times New Roman"/>
              </w:rPr>
            </w:pPr>
          </w:p>
        </w:tc>
        <w:tc>
          <w:tcPr>
            <w:tcW w:w="1842" w:type="dxa"/>
            <w:vMerge/>
            <w:vAlign w:val="center"/>
          </w:tcPr>
          <w:p w:rsidR="004F7F5B" w:rsidRPr="00AE22C0" w:rsidRDefault="004F7F5B" w:rsidP="00F62832">
            <w:pPr>
              <w:jc w:val="center"/>
              <w:outlineLvl w:val="1"/>
              <w:rPr>
                <w:rFonts w:ascii="Times New Roman" w:hAnsi="Times New Roman"/>
              </w:rPr>
            </w:pPr>
          </w:p>
        </w:tc>
        <w:tc>
          <w:tcPr>
            <w:tcW w:w="2552" w:type="dxa"/>
            <w:vAlign w:val="center"/>
          </w:tcPr>
          <w:p w:rsidR="004F7F5B" w:rsidRPr="00AE22C0" w:rsidRDefault="004F7F5B" w:rsidP="00F62832">
            <w:pPr>
              <w:jc w:val="center"/>
              <w:outlineLvl w:val="1"/>
              <w:rPr>
                <w:rStyle w:val="FontStyle201"/>
                <w:i w:val="0"/>
                <w:lang w:val="kk-KZ"/>
              </w:rPr>
            </w:pPr>
            <w:r w:rsidRPr="00AE22C0">
              <w:rPr>
                <w:rStyle w:val="FontStyle201"/>
                <w:i w:val="0"/>
                <w:lang w:val="kk-KZ"/>
              </w:rPr>
              <w:t>ул. Юбилейная</w:t>
            </w:r>
          </w:p>
        </w:tc>
        <w:tc>
          <w:tcPr>
            <w:tcW w:w="3402" w:type="dxa"/>
            <w:vAlign w:val="center"/>
          </w:tcPr>
          <w:p w:rsidR="004F7F5B" w:rsidRPr="00AE22C0" w:rsidRDefault="004F7F5B" w:rsidP="00F62832">
            <w:pPr>
              <w:outlineLvl w:val="1"/>
              <w:rPr>
                <w:rStyle w:val="FontStyle201"/>
                <w:i w:val="0"/>
                <w:lang w:val="kk-KZ"/>
              </w:rPr>
            </w:pPr>
            <w:r w:rsidRPr="00AE22C0">
              <w:rPr>
                <w:rStyle w:val="FontStyle201"/>
                <w:i w:val="0"/>
                <w:lang w:val="kk-KZ"/>
              </w:rPr>
              <w:t xml:space="preserve">взвешенные частицы РМ-2,5, взвешенные частицы РМ-10, </w:t>
            </w:r>
            <w:r w:rsidRPr="00AE22C0">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AE22C0" w:rsidRDefault="00483971" w:rsidP="00612A73">
      <w:pPr>
        <w:pStyle w:val="21"/>
        <w:ind w:firstLine="0"/>
      </w:pPr>
    </w:p>
    <w:p w:rsidR="00E02263" w:rsidRPr="00AE22C0" w:rsidRDefault="003C44EE" w:rsidP="00F62832">
      <w:pPr>
        <w:pStyle w:val="21"/>
        <w:ind w:firstLine="0"/>
        <w:jc w:val="center"/>
      </w:pPr>
      <w:r w:rsidRPr="00AE22C0">
        <w:rPr>
          <w:noProof/>
          <w:lang w:eastAsia="ru-RU" w:bidi="ar-SA"/>
        </w:rPr>
        <w:drawing>
          <wp:inline distT="0" distB="0" distL="0" distR="0">
            <wp:extent cx="6294120" cy="3669665"/>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0" cstate="print"/>
                    <a:srcRect/>
                    <a:stretch>
                      <a:fillRect/>
                    </a:stretch>
                  </pic:blipFill>
                  <pic:spPr bwMode="auto">
                    <a:xfrm>
                      <a:off x="0" y="0"/>
                      <a:ext cx="6294120" cy="3669665"/>
                    </a:xfrm>
                    <a:prstGeom prst="rect">
                      <a:avLst/>
                    </a:prstGeom>
                    <a:noFill/>
                    <a:ln w="9525">
                      <a:noFill/>
                      <a:miter lim="800000"/>
                      <a:headEnd/>
                      <a:tailEnd/>
                    </a:ln>
                  </pic:spPr>
                </pic:pic>
              </a:graphicData>
            </a:graphic>
          </wp:inline>
        </w:drawing>
      </w:r>
    </w:p>
    <w:p w:rsidR="00427EC4" w:rsidRPr="00AE22C0" w:rsidRDefault="00A208FB" w:rsidP="00F62832">
      <w:pPr>
        <w:ind w:right="-375"/>
        <w:jc w:val="center"/>
        <w:rPr>
          <w:rFonts w:ascii="Times New Roman" w:hAnsi="Times New Roman"/>
        </w:rPr>
      </w:pPr>
      <w:r w:rsidRPr="00AE22C0">
        <w:rPr>
          <w:rFonts w:ascii="Times New Roman" w:hAnsi="Times New Roman"/>
        </w:rPr>
        <w:t xml:space="preserve">Рис.13.1. </w:t>
      </w:r>
      <w:r w:rsidR="008F679F" w:rsidRPr="00AE22C0">
        <w:rPr>
          <w:rFonts w:ascii="Times New Roman" w:hAnsi="Times New Roman"/>
        </w:rPr>
        <w:t>Схемарасположени</w:t>
      </w:r>
      <w:r w:rsidRPr="00AE22C0">
        <w:rPr>
          <w:rFonts w:ascii="Times New Roman" w:hAnsi="Times New Roman"/>
        </w:rPr>
        <w:t xml:space="preserve">я </w:t>
      </w:r>
      <w:r w:rsidR="008F679F" w:rsidRPr="00AE22C0">
        <w:rPr>
          <w:rFonts w:ascii="Times New Roman" w:hAnsi="Times New Roman"/>
        </w:rPr>
        <w:t>стационарной сети наблюдени</w:t>
      </w:r>
      <w:r w:rsidRPr="00AE22C0">
        <w:rPr>
          <w:rFonts w:ascii="Times New Roman" w:hAnsi="Times New Roman"/>
        </w:rPr>
        <w:t xml:space="preserve">я </w:t>
      </w:r>
      <w:r w:rsidR="008F679F" w:rsidRPr="00AE22C0">
        <w:rPr>
          <w:rFonts w:ascii="Times New Roman" w:hAnsi="Times New Roman"/>
        </w:rPr>
        <w:t>за загрязнением</w:t>
      </w:r>
    </w:p>
    <w:p w:rsidR="008F679F" w:rsidRPr="00AE22C0" w:rsidRDefault="008F679F" w:rsidP="00F62832">
      <w:pPr>
        <w:ind w:right="-375"/>
        <w:jc w:val="center"/>
        <w:rPr>
          <w:rFonts w:ascii="Times New Roman" w:hAnsi="Times New Roman"/>
        </w:rPr>
      </w:pPr>
      <w:r w:rsidRPr="00AE22C0">
        <w:rPr>
          <w:rFonts w:ascii="Times New Roman" w:hAnsi="Times New Roman"/>
        </w:rPr>
        <w:t xml:space="preserve"> атмосферного воздуха</w:t>
      </w:r>
      <w:r w:rsidR="00A208FB" w:rsidRPr="00AE22C0">
        <w:rPr>
          <w:rFonts w:ascii="Times New Roman" w:hAnsi="Times New Roman"/>
        </w:rPr>
        <w:t xml:space="preserve"> города  Петропавловск</w:t>
      </w:r>
    </w:p>
    <w:p w:rsidR="00C0237B" w:rsidRPr="00AE22C0" w:rsidRDefault="00C0237B" w:rsidP="00F62832">
      <w:pPr>
        <w:ind w:firstLine="709"/>
        <w:jc w:val="both"/>
        <w:rPr>
          <w:rFonts w:ascii="Times New Roman" w:hAnsi="Times New Roman"/>
          <w:b/>
          <w:i/>
          <w:sz w:val="28"/>
          <w:szCs w:val="28"/>
        </w:rPr>
      </w:pPr>
    </w:p>
    <w:p w:rsidR="009F58D7" w:rsidRPr="00AE22C0" w:rsidRDefault="009F58D7" w:rsidP="0099383A">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99383A" w:rsidRPr="00AE22C0">
        <w:rPr>
          <w:rFonts w:ascii="Times New Roman" w:hAnsi="Times New Roman"/>
          <w:b/>
          <w:i/>
          <w:sz w:val="28"/>
          <w:szCs w:val="28"/>
        </w:rPr>
        <w:t xml:space="preserve"> </w:t>
      </w:r>
      <w:r w:rsidR="003D6D50" w:rsidRPr="00AE22C0">
        <w:rPr>
          <w:rFonts w:ascii="Times New Roman" w:hAnsi="Times New Roman"/>
          <w:sz w:val="28"/>
          <w:szCs w:val="28"/>
        </w:rPr>
        <w:t>П</w:t>
      </w:r>
      <w:r w:rsidRPr="00AE22C0">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99383A" w:rsidRPr="00AE22C0">
        <w:rPr>
          <w:rFonts w:ascii="Times New Roman" w:hAnsi="Times New Roman"/>
          <w:b/>
          <w:i/>
          <w:sz w:val="28"/>
          <w:szCs w:val="28"/>
          <w:lang w:val="kk-KZ"/>
        </w:rPr>
        <w:t>очень высоким</w:t>
      </w:r>
      <w:r w:rsidR="00F03002" w:rsidRPr="00AE22C0">
        <w:rPr>
          <w:rFonts w:ascii="Times New Roman" w:hAnsi="Times New Roman"/>
          <w:b/>
          <w:i/>
          <w:sz w:val="28"/>
          <w:szCs w:val="28"/>
        </w:rPr>
        <w:t>,</w:t>
      </w:r>
      <w:r w:rsidR="0099383A" w:rsidRPr="00AE22C0">
        <w:rPr>
          <w:rFonts w:ascii="Times New Roman" w:hAnsi="Times New Roman"/>
          <w:b/>
          <w:i/>
          <w:sz w:val="28"/>
          <w:szCs w:val="28"/>
        </w:rPr>
        <w:t xml:space="preserve"> </w:t>
      </w:r>
      <w:r w:rsidR="00F03002" w:rsidRPr="00AE22C0">
        <w:rPr>
          <w:rFonts w:ascii="Times New Roman" w:hAnsi="Times New Roman"/>
          <w:sz w:val="28"/>
          <w:szCs w:val="28"/>
        </w:rPr>
        <w:t>о</w:t>
      </w:r>
      <w:r w:rsidRPr="00AE22C0">
        <w:rPr>
          <w:rFonts w:ascii="Times New Roman" w:hAnsi="Times New Roman"/>
          <w:sz w:val="28"/>
          <w:szCs w:val="28"/>
        </w:rPr>
        <w:t>н определялся значени</w:t>
      </w:r>
      <w:r w:rsidR="0099383A" w:rsidRPr="00AE22C0">
        <w:rPr>
          <w:rFonts w:ascii="Times New Roman" w:hAnsi="Times New Roman"/>
          <w:sz w:val="28"/>
          <w:szCs w:val="28"/>
        </w:rPr>
        <w:t>ем</w:t>
      </w:r>
      <w:r w:rsidR="0016635E" w:rsidRPr="00AE22C0">
        <w:rPr>
          <w:rFonts w:ascii="Times New Roman" w:hAnsi="Times New Roman"/>
          <w:sz w:val="28"/>
          <w:szCs w:val="28"/>
        </w:rPr>
        <w:t xml:space="preserve"> </w:t>
      </w:r>
      <w:r w:rsidR="002329BA" w:rsidRPr="00AE22C0">
        <w:rPr>
          <w:rFonts w:ascii="Times New Roman" w:hAnsi="Times New Roman"/>
          <w:sz w:val="28"/>
          <w:szCs w:val="28"/>
        </w:rPr>
        <w:t>СИ</w:t>
      </w:r>
      <w:r w:rsidR="00457921" w:rsidRPr="00AE22C0">
        <w:rPr>
          <w:rFonts w:ascii="Times New Roman" w:hAnsi="Times New Roman"/>
          <w:sz w:val="28"/>
          <w:szCs w:val="28"/>
        </w:rPr>
        <w:t xml:space="preserve"> </w:t>
      </w:r>
      <w:r w:rsidR="009538D5" w:rsidRPr="00AE22C0">
        <w:rPr>
          <w:rFonts w:ascii="Times New Roman" w:hAnsi="Times New Roman"/>
          <w:sz w:val="28"/>
          <w:szCs w:val="28"/>
        </w:rPr>
        <w:t xml:space="preserve">равным </w:t>
      </w:r>
      <w:r w:rsidR="0099383A" w:rsidRPr="00AE22C0">
        <w:rPr>
          <w:rFonts w:ascii="Times New Roman" w:hAnsi="Times New Roman"/>
          <w:sz w:val="28"/>
          <w:szCs w:val="28"/>
        </w:rPr>
        <w:t>23,9 (очень высокий уровень), значение</w:t>
      </w:r>
      <w:r w:rsidR="00457921" w:rsidRPr="00AE22C0">
        <w:rPr>
          <w:rFonts w:ascii="Times New Roman" w:hAnsi="Times New Roman"/>
          <w:sz w:val="28"/>
          <w:szCs w:val="28"/>
          <w:lang w:val="kk-KZ"/>
        </w:rPr>
        <w:t xml:space="preserve"> </w:t>
      </w:r>
      <w:r w:rsidR="00364F54" w:rsidRPr="00AE22C0">
        <w:rPr>
          <w:rFonts w:ascii="Times New Roman" w:hAnsi="Times New Roman"/>
          <w:sz w:val="28"/>
          <w:szCs w:val="28"/>
        </w:rPr>
        <w:t xml:space="preserve">НП = </w:t>
      </w:r>
      <w:r w:rsidR="0099383A" w:rsidRPr="00AE22C0">
        <w:rPr>
          <w:rFonts w:ascii="Times New Roman" w:hAnsi="Times New Roman"/>
          <w:sz w:val="28"/>
          <w:szCs w:val="28"/>
          <w:lang w:val="kk-KZ"/>
        </w:rPr>
        <w:t>33,4</w:t>
      </w:r>
      <w:r w:rsidR="00364F54" w:rsidRPr="00AE22C0">
        <w:rPr>
          <w:rFonts w:ascii="Times New Roman" w:hAnsi="Times New Roman"/>
          <w:sz w:val="28"/>
          <w:szCs w:val="28"/>
        </w:rPr>
        <w:t>%</w:t>
      </w:r>
      <w:r w:rsidR="00457921" w:rsidRPr="00AE22C0">
        <w:rPr>
          <w:rFonts w:ascii="Times New Roman" w:hAnsi="Times New Roman"/>
          <w:sz w:val="28"/>
          <w:szCs w:val="28"/>
        </w:rPr>
        <w:t xml:space="preserve"> </w:t>
      </w:r>
      <w:r w:rsidR="0099383A" w:rsidRPr="00AE22C0">
        <w:rPr>
          <w:rFonts w:ascii="Times New Roman" w:hAnsi="Times New Roman"/>
          <w:sz w:val="28"/>
          <w:szCs w:val="28"/>
        </w:rPr>
        <w:t xml:space="preserve">(высокий уровень). Воздух города более всего загрязнен </w:t>
      </w:r>
      <w:r w:rsidR="0099383A" w:rsidRPr="00AE22C0">
        <w:rPr>
          <w:rFonts w:ascii="Times New Roman" w:hAnsi="Times New Roman"/>
          <w:b/>
          <w:sz w:val="28"/>
          <w:szCs w:val="28"/>
        </w:rPr>
        <w:t>сероводородом</w:t>
      </w:r>
      <w:r w:rsidR="0099383A" w:rsidRPr="00AE22C0">
        <w:rPr>
          <w:rFonts w:ascii="Times New Roman" w:hAnsi="Times New Roman"/>
          <w:sz w:val="28"/>
          <w:szCs w:val="28"/>
        </w:rPr>
        <w:t xml:space="preserve">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w:t>
      </w:r>
    </w:p>
    <w:p w:rsidR="001D1835" w:rsidRPr="00AE22C0" w:rsidRDefault="009F58D7" w:rsidP="001D1835">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w:t>
      </w:r>
      <w:r w:rsidR="000B587B" w:rsidRPr="00AE22C0">
        <w:rPr>
          <w:rFonts w:ascii="Times New Roman" w:hAnsi="Times New Roman"/>
          <w:sz w:val="28"/>
          <w:szCs w:val="28"/>
        </w:rPr>
        <w:t>ые</w:t>
      </w:r>
      <w:r w:rsidR="00FC5273" w:rsidRPr="00AE22C0">
        <w:rPr>
          <w:rFonts w:ascii="Times New Roman" w:hAnsi="Times New Roman"/>
          <w:sz w:val="28"/>
          <w:szCs w:val="28"/>
        </w:rPr>
        <w:t xml:space="preserve"> </w:t>
      </w:r>
      <w:r w:rsidRPr="00AE22C0">
        <w:rPr>
          <w:rFonts w:ascii="Times New Roman" w:hAnsi="Times New Roman"/>
          <w:sz w:val="28"/>
          <w:szCs w:val="28"/>
        </w:rPr>
        <w:t>концентраци</w:t>
      </w:r>
      <w:r w:rsidR="000B587B" w:rsidRPr="00AE22C0">
        <w:rPr>
          <w:rFonts w:ascii="Times New Roman" w:hAnsi="Times New Roman"/>
          <w:sz w:val="28"/>
          <w:szCs w:val="28"/>
        </w:rPr>
        <w:t>и</w:t>
      </w:r>
      <w:r w:rsidR="001D1835" w:rsidRPr="00AE22C0">
        <w:rPr>
          <w:rFonts w:ascii="Times New Roman" w:hAnsi="Times New Roman"/>
          <w:sz w:val="28"/>
          <w:szCs w:val="28"/>
          <w:lang w:val="kk-KZ"/>
        </w:rPr>
        <w:t xml:space="preserve">  </w:t>
      </w:r>
      <w:r w:rsidR="00FC5273" w:rsidRPr="00AE22C0">
        <w:rPr>
          <w:rFonts w:ascii="Times New Roman" w:hAnsi="Times New Roman"/>
          <w:sz w:val="28"/>
          <w:szCs w:val="28"/>
          <w:lang w:val="kk-KZ"/>
        </w:rPr>
        <w:t>диоксида серы</w:t>
      </w:r>
      <w:r w:rsidR="00457921" w:rsidRPr="00AE22C0">
        <w:rPr>
          <w:rFonts w:ascii="Times New Roman" w:hAnsi="Times New Roman"/>
          <w:sz w:val="28"/>
          <w:szCs w:val="28"/>
          <w:lang w:val="kk-KZ"/>
        </w:rPr>
        <w:t xml:space="preserve"> </w:t>
      </w:r>
      <w:r w:rsidR="00FC5273" w:rsidRPr="00AE22C0">
        <w:rPr>
          <w:rFonts w:ascii="Times New Roman" w:hAnsi="Times New Roman"/>
          <w:sz w:val="28"/>
          <w:szCs w:val="28"/>
          <w:lang w:val="kk-KZ"/>
        </w:rPr>
        <w:t>составляли</w:t>
      </w:r>
      <w:r w:rsidR="001D1835" w:rsidRPr="00AE22C0">
        <w:rPr>
          <w:rFonts w:ascii="Times New Roman" w:hAnsi="Times New Roman"/>
          <w:sz w:val="28"/>
          <w:szCs w:val="28"/>
          <w:lang w:val="kk-KZ"/>
        </w:rPr>
        <w:t xml:space="preserve"> </w:t>
      </w:r>
      <w:r w:rsidR="00FC5273" w:rsidRPr="00AE22C0">
        <w:rPr>
          <w:rFonts w:ascii="Times New Roman" w:hAnsi="Times New Roman"/>
          <w:sz w:val="28"/>
          <w:szCs w:val="28"/>
          <w:lang w:val="kk-KZ"/>
        </w:rPr>
        <w:t>2,3</w:t>
      </w:r>
      <w:r w:rsidR="001D1835" w:rsidRPr="00AE22C0">
        <w:rPr>
          <w:rFonts w:ascii="Times New Roman" w:hAnsi="Times New Roman"/>
          <w:sz w:val="28"/>
          <w:szCs w:val="28"/>
          <w:lang w:val="kk-KZ"/>
        </w:rPr>
        <w:t xml:space="preserve"> </w:t>
      </w:r>
      <w:r w:rsidR="001D1835" w:rsidRPr="00AE22C0">
        <w:rPr>
          <w:rFonts w:ascii="Times New Roman" w:hAnsi="Times New Roman"/>
          <w:sz w:val="28"/>
          <w:szCs w:val="28"/>
        </w:rPr>
        <w:t>ПДК</w:t>
      </w:r>
      <w:r w:rsidR="001D1835" w:rsidRPr="00AE22C0">
        <w:rPr>
          <w:rFonts w:ascii="Times New Roman" w:hAnsi="Times New Roman"/>
          <w:sz w:val="28"/>
          <w:szCs w:val="28"/>
          <w:vertAlign w:val="subscript"/>
        </w:rPr>
        <w:t>с.с.</w:t>
      </w:r>
      <w:r w:rsidR="001D1835" w:rsidRPr="00AE22C0">
        <w:rPr>
          <w:rFonts w:ascii="Times New Roman" w:hAnsi="Times New Roman"/>
          <w:sz w:val="28"/>
          <w:szCs w:val="28"/>
        </w:rPr>
        <w:t xml:space="preserve">, </w:t>
      </w:r>
      <w:r w:rsidR="00FC5273" w:rsidRPr="00AE22C0">
        <w:rPr>
          <w:rFonts w:ascii="Times New Roman" w:hAnsi="Times New Roman"/>
          <w:sz w:val="28"/>
          <w:szCs w:val="28"/>
        </w:rPr>
        <w:t>озона – 1,4 ПДК</w:t>
      </w:r>
      <w:r w:rsidR="00FC5273" w:rsidRPr="00AE22C0">
        <w:rPr>
          <w:rFonts w:ascii="Times New Roman" w:hAnsi="Times New Roman"/>
          <w:sz w:val="28"/>
          <w:szCs w:val="28"/>
          <w:vertAlign w:val="subscript"/>
        </w:rPr>
        <w:t>с.с.</w:t>
      </w:r>
      <w:r w:rsidR="00FC5273" w:rsidRPr="00AE22C0">
        <w:rPr>
          <w:rFonts w:ascii="Times New Roman" w:hAnsi="Times New Roman"/>
          <w:sz w:val="28"/>
          <w:szCs w:val="28"/>
        </w:rPr>
        <w:t xml:space="preserve">, </w:t>
      </w:r>
      <w:r w:rsidR="001D1835" w:rsidRPr="00AE22C0">
        <w:rPr>
          <w:rFonts w:ascii="Times New Roman" w:hAnsi="Times New Roman"/>
          <w:sz w:val="28"/>
          <w:szCs w:val="28"/>
        </w:rPr>
        <w:t>концентрации других загрязняющих веществ – не превышали ПДК.</w:t>
      </w:r>
    </w:p>
    <w:p w:rsidR="0072001E" w:rsidRPr="00AE22C0" w:rsidRDefault="00483971" w:rsidP="00F62832">
      <w:pPr>
        <w:ind w:firstLine="709"/>
        <w:jc w:val="both"/>
        <w:rPr>
          <w:rFonts w:ascii="Times New Roman" w:hAnsi="Times New Roman"/>
          <w:sz w:val="28"/>
          <w:szCs w:val="28"/>
        </w:rPr>
      </w:pPr>
      <w:r w:rsidRPr="00AE22C0">
        <w:rPr>
          <w:rFonts w:ascii="Times New Roman" w:hAnsi="Times New Roman"/>
          <w:sz w:val="28"/>
          <w:szCs w:val="28"/>
        </w:rPr>
        <w:t>Были зафиксированы пр</w:t>
      </w:r>
      <w:r w:rsidR="00D46404" w:rsidRPr="00AE22C0">
        <w:rPr>
          <w:rFonts w:ascii="Times New Roman" w:hAnsi="Times New Roman"/>
          <w:sz w:val="28"/>
          <w:szCs w:val="28"/>
        </w:rPr>
        <w:t>е</w:t>
      </w:r>
      <w:r w:rsidRPr="00AE22C0">
        <w:rPr>
          <w:rFonts w:ascii="Times New Roman" w:hAnsi="Times New Roman"/>
          <w:sz w:val="28"/>
          <w:szCs w:val="28"/>
        </w:rPr>
        <w:t xml:space="preserve">вышения более 1 ПДК </w:t>
      </w:r>
      <w:r w:rsidR="00817297" w:rsidRPr="00AE22C0">
        <w:rPr>
          <w:rFonts w:ascii="Times New Roman" w:hAnsi="Times New Roman"/>
          <w:sz w:val="28"/>
          <w:szCs w:val="28"/>
        </w:rPr>
        <w:t xml:space="preserve">по </w:t>
      </w:r>
      <w:r w:rsidR="007647EE" w:rsidRPr="00AE22C0">
        <w:rPr>
          <w:rFonts w:ascii="Times New Roman" w:hAnsi="Times New Roman"/>
          <w:sz w:val="28"/>
          <w:szCs w:val="28"/>
        </w:rPr>
        <w:t>диоксиду серы – 679,</w:t>
      </w:r>
      <w:r w:rsidR="001D1835" w:rsidRPr="00AE22C0">
        <w:rPr>
          <w:rFonts w:ascii="Times New Roman" w:hAnsi="Times New Roman"/>
          <w:sz w:val="28"/>
          <w:szCs w:val="28"/>
          <w:lang w:val="kk-KZ"/>
        </w:rPr>
        <w:t xml:space="preserve"> по оксиду углерода </w:t>
      </w:r>
      <w:r w:rsidR="007647EE" w:rsidRPr="00AE22C0">
        <w:rPr>
          <w:rFonts w:ascii="Times New Roman" w:hAnsi="Times New Roman"/>
          <w:sz w:val="28"/>
          <w:szCs w:val="28"/>
          <w:lang w:val="kk-KZ"/>
        </w:rPr>
        <w:t>– 1</w:t>
      </w:r>
      <w:r w:rsidR="001D1835" w:rsidRPr="00AE22C0">
        <w:rPr>
          <w:rFonts w:ascii="Times New Roman" w:hAnsi="Times New Roman"/>
          <w:sz w:val="28"/>
          <w:szCs w:val="28"/>
          <w:lang w:val="kk-KZ"/>
        </w:rPr>
        <w:t xml:space="preserve">, </w:t>
      </w:r>
      <w:r w:rsidR="00F35FD8" w:rsidRPr="00AE22C0">
        <w:rPr>
          <w:rFonts w:ascii="Times New Roman" w:hAnsi="Times New Roman"/>
          <w:sz w:val="28"/>
          <w:szCs w:val="28"/>
        </w:rPr>
        <w:t xml:space="preserve"> по сероводороду – </w:t>
      </w:r>
      <w:r w:rsidR="007647EE" w:rsidRPr="00AE22C0">
        <w:rPr>
          <w:rFonts w:ascii="Times New Roman" w:hAnsi="Times New Roman"/>
          <w:sz w:val="28"/>
          <w:szCs w:val="28"/>
          <w:lang w:val="kk-KZ"/>
        </w:rPr>
        <w:t xml:space="preserve">1357, по аммиаку – 4 </w:t>
      </w:r>
      <w:r w:rsidR="00F35FD8" w:rsidRPr="00AE22C0">
        <w:rPr>
          <w:rFonts w:ascii="Times New Roman" w:hAnsi="Times New Roman"/>
          <w:sz w:val="28"/>
          <w:szCs w:val="28"/>
        </w:rPr>
        <w:t>случа</w:t>
      </w:r>
      <w:r w:rsidR="00457921" w:rsidRPr="00AE22C0">
        <w:rPr>
          <w:rFonts w:ascii="Times New Roman" w:hAnsi="Times New Roman"/>
          <w:sz w:val="28"/>
          <w:szCs w:val="28"/>
          <w:lang w:val="kk-KZ"/>
        </w:rPr>
        <w:t>я</w:t>
      </w:r>
      <w:r w:rsidR="007647EE" w:rsidRPr="00AE22C0">
        <w:rPr>
          <w:rFonts w:ascii="Times New Roman" w:hAnsi="Times New Roman"/>
          <w:sz w:val="28"/>
          <w:szCs w:val="28"/>
          <w:lang w:val="kk-KZ"/>
        </w:rPr>
        <w:t xml:space="preserve">, а также были превышения более 5 ПДК по сероводороду – 853 случая. </w:t>
      </w:r>
      <w:r w:rsidR="00457921" w:rsidRPr="00AE22C0">
        <w:rPr>
          <w:rFonts w:ascii="Times New Roman" w:hAnsi="Times New Roman"/>
          <w:sz w:val="28"/>
          <w:szCs w:val="28"/>
          <w:lang w:val="kk-KZ"/>
        </w:rPr>
        <w:t xml:space="preserve"> </w:t>
      </w:r>
      <w:r w:rsidR="007647EE" w:rsidRPr="00AE22C0">
        <w:rPr>
          <w:rFonts w:ascii="Times New Roman" w:hAnsi="Times New Roman"/>
          <w:sz w:val="28"/>
          <w:szCs w:val="28"/>
          <w:lang w:val="kk-KZ"/>
        </w:rPr>
        <w:t xml:space="preserve">Также были выявлены превышения более 10 ПДК по сероводороду – 282 случая </w:t>
      </w:r>
      <w:r w:rsidR="003C74FF" w:rsidRPr="00AE22C0">
        <w:rPr>
          <w:rFonts w:ascii="Times New Roman" w:hAnsi="Times New Roman"/>
          <w:sz w:val="28"/>
          <w:szCs w:val="28"/>
        </w:rPr>
        <w:t>(таблица 1).</w:t>
      </w:r>
    </w:p>
    <w:p w:rsidR="007647EE" w:rsidRPr="00AE22C0" w:rsidRDefault="007647EE" w:rsidP="007647EE">
      <w:pPr>
        <w:ind w:firstLine="709"/>
        <w:jc w:val="both"/>
        <w:rPr>
          <w:rFonts w:ascii="Times New Roman" w:hAnsi="Times New Roman"/>
          <w:sz w:val="28"/>
          <w:szCs w:val="28"/>
        </w:rPr>
      </w:pPr>
      <w:r w:rsidRPr="00AE22C0">
        <w:rPr>
          <w:rFonts w:ascii="Times New Roman" w:hAnsi="Times New Roman"/>
          <w:sz w:val="28"/>
          <w:szCs w:val="28"/>
        </w:rPr>
        <w:t xml:space="preserve">По данным автоматических постов наблюдений по городу Петропавловск были зафиксированы </w:t>
      </w:r>
      <w:r w:rsidRPr="00AE22C0">
        <w:rPr>
          <w:rFonts w:ascii="Times New Roman" w:hAnsi="Times New Roman"/>
          <w:sz w:val="28"/>
          <w:szCs w:val="28"/>
          <w:lang w:val="kk-KZ"/>
        </w:rPr>
        <w:t>233</w:t>
      </w:r>
      <w:r w:rsidRPr="00AE22C0">
        <w:rPr>
          <w:rFonts w:ascii="Times New Roman" w:hAnsi="Times New Roman"/>
          <w:sz w:val="28"/>
          <w:szCs w:val="28"/>
        </w:rPr>
        <w:t xml:space="preserve"> случа</w:t>
      </w:r>
      <w:r w:rsidRPr="00AE22C0">
        <w:rPr>
          <w:rFonts w:ascii="Times New Roman" w:hAnsi="Times New Roman"/>
          <w:sz w:val="28"/>
          <w:szCs w:val="28"/>
          <w:lang w:val="kk-KZ"/>
        </w:rPr>
        <w:t>я</w:t>
      </w:r>
      <w:r w:rsidRPr="00AE22C0">
        <w:rPr>
          <w:rFonts w:ascii="Times New Roman" w:hAnsi="Times New Roman"/>
          <w:sz w:val="28"/>
          <w:szCs w:val="28"/>
        </w:rPr>
        <w:t xml:space="preserve"> высокого загрязнения (ВЗ) и 49 случаев экстремально-высокого загрязнения (ЭВЗ) (таблица 2).</w:t>
      </w:r>
    </w:p>
    <w:p w:rsidR="00F755D7" w:rsidRPr="00AE22C0" w:rsidRDefault="00F755D7" w:rsidP="00F62832">
      <w:pPr>
        <w:ind w:firstLine="709"/>
        <w:jc w:val="both"/>
        <w:rPr>
          <w:rFonts w:ascii="Times New Roman" w:hAnsi="Times New Roman"/>
          <w:sz w:val="28"/>
          <w:szCs w:val="28"/>
        </w:rPr>
      </w:pPr>
    </w:p>
    <w:p w:rsidR="00280874" w:rsidRPr="00AE22C0" w:rsidRDefault="00AC65A9" w:rsidP="00F62832">
      <w:pPr>
        <w:pStyle w:val="a9"/>
        <w:numPr>
          <w:ilvl w:val="1"/>
          <w:numId w:val="5"/>
        </w:numPr>
        <w:spacing w:after="0"/>
        <w:jc w:val="center"/>
        <w:rPr>
          <w:rFonts w:ascii="Times New Roman" w:hAnsi="Times New Roman"/>
          <w:b/>
          <w:bCs/>
          <w:sz w:val="28"/>
          <w:szCs w:val="28"/>
        </w:rPr>
      </w:pPr>
      <w:r w:rsidRPr="00AE22C0">
        <w:rPr>
          <w:rFonts w:ascii="Times New Roman" w:hAnsi="Times New Roman"/>
          <w:b/>
          <w:sz w:val="28"/>
          <w:szCs w:val="28"/>
        </w:rPr>
        <w:t xml:space="preserve">Качество поверхностных вод на территории </w:t>
      </w:r>
    </w:p>
    <w:p w:rsidR="00AC65A9" w:rsidRPr="00AE22C0" w:rsidRDefault="00AC65A9" w:rsidP="00F62832">
      <w:pPr>
        <w:pStyle w:val="a9"/>
        <w:spacing w:after="0"/>
        <w:ind w:left="525"/>
        <w:jc w:val="center"/>
        <w:rPr>
          <w:rFonts w:ascii="Times New Roman" w:hAnsi="Times New Roman"/>
          <w:b/>
          <w:bCs/>
          <w:sz w:val="28"/>
          <w:szCs w:val="28"/>
        </w:rPr>
      </w:pPr>
      <w:r w:rsidRPr="00AE22C0">
        <w:rPr>
          <w:rFonts w:ascii="Times New Roman" w:hAnsi="Times New Roman"/>
          <w:b/>
          <w:sz w:val="28"/>
          <w:szCs w:val="28"/>
        </w:rPr>
        <w:t>Северо-Казахстанской области</w:t>
      </w:r>
    </w:p>
    <w:p w:rsidR="00AC65A9" w:rsidRPr="00AE22C0" w:rsidRDefault="00AC65A9" w:rsidP="00F62832">
      <w:pPr>
        <w:pStyle w:val="a9"/>
        <w:spacing w:after="0"/>
        <w:ind w:left="0"/>
        <w:jc w:val="both"/>
        <w:rPr>
          <w:rFonts w:ascii="Times New Roman" w:hAnsi="Times New Roman"/>
          <w:b/>
          <w:bCs/>
          <w:sz w:val="16"/>
          <w:szCs w:val="16"/>
        </w:rPr>
      </w:pP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реке</w:t>
      </w:r>
      <w:r w:rsidRPr="00AE22C0">
        <w:rPr>
          <w:rFonts w:ascii="Times New Roman" w:hAnsi="Times New Roman"/>
          <w:b/>
          <w:sz w:val="28"/>
          <w:szCs w:val="28"/>
        </w:rPr>
        <w:t xml:space="preserve"> Есиль</w:t>
      </w:r>
      <w:r w:rsidRPr="00AE22C0">
        <w:rPr>
          <w:rFonts w:ascii="Times New Roman" w:hAnsi="Times New Roman"/>
          <w:sz w:val="28"/>
          <w:szCs w:val="28"/>
        </w:rPr>
        <w:t xml:space="preserve"> температура воды колебалась от 0,2 ºC до 1,4 ºC; среднее значение водородного показателя составило 7,17; концентрация растворенного в </w:t>
      </w:r>
      <w:r w:rsidRPr="00AE22C0">
        <w:rPr>
          <w:rFonts w:ascii="Times New Roman" w:hAnsi="Times New Roman"/>
          <w:sz w:val="28"/>
          <w:szCs w:val="28"/>
        </w:rPr>
        <w:lastRenderedPageBreak/>
        <w:t>воде кислорода в среднем составляла 11,32 мгО</w:t>
      </w:r>
      <w:r w:rsidRPr="00AE22C0">
        <w:rPr>
          <w:rFonts w:ascii="Times New Roman" w:hAnsi="Times New Roman"/>
          <w:sz w:val="28"/>
          <w:szCs w:val="28"/>
          <w:vertAlign w:val="subscript"/>
        </w:rPr>
        <w:t>2</w:t>
      </w:r>
      <w:r w:rsidRPr="00AE22C0">
        <w:rPr>
          <w:rFonts w:ascii="Times New Roman" w:hAnsi="Times New Roman"/>
          <w:sz w:val="28"/>
          <w:szCs w:val="28"/>
        </w:rPr>
        <w:t>/дм3; БПК</w:t>
      </w:r>
      <w:r w:rsidRPr="00AE22C0">
        <w:rPr>
          <w:rFonts w:ascii="Times New Roman" w:hAnsi="Times New Roman"/>
          <w:sz w:val="28"/>
          <w:szCs w:val="28"/>
          <w:vertAlign w:val="subscript"/>
        </w:rPr>
        <w:t xml:space="preserve">5 </w:t>
      </w:r>
      <w:r w:rsidRPr="00AE22C0">
        <w:rPr>
          <w:rFonts w:ascii="Times New Roman" w:hAnsi="Times New Roman"/>
          <w:sz w:val="28"/>
          <w:szCs w:val="28"/>
        </w:rPr>
        <w:t>- в среднем 2,14 мгО</w:t>
      </w:r>
      <w:r w:rsidRPr="00AE22C0">
        <w:rPr>
          <w:rFonts w:ascii="Times New Roman" w:hAnsi="Times New Roman"/>
          <w:sz w:val="28"/>
          <w:szCs w:val="28"/>
          <w:vertAlign w:val="subscript"/>
        </w:rPr>
        <w:t>2</w:t>
      </w:r>
      <w:r w:rsidRPr="00AE22C0">
        <w:rPr>
          <w:rFonts w:ascii="Times New Roman" w:hAnsi="Times New Roman"/>
          <w:sz w:val="28"/>
          <w:szCs w:val="28"/>
        </w:rPr>
        <w:t>/дм3. Превышения ПДК в створах были зафиксированы по показателям из групп тяжелых металлов (медь – 3,8 ПДК, цинк – 1,1 ПДК), биогенных веществ (железо общее – 3,7 ПДК, аммоний солевой – 1,3 ПДК), главных ионов (сульфаты – 1,3 ПДК, натрий – 1,1 ПДК).</w:t>
      </w:r>
    </w:p>
    <w:p w:rsidR="001A6C32" w:rsidRPr="00AE22C0" w:rsidRDefault="009C4365" w:rsidP="001A6C32">
      <w:pPr>
        <w:ind w:firstLine="708"/>
        <w:jc w:val="both"/>
        <w:rPr>
          <w:rFonts w:ascii="Times New Roman" w:hAnsi="Times New Roman"/>
          <w:sz w:val="28"/>
          <w:szCs w:val="28"/>
        </w:rPr>
      </w:pPr>
      <w:r w:rsidRPr="00AE22C0">
        <w:rPr>
          <w:rFonts w:ascii="Times New Roman" w:hAnsi="Times New Roman"/>
          <w:sz w:val="28"/>
          <w:szCs w:val="28"/>
        </w:rPr>
        <w:t>В вдхр.</w:t>
      </w:r>
      <w:r w:rsidRPr="00AE22C0">
        <w:rPr>
          <w:rFonts w:ascii="Times New Roman" w:hAnsi="Times New Roman"/>
          <w:b/>
          <w:sz w:val="28"/>
          <w:szCs w:val="28"/>
        </w:rPr>
        <w:t xml:space="preserve"> Сергеевское</w:t>
      </w:r>
      <w:r w:rsidRPr="00AE22C0">
        <w:rPr>
          <w:rFonts w:ascii="Times New Roman" w:hAnsi="Times New Roman"/>
          <w:sz w:val="28"/>
          <w:szCs w:val="28"/>
        </w:rPr>
        <w:t xml:space="preserve"> температура воды составила 0,6 ºC; водородный показатель равен 6,95; концентрация растворенного в воде кислорода - 8,00 мгО</w:t>
      </w:r>
      <w:r w:rsidRPr="00AE22C0">
        <w:rPr>
          <w:rFonts w:ascii="Times New Roman" w:hAnsi="Times New Roman"/>
          <w:sz w:val="28"/>
          <w:szCs w:val="28"/>
          <w:vertAlign w:val="subscript"/>
        </w:rPr>
        <w:t>2</w:t>
      </w:r>
      <w:r w:rsidRPr="00AE22C0">
        <w:rPr>
          <w:rFonts w:ascii="Times New Roman" w:hAnsi="Times New Roman"/>
          <w:sz w:val="28"/>
          <w:szCs w:val="28"/>
        </w:rPr>
        <w:t>/дм3; БПК5 -  2,21 мгО</w:t>
      </w:r>
      <w:r w:rsidRPr="00AE22C0">
        <w:rPr>
          <w:rFonts w:ascii="Times New Roman" w:hAnsi="Times New Roman"/>
          <w:sz w:val="28"/>
          <w:szCs w:val="28"/>
          <w:vertAlign w:val="subscript"/>
        </w:rPr>
        <w:t>2</w:t>
      </w:r>
      <w:r w:rsidRPr="00AE22C0">
        <w:rPr>
          <w:rFonts w:ascii="Times New Roman" w:hAnsi="Times New Roman"/>
          <w:sz w:val="28"/>
          <w:szCs w:val="28"/>
        </w:rPr>
        <w:t>/дм3. Зафиксированы превышения тяжелых металлов (медь – 4,8 ПДК) и биогенных веществ (железо общее – 3,3 ПДК, аммоний солевой – 1,5 ПДК).</w:t>
      </w:r>
    </w:p>
    <w:p w:rsidR="001A6C32" w:rsidRPr="00AE22C0" w:rsidRDefault="009C4365" w:rsidP="001A6C32">
      <w:pPr>
        <w:ind w:firstLine="708"/>
        <w:jc w:val="both"/>
        <w:rPr>
          <w:rFonts w:ascii="Times New Roman" w:hAnsi="Times New Roman"/>
          <w:sz w:val="28"/>
          <w:szCs w:val="28"/>
        </w:rPr>
      </w:pPr>
      <w:r w:rsidRPr="00AE22C0">
        <w:rPr>
          <w:rFonts w:ascii="Times New Roman" w:hAnsi="Times New Roman"/>
          <w:sz w:val="28"/>
          <w:szCs w:val="28"/>
        </w:rPr>
        <w:t xml:space="preserve">Качество воды реки Есиль оценивается как </w:t>
      </w:r>
      <w:r w:rsidRPr="00AE22C0">
        <w:rPr>
          <w:rFonts w:ascii="Times New Roman" w:hAnsi="Times New Roman"/>
          <w:i/>
          <w:sz w:val="28"/>
          <w:szCs w:val="28"/>
        </w:rPr>
        <w:t xml:space="preserve">«умеренного уровня </w:t>
      </w:r>
      <w:r w:rsidRPr="00AE22C0">
        <w:rPr>
          <w:rFonts w:ascii="Times New Roman" w:hAnsi="Times New Roman"/>
          <w:i/>
          <w:sz w:val="28"/>
          <w:szCs w:val="28"/>
          <w:lang w:eastAsia="ru-RU"/>
        </w:rPr>
        <w:t>загрязнения</w:t>
      </w:r>
      <w:r w:rsidRPr="00AE22C0">
        <w:rPr>
          <w:rFonts w:ascii="Times New Roman" w:hAnsi="Times New Roman"/>
          <w:sz w:val="28"/>
          <w:szCs w:val="28"/>
          <w:lang w:eastAsia="ru-RU"/>
        </w:rPr>
        <w:t>»,</w:t>
      </w:r>
      <w:r w:rsidRPr="00AE22C0">
        <w:rPr>
          <w:rFonts w:ascii="Times New Roman" w:hAnsi="Times New Roman"/>
          <w:sz w:val="28"/>
          <w:szCs w:val="28"/>
        </w:rPr>
        <w:t xml:space="preserve"> вдхр. Сергеевское – </w:t>
      </w:r>
      <w:r w:rsidRPr="00AE22C0">
        <w:rPr>
          <w:rFonts w:ascii="Times New Roman" w:hAnsi="Times New Roman"/>
          <w:i/>
          <w:sz w:val="28"/>
          <w:szCs w:val="28"/>
        </w:rPr>
        <w:t>«высокого уровня загрязнения»</w:t>
      </w:r>
      <w:r w:rsidRPr="00AE22C0">
        <w:rPr>
          <w:rFonts w:ascii="Times New Roman" w:hAnsi="Times New Roman"/>
          <w:i/>
          <w:sz w:val="28"/>
          <w:szCs w:val="28"/>
          <w:lang w:eastAsia="ru-RU"/>
        </w:rPr>
        <w:t>.</w:t>
      </w:r>
    </w:p>
    <w:p w:rsidR="001A6C32" w:rsidRPr="00AE22C0" w:rsidRDefault="009C4365" w:rsidP="001A6C32">
      <w:pPr>
        <w:ind w:firstLine="708"/>
        <w:jc w:val="both"/>
        <w:rPr>
          <w:rFonts w:ascii="Times New Roman" w:hAnsi="Times New Roman"/>
          <w:sz w:val="28"/>
          <w:szCs w:val="28"/>
        </w:rPr>
      </w:pPr>
      <w:r w:rsidRPr="00AE22C0">
        <w:rPr>
          <w:rFonts w:ascii="Times New Roman" w:hAnsi="Times New Roman"/>
          <w:sz w:val="28"/>
          <w:szCs w:val="28"/>
          <w:lang w:eastAsia="ru-RU"/>
        </w:rPr>
        <w:t>В сравнении с мартом 2016 года качество воды реки Есиль существенно не изменилось, вдхр. Сергеевское - ухудшилось.</w:t>
      </w:r>
    </w:p>
    <w:p w:rsidR="009C4365" w:rsidRPr="00AE22C0" w:rsidRDefault="009C4365" w:rsidP="001A6C32">
      <w:pPr>
        <w:ind w:firstLine="708"/>
        <w:jc w:val="both"/>
        <w:rPr>
          <w:rFonts w:ascii="Times New Roman" w:hAnsi="Times New Roman"/>
          <w:sz w:val="28"/>
          <w:szCs w:val="28"/>
        </w:rPr>
      </w:pPr>
      <w:r w:rsidRPr="00AE22C0">
        <w:rPr>
          <w:rFonts w:ascii="Times New Roman" w:hAnsi="Times New Roman"/>
          <w:sz w:val="28"/>
          <w:szCs w:val="28"/>
          <w:lang w:eastAsia="ru-RU"/>
        </w:rPr>
        <w:t>В сравнении с апрелем 2015 года качеств</w:t>
      </w:r>
      <w:r w:rsidRPr="00AE22C0">
        <w:rPr>
          <w:rFonts w:ascii="Times New Roman" w:hAnsi="Times New Roman"/>
          <w:sz w:val="28"/>
          <w:szCs w:val="28"/>
          <w:lang w:val="kk-KZ" w:eastAsia="ru-RU"/>
        </w:rPr>
        <w:t>о</w:t>
      </w:r>
      <w:r w:rsidRPr="00AE22C0">
        <w:rPr>
          <w:rFonts w:ascii="Times New Roman" w:hAnsi="Times New Roman"/>
          <w:sz w:val="28"/>
          <w:szCs w:val="28"/>
          <w:lang w:eastAsia="ru-RU"/>
        </w:rPr>
        <w:t xml:space="preserve"> воды реки Есиль</w:t>
      </w:r>
      <w:r w:rsidRPr="00AE22C0">
        <w:rPr>
          <w:rFonts w:ascii="Times New Roman" w:hAnsi="Times New Roman"/>
          <w:sz w:val="28"/>
          <w:szCs w:val="28"/>
          <w:lang w:val="kk-KZ" w:eastAsia="ru-RU"/>
        </w:rPr>
        <w:t xml:space="preserve"> и</w:t>
      </w:r>
      <w:r w:rsidRPr="00AE22C0">
        <w:rPr>
          <w:rFonts w:ascii="Times New Roman" w:hAnsi="Times New Roman"/>
          <w:sz w:val="28"/>
          <w:szCs w:val="28"/>
          <w:lang w:eastAsia="ru-RU"/>
        </w:rPr>
        <w:t xml:space="preserve"> вдхр. Сергеевское значительно не изменилось</w:t>
      </w:r>
      <w:r w:rsidR="001A6C32" w:rsidRPr="00AE22C0">
        <w:rPr>
          <w:rFonts w:ascii="Times New Roman" w:hAnsi="Times New Roman"/>
          <w:sz w:val="28"/>
          <w:szCs w:val="28"/>
          <w:lang w:eastAsia="ru-RU"/>
        </w:rPr>
        <w:t xml:space="preserve"> </w:t>
      </w:r>
      <w:r w:rsidR="001A6C32" w:rsidRPr="00AE22C0">
        <w:rPr>
          <w:rFonts w:ascii="Times New Roman" w:hAnsi="Times New Roman"/>
          <w:sz w:val="28"/>
          <w:szCs w:val="28"/>
        </w:rPr>
        <w:t>(таблица 4).</w:t>
      </w:r>
    </w:p>
    <w:p w:rsidR="00B22684" w:rsidRPr="00AE22C0" w:rsidRDefault="00B22684" w:rsidP="003D1DC4">
      <w:pPr>
        <w:pStyle w:val="a9"/>
        <w:spacing w:after="0"/>
        <w:ind w:left="0"/>
        <w:jc w:val="both"/>
        <w:rPr>
          <w:rFonts w:ascii="Times New Roman" w:hAnsi="Times New Roman"/>
          <w:b/>
          <w:bCs/>
          <w:sz w:val="28"/>
          <w:szCs w:val="28"/>
        </w:rPr>
      </w:pPr>
    </w:p>
    <w:p w:rsidR="00FE37CA" w:rsidRPr="00AE22C0" w:rsidRDefault="00FE37CA" w:rsidP="003D1DC4">
      <w:pPr>
        <w:pStyle w:val="a9"/>
        <w:spacing w:after="0"/>
        <w:ind w:left="0"/>
        <w:jc w:val="both"/>
        <w:rPr>
          <w:rFonts w:ascii="Times New Roman" w:hAnsi="Times New Roman"/>
          <w:b/>
          <w:bCs/>
          <w:sz w:val="28"/>
          <w:szCs w:val="28"/>
        </w:rPr>
      </w:pPr>
    </w:p>
    <w:p w:rsidR="000B35C0" w:rsidRPr="00AE22C0" w:rsidRDefault="000B35C0" w:rsidP="00F62832">
      <w:pPr>
        <w:pStyle w:val="a9"/>
        <w:numPr>
          <w:ilvl w:val="1"/>
          <w:numId w:val="5"/>
        </w:numPr>
        <w:spacing w:after="0"/>
        <w:ind w:left="0" w:firstLine="0"/>
        <w:jc w:val="center"/>
        <w:rPr>
          <w:rFonts w:ascii="Times New Roman" w:hAnsi="Times New Roman"/>
          <w:b/>
          <w:bCs/>
          <w:sz w:val="28"/>
          <w:szCs w:val="28"/>
        </w:rPr>
      </w:pPr>
      <w:r w:rsidRPr="00AE22C0">
        <w:rPr>
          <w:rFonts w:ascii="Times New Roman" w:hAnsi="Times New Roman"/>
          <w:b/>
          <w:bCs/>
          <w:sz w:val="28"/>
          <w:szCs w:val="28"/>
        </w:rPr>
        <w:t xml:space="preserve">Радиационный гамма фон </w:t>
      </w:r>
      <w:r w:rsidRPr="00AE22C0">
        <w:rPr>
          <w:rFonts w:ascii="Times New Roman" w:hAnsi="Times New Roman"/>
          <w:b/>
          <w:sz w:val="28"/>
          <w:szCs w:val="28"/>
        </w:rPr>
        <w:t>Северо-Казахстанской области</w:t>
      </w:r>
    </w:p>
    <w:p w:rsidR="000B35C0" w:rsidRPr="00AE22C0" w:rsidRDefault="000B35C0" w:rsidP="00F62832">
      <w:pPr>
        <w:pStyle w:val="a9"/>
        <w:spacing w:after="0"/>
        <w:ind w:left="0"/>
        <w:jc w:val="both"/>
        <w:rPr>
          <w:rFonts w:ascii="Times New Roman" w:hAnsi="Times New Roman"/>
          <w:b/>
          <w:bCs/>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AE22C0">
        <w:rPr>
          <w:rFonts w:ascii="Times New Roman" w:hAnsi="Times New Roman"/>
          <w:sz w:val="28"/>
          <w:szCs w:val="28"/>
        </w:rPr>
        <w:t xml:space="preserve">логических станциях </w:t>
      </w:r>
      <w:r w:rsidRPr="00AE22C0">
        <w:rPr>
          <w:rFonts w:ascii="Times New Roman" w:hAnsi="Times New Roman"/>
          <w:sz w:val="28"/>
          <w:szCs w:val="28"/>
        </w:rPr>
        <w:t>(Булаево, Петропавловск, Сергеевка) (рис. 13.</w:t>
      </w:r>
      <w:r w:rsidRPr="00AE22C0">
        <w:rPr>
          <w:rFonts w:ascii="Times New Roman" w:hAnsi="Times New Roman"/>
          <w:sz w:val="28"/>
          <w:szCs w:val="28"/>
          <w:lang w:val="kk-KZ"/>
        </w:rPr>
        <w:t>2</w:t>
      </w:r>
      <w:r w:rsidRPr="00AE22C0">
        <w:rPr>
          <w:rFonts w:ascii="Times New Roman" w:hAnsi="Times New Roman"/>
          <w:sz w:val="28"/>
          <w:szCs w:val="28"/>
        </w:rPr>
        <w:t>).</w:t>
      </w:r>
    </w:p>
    <w:p w:rsidR="00971635" w:rsidRPr="00AE22C0" w:rsidRDefault="00651665" w:rsidP="00F62832">
      <w:pPr>
        <w:ind w:firstLine="697"/>
        <w:jc w:val="both"/>
        <w:rPr>
          <w:rFonts w:ascii="Times New Roman" w:hAnsi="Times New Roman"/>
          <w:sz w:val="28"/>
          <w:szCs w:val="28"/>
        </w:rPr>
      </w:pPr>
      <w:r w:rsidRPr="00AE22C0">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AE22C0">
        <w:rPr>
          <w:rFonts w:ascii="Times New Roman" w:hAnsi="Times New Roman"/>
          <w:sz w:val="28"/>
          <w:szCs w:val="28"/>
          <w:lang w:val="kk-KZ"/>
        </w:rPr>
        <w:t>0,0</w:t>
      </w:r>
      <w:r w:rsidR="002F1C44" w:rsidRPr="00AE22C0">
        <w:rPr>
          <w:rFonts w:ascii="Times New Roman" w:hAnsi="Times New Roman"/>
          <w:sz w:val="28"/>
          <w:szCs w:val="28"/>
          <w:lang w:val="kk-KZ"/>
        </w:rPr>
        <w:t>9</w:t>
      </w:r>
      <w:r w:rsidRPr="00AE22C0">
        <w:rPr>
          <w:rFonts w:ascii="Times New Roman" w:hAnsi="Times New Roman"/>
          <w:sz w:val="28"/>
          <w:szCs w:val="28"/>
          <w:lang w:val="kk-KZ"/>
        </w:rPr>
        <w:t>-0,1</w:t>
      </w:r>
      <w:r w:rsidR="005B1EDE" w:rsidRPr="00AE22C0">
        <w:rPr>
          <w:rFonts w:ascii="Times New Roman" w:hAnsi="Times New Roman"/>
          <w:sz w:val="28"/>
          <w:szCs w:val="28"/>
          <w:lang w:val="kk-KZ"/>
        </w:rPr>
        <w:t>3</w:t>
      </w:r>
      <w:r w:rsidR="003107E4" w:rsidRPr="00AE22C0">
        <w:rPr>
          <w:rFonts w:ascii="Times New Roman" w:hAnsi="Times New Roman"/>
          <w:sz w:val="28"/>
          <w:szCs w:val="28"/>
          <w:lang w:val="kk-KZ"/>
        </w:rPr>
        <w:t xml:space="preserve"> </w:t>
      </w:r>
      <w:r w:rsidRPr="00AE22C0">
        <w:rPr>
          <w:rFonts w:ascii="Times New Roman" w:hAnsi="Times New Roman"/>
          <w:sz w:val="28"/>
          <w:szCs w:val="28"/>
        </w:rPr>
        <w:t>мкЗв/ч. В среднем по области радиационный гамма-фон составил 0,1</w:t>
      </w:r>
      <w:r w:rsidR="002F1C44" w:rsidRPr="00AE22C0">
        <w:rPr>
          <w:rFonts w:ascii="Times New Roman" w:hAnsi="Times New Roman"/>
          <w:sz w:val="28"/>
          <w:szCs w:val="28"/>
        </w:rPr>
        <w:t>0</w:t>
      </w:r>
      <w:r w:rsidRPr="00AE22C0">
        <w:rPr>
          <w:rFonts w:ascii="Times New Roman" w:hAnsi="Times New Roman"/>
          <w:sz w:val="28"/>
          <w:szCs w:val="28"/>
        </w:rPr>
        <w:t xml:space="preserve"> мкЗв/ч и находился в допустимых пределах</w:t>
      </w:r>
      <w:r w:rsidR="00971635" w:rsidRPr="00AE22C0">
        <w:rPr>
          <w:rFonts w:ascii="Times New Roman" w:hAnsi="Times New Roman"/>
          <w:sz w:val="28"/>
          <w:szCs w:val="28"/>
        </w:rPr>
        <w:t>.</w:t>
      </w:r>
    </w:p>
    <w:p w:rsidR="00EF0D3E" w:rsidRPr="00AE22C0" w:rsidRDefault="00EF0D3E" w:rsidP="00F62832">
      <w:pPr>
        <w:ind w:firstLine="697"/>
        <w:jc w:val="both"/>
        <w:rPr>
          <w:rFonts w:ascii="Times New Roman" w:hAnsi="Times New Roman"/>
          <w:sz w:val="28"/>
          <w:szCs w:val="28"/>
        </w:rPr>
      </w:pPr>
    </w:p>
    <w:p w:rsidR="00E310DA" w:rsidRPr="00AE22C0" w:rsidRDefault="00E310DA" w:rsidP="00F62832">
      <w:pPr>
        <w:numPr>
          <w:ilvl w:val="1"/>
          <w:numId w:val="5"/>
        </w:numPr>
        <w:ind w:left="0" w:firstLine="0"/>
        <w:jc w:val="center"/>
        <w:rPr>
          <w:rFonts w:ascii="Times New Roman" w:hAnsi="Times New Roman"/>
          <w:b/>
          <w:sz w:val="28"/>
          <w:szCs w:val="28"/>
        </w:rPr>
      </w:pPr>
      <w:r w:rsidRPr="00AE22C0">
        <w:rPr>
          <w:rFonts w:ascii="Times New Roman" w:hAnsi="Times New Roman"/>
          <w:b/>
          <w:sz w:val="28"/>
          <w:szCs w:val="28"/>
        </w:rPr>
        <w:t>Плотность радиоактивных выпадений в приземн</w:t>
      </w:r>
      <w:r w:rsidR="003A1292" w:rsidRPr="00AE22C0">
        <w:rPr>
          <w:rFonts w:ascii="Times New Roman" w:hAnsi="Times New Roman"/>
          <w:b/>
          <w:sz w:val="28"/>
          <w:szCs w:val="28"/>
        </w:rPr>
        <w:t>ом слое атмосферы</w:t>
      </w:r>
    </w:p>
    <w:p w:rsidR="00E310DA" w:rsidRPr="00AE22C0" w:rsidRDefault="00E310DA" w:rsidP="00F62832">
      <w:pPr>
        <w:ind w:firstLine="700"/>
        <w:jc w:val="both"/>
        <w:rPr>
          <w:rFonts w:ascii="Times New Roman" w:hAnsi="Times New Roman"/>
          <w:b/>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 Северо-Казахстанс</w:t>
      </w:r>
      <w:r w:rsidR="00FD6210" w:rsidRPr="00AE22C0">
        <w:rPr>
          <w:rFonts w:ascii="Times New Roman" w:hAnsi="Times New Roman"/>
          <w:sz w:val="28"/>
          <w:szCs w:val="28"/>
        </w:rPr>
        <w:t>кой</w:t>
      </w:r>
      <w:r w:rsidR="008B72E3" w:rsidRPr="00AE22C0">
        <w:rPr>
          <w:rFonts w:ascii="Times New Roman" w:hAnsi="Times New Roman"/>
          <w:sz w:val="28"/>
          <w:szCs w:val="28"/>
        </w:rPr>
        <w:t xml:space="preserve"> </w:t>
      </w:r>
      <w:r w:rsidR="00FD6210" w:rsidRPr="00AE22C0">
        <w:rPr>
          <w:rFonts w:ascii="Times New Roman" w:hAnsi="Times New Roman"/>
          <w:sz w:val="28"/>
          <w:szCs w:val="28"/>
        </w:rPr>
        <w:t xml:space="preserve">области осуществлялся на 2-х </w:t>
      </w:r>
      <w:r w:rsidRPr="00AE22C0">
        <w:rPr>
          <w:rFonts w:ascii="Times New Roman" w:hAnsi="Times New Roman"/>
          <w:sz w:val="28"/>
          <w:szCs w:val="28"/>
        </w:rPr>
        <w:t>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AE22C0" w:rsidRDefault="00645E76" w:rsidP="00F62832">
      <w:pPr>
        <w:ind w:firstLine="700"/>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B4152" w:rsidRPr="00AE22C0">
        <w:rPr>
          <w:rFonts w:ascii="Times New Roman" w:hAnsi="Times New Roman"/>
          <w:sz w:val="28"/>
          <w:szCs w:val="28"/>
        </w:rPr>
        <w:t>0</w:t>
      </w:r>
      <w:r w:rsidRPr="00AE22C0">
        <w:rPr>
          <w:rFonts w:ascii="Times New Roman" w:hAnsi="Times New Roman"/>
          <w:sz w:val="28"/>
          <w:szCs w:val="28"/>
        </w:rPr>
        <w:t>,</w:t>
      </w:r>
      <w:r w:rsidR="008B72E3" w:rsidRPr="00AE22C0">
        <w:rPr>
          <w:rFonts w:ascii="Times New Roman" w:hAnsi="Times New Roman"/>
          <w:sz w:val="28"/>
          <w:szCs w:val="28"/>
        </w:rPr>
        <w:t>6</w:t>
      </w:r>
      <w:r w:rsidRPr="00AE22C0">
        <w:rPr>
          <w:rFonts w:ascii="Times New Roman" w:hAnsi="Times New Roman"/>
          <w:sz w:val="28"/>
          <w:szCs w:val="28"/>
        </w:rPr>
        <w:t>–</w:t>
      </w:r>
      <w:r w:rsidR="008B72E3" w:rsidRPr="00AE22C0">
        <w:rPr>
          <w:rFonts w:ascii="Times New Roman" w:hAnsi="Times New Roman"/>
          <w:sz w:val="28"/>
          <w:szCs w:val="28"/>
        </w:rPr>
        <w:t>1,3</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8B72E3" w:rsidRPr="00AE22C0">
        <w:rPr>
          <w:rFonts w:ascii="Times New Roman" w:hAnsi="Times New Roman"/>
          <w:sz w:val="28"/>
          <w:szCs w:val="28"/>
        </w:rPr>
        <w:t>1</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p>
    <w:p w:rsidR="004579ED" w:rsidRPr="00AE22C0" w:rsidRDefault="004579ED" w:rsidP="00F62832">
      <w:pPr>
        <w:ind w:firstLine="700"/>
        <w:jc w:val="both"/>
        <w:rPr>
          <w:rFonts w:ascii="Times New Roman" w:hAnsi="Times New Roman"/>
          <w:sz w:val="28"/>
          <w:szCs w:val="28"/>
        </w:rPr>
      </w:pPr>
    </w:p>
    <w:p w:rsidR="004579ED" w:rsidRPr="00AE22C0" w:rsidRDefault="00154002" w:rsidP="000E2CC8">
      <w:pPr>
        <w:jc w:val="center"/>
        <w:rPr>
          <w:rFonts w:ascii="Times New Roman" w:hAnsi="Times New Roman"/>
          <w:b/>
          <w:noProof/>
          <w:sz w:val="28"/>
          <w:szCs w:val="28"/>
          <w:lang w:eastAsia="ru-RU" w:bidi="ar-SA"/>
        </w:rPr>
      </w:pPr>
      <w:r w:rsidRPr="00AE22C0">
        <w:rPr>
          <w:rFonts w:ascii="Times New Roman" w:hAnsi="Times New Roman"/>
          <w:b/>
          <w:noProof/>
          <w:sz w:val="28"/>
          <w:szCs w:val="28"/>
          <w:lang w:eastAsia="ru-RU" w:bidi="ar-SA"/>
        </w:rPr>
        <w:lastRenderedPageBreak/>
        <w:drawing>
          <wp:inline distT="0" distB="0" distL="0" distR="0">
            <wp:extent cx="5811733" cy="2902227"/>
            <wp:effectExtent l="1905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1" cstate="print"/>
                    <a:srcRect/>
                    <a:stretch>
                      <a:fillRect/>
                    </a:stretch>
                  </pic:blipFill>
                  <pic:spPr bwMode="auto">
                    <a:xfrm>
                      <a:off x="0" y="0"/>
                      <a:ext cx="5828281" cy="2910491"/>
                    </a:xfrm>
                    <a:prstGeom prst="rect">
                      <a:avLst/>
                    </a:prstGeom>
                    <a:noFill/>
                    <a:ln w="9525">
                      <a:noFill/>
                      <a:miter lim="800000"/>
                      <a:headEnd/>
                      <a:tailEnd/>
                    </a:ln>
                  </pic:spPr>
                </pic:pic>
              </a:graphicData>
            </a:graphic>
          </wp:inline>
        </w:drawing>
      </w:r>
    </w:p>
    <w:p w:rsidR="005779A6" w:rsidRPr="00AE22C0" w:rsidRDefault="008525F3" w:rsidP="00F62832">
      <w:pPr>
        <w:jc w:val="center"/>
        <w:rPr>
          <w:rFonts w:ascii="Times New Roman" w:hAnsi="Times New Roman"/>
        </w:rPr>
      </w:pPr>
      <w:r w:rsidRPr="00AE22C0">
        <w:rPr>
          <w:rFonts w:ascii="Times New Roman" w:hAnsi="Times New Roman"/>
        </w:rPr>
        <w:t>Рис. 13.</w:t>
      </w:r>
      <w:r w:rsidR="00EA6A50" w:rsidRPr="00AE22C0">
        <w:rPr>
          <w:rFonts w:ascii="Times New Roman" w:hAnsi="Times New Roman"/>
        </w:rPr>
        <w:t>2</w:t>
      </w:r>
      <w:r w:rsidRPr="00AE22C0">
        <w:rPr>
          <w:rFonts w:ascii="Times New Roman" w:hAnsi="Times New Roman"/>
        </w:rPr>
        <w:t xml:space="preserve"> Схема расположения метеостанций за наблюдением</w:t>
      </w:r>
      <w:r w:rsidR="00CC2457" w:rsidRPr="00AE22C0">
        <w:rPr>
          <w:rFonts w:ascii="Times New Roman" w:hAnsi="Times New Roman"/>
        </w:rPr>
        <w:t xml:space="preserve"> уровня</w:t>
      </w:r>
      <w:r w:rsidRPr="00AE22C0">
        <w:rPr>
          <w:rFonts w:ascii="Times New Roman" w:hAnsi="Times New Roman"/>
        </w:rPr>
        <w:t xml:space="preserve"> ради</w:t>
      </w:r>
      <w:r w:rsidR="00565486" w:rsidRPr="00AE22C0">
        <w:rPr>
          <w:rFonts w:ascii="Times New Roman" w:hAnsi="Times New Roman"/>
        </w:rPr>
        <w:t>а</w:t>
      </w:r>
      <w:r w:rsidR="00124D1E" w:rsidRPr="00AE22C0">
        <w:rPr>
          <w:rFonts w:ascii="Times New Roman" w:hAnsi="Times New Roman"/>
        </w:rPr>
        <w:t>ционного гамма-фона и плотности</w:t>
      </w:r>
      <w:r w:rsidRPr="00AE22C0">
        <w:rPr>
          <w:rFonts w:ascii="Times New Roman" w:hAnsi="Times New Roman"/>
        </w:rPr>
        <w:t xml:space="preserve"> радиоактивны</w:t>
      </w:r>
      <w:r w:rsidR="000B5FAF" w:rsidRPr="00AE22C0">
        <w:rPr>
          <w:rFonts w:ascii="Times New Roman" w:hAnsi="Times New Roman"/>
        </w:rPr>
        <w:t xml:space="preserve">х выпадений на </w:t>
      </w:r>
      <w:r w:rsidR="00646935" w:rsidRPr="00AE22C0">
        <w:rPr>
          <w:rFonts w:ascii="Times New Roman" w:hAnsi="Times New Roman"/>
        </w:rPr>
        <w:t xml:space="preserve">территории Северо-Казахстанской </w:t>
      </w:r>
      <w:r w:rsidRPr="00AE22C0">
        <w:rPr>
          <w:rFonts w:ascii="Times New Roman" w:hAnsi="Times New Roman"/>
        </w:rPr>
        <w:t>области</w:t>
      </w:r>
    </w:p>
    <w:p w:rsidR="00EB18A5" w:rsidRPr="00AE22C0" w:rsidRDefault="00EB18A5" w:rsidP="00F62832">
      <w:pPr>
        <w:rPr>
          <w:rFonts w:ascii="Times New Roman" w:hAnsi="Times New Roman"/>
          <w:sz w:val="28"/>
          <w:szCs w:val="28"/>
        </w:rPr>
      </w:pPr>
    </w:p>
    <w:p w:rsidR="00C370BA" w:rsidRPr="00AE22C0" w:rsidRDefault="006F2A85" w:rsidP="00F62832">
      <w:pPr>
        <w:numPr>
          <w:ilvl w:val="0"/>
          <w:numId w:val="5"/>
        </w:numPr>
        <w:ind w:left="0" w:firstLine="0"/>
        <w:jc w:val="center"/>
        <w:rPr>
          <w:rFonts w:ascii="Times New Roman" w:hAnsi="Times New Roman"/>
          <w:b/>
          <w:sz w:val="28"/>
          <w:szCs w:val="28"/>
        </w:rPr>
      </w:pPr>
      <w:r w:rsidRPr="00AE22C0">
        <w:rPr>
          <w:rFonts w:ascii="Times New Roman" w:hAnsi="Times New Roman"/>
          <w:b/>
          <w:sz w:val="28"/>
          <w:szCs w:val="28"/>
          <w:lang w:val="kk-KZ"/>
        </w:rPr>
        <w:t>С</w:t>
      </w:r>
      <w:r w:rsidR="00C370BA" w:rsidRPr="00AE22C0">
        <w:rPr>
          <w:rFonts w:ascii="Times New Roman" w:hAnsi="Times New Roman"/>
          <w:b/>
          <w:sz w:val="28"/>
          <w:szCs w:val="28"/>
        </w:rPr>
        <w:t>остояние окружающей среды Южно-Казахстанской области</w:t>
      </w:r>
    </w:p>
    <w:p w:rsidR="002940D0" w:rsidRPr="00AE22C0" w:rsidRDefault="002940D0" w:rsidP="00F62832">
      <w:pPr>
        <w:jc w:val="both"/>
        <w:rPr>
          <w:rFonts w:ascii="Times New Roman" w:hAnsi="Times New Roman"/>
          <w:b/>
          <w:sz w:val="28"/>
          <w:szCs w:val="28"/>
        </w:rPr>
      </w:pPr>
    </w:p>
    <w:p w:rsidR="00C370BA" w:rsidRPr="00AE22C0" w:rsidRDefault="00C370BA" w:rsidP="00F62832">
      <w:pPr>
        <w:numPr>
          <w:ilvl w:val="1"/>
          <w:numId w:val="2"/>
        </w:numPr>
        <w:ind w:left="240" w:hanging="120"/>
        <w:rPr>
          <w:rFonts w:ascii="Times New Roman" w:hAnsi="Times New Roman"/>
          <w:b/>
          <w:sz w:val="28"/>
          <w:szCs w:val="28"/>
        </w:rPr>
      </w:pPr>
      <w:r w:rsidRPr="00AE22C0">
        <w:rPr>
          <w:rFonts w:ascii="Times New Roman" w:hAnsi="Times New Roman"/>
          <w:b/>
          <w:sz w:val="28"/>
          <w:szCs w:val="28"/>
        </w:rPr>
        <w:t>Состояние загрязнения атмосферного воздухапо городу Шымкент</w:t>
      </w:r>
    </w:p>
    <w:p w:rsidR="000A0332" w:rsidRPr="00AE22C0" w:rsidRDefault="000A0332" w:rsidP="00F62832">
      <w:pPr>
        <w:pStyle w:val="Style100"/>
        <w:widowControl/>
        <w:spacing w:line="0" w:lineRule="atLeast"/>
        <w:ind w:firstLine="708"/>
        <w:rPr>
          <w:rStyle w:val="FontStyle204"/>
          <w:sz w:val="28"/>
          <w:szCs w:val="28"/>
        </w:rPr>
      </w:pPr>
    </w:p>
    <w:p w:rsidR="001750B4" w:rsidRPr="00AE22C0" w:rsidRDefault="001750B4" w:rsidP="00F62832">
      <w:pPr>
        <w:pStyle w:val="Style100"/>
        <w:widowControl/>
        <w:spacing w:line="0" w:lineRule="atLeast"/>
        <w:ind w:firstLine="708"/>
        <w:rPr>
          <w:rStyle w:val="FontStyle201"/>
          <w:sz w:val="28"/>
          <w:szCs w:val="28"/>
        </w:rPr>
      </w:pPr>
      <w:r w:rsidRPr="00AE22C0">
        <w:rPr>
          <w:rStyle w:val="FontStyle204"/>
          <w:sz w:val="28"/>
          <w:szCs w:val="28"/>
        </w:rPr>
        <w:t xml:space="preserve">Наблюдения за состоянием атмосферного воздуха велись на </w:t>
      </w:r>
      <w:r w:rsidR="00576E54" w:rsidRPr="00AE22C0">
        <w:rPr>
          <w:rStyle w:val="FontStyle204"/>
          <w:sz w:val="28"/>
          <w:szCs w:val="28"/>
        </w:rPr>
        <w:t>6</w:t>
      </w:r>
      <w:r w:rsidRPr="00AE22C0">
        <w:rPr>
          <w:rStyle w:val="FontStyle204"/>
          <w:sz w:val="28"/>
          <w:szCs w:val="28"/>
        </w:rPr>
        <w:t xml:space="preserve"> стационарных постах</w:t>
      </w:r>
      <w:r w:rsidR="00457921" w:rsidRPr="00AE22C0">
        <w:rPr>
          <w:rStyle w:val="FontStyle204"/>
          <w:sz w:val="28"/>
          <w:szCs w:val="28"/>
        </w:rPr>
        <w:t xml:space="preserve"> </w:t>
      </w:r>
      <w:r w:rsidRPr="00AE22C0">
        <w:rPr>
          <w:rFonts w:ascii="Times New Roman" w:hAnsi="Times New Roman"/>
          <w:sz w:val="28"/>
          <w:szCs w:val="28"/>
        </w:rPr>
        <w:t>(</w:t>
      </w:r>
      <w:r w:rsidR="008A0719" w:rsidRPr="00AE22C0">
        <w:rPr>
          <w:rFonts w:ascii="Times New Roman" w:hAnsi="Times New Roman"/>
          <w:sz w:val="28"/>
          <w:szCs w:val="28"/>
        </w:rPr>
        <w:t>рис.14.1.</w:t>
      </w:r>
      <w:r w:rsidRPr="00AE22C0">
        <w:rPr>
          <w:rFonts w:ascii="Times New Roman" w:hAnsi="Times New Roman"/>
          <w:sz w:val="28"/>
          <w:szCs w:val="28"/>
        </w:rPr>
        <w:t>, таблица</w:t>
      </w:r>
      <w:r w:rsidR="003A1985" w:rsidRPr="00AE22C0">
        <w:rPr>
          <w:rFonts w:ascii="Times New Roman" w:hAnsi="Times New Roman"/>
          <w:sz w:val="28"/>
          <w:szCs w:val="28"/>
        </w:rPr>
        <w:t xml:space="preserve"> </w:t>
      </w:r>
      <w:r w:rsidR="003C74FF" w:rsidRPr="00AE22C0">
        <w:rPr>
          <w:rFonts w:ascii="Times New Roman" w:hAnsi="Times New Roman"/>
          <w:sz w:val="28"/>
          <w:szCs w:val="28"/>
          <w:lang w:val="kk-KZ"/>
        </w:rPr>
        <w:t>14.1</w:t>
      </w:r>
      <w:r w:rsidRPr="00AE22C0">
        <w:rPr>
          <w:rFonts w:ascii="Times New Roman" w:hAnsi="Times New Roman"/>
          <w:sz w:val="28"/>
          <w:szCs w:val="28"/>
        </w:rPr>
        <w:t>)</w:t>
      </w:r>
      <w:r w:rsidRPr="00AE22C0">
        <w:rPr>
          <w:rStyle w:val="FontStyle201"/>
          <w:sz w:val="28"/>
          <w:szCs w:val="28"/>
        </w:rPr>
        <w:t>.</w:t>
      </w:r>
    </w:p>
    <w:p w:rsidR="00B6596C" w:rsidRPr="00AE22C0" w:rsidRDefault="00B6596C" w:rsidP="00F62832">
      <w:pPr>
        <w:pStyle w:val="Style100"/>
        <w:widowControl/>
        <w:spacing w:line="0" w:lineRule="atLeast"/>
        <w:ind w:firstLine="708"/>
        <w:rPr>
          <w:rStyle w:val="FontStyle201"/>
          <w:sz w:val="28"/>
          <w:szCs w:val="28"/>
        </w:rPr>
      </w:pP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3C74FF" w:rsidRPr="00AE22C0">
        <w:rPr>
          <w:rFonts w:ascii="Times New Roman" w:hAnsi="Times New Roman"/>
          <w:lang w:val="kk-KZ"/>
        </w:rPr>
        <w:t>14.1</w:t>
      </w: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1750B4" w:rsidRPr="00AE22C0"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AE22C0" w:rsidTr="009538D5">
        <w:tc>
          <w:tcPr>
            <w:tcW w:w="942"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Номер</w:t>
            </w:r>
          </w:p>
          <w:p w:rsidR="00043CE7" w:rsidRPr="00AE22C0" w:rsidRDefault="00043CE7" w:rsidP="00F62832">
            <w:pPr>
              <w:jc w:val="center"/>
              <w:outlineLvl w:val="1"/>
              <w:rPr>
                <w:rFonts w:ascii="Times New Roman" w:hAnsi="Times New Roman"/>
                <w:b/>
              </w:rPr>
            </w:pPr>
            <w:r w:rsidRPr="00AE22C0">
              <w:rPr>
                <w:rFonts w:ascii="Times New Roman" w:hAnsi="Times New Roman"/>
                <w:b/>
              </w:rPr>
              <w:t>поста</w:t>
            </w:r>
          </w:p>
        </w:tc>
        <w:tc>
          <w:tcPr>
            <w:tcW w:w="995"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Сроки отбора</w:t>
            </w:r>
          </w:p>
        </w:tc>
        <w:tc>
          <w:tcPr>
            <w:tcW w:w="1857"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Проведени</w:t>
            </w:r>
            <w:r w:rsidR="00751E84" w:rsidRPr="00AE22C0">
              <w:rPr>
                <w:rFonts w:ascii="Times New Roman" w:hAnsi="Times New Roman"/>
                <w:b/>
              </w:rPr>
              <w:t>е</w:t>
            </w:r>
            <w:r w:rsidRPr="00AE22C0">
              <w:rPr>
                <w:rFonts w:ascii="Times New Roman" w:hAnsi="Times New Roman"/>
                <w:b/>
              </w:rPr>
              <w:t>наблюдений</w:t>
            </w:r>
          </w:p>
        </w:tc>
        <w:tc>
          <w:tcPr>
            <w:tcW w:w="2977"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Адрес поста</w:t>
            </w:r>
          </w:p>
        </w:tc>
        <w:tc>
          <w:tcPr>
            <w:tcW w:w="3260"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43CE7" w:rsidRPr="00AE22C0" w:rsidTr="009538D5">
        <w:trPr>
          <w:trHeight w:val="406"/>
        </w:trPr>
        <w:tc>
          <w:tcPr>
            <w:tcW w:w="942"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1</w:t>
            </w:r>
          </w:p>
        </w:tc>
        <w:tc>
          <w:tcPr>
            <w:tcW w:w="995" w:type="dxa"/>
            <w:vMerge w:val="restart"/>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 xml:space="preserve">3 раза </w:t>
            </w:r>
          </w:p>
          <w:p w:rsidR="00043CE7" w:rsidRPr="00AE22C0" w:rsidRDefault="00043CE7" w:rsidP="00F62832">
            <w:pPr>
              <w:jc w:val="center"/>
              <w:outlineLvl w:val="1"/>
              <w:rPr>
                <w:rFonts w:ascii="Times New Roman" w:hAnsi="Times New Roman"/>
              </w:rPr>
            </w:pPr>
            <w:r w:rsidRPr="00AE22C0">
              <w:rPr>
                <w:rFonts w:ascii="Times New Roman" w:hAnsi="Times New Roman"/>
              </w:rPr>
              <w:t>в сутки</w:t>
            </w:r>
          </w:p>
        </w:tc>
        <w:tc>
          <w:tcPr>
            <w:tcW w:w="1857" w:type="dxa"/>
            <w:vMerge w:val="restart"/>
            <w:vAlign w:val="center"/>
          </w:tcPr>
          <w:p w:rsidR="00043CE7" w:rsidRPr="00AE22C0" w:rsidRDefault="00632E59" w:rsidP="00F62832">
            <w:pPr>
              <w:jc w:val="center"/>
              <w:outlineLvl w:val="1"/>
              <w:rPr>
                <w:rFonts w:ascii="Times New Roman" w:hAnsi="Times New Roman"/>
              </w:rPr>
            </w:pPr>
            <w:r w:rsidRPr="00AE22C0">
              <w:rPr>
                <w:rFonts w:ascii="Times New Roman" w:hAnsi="Times New Roman"/>
              </w:rPr>
              <w:t>ручной отбор проб  (дискретные  методы)</w:t>
            </w:r>
          </w:p>
        </w:tc>
        <w:tc>
          <w:tcPr>
            <w:tcW w:w="2977"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пр. Абая,АО «Южполиметалл»</w:t>
            </w:r>
          </w:p>
        </w:tc>
        <w:tc>
          <w:tcPr>
            <w:tcW w:w="3260" w:type="dxa"/>
            <w:vMerge w:val="restart"/>
            <w:vAlign w:val="center"/>
          </w:tcPr>
          <w:p w:rsidR="00043CE7" w:rsidRPr="00AE22C0" w:rsidRDefault="00751E84" w:rsidP="00F62832">
            <w:pPr>
              <w:outlineLvl w:val="1"/>
              <w:rPr>
                <w:rFonts w:ascii="Times New Roman" w:hAnsi="Times New Roman"/>
                <w:lang w:val="kk-KZ"/>
              </w:rPr>
            </w:pPr>
            <w:r w:rsidRPr="00AE22C0">
              <w:rPr>
                <w:rFonts w:ascii="Times New Roman" w:hAnsi="Times New Roman"/>
              </w:rPr>
              <w:t>в</w:t>
            </w:r>
            <w:r w:rsidR="00043CE7" w:rsidRPr="00AE22C0">
              <w:rPr>
                <w:rFonts w:ascii="Times New Roman" w:hAnsi="Times New Roman"/>
              </w:rPr>
              <w:t>звешенные вещества, диоксид серы, оксид углерода, диоксид азота, сероводород, формальдегид</w:t>
            </w:r>
            <w:r w:rsidR="00307DA0" w:rsidRPr="00AE22C0">
              <w:rPr>
                <w:rFonts w:ascii="Times New Roman" w:hAnsi="Times New Roman"/>
                <w:lang w:val="kk-KZ"/>
              </w:rPr>
              <w:t>, аммиак</w:t>
            </w:r>
            <w:r w:rsidR="00F743F1" w:rsidRPr="00AE22C0">
              <w:rPr>
                <w:rFonts w:ascii="Times New Roman" w:hAnsi="Times New Roman"/>
                <w:lang w:val="kk-KZ"/>
              </w:rPr>
              <w:t>. На ПНЗ №1,2: кадмий, медь, мышьяк, свинец, хром.</w:t>
            </w:r>
          </w:p>
          <w:p w:rsidR="00DD7B05" w:rsidRPr="00AE22C0" w:rsidRDefault="00DD7B05" w:rsidP="00F62832">
            <w:pPr>
              <w:outlineLvl w:val="1"/>
              <w:rPr>
                <w:rFonts w:ascii="Times New Roman" w:hAnsi="Times New Roman"/>
              </w:rPr>
            </w:pPr>
          </w:p>
        </w:tc>
      </w:tr>
      <w:tr w:rsidR="00043CE7" w:rsidRPr="00AE22C0" w:rsidTr="009538D5">
        <w:trPr>
          <w:trHeight w:val="679"/>
        </w:trPr>
        <w:tc>
          <w:tcPr>
            <w:tcW w:w="942"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2</w:t>
            </w:r>
          </w:p>
        </w:tc>
        <w:tc>
          <w:tcPr>
            <w:tcW w:w="995" w:type="dxa"/>
            <w:vMerge/>
            <w:vAlign w:val="center"/>
          </w:tcPr>
          <w:p w:rsidR="00043CE7" w:rsidRPr="00AE22C0" w:rsidRDefault="00043CE7" w:rsidP="00F62832">
            <w:pPr>
              <w:jc w:val="center"/>
              <w:outlineLvl w:val="1"/>
              <w:rPr>
                <w:rFonts w:ascii="Times New Roman" w:hAnsi="Times New Roman"/>
              </w:rPr>
            </w:pPr>
          </w:p>
        </w:tc>
        <w:tc>
          <w:tcPr>
            <w:tcW w:w="1857" w:type="dxa"/>
            <w:vMerge/>
            <w:vAlign w:val="center"/>
          </w:tcPr>
          <w:p w:rsidR="00043CE7" w:rsidRPr="00AE22C0" w:rsidRDefault="00043CE7" w:rsidP="00F62832">
            <w:pPr>
              <w:jc w:val="center"/>
              <w:outlineLvl w:val="1"/>
              <w:rPr>
                <w:rFonts w:ascii="Times New Roman" w:hAnsi="Times New Roman"/>
              </w:rPr>
            </w:pPr>
          </w:p>
        </w:tc>
        <w:tc>
          <w:tcPr>
            <w:tcW w:w="2977"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площадь Ордабасы, пересечение ул. Казыбек би и Толе би</w:t>
            </w:r>
          </w:p>
        </w:tc>
        <w:tc>
          <w:tcPr>
            <w:tcW w:w="3260" w:type="dxa"/>
            <w:vMerge/>
          </w:tcPr>
          <w:p w:rsidR="00043CE7" w:rsidRPr="00AE22C0" w:rsidRDefault="00043CE7" w:rsidP="00F62832">
            <w:pPr>
              <w:jc w:val="both"/>
              <w:outlineLvl w:val="1"/>
              <w:rPr>
                <w:rFonts w:ascii="Times New Roman" w:hAnsi="Times New Roman"/>
              </w:rPr>
            </w:pPr>
          </w:p>
        </w:tc>
      </w:tr>
      <w:tr w:rsidR="00043CE7" w:rsidRPr="00AE22C0" w:rsidTr="009538D5">
        <w:trPr>
          <w:trHeight w:val="687"/>
        </w:trPr>
        <w:tc>
          <w:tcPr>
            <w:tcW w:w="942"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3</w:t>
            </w:r>
          </w:p>
        </w:tc>
        <w:tc>
          <w:tcPr>
            <w:tcW w:w="995" w:type="dxa"/>
            <w:vMerge/>
            <w:vAlign w:val="center"/>
          </w:tcPr>
          <w:p w:rsidR="00043CE7" w:rsidRPr="00AE22C0" w:rsidRDefault="00043CE7" w:rsidP="00F62832">
            <w:pPr>
              <w:jc w:val="center"/>
              <w:outlineLvl w:val="1"/>
              <w:rPr>
                <w:rFonts w:ascii="Times New Roman" w:hAnsi="Times New Roman"/>
              </w:rPr>
            </w:pPr>
          </w:p>
        </w:tc>
        <w:tc>
          <w:tcPr>
            <w:tcW w:w="1857" w:type="dxa"/>
            <w:vMerge/>
            <w:vAlign w:val="center"/>
          </w:tcPr>
          <w:p w:rsidR="00043CE7" w:rsidRPr="00AE22C0" w:rsidRDefault="00043CE7" w:rsidP="00F62832">
            <w:pPr>
              <w:jc w:val="center"/>
              <w:outlineLvl w:val="1"/>
              <w:rPr>
                <w:rFonts w:ascii="Times New Roman" w:hAnsi="Times New Roman"/>
              </w:rPr>
            </w:pPr>
          </w:p>
        </w:tc>
        <w:tc>
          <w:tcPr>
            <w:tcW w:w="2977"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 xml:space="preserve">ул. Алдиярова, </w:t>
            </w:r>
            <w:r w:rsidRPr="00AE22C0">
              <w:rPr>
                <w:rFonts w:ascii="Times New Roman" w:hAnsi="Times New Roman"/>
              </w:rPr>
              <w:t>б/н</w:t>
            </w:r>
            <w:r w:rsidRPr="00AE22C0">
              <w:rPr>
                <w:rFonts w:ascii="Times New Roman" w:hAnsi="Times New Roman"/>
                <w:i/>
              </w:rPr>
              <w:t>,</w:t>
            </w:r>
            <w:r w:rsidRPr="00AE22C0">
              <w:rPr>
                <w:rStyle w:val="FontStyle201"/>
                <w:i w:val="0"/>
              </w:rPr>
              <w:t>АО «Шымкентцемент»</w:t>
            </w:r>
          </w:p>
        </w:tc>
        <w:tc>
          <w:tcPr>
            <w:tcW w:w="3260" w:type="dxa"/>
            <w:vMerge/>
          </w:tcPr>
          <w:p w:rsidR="00043CE7" w:rsidRPr="00AE22C0" w:rsidRDefault="00043CE7" w:rsidP="00F62832">
            <w:pPr>
              <w:jc w:val="both"/>
              <w:outlineLvl w:val="1"/>
              <w:rPr>
                <w:rFonts w:ascii="Times New Roman" w:hAnsi="Times New Roman"/>
              </w:rPr>
            </w:pPr>
          </w:p>
        </w:tc>
      </w:tr>
      <w:tr w:rsidR="00043CE7" w:rsidRPr="00AE22C0" w:rsidTr="009538D5">
        <w:tc>
          <w:tcPr>
            <w:tcW w:w="942"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8</w:t>
            </w:r>
          </w:p>
        </w:tc>
        <w:tc>
          <w:tcPr>
            <w:tcW w:w="995" w:type="dxa"/>
            <w:vMerge/>
            <w:vAlign w:val="center"/>
          </w:tcPr>
          <w:p w:rsidR="00043CE7" w:rsidRPr="00AE22C0" w:rsidRDefault="00043CE7" w:rsidP="00F62832">
            <w:pPr>
              <w:jc w:val="center"/>
              <w:outlineLvl w:val="1"/>
              <w:rPr>
                <w:rFonts w:ascii="Times New Roman" w:hAnsi="Times New Roman"/>
              </w:rPr>
            </w:pPr>
          </w:p>
        </w:tc>
        <w:tc>
          <w:tcPr>
            <w:tcW w:w="1857" w:type="dxa"/>
            <w:vMerge/>
            <w:vAlign w:val="center"/>
          </w:tcPr>
          <w:p w:rsidR="00043CE7" w:rsidRPr="00AE22C0" w:rsidRDefault="00043CE7" w:rsidP="00F62832">
            <w:pPr>
              <w:jc w:val="center"/>
              <w:outlineLvl w:val="1"/>
              <w:rPr>
                <w:rFonts w:ascii="Times New Roman" w:hAnsi="Times New Roman"/>
              </w:rPr>
            </w:pPr>
          </w:p>
        </w:tc>
        <w:tc>
          <w:tcPr>
            <w:tcW w:w="2977" w:type="dxa"/>
            <w:vAlign w:val="center"/>
          </w:tcPr>
          <w:p w:rsidR="00043CE7" w:rsidRPr="00AE22C0" w:rsidRDefault="00043CE7" w:rsidP="00F62832">
            <w:pPr>
              <w:jc w:val="center"/>
              <w:outlineLvl w:val="1"/>
              <w:rPr>
                <w:rFonts w:ascii="Times New Roman" w:hAnsi="Times New Roman"/>
                <w:i/>
              </w:rPr>
            </w:pPr>
            <w:r w:rsidRPr="00AE22C0">
              <w:rPr>
                <w:rStyle w:val="FontStyle201"/>
                <w:i w:val="0"/>
              </w:rPr>
              <w:t>ул. Сайрамская, 198, ЗАО «Пивзавод»</w:t>
            </w:r>
          </w:p>
        </w:tc>
        <w:tc>
          <w:tcPr>
            <w:tcW w:w="3260" w:type="dxa"/>
            <w:vMerge/>
          </w:tcPr>
          <w:p w:rsidR="00043CE7" w:rsidRPr="00AE22C0" w:rsidRDefault="00043CE7" w:rsidP="00F62832">
            <w:pPr>
              <w:jc w:val="both"/>
              <w:outlineLvl w:val="1"/>
              <w:rPr>
                <w:rFonts w:ascii="Times New Roman" w:hAnsi="Times New Roman"/>
              </w:rPr>
            </w:pPr>
          </w:p>
        </w:tc>
      </w:tr>
      <w:tr w:rsidR="00D30AD7" w:rsidRPr="00AE22C0" w:rsidTr="009538D5">
        <w:trPr>
          <w:trHeight w:val="864"/>
        </w:trPr>
        <w:tc>
          <w:tcPr>
            <w:tcW w:w="942" w:type="dxa"/>
            <w:vAlign w:val="center"/>
          </w:tcPr>
          <w:p w:rsidR="00D30AD7" w:rsidRPr="00AE22C0" w:rsidRDefault="00D30AD7" w:rsidP="00F62832">
            <w:pPr>
              <w:jc w:val="center"/>
              <w:outlineLvl w:val="1"/>
              <w:rPr>
                <w:rFonts w:ascii="Times New Roman" w:hAnsi="Times New Roman"/>
              </w:rPr>
            </w:pPr>
            <w:r w:rsidRPr="00AE22C0">
              <w:rPr>
                <w:rFonts w:ascii="Times New Roman" w:hAnsi="Times New Roman"/>
              </w:rPr>
              <w:t>5</w:t>
            </w:r>
          </w:p>
        </w:tc>
        <w:tc>
          <w:tcPr>
            <w:tcW w:w="995" w:type="dxa"/>
            <w:vMerge w:val="restart"/>
            <w:vAlign w:val="center"/>
          </w:tcPr>
          <w:p w:rsidR="00D30AD7" w:rsidRPr="00AE22C0" w:rsidRDefault="00D30AD7" w:rsidP="00F62832">
            <w:pPr>
              <w:jc w:val="center"/>
              <w:outlineLvl w:val="1"/>
              <w:rPr>
                <w:rFonts w:ascii="Times New Roman" w:hAnsi="Times New Roman"/>
              </w:rPr>
            </w:pPr>
            <w:r w:rsidRPr="00AE22C0">
              <w:rPr>
                <w:rFonts w:ascii="Times New Roman" w:hAnsi="Times New Roman"/>
              </w:rPr>
              <w:t>каждые 20 минут</w:t>
            </w:r>
          </w:p>
        </w:tc>
        <w:tc>
          <w:tcPr>
            <w:tcW w:w="1857" w:type="dxa"/>
            <w:vMerge w:val="restart"/>
            <w:vAlign w:val="center"/>
          </w:tcPr>
          <w:p w:rsidR="00D30AD7" w:rsidRPr="00AE22C0" w:rsidRDefault="00D30AD7" w:rsidP="00F62832">
            <w:pPr>
              <w:jc w:val="center"/>
              <w:outlineLvl w:val="1"/>
              <w:rPr>
                <w:rFonts w:ascii="Times New Roman" w:hAnsi="Times New Roman"/>
              </w:rPr>
            </w:pPr>
            <w:r w:rsidRPr="00AE22C0">
              <w:rPr>
                <w:rFonts w:ascii="Times New Roman" w:hAnsi="Times New Roman"/>
              </w:rPr>
              <w:t>в непрерывном режиме</w:t>
            </w:r>
          </w:p>
        </w:tc>
        <w:tc>
          <w:tcPr>
            <w:tcW w:w="2977" w:type="dxa"/>
            <w:vAlign w:val="center"/>
          </w:tcPr>
          <w:p w:rsidR="00D30AD7" w:rsidRPr="00AE22C0" w:rsidRDefault="00D30AD7" w:rsidP="00F62832">
            <w:pPr>
              <w:jc w:val="center"/>
              <w:rPr>
                <w:rFonts w:ascii="Times New Roman" w:hAnsi="Times New Roman"/>
              </w:rPr>
            </w:pPr>
            <w:r w:rsidRPr="00AE22C0">
              <w:rPr>
                <w:rFonts w:ascii="Times New Roman" w:hAnsi="Times New Roman"/>
              </w:rPr>
              <w:t>микрорайон Самал-3</w:t>
            </w:r>
          </w:p>
        </w:tc>
        <w:tc>
          <w:tcPr>
            <w:tcW w:w="3260" w:type="dxa"/>
            <w:vMerge w:val="restart"/>
            <w:vAlign w:val="center"/>
          </w:tcPr>
          <w:p w:rsidR="00D30AD7" w:rsidRPr="00AE22C0" w:rsidRDefault="00DD24A7" w:rsidP="00F62832">
            <w:pPr>
              <w:outlineLvl w:val="1"/>
              <w:rPr>
                <w:rStyle w:val="FontStyle201"/>
                <w:i w:val="0"/>
                <w:lang w:val="kk-KZ"/>
              </w:rPr>
            </w:pPr>
            <w:r w:rsidRPr="00AE22C0">
              <w:rPr>
                <w:rStyle w:val="FontStyle201"/>
                <w:i w:val="0"/>
                <w:lang w:val="kk-KZ"/>
              </w:rPr>
              <w:t xml:space="preserve">взвещенные вещества, </w:t>
            </w:r>
            <w:r w:rsidR="00D30AD7" w:rsidRPr="00AE22C0">
              <w:rPr>
                <w:rStyle w:val="FontStyle201"/>
                <w:i w:val="0"/>
                <w:lang w:val="kk-KZ"/>
              </w:rPr>
              <w:t xml:space="preserve">взвешенные частицы РМ-2,5, взвешенные частицы РМ-10, </w:t>
            </w:r>
            <w:r w:rsidR="00D30AD7" w:rsidRPr="00AE22C0">
              <w:rPr>
                <w:rStyle w:val="FontStyle201"/>
                <w:i w:val="0"/>
              </w:rPr>
              <w:t>диоксид серы, оксид углерода, диоксид и оксид азота, озон, сероводород, сумма углеводородов, аммиак, метан</w:t>
            </w:r>
          </w:p>
        </w:tc>
      </w:tr>
      <w:tr w:rsidR="00D30AD7" w:rsidRPr="00AE22C0" w:rsidTr="009538D5">
        <w:tc>
          <w:tcPr>
            <w:tcW w:w="942" w:type="dxa"/>
            <w:vAlign w:val="center"/>
          </w:tcPr>
          <w:p w:rsidR="00D30AD7" w:rsidRPr="00AE22C0" w:rsidRDefault="00D30AD7" w:rsidP="00F62832">
            <w:pPr>
              <w:jc w:val="center"/>
              <w:outlineLvl w:val="1"/>
              <w:rPr>
                <w:rFonts w:ascii="Times New Roman" w:hAnsi="Times New Roman"/>
              </w:rPr>
            </w:pPr>
            <w:r w:rsidRPr="00AE22C0">
              <w:rPr>
                <w:rFonts w:ascii="Times New Roman" w:hAnsi="Times New Roman"/>
              </w:rPr>
              <w:t>6</w:t>
            </w:r>
          </w:p>
        </w:tc>
        <w:tc>
          <w:tcPr>
            <w:tcW w:w="995" w:type="dxa"/>
            <w:vMerge/>
            <w:vAlign w:val="center"/>
          </w:tcPr>
          <w:p w:rsidR="00D30AD7" w:rsidRPr="00AE22C0" w:rsidRDefault="00D30AD7" w:rsidP="00F62832">
            <w:pPr>
              <w:jc w:val="center"/>
              <w:outlineLvl w:val="1"/>
              <w:rPr>
                <w:rFonts w:ascii="Times New Roman" w:hAnsi="Times New Roman"/>
              </w:rPr>
            </w:pPr>
          </w:p>
        </w:tc>
        <w:tc>
          <w:tcPr>
            <w:tcW w:w="1857" w:type="dxa"/>
            <w:vMerge/>
            <w:vAlign w:val="center"/>
          </w:tcPr>
          <w:p w:rsidR="00D30AD7" w:rsidRPr="00AE22C0" w:rsidRDefault="00D30AD7" w:rsidP="00F62832">
            <w:pPr>
              <w:jc w:val="center"/>
              <w:outlineLvl w:val="1"/>
              <w:rPr>
                <w:rFonts w:ascii="Times New Roman" w:hAnsi="Times New Roman"/>
              </w:rPr>
            </w:pPr>
          </w:p>
        </w:tc>
        <w:tc>
          <w:tcPr>
            <w:tcW w:w="2977" w:type="dxa"/>
            <w:vAlign w:val="center"/>
          </w:tcPr>
          <w:p w:rsidR="00D30AD7" w:rsidRPr="00AE22C0" w:rsidRDefault="00D30AD7" w:rsidP="00F62832">
            <w:pPr>
              <w:jc w:val="center"/>
              <w:rPr>
                <w:rFonts w:ascii="Times New Roman" w:hAnsi="Times New Roman"/>
              </w:rPr>
            </w:pPr>
            <w:r w:rsidRPr="00AE22C0">
              <w:rPr>
                <w:rFonts w:ascii="Times New Roman" w:hAnsi="Times New Roman"/>
              </w:rPr>
              <w:t>микрорайон «Нурсат»</w:t>
            </w:r>
          </w:p>
        </w:tc>
        <w:tc>
          <w:tcPr>
            <w:tcW w:w="3260" w:type="dxa"/>
            <w:vMerge/>
            <w:vAlign w:val="center"/>
          </w:tcPr>
          <w:p w:rsidR="00D30AD7" w:rsidRPr="00AE22C0" w:rsidRDefault="00D30AD7" w:rsidP="00F62832">
            <w:pPr>
              <w:outlineLvl w:val="1"/>
              <w:rPr>
                <w:rStyle w:val="FontStyle201"/>
                <w:i w:val="0"/>
                <w:lang w:val="kk-KZ"/>
              </w:rPr>
            </w:pPr>
          </w:p>
        </w:tc>
      </w:tr>
    </w:tbl>
    <w:p w:rsidR="001750B4" w:rsidRPr="00AE22C0" w:rsidRDefault="001750B4" w:rsidP="00F62832">
      <w:pPr>
        <w:pStyle w:val="Style100"/>
        <w:widowControl/>
        <w:spacing w:line="0" w:lineRule="atLeast"/>
        <w:ind w:firstLine="708"/>
        <w:rPr>
          <w:rStyle w:val="FontStyle201"/>
          <w:sz w:val="28"/>
          <w:szCs w:val="28"/>
        </w:rPr>
      </w:pPr>
    </w:p>
    <w:p w:rsidR="00EA132D" w:rsidRPr="00AE22C0" w:rsidRDefault="003C44EE" w:rsidP="000E2CC8">
      <w:pPr>
        <w:jc w:val="center"/>
        <w:rPr>
          <w:rFonts w:ascii="Times New Roman" w:hAnsi="Times New Roman"/>
          <w:sz w:val="26"/>
          <w:szCs w:val="26"/>
        </w:rPr>
      </w:pPr>
      <w:r w:rsidRPr="00AE22C0">
        <w:rPr>
          <w:rFonts w:ascii="Times New Roman" w:hAnsi="Times New Roman"/>
          <w:noProof/>
          <w:sz w:val="26"/>
          <w:szCs w:val="26"/>
          <w:lang w:eastAsia="ru-RU" w:bidi="ar-SA"/>
        </w:rPr>
        <w:lastRenderedPageBreak/>
        <w:drawing>
          <wp:inline distT="0" distB="0" distL="0" distR="0">
            <wp:extent cx="6294120" cy="3510366"/>
            <wp:effectExtent l="0" t="0" r="0"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2" cstate="print"/>
                    <a:srcRect/>
                    <a:stretch>
                      <a:fillRect/>
                    </a:stretch>
                  </pic:blipFill>
                  <pic:spPr bwMode="auto">
                    <a:xfrm>
                      <a:off x="0" y="0"/>
                      <a:ext cx="6297443" cy="3512219"/>
                    </a:xfrm>
                    <a:prstGeom prst="rect">
                      <a:avLst/>
                    </a:prstGeom>
                    <a:noFill/>
                    <a:ln w="9525">
                      <a:noFill/>
                      <a:miter lim="800000"/>
                      <a:headEnd/>
                      <a:tailEnd/>
                    </a:ln>
                  </pic:spPr>
                </pic:pic>
              </a:graphicData>
            </a:graphic>
          </wp:inline>
        </w:drawing>
      </w:r>
    </w:p>
    <w:p w:rsidR="00807E1E" w:rsidRPr="00AE22C0" w:rsidRDefault="008A0719" w:rsidP="00F62832">
      <w:pPr>
        <w:ind w:right="-375"/>
        <w:jc w:val="center"/>
        <w:rPr>
          <w:rFonts w:ascii="Times New Roman" w:hAnsi="Times New Roman"/>
        </w:rPr>
      </w:pPr>
      <w:r w:rsidRPr="00AE22C0">
        <w:rPr>
          <w:rFonts w:ascii="Times New Roman" w:hAnsi="Times New Roman"/>
        </w:rPr>
        <w:t xml:space="preserve">Рис.14.1 </w:t>
      </w:r>
      <w:r w:rsidR="008F679F" w:rsidRPr="00AE22C0">
        <w:rPr>
          <w:rFonts w:ascii="Times New Roman" w:hAnsi="Times New Roman"/>
        </w:rPr>
        <w:t>Схемарасположени</w:t>
      </w:r>
      <w:r w:rsidRPr="00AE22C0">
        <w:rPr>
          <w:rFonts w:ascii="Times New Roman" w:hAnsi="Times New Roman"/>
        </w:rPr>
        <w:t xml:space="preserve">я </w:t>
      </w:r>
      <w:r w:rsidR="008F679F" w:rsidRPr="00AE22C0">
        <w:rPr>
          <w:rFonts w:ascii="Times New Roman" w:hAnsi="Times New Roman"/>
        </w:rPr>
        <w:t>стационарной сети наблюдени</w:t>
      </w:r>
      <w:r w:rsidRPr="00AE22C0">
        <w:rPr>
          <w:rFonts w:ascii="Times New Roman" w:hAnsi="Times New Roman"/>
        </w:rPr>
        <w:t xml:space="preserve">я </w:t>
      </w:r>
      <w:r w:rsidR="008F679F" w:rsidRPr="00AE22C0">
        <w:rPr>
          <w:rFonts w:ascii="Times New Roman" w:hAnsi="Times New Roman"/>
        </w:rPr>
        <w:t>за загрязнением</w:t>
      </w:r>
    </w:p>
    <w:p w:rsidR="00CE5297" w:rsidRPr="00AE22C0" w:rsidRDefault="008F679F" w:rsidP="00F62832">
      <w:pPr>
        <w:ind w:right="-375"/>
        <w:jc w:val="center"/>
        <w:rPr>
          <w:rFonts w:ascii="Times New Roman" w:hAnsi="Times New Roman"/>
        </w:rPr>
      </w:pPr>
      <w:r w:rsidRPr="00AE22C0">
        <w:rPr>
          <w:rFonts w:ascii="Times New Roman" w:hAnsi="Times New Roman"/>
        </w:rPr>
        <w:t xml:space="preserve"> атмосферного воздуха</w:t>
      </w:r>
      <w:r w:rsidR="008A0719" w:rsidRPr="00AE22C0">
        <w:rPr>
          <w:rFonts w:ascii="Times New Roman" w:hAnsi="Times New Roman"/>
        </w:rPr>
        <w:t xml:space="preserve"> города Шымкент</w:t>
      </w:r>
    </w:p>
    <w:p w:rsidR="00043CE7" w:rsidRPr="00AE22C0" w:rsidRDefault="00043CE7" w:rsidP="00F62832">
      <w:pPr>
        <w:ind w:firstLine="709"/>
        <w:jc w:val="both"/>
        <w:rPr>
          <w:rFonts w:ascii="Times New Roman" w:hAnsi="Times New Roman"/>
          <w:b/>
          <w:i/>
          <w:sz w:val="28"/>
          <w:szCs w:val="28"/>
        </w:rPr>
      </w:pPr>
    </w:p>
    <w:p w:rsidR="00DD24A7" w:rsidRPr="00AE22C0" w:rsidRDefault="009F58D7" w:rsidP="00DD24A7">
      <w:pPr>
        <w:ind w:firstLine="709"/>
        <w:jc w:val="both"/>
        <w:rPr>
          <w:rFonts w:ascii="Times New Roman" w:hAnsi="Times New Roman"/>
          <w:sz w:val="28"/>
          <w:szCs w:val="28"/>
        </w:rPr>
      </w:pPr>
      <w:r w:rsidRPr="00AE22C0">
        <w:rPr>
          <w:rFonts w:ascii="Times New Roman" w:hAnsi="Times New Roman"/>
          <w:b/>
          <w:i/>
          <w:sz w:val="28"/>
          <w:szCs w:val="28"/>
        </w:rPr>
        <w:t>Общая оценка загрязнения атмосферы.</w:t>
      </w:r>
      <w:r w:rsidR="00457921" w:rsidRPr="00AE22C0">
        <w:rPr>
          <w:rFonts w:ascii="Times New Roman" w:hAnsi="Times New Roman"/>
          <w:b/>
          <w:i/>
          <w:sz w:val="28"/>
          <w:szCs w:val="28"/>
        </w:rPr>
        <w:t xml:space="preserve"> </w:t>
      </w:r>
      <w:r w:rsidR="003D6D50" w:rsidRPr="00AE22C0">
        <w:rPr>
          <w:rFonts w:ascii="Times New Roman" w:hAnsi="Times New Roman"/>
          <w:sz w:val="28"/>
          <w:szCs w:val="28"/>
        </w:rPr>
        <w:t>П</w:t>
      </w:r>
      <w:r w:rsidRPr="00AE22C0">
        <w:rPr>
          <w:rFonts w:ascii="Times New Roman" w:hAnsi="Times New Roman"/>
          <w:sz w:val="28"/>
          <w:szCs w:val="28"/>
        </w:rPr>
        <w:t>о данным стационарной сети наблюдений (рис.14.1),</w:t>
      </w:r>
      <w:r w:rsidR="00457921" w:rsidRPr="00AE22C0">
        <w:rPr>
          <w:rFonts w:ascii="Times New Roman" w:hAnsi="Times New Roman"/>
          <w:sz w:val="28"/>
          <w:szCs w:val="28"/>
        </w:rPr>
        <w:t xml:space="preserve"> </w:t>
      </w:r>
      <w:r w:rsidRPr="00AE22C0">
        <w:rPr>
          <w:rFonts w:ascii="Times New Roman" w:hAnsi="Times New Roman"/>
          <w:sz w:val="28"/>
          <w:szCs w:val="28"/>
        </w:rPr>
        <w:t xml:space="preserve">уровень загрязнения атмосферного воздуха оценивался </w:t>
      </w:r>
      <w:r w:rsidR="001D1835" w:rsidRPr="00AE22C0">
        <w:rPr>
          <w:rFonts w:ascii="Times New Roman" w:hAnsi="Times New Roman"/>
          <w:b/>
          <w:i/>
          <w:sz w:val="28"/>
          <w:szCs w:val="28"/>
          <w:lang w:val="kk-KZ"/>
        </w:rPr>
        <w:t>повышенным</w:t>
      </w:r>
      <w:r w:rsidR="00CA2882" w:rsidRPr="00AE22C0">
        <w:rPr>
          <w:rFonts w:ascii="Times New Roman" w:hAnsi="Times New Roman"/>
          <w:sz w:val="28"/>
          <w:szCs w:val="28"/>
        </w:rPr>
        <w:t>,</w:t>
      </w:r>
      <w:r w:rsidR="00457921" w:rsidRPr="00AE22C0">
        <w:rPr>
          <w:rFonts w:ascii="Times New Roman" w:hAnsi="Times New Roman"/>
          <w:sz w:val="28"/>
          <w:szCs w:val="28"/>
        </w:rPr>
        <w:t xml:space="preserve"> </w:t>
      </w:r>
      <w:r w:rsidR="00CA2882" w:rsidRPr="00AE22C0">
        <w:rPr>
          <w:rFonts w:ascii="Times New Roman" w:hAnsi="Times New Roman"/>
          <w:sz w:val="28"/>
          <w:szCs w:val="28"/>
        </w:rPr>
        <w:t>о</w:t>
      </w:r>
      <w:r w:rsidR="00253720" w:rsidRPr="00AE22C0">
        <w:rPr>
          <w:rFonts w:ascii="Times New Roman" w:hAnsi="Times New Roman"/>
          <w:sz w:val="28"/>
          <w:szCs w:val="28"/>
        </w:rPr>
        <w:t xml:space="preserve">н </w:t>
      </w:r>
      <w:r w:rsidR="00BB4068" w:rsidRPr="00AE22C0">
        <w:rPr>
          <w:rFonts w:ascii="Times New Roman" w:hAnsi="Times New Roman"/>
          <w:sz w:val="28"/>
          <w:szCs w:val="28"/>
        </w:rPr>
        <w:t>о</w:t>
      </w:r>
      <w:r w:rsidRPr="00AE22C0">
        <w:rPr>
          <w:rFonts w:ascii="Times New Roman" w:hAnsi="Times New Roman"/>
          <w:sz w:val="28"/>
          <w:szCs w:val="28"/>
        </w:rPr>
        <w:t xml:space="preserve">пределялся </w:t>
      </w:r>
      <w:r w:rsidR="00DD24A7" w:rsidRPr="00AE22C0">
        <w:rPr>
          <w:rFonts w:ascii="Times New Roman" w:hAnsi="Times New Roman"/>
          <w:sz w:val="28"/>
          <w:szCs w:val="28"/>
        </w:rPr>
        <w:t>значениями СИ =</w:t>
      </w:r>
      <w:r w:rsidR="00457921" w:rsidRPr="00AE22C0">
        <w:rPr>
          <w:rFonts w:ascii="Times New Roman" w:hAnsi="Times New Roman"/>
          <w:sz w:val="28"/>
          <w:szCs w:val="28"/>
        </w:rPr>
        <w:t xml:space="preserve"> </w:t>
      </w:r>
      <w:r w:rsidR="006460A0" w:rsidRPr="00AE22C0">
        <w:rPr>
          <w:rFonts w:ascii="Times New Roman" w:hAnsi="Times New Roman"/>
          <w:sz w:val="28"/>
          <w:szCs w:val="28"/>
          <w:lang w:val="kk-KZ"/>
        </w:rPr>
        <w:t>2,8</w:t>
      </w:r>
      <w:r w:rsidR="00DD24A7" w:rsidRPr="00AE22C0">
        <w:rPr>
          <w:rFonts w:ascii="Times New Roman" w:hAnsi="Times New Roman"/>
          <w:sz w:val="28"/>
          <w:szCs w:val="28"/>
          <w:lang w:val="kk-KZ"/>
        </w:rPr>
        <w:t xml:space="preserve"> и </w:t>
      </w:r>
      <w:r w:rsidR="00DD24A7" w:rsidRPr="00AE22C0">
        <w:rPr>
          <w:rFonts w:ascii="Times New Roman" w:hAnsi="Times New Roman"/>
          <w:sz w:val="28"/>
          <w:szCs w:val="28"/>
        </w:rPr>
        <w:t xml:space="preserve">НП равным </w:t>
      </w:r>
      <w:r w:rsidR="006460A0" w:rsidRPr="00AE22C0">
        <w:rPr>
          <w:rFonts w:ascii="Times New Roman" w:hAnsi="Times New Roman"/>
          <w:sz w:val="28"/>
          <w:szCs w:val="28"/>
          <w:lang w:val="kk-KZ"/>
        </w:rPr>
        <w:t>2,4</w:t>
      </w:r>
      <w:r w:rsidR="00DD24A7" w:rsidRPr="00AE22C0">
        <w:rPr>
          <w:rFonts w:ascii="Times New Roman" w:hAnsi="Times New Roman"/>
          <w:sz w:val="28"/>
          <w:szCs w:val="28"/>
          <w:lang w:val="kk-KZ"/>
        </w:rPr>
        <w:t>%</w:t>
      </w:r>
      <w:r w:rsidR="00457921" w:rsidRPr="00AE22C0">
        <w:rPr>
          <w:rFonts w:ascii="Times New Roman" w:hAnsi="Times New Roman"/>
          <w:sz w:val="28"/>
          <w:szCs w:val="28"/>
          <w:lang w:val="kk-KZ"/>
        </w:rPr>
        <w:t xml:space="preserve">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 xml:space="preserve">). </w:t>
      </w:r>
      <w:r w:rsidR="00DD24A7" w:rsidRPr="00AE22C0">
        <w:rPr>
          <w:rFonts w:ascii="Times New Roman" w:hAnsi="Times New Roman"/>
          <w:sz w:val="28"/>
          <w:szCs w:val="28"/>
        </w:rPr>
        <w:t xml:space="preserve">Воздух города более всего загрязнен </w:t>
      </w:r>
      <w:r w:rsidR="00DD24A7" w:rsidRPr="00AE22C0">
        <w:rPr>
          <w:rFonts w:ascii="Times New Roman" w:hAnsi="Times New Roman"/>
          <w:b/>
          <w:sz w:val="28"/>
          <w:szCs w:val="28"/>
        </w:rPr>
        <w:t>сероводородом.</w:t>
      </w:r>
    </w:p>
    <w:p w:rsidR="008E44CB" w:rsidRPr="00AE22C0" w:rsidRDefault="009F58D7" w:rsidP="00F62832">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среднемесячные концентрации</w:t>
      </w:r>
      <w:r w:rsidR="00A61C09" w:rsidRPr="00AE22C0">
        <w:rPr>
          <w:rFonts w:ascii="Times New Roman" w:hAnsi="Times New Roman"/>
          <w:sz w:val="28"/>
          <w:szCs w:val="28"/>
        </w:rPr>
        <w:t xml:space="preserve"> </w:t>
      </w:r>
      <w:r w:rsidRPr="00AE22C0">
        <w:rPr>
          <w:rFonts w:ascii="Times New Roman" w:hAnsi="Times New Roman"/>
          <w:sz w:val="28"/>
          <w:szCs w:val="28"/>
        </w:rPr>
        <w:t>со</w:t>
      </w:r>
      <w:r w:rsidR="002B3C19" w:rsidRPr="00AE22C0">
        <w:rPr>
          <w:rFonts w:ascii="Times New Roman" w:hAnsi="Times New Roman"/>
          <w:sz w:val="28"/>
          <w:szCs w:val="28"/>
        </w:rPr>
        <w:t>с</w:t>
      </w:r>
      <w:r w:rsidR="00FE77ED" w:rsidRPr="00AE22C0">
        <w:rPr>
          <w:rFonts w:ascii="Times New Roman" w:hAnsi="Times New Roman"/>
          <w:sz w:val="28"/>
          <w:szCs w:val="28"/>
        </w:rPr>
        <w:t xml:space="preserve">тавили: </w:t>
      </w:r>
      <w:r w:rsidR="00C901B8" w:rsidRPr="00AE22C0">
        <w:rPr>
          <w:rFonts w:ascii="Times New Roman" w:hAnsi="Times New Roman"/>
          <w:sz w:val="28"/>
          <w:szCs w:val="28"/>
        </w:rPr>
        <w:t xml:space="preserve">взвешенных веществ </w:t>
      </w:r>
      <w:r w:rsidR="004D7A27" w:rsidRPr="00AE22C0">
        <w:rPr>
          <w:rFonts w:ascii="Times New Roman" w:hAnsi="Times New Roman"/>
          <w:sz w:val="28"/>
          <w:szCs w:val="28"/>
        </w:rPr>
        <w:t xml:space="preserve">и озона </w:t>
      </w:r>
      <w:r w:rsidR="00C901B8" w:rsidRPr="00AE22C0">
        <w:rPr>
          <w:rFonts w:ascii="Times New Roman" w:hAnsi="Times New Roman"/>
          <w:sz w:val="28"/>
          <w:szCs w:val="28"/>
        </w:rPr>
        <w:t xml:space="preserve">– </w:t>
      </w:r>
      <w:r w:rsidR="004108E6" w:rsidRPr="00AE22C0">
        <w:rPr>
          <w:rFonts w:ascii="Times New Roman" w:hAnsi="Times New Roman"/>
          <w:sz w:val="28"/>
          <w:szCs w:val="28"/>
          <w:lang w:val="kk-KZ"/>
        </w:rPr>
        <w:t>1,</w:t>
      </w:r>
      <w:r w:rsidR="00A61C09" w:rsidRPr="00AE22C0">
        <w:rPr>
          <w:rFonts w:ascii="Times New Roman" w:hAnsi="Times New Roman"/>
          <w:sz w:val="28"/>
          <w:szCs w:val="28"/>
          <w:lang w:val="kk-KZ"/>
        </w:rPr>
        <w:t>3</w:t>
      </w:r>
      <w:r w:rsidR="00C901B8" w:rsidRPr="00AE22C0">
        <w:rPr>
          <w:rFonts w:ascii="Times New Roman" w:hAnsi="Times New Roman"/>
          <w:sz w:val="28"/>
          <w:szCs w:val="28"/>
        </w:rPr>
        <w:t xml:space="preserve"> ПДК</w:t>
      </w:r>
      <w:r w:rsidR="00C901B8" w:rsidRPr="00AE22C0">
        <w:rPr>
          <w:rFonts w:ascii="Times New Roman" w:hAnsi="Times New Roman"/>
          <w:sz w:val="28"/>
          <w:szCs w:val="28"/>
          <w:vertAlign w:val="subscript"/>
        </w:rPr>
        <w:t>с.с.</w:t>
      </w:r>
      <w:r w:rsidR="00C901B8" w:rsidRPr="00AE22C0">
        <w:rPr>
          <w:rFonts w:ascii="Times New Roman" w:hAnsi="Times New Roman"/>
          <w:sz w:val="28"/>
          <w:szCs w:val="28"/>
        </w:rPr>
        <w:t>,</w:t>
      </w:r>
      <w:r w:rsidR="00BE39B0" w:rsidRPr="00AE22C0">
        <w:rPr>
          <w:rFonts w:ascii="Times New Roman" w:hAnsi="Times New Roman"/>
          <w:sz w:val="28"/>
          <w:szCs w:val="28"/>
          <w:lang w:val="kk-KZ"/>
        </w:rPr>
        <w:t xml:space="preserve"> </w:t>
      </w:r>
      <w:r w:rsidR="009538D5" w:rsidRPr="00AE22C0">
        <w:rPr>
          <w:rFonts w:ascii="Times New Roman" w:hAnsi="Times New Roman"/>
          <w:sz w:val="28"/>
          <w:szCs w:val="28"/>
        </w:rPr>
        <w:t xml:space="preserve">формальдегида </w:t>
      </w:r>
      <w:r w:rsidR="00871B4F" w:rsidRPr="00AE22C0">
        <w:rPr>
          <w:rFonts w:ascii="Times New Roman" w:hAnsi="Times New Roman"/>
          <w:sz w:val="28"/>
          <w:szCs w:val="28"/>
        </w:rPr>
        <w:t xml:space="preserve">– </w:t>
      </w:r>
      <w:r w:rsidR="004108E6" w:rsidRPr="00AE22C0">
        <w:rPr>
          <w:rFonts w:ascii="Times New Roman" w:hAnsi="Times New Roman"/>
          <w:sz w:val="28"/>
          <w:szCs w:val="28"/>
        </w:rPr>
        <w:t>1,</w:t>
      </w:r>
      <w:r w:rsidR="004D7A27" w:rsidRPr="00AE22C0">
        <w:rPr>
          <w:rFonts w:ascii="Times New Roman" w:hAnsi="Times New Roman"/>
          <w:sz w:val="28"/>
          <w:szCs w:val="28"/>
          <w:lang w:val="kk-KZ"/>
        </w:rPr>
        <w:t>7</w:t>
      </w:r>
      <w:r w:rsidR="00871B4F" w:rsidRPr="00AE22C0">
        <w:rPr>
          <w:rFonts w:ascii="Times New Roman" w:hAnsi="Times New Roman"/>
          <w:sz w:val="28"/>
          <w:szCs w:val="28"/>
        </w:rPr>
        <w:t xml:space="preserve"> ПДК</w:t>
      </w:r>
      <w:r w:rsidR="00871B4F" w:rsidRPr="00AE22C0">
        <w:rPr>
          <w:rFonts w:ascii="Times New Roman" w:hAnsi="Times New Roman"/>
          <w:sz w:val="28"/>
          <w:szCs w:val="28"/>
          <w:vertAlign w:val="subscript"/>
        </w:rPr>
        <w:t>с.с.</w:t>
      </w:r>
      <w:r w:rsidR="00871B4F" w:rsidRPr="00AE22C0">
        <w:rPr>
          <w:rFonts w:ascii="Times New Roman" w:hAnsi="Times New Roman"/>
          <w:sz w:val="28"/>
          <w:szCs w:val="28"/>
        </w:rPr>
        <w:t>,</w:t>
      </w:r>
      <w:r w:rsidR="004D7A27" w:rsidRPr="00AE22C0">
        <w:rPr>
          <w:rFonts w:ascii="Times New Roman" w:hAnsi="Times New Roman"/>
          <w:sz w:val="28"/>
          <w:szCs w:val="28"/>
        </w:rPr>
        <w:t xml:space="preserve"> </w:t>
      </w:r>
      <w:r w:rsidR="00AA0D35" w:rsidRPr="00AE22C0">
        <w:rPr>
          <w:rFonts w:ascii="Times New Roman" w:hAnsi="Times New Roman"/>
          <w:sz w:val="28"/>
          <w:szCs w:val="28"/>
        </w:rPr>
        <w:t xml:space="preserve">содержание </w:t>
      </w:r>
      <w:r w:rsidRPr="00AE22C0">
        <w:rPr>
          <w:rFonts w:ascii="Times New Roman" w:hAnsi="Times New Roman"/>
          <w:sz w:val="28"/>
          <w:szCs w:val="28"/>
        </w:rPr>
        <w:t>тяжелых металлов</w:t>
      </w:r>
      <w:r w:rsidR="00A61C09" w:rsidRPr="00AE22C0">
        <w:rPr>
          <w:rFonts w:ascii="Times New Roman" w:hAnsi="Times New Roman"/>
          <w:sz w:val="28"/>
          <w:szCs w:val="28"/>
        </w:rPr>
        <w:t xml:space="preserve"> </w:t>
      </w:r>
      <w:r w:rsidR="005C0F7D" w:rsidRPr="00AE22C0">
        <w:rPr>
          <w:rFonts w:ascii="Times New Roman" w:hAnsi="Times New Roman"/>
          <w:sz w:val="28"/>
          <w:szCs w:val="28"/>
        </w:rPr>
        <w:t xml:space="preserve">и </w:t>
      </w:r>
      <w:r w:rsidRPr="00AE22C0">
        <w:rPr>
          <w:rFonts w:ascii="Times New Roman" w:hAnsi="Times New Roman"/>
          <w:sz w:val="28"/>
          <w:szCs w:val="28"/>
        </w:rPr>
        <w:t>других</w:t>
      </w:r>
      <w:r w:rsidR="00A61C09" w:rsidRPr="00AE22C0">
        <w:rPr>
          <w:rFonts w:ascii="Times New Roman" w:hAnsi="Times New Roman"/>
          <w:sz w:val="28"/>
          <w:szCs w:val="28"/>
        </w:rPr>
        <w:t xml:space="preserve"> </w:t>
      </w:r>
      <w:r w:rsidRPr="00AE22C0">
        <w:rPr>
          <w:rFonts w:ascii="Times New Roman" w:hAnsi="Times New Roman"/>
          <w:sz w:val="28"/>
          <w:szCs w:val="28"/>
        </w:rPr>
        <w:t>загрязняющих веществ – не превышали ПДК.</w:t>
      </w:r>
    </w:p>
    <w:p w:rsidR="009F58D7" w:rsidRPr="00AE22C0" w:rsidRDefault="009F58D7" w:rsidP="00F62832">
      <w:pPr>
        <w:ind w:firstLine="709"/>
        <w:jc w:val="both"/>
        <w:rPr>
          <w:rFonts w:ascii="Times New Roman" w:hAnsi="Times New Roman"/>
          <w:sz w:val="28"/>
          <w:szCs w:val="28"/>
        </w:rPr>
      </w:pPr>
      <w:r w:rsidRPr="00AE22C0">
        <w:rPr>
          <w:rFonts w:ascii="Times New Roman" w:hAnsi="Times New Roman"/>
          <w:sz w:val="28"/>
          <w:szCs w:val="28"/>
        </w:rPr>
        <w:t>Был</w:t>
      </w:r>
      <w:r w:rsidR="00CA2882" w:rsidRPr="00AE22C0">
        <w:rPr>
          <w:rFonts w:ascii="Times New Roman" w:hAnsi="Times New Roman"/>
          <w:sz w:val="28"/>
          <w:szCs w:val="28"/>
        </w:rPr>
        <w:t>и</w:t>
      </w:r>
      <w:r w:rsidR="004D7A27" w:rsidRPr="00AE22C0">
        <w:rPr>
          <w:rFonts w:ascii="Times New Roman" w:hAnsi="Times New Roman"/>
          <w:sz w:val="28"/>
          <w:szCs w:val="28"/>
        </w:rPr>
        <w:t xml:space="preserve"> </w:t>
      </w:r>
      <w:r w:rsidRPr="00AE22C0">
        <w:rPr>
          <w:rFonts w:ascii="Times New Roman" w:hAnsi="Times New Roman"/>
          <w:sz w:val="28"/>
          <w:szCs w:val="28"/>
        </w:rPr>
        <w:t>зафиксирован</w:t>
      </w:r>
      <w:r w:rsidR="00CA2882" w:rsidRPr="00AE22C0">
        <w:rPr>
          <w:rFonts w:ascii="Times New Roman" w:hAnsi="Times New Roman"/>
          <w:sz w:val="28"/>
          <w:szCs w:val="28"/>
        </w:rPr>
        <w:t>ы</w:t>
      </w:r>
      <w:r w:rsidR="00A61C09" w:rsidRPr="00AE22C0">
        <w:rPr>
          <w:rFonts w:ascii="Times New Roman" w:hAnsi="Times New Roman"/>
          <w:sz w:val="28"/>
          <w:szCs w:val="28"/>
        </w:rPr>
        <w:t xml:space="preserve"> </w:t>
      </w:r>
      <w:r w:rsidR="007623FE" w:rsidRPr="00AE22C0">
        <w:rPr>
          <w:rFonts w:ascii="Times New Roman" w:hAnsi="Times New Roman"/>
          <w:sz w:val="28"/>
          <w:szCs w:val="28"/>
        </w:rPr>
        <w:t xml:space="preserve">случаи </w:t>
      </w:r>
      <w:r w:rsidRPr="00AE22C0">
        <w:rPr>
          <w:rFonts w:ascii="Times New Roman" w:hAnsi="Times New Roman"/>
          <w:sz w:val="28"/>
          <w:szCs w:val="28"/>
        </w:rPr>
        <w:t xml:space="preserve">превышения </w:t>
      </w:r>
      <w:r w:rsidR="007A4476" w:rsidRPr="00AE22C0">
        <w:rPr>
          <w:rFonts w:ascii="Times New Roman" w:hAnsi="Times New Roman"/>
          <w:sz w:val="28"/>
          <w:szCs w:val="28"/>
        </w:rPr>
        <w:t xml:space="preserve">более 1 </w:t>
      </w:r>
      <w:r w:rsidR="00E73CD0" w:rsidRPr="00AE22C0">
        <w:rPr>
          <w:rFonts w:ascii="Times New Roman" w:hAnsi="Times New Roman"/>
          <w:sz w:val="28"/>
          <w:szCs w:val="28"/>
        </w:rPr>
        <w:t>ПДК</w:t>
      </w:r>
      <w:r w:rsidR="00A61C09" w:rsidRPr="00AE22C0">
        <w:rPr>
          <w:rFonts w:ascii="Times New Roman" w:hAnsi="Times New Roman"/>
          <w:sz w:val="28"/>
          <w:szCs w:val="28"/>
        </w:rPr>
        <w:t xml:space="preserve"> по взвешенным частицам РМ-2,5 - 20, по взвешенным частицам РМ-10 - </w:t>
      </w:r>
      <w:r w:rsidR="004D7A27" w:rsidRPr="00AE22C0">
        <w:rPr>
          <w:rFonts w:ascii="Times New Roman" w:hAnsi="Times New Roman"/>
          <w:sz w:val="28"/>
          <w:szCs w:val="28"/>
        </w:rPr>
        <w:t>14</w:t>
      </w:r>
      <w:r w:rsidR="00A61C09" w:rsidRPr="00AE22C0">
        <w:rPr>
          <w:rFonts w:ascii="Times New Roman" w:hAnsi="Times New Roman"/>
          <w:sz w:val="28"/>
          <w:szCs w:val="28"/>
        </w:rPr>
        <w:t xml:space="preserve">, </w:t>
      </w:r>
      <w:r w:rsidR="00BC5ECD" w:rsidRPr="00AE22C0">
        <w:rPr>
          <w:rFonts w:ascii="Times New Roman" w:hAnsi="Times New Roman"/>
          <w:sz w:val="28"/>
          <w:szCs w:val="28"/>
          <w:lang w:val="kk-KZ"/>
        </w:rPr>
        <w:t xml:space="preserve">по </w:t>
      </w:r>
      <w:r w:rsidR="00253720" w:rsidRPr="00AE22C0">
        <w:rPr>
          <w:rFonts w:ascii="Times New Roman" w:hAnsi="Times New Roman"/>
          <w:sz w:val="28"/>
          <w:szCs w:val="28"/>
        </w:rPr>
        <w:t xml:space="preserve">сероводороду – </w:t>
      </w:r>
      <w:r w:rsidR="004D7A27" w:rsidRPr="00AE22C0">
        <w:rPr>
          <w:rFonts w:ascii="Times New Roman" w:hAnsi="Times New Roman"/>
          <w:sz w:val="28"/>
          <w:szCs w:val="28"/>
          <w:lang w:val="kk-KZ"/>
        </w:rPr>
        <w:t xml:space="preserve">58, по формальдегиду – 1 </w:t>
      </w:r>
      <w:r w:rsidR="000553FE" w:rsidRPr="00AE22C0">
        <w:rPr>
          <w:rFonts w:ascii="Times New Roman" w:hAnsi="Times New Roman"/>
          <w:sz w:val="28"/>
          <w:szCs w:val="28"/>
          <w:lang w:val="kk-KZ"/>
        </w:rPr>
        <w:t>случа</w:t>
      </w:r>
      <w:r w:rsidR="004D7A27" w:rsidRPr="00AE22C0">
        <w:rPr>
          <w:rFonts w:ascii="Times New Roman" w:hAnsi="Times New Roman"/>
          <w:sz w:val="28"/>
          <w:szCs w:val="28"/>
          <w:lang w:val="kk-KZ"/>
        </w:rPr>
        <w:t>й</w:t>
      </w:r>
      <w:r w:rsidR="00A61C09" w:rsidRPr="00AE22C0">
        <w:rPr>
          <w:rFonts w:ascii="Times New Roman" w:hAnsi="Times New Roman"/>
          <w:sz w:val="28"/>
          <w:szCs w:val="28"/>
          <w:lang w:val="kk-KZ"/>
        </w:rPr>
        <w:t xml:space="preserve"> </w:t>
      </w:r>
      <w:r w:rsidR="003C74FF" w:rsidRPr="00AE22C0">
        <w:rPr>
          <w:rFonts w:ascii="Times New Roman" w:hAnsi="Times New Roman"/>
          <w:sz w:val="28"/>
          <w:szCs w:val="28"/>
        </w:rPr>
        <w:t>(таблица 1).</w:t>
      </w:r>
    </w:p>
    <w:p w:rsidR="005A2C5C" w:rsidRPr="00AE22C0" w:rsidRDefault="005A2C5C" w:rsidP="00F62832">
      <w:pPr>
        <w:ind w:firstLine="709"/>
        <w:jc w:val="both"/>
        <w:rPr>
          <w:rFonts w:ascii="Times New Roman" w:hAnsi="Times New Roman"/>
          <w:sz w:val="28"/>
          <w:szCs w:val="28"/>
        </w:rPr>
      </w:pPr>
    </w:p>
    <w:p w:rsidR="00D12A21" w:rsidRPr="00AE22C0" w:rsidRDefault="00D12A21" w:rsidP="00F62832">
      <w:pPr>
        <w:numPr>
          <w:ilvl w:val="1"/>
          <w:numId w:val="2"/>
        </w:numPr>
        <w:jc w:val="center"/>
        <w:rPr>
          <w:rFonts w:ascii="Times New Roman" w:hAnsi="Times New Roman"/>
          <w:b/>
          <w:sz w:val="28"/>
          <w:szCs w:val="28"/>
        </w:rPr>
      </w:pPr>
      <w:r w:rsidRPr="00AE22C0">
        <w:rPr>
          <w:rFonts w:ascii="Times New Roman" w:hAnsi="Times New Roman"/>
          <w:b/>
          <w:sz w:val="28"/>
          <w:szCs w:val="28"/>
        </w:rPr>
        <w:t>Состояние атмосферного воздуха по городу Туркестан</w:t>
      </w:r>
    </w:p>
    <w:p w:rsidR="00CE5297" w:rsidRPr="00AE22C0" w:rsidRDefault="00CE5297" w:rsidP="00F62832">
      <w:pPr>
        <w:ind w:firstLine="375"/>
        <w:jc w:val="both"/>
        <w:rPr>
          <w:rStyle w:val="FontStyle204"/>
          <w:sz w:val="28"/>
          <w:szCs w:val="28"/>
        </w:rPr>
      </w:pPr>
    </w:p>
    <w:p w:rsidR="001750B4" w:rsidRPr="00AE22C0" w:rsidRDefault="001750B4" w:rsidP="00807E1E">
      <w:pPr>
        <w:pStyle w:val="Style100"/>
        <w:widowControl/>
        <w:spacing w:line="0" w:lineRule="atLeast"/>
        <w:ind w:firstLine="708"/>
        <w:rPr>
          <w:rStyle w:val="FontStyle201"/>
          <w:i w:val="0"/>
          <w:iCs w:val="0"/>
          <w:sz w:val="28"/>
          <w:szCs w:val="28"/>
        </w:rPr>
      </w:pPr>
      <w:r w:rsidRPr="00AE22C0">
        <w:rPr>
          <w:rStyle w:val="FontStyle204"/>
          <w:sz w:val="28"/>
          <w:szCs w:val="28"/>
        </w:rPr>
        <w:t xml:space="preserve">Наблюдения за состоянием атмосферного воздуха велись на </w:t>
      </w:r>
      <w:r w:rsidR="00A27010" w:rsidRPr="00AE22C0">
        <w:rPr>
          <w:rStyle w:val="FontStyle204"/>
          <w:sz w:val="28"/>
          <w:szCs w:val="28"/>
        </w:rPr>
        <w:t>1</w:t>
      </w:r>
      <w:r w:rsidRPr="00AE22C0">
        <w:rPr>
          <w:rStyle w:val="FontStyle204"/>
          <w:sz w:val="28"/>
          <w:szCs w:val="28"/>
        </w:rPr>
        <w:t xml:space="preserve"> стационарн</w:t>
      </w:r>
      <w:r w:rsidR="00A27010" w:rsidRPr="00AE22C0">
        <w:rPr>
          <w:rStyle w:val="FontStyle204"/>
          <w:sz w:val="28"/>
          <w:szCs w:val="28"/>
        </w:rPr>
        <w:t>ом</w:t>
      </w:r>
      <w:r w:rsidRPr="00AE22C0">
        <w:rPr>
          <w:rStyle w:val="FontStyle204"/>
          <w:sz w:val="28"/>
          <w:szCs w:val="28"/>
        </w:rPr>
        <w:t xml:space="preserve"> пост</w:t>
      </w:r>
      <w:r w:rsidR="00A27010" w:rsidRPr="00AE22C0">
        <w:rPr>
          <w:rStyle w:val="FontStyle204"/>
          <w:sz w:val="28"/>
          <w:szCs w:val="28"/>
        </w:rPr>
        <w:t>у</w:t>
      </w:r>
      <w:r w:rsidR="004D7A27" w:rsidRPr="00AE22C0">
        <w:rPr>
          <w:rStyle w:val="FontStyle204"/>
          <w:sz w:val="28"/>
          <w:szCs w:val="28"/>
        </w:rPr>
        <w:t xml:space="preserve"> </w:t>
      </w:r>
      <w:r w:rsidRPr="00AE22C0">
        <w:rPr>
          <w:rFonts w:ascii="Times New Roman" w:hAnsi="Times New Roman"/>
          <w:sz w:val="28"/>
          <w:szCs w:val="28"/>
        </w:rPr>
        <w:t>(</w:t>
      </w:r>
      <w:r w:rsidR="00C004AE" w:rsidRPr="00AE22C0">
        <w:rPr>
          <w:rFonts w:ascii="Times New Roman" w:hAnsi="Times New Roman"/>
          <w:sz w:val="28"/>
          <w:szCs w:val="28"/>
        </w:rPr>
        <w:t>рис.14.2.</w:t>
      </w:r>
      <w:r w:rsidRPr="00AE22C0">
        <w:rPr>
          <w:rFonts w:ascii="Times New Roman" w:hAnsi="Times New Roman"/>
          <w:sz w:val="28"/>
          <w:szCs w:val="28"/>
        </w:rPr>
        <w:t xml:space="preserve">, таблица </w:t>
      </w:r>
      <w:r w:rsidR="003C74FF" w:rsidRPr="00AE22C0">
        <w:rPr>
          <w:rFonts w:ascii="Times New Roman" w:hAnsi="Times New Roman"/>
          <w:sz w:val="28"/>
          <w:szCs w:val="28"/>
          <w:lang w:val="kk-KZ"/>
        </w:rPr>
        <w:t>14.2</w:t>
      </w:r>
      <w:r w:rsidRPr="00AE22C0">
        <w:rPr>
          <w:rFonts w:ascii="Times New Roman" w:hAnsi="Times New Roman"/>
          <w:sz w:val="28"/>
          <w:szCs w:val="28"/>
        </w:rPr>
        <w:t>)</w:t>
      </w:r>
      <w:r w:rsidRPr="00AE22C0">
        <w:rPr>
          <w:rStyle w:val="FontStyle201"/>
          <w:sz w:val="28"/>
          <w:szCs w:val="28"/>
        </w:rPr>
        <w:t>.</w:t>
      </w:r>
    </w:p>
    <w:p w:rsidR="001750B4" w:rsidRPr="00AE22C0" w:rsidRDefault="001750B4" w:rsidP="00F62832">
      <w:pPr>
        <w:jc w:val="right"/>
        <w:rPr>
          <w:rFonts w:ascii="Times New Roman" w:hAnsi="Times New Roman"/>
          <w:lang w:val="kk-KZ"/>
        </w:rPr>
      </w:pPr>
      <w:r w:rsidRPr="00AE22C0">
        <w:rPr>
          <w:rFonts w:ascii="Times New Roman" w:hAnsi="Times New Roman"/>
        </w:rPr>
        <w:t xml:space="preserve">Таблица </w:t>
      </w:r>
      <w:r w:rsidR="003C74FF" w:rsidRPr="00AE22C0">
        <w:rPr>
          <w:rFonts w:ascii="Times New Roman" w:hAnsi="Times New Roman"/>
          <w:lang w:val="kk-KZ"/>
        </w:rPr>
        <w:t>14.2</w:t>
      </w:r>
    </w:p>
    <w:p w:rsidR="0088009A" w:rsidRPr="00AE22C0" w:rsidRDefault="0088009A" w:rsidP="00F62832">
      <w:pPr>
        <w:jc w:val="right"/>
        <w:rPr>
          <w:rFonts w:ascii="Times New Roman" w:hAnsi="Times New Roman"/>
        </w:rPr>
      </w:pPr>
    </w:p>
    <w:p w:rsidR="001750B4" w:rsidRPr="00AE22C0" w:rsidRDefault="001750B4"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5A2C5C" w:rsidRPr="00AE22C0" w:rsidRDefault="005A2C5C" w:rsidP="00F62832">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AE22C0" w:rsidTr="00F15251">
        <w:trPr>
          <w:jc w:val="center"/>
        </w:trPr>
        <w:tc>
          <w:tcPr>
            <w:tcW w:w="1101"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Номер</w:t>
            </w:r>
          </w:p>
          <w:p w:rsidR="00043CE7" w:rsidRPr="00AE22C0" w:rsidRDefault="00043CE7" w:rsidP="00F62832">
            <w:pPr>
              <w:jc w:val="center"/>
              <w:outlineLvl w:val="1"/>
              <w:rPr>
                <w:rFonts w:ascii="Times New Roman" w:hAnsi="Times New Roman"/>
                <w:b/>
              </w:rPr>
            </w:pPr>
            <w:r w:rsidRPr="00AE22C0">
              <w:rPr>
                <w:rFonts w:ascii="Times New Roman" w:hAnsi="Times New Roman"/>
                <w:b/>
              </w:rPr>
              <w:t>поста</w:t>
            </w:r>
          </w:p>
        </w:tc>
        <w:tc>
          <w:tcPr>
            <w:tcW w:w="1275"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Сроки отбора</w:t>
            </w:r>
          </w:p>
        </w:tc>
        <w:tc>
          <w:tcPr>
            <w:tcW w:w="1884"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Проведени</w:t>
            </w:r>
            <w:r w:rsidR="008C7145" w:rsidRPr="00AE22C0">
              <w:rPr>
                <w:rFonts w:ascii="Times New Roman" w:hAnsi="Times New Roman"/>
                <w:b/>
              </w:rPr>
              <w:t>е</w:t>
            </w:r>
            <w:r w:rsidRPr="00AE22C0">
              <w:rPr>
                <w:rFonts w:ascii="Times New Roman" w:hAnsi="Times New Roman"/>
                <w:b/>
              </w:rPr>
              <w:t xml:space="preserve"> наблюдений</w:t>
            </w:r>
          </w:p>
        </w:tc>
        <w:tc>
          <w:tcPr>
            <w:tcW w:w="2085"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043CE7" w:rsidRPr="00AE22C0" w:rsidRDefault="00043CE7" w:rsidP="00F62832">
            <w:pPr>
              <w:jc w:val="center"/>
              <w:outlineLvl w:val="1"/>
              <w:rPr>
                <w:rFonts w:ascii="Times New Roman" w:hAnsi="Times New Roman"/>
                <w:b/>
              </w:rPr>
            </w:pPr>
            <w:r w:rsidRPr="00AE22C0">
              <w:rPr>
                <w:rFonts w:ascii="Times New Roman" w:hAnsi="Times New Roman"/>
                <w:b/>
              </w:rPr>
              <w:t>Определяемые примеси</w:t>
            </w:r>
          </w:p>
        </w:tc>
      </w:tr>
      <w:tr w:rsidR="00043CE7" w:rsidRPr="00AE22C0" w:rsidTr="00F15251">
        <w:trPr>
          <w:jc w:val="center"/>
        </w:trPr>
        <w:tc>
          <w:tcPr>
            <w:tcW w:w="1101"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1</w:t>
            </w:r>
          </w:p>
        </w:tc>
        <w:tc>
          <w:tcPr>
            <w:tcW w:w="1275"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каждые 20 минут</w:t>
            </w:r>
          </w:p>
        </w:tc>
        <w:tc>
          <w:tcPr>
            <w:tcW w:w="1884" w:type="dxa"/>
            <w:vAlign w:val="center"/>
          </w:tcPr>
          <w:p w:rsidR="00043CE7" w:rsidRPr="00AE22C0" w:rsidRDefault="00043CE7" w:rsidP="00F62832">
            <w:pPr>
              <w:jc w:val="center"/>
              <w:outlineLvl w:val="1"/>
              <w:rPr>
                <w:rFonts w:ascii="Times New Roman" w:hAnsi="Times New Roman"/>
              </w:rPr>
            </w:pPr>
            <w:r w:rsidRPr="00AE22C0">
              <w:rPr>
                <w:rFonts w:ascii="Times New Roman" w:hAnsi="Times New Roman"/>
              </w:rPr>
              <w:t>в непрерывном режиме</w:t>
            </w:r>
          </w:p>
        </w:tc>
        <w:tc>
          <w:tcPr>
            <w:tcW w:w="2085" w:type="dxa"/>
            <w:vAlign w:val="center"/>
          </w:tcPr>
          <w:p w:rsidR="00043CE7" w:rsidRPr="00AE22C0" w:rsidRDefault="00043CE7" w:rsidP="00F62832">
            <w:pPr>
              <w:jc w:val="center"/>
              <w:outlineLvl w:val="1"/>
              <w:rPr>
                <w:rStyle w:val="FontStyle201"/>
                <w:i w:val="0"/>
              </w:rPr>
            </w:pPr>
            <w:r w:rsidRPr="00AE22C0">
              <w:rPr>
                <w:rStyle w:val="FontStyle201"/>
                <w:i w:val="0"/>
              </w:rPr>
              <w:t>м-н Бекзат, 5 квартал, 2 ул,</w:t>
            </w:r>
          </w:p>
          <w:p w:rsidR="00043CE7" w:rsidRPr="00AE22C0" w:rsidRDefault="00043CE7" w:rsidP="00F62832">
            <w:pPr>
              <w:jc w:val="center"/>
              <w:outlineLvl w:val="1"/>
              <w:rPr>
                <w:rFonts w:ascii="Times New Roman" w:hAnsi="Times New Roman"/>
                <w:i/>
              </w:rPr>
            </w:pPr>
            <w:r w:rsidRPr="00AE22C0">
              <w:rPr>
                <w:rStyle w:val="FontStyle201"/>
                <w:i w:val="0"/>
              </w:rPr>
              <w:t>на территории метеостанции</w:t>
            </w:r>
          </w:p>
        </w:tc>
        <w:tc>
          <w:tcPr>
            <w:tcW w:w="3544" w:type="dxa"/>
            <w:vAlign w:val="center"/>
          </w:tcPr>
          <w:p w:rsidR="00043CE7" w:rsidRPr="00AE22C0" w:rsidRDefault="00A4167D" w:rsidP="00F62832">
            <w:pPr>
              <w:outlineLvl w:val="1"/>
              <w:rPr>
                <w:rFonts w:ascii="Times New Roman" w:hAnsi="Times New Roman"/>
              </w:rPr>
            </w:pPr>
            <w:r w:rsidRPr="00AE22C0">
              <w:rPr>
                <w:rFonts w:ascii="Times New Roman" w:hAnsi="Times New Roman"/>
              </w:rPr>
              <w:t>в</w:t>
            </w:r>
            <w:r w:rsidR="00043CE7" w:rsidRPr="00AE22C0">
              <w:rPr>
                <w:rFonts w:ascii="Times New Roman" w:hAnsi="Times New Roman"/>
              </w:rPr>
              <w:t xml:space="preserve">звешенные частицы РМ-10, </w:t>
            </w:r>
            <w:r w:rsidR="00A64374" w:rsidRPr="00AE22C0">
              <w:rPr>
                <w:rFonts w:ascii="Times New Roman" w:hAnsi="Times New Roman"/>
              </w:rPr>
              <w:t xml:space="preserve">диоксид серы, </w:t>
            </w:r>
            <w:r w:rsidR="00043CE7" w:rsidRPr="00AE22C0">
              <w:rPr>
                <w:rFonts w:ascii="Times New Roman" w:hAnsi="Times New Roman"/>
              </w:rPr>
              <w:t xml:space="preserve">оксид углерода, </w:t>
            </w:r>
            <w:r w:rsidR="00F76562" w:rsidRPr="00AE22C0">
              <w:rPr>
                <w:rFonts w:ascii="Times New Roman" w:hAnsi="Times New Roman"/>
              </w:rPr>
              <w:t xml:space="preserve">диоксид и </w:t>
            </w:r>
            <w:r w:rsidR="00043CE7" w:rsidRPr="00AE22C0">
              <w:rPr>
                <w:rFonts w:ascii="Times New Roman" w:hAnsi="Times New Roman"/>
              </w:rPr>
              <w:t>оксид азота</w:t>
            </w:r>
            <w:r w:rsidR="00A64374" w:rsidRPr="00AE22C0">
              <w:rPr>
                <w:rFonts w:ascii="Times New Roman" w:hAnsi="Times New Roman"/>
              </w:rPr>
              <w:t>, формальдегид</w:t>
            </w:r>
          </w:p>
        </w:tc>
      </w:tr>
    </w:tbl>
    <w:p w:rsidR="001750B4" w:rsidRPr="00AE22C0" w:rsidRDefault="001750B4" w:rsidP="00F62832">
      <w:pPr>
        <w:pStyle w:val="Style100"/>
        <w:widowControl/>
        <w:spacing w:line="0" w:lineRule="atLeast"/>
        <w:ind w:firstLine="708"/>
        <w:rPr>
          <w:rStyle w:val="FontStyle201"/>
          <w:sz w:val="28"/>
          <w:szCs w:val="28"/>
        </w:rPr>
      </w:pPr>
    </w:p>
    <w:p w:rsidR="00CE5297" w:rsidRPr="00AE22C0" w:rsidRDefault="0078702F" w:rsidP="00F62832">
      <w:pPr>
        <w:jc w:val="center"/>
        <w:rPr>
          <w:rFonts w:ascii="Times New Roman" w:hAnsi="Times New Roman"/>
          <w:sz w:val="26"/>
          <w:szCs w:val="26"/>
        </w:rPr>
      </w:pPr>
      <w:r w:rsidRPr="00AE22C0">
        <w:rPr>
          <w:rFonts w:ascii="Times New Roman" w:hAnsi="Times New Roman"/>
          <w:noProof/>
          <w:sz w:val="26"/>
          <w:szCs w:val="26"/>
          <w:lang w:eastAsia="ru-RU" w:bidi="ar-SA"/>
        </w:rPr>
        <w:drawing>
          <wp:inline distT="0" distB="0" distL="0" distR="0">
            <wp:extent cx="6296660" cy="3437890"/>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3" cstate="print"/>
                    <a:srcRect/>
                    <a:stretch>
                      <a:fillRect/>
                    </a:stretch>
                  </pic:blipFill>
                  <pic:spPr bwMode="auto">
                    <a:xfrm>
                      <a:off x="0" y="0"/>
                      <a:ext cx="6296660" cy="3437890"/>
                    </a:xfrm>
                    <a:prstGeom prst="rect">
                      <a:avLst/>
                    </a:prstGeom>
                    <a:noFill/>
                    <a:ln w="9525">
                      <a:noFill/>
                      <a:miter lim="800000"/>
                      <a:headEnd/>
                      <a:tailEnd/>
                    </a:ln>
                  </pic:spPr>
                </pic:pic>
              </a:graphicData>
            </a:graphic>
          </wp:inline>
        </w:drawing>
      </w:r>
    </w:p>
    <w:p w:rsidR="00807E1E" w:rsidRPr="00AE22C0" w:rsidRDefault="00D03B02" w:rsidP="00F62832">
      <w:pPr>
        <w:ind w:right="-375"/>
        <w:jc w:val="center"/>
        <w:rPr>
          <w:rFonts w:ascii="Times New Roman" w:hAnsi="Times New Roman"/>
        </w:rPr>
      </w:pPr>
      <w:r w:rsidRPr="00AE22C0">
        <w:rPr>
          <w:rFonts w:ascii="Times New Roman" w:hAnsi="Times New Roman"/>
        </w:rPr>
        <w:t xml:space="preserve">Рис.14.2. Схема </w:t>
      </w:r>
      <w:r w:rsidR="008F679F" w:rsidRPr="00AE22C0">
        <w:rPr>
          <w:rFonts w:ascii="Times New Roman" w:hAnsi="Times New Roman"/>
        </w:rPr>
        <w:t>расположени</w:t>
      </w:r>
      <w:r w:rsidRPr="00AE22C0">
        <w:rPr>
          <w:rFonts w:ascii="Times New Roman" w:hAnsi="Times New Roman"/>
        </w:rPr>
        <w:t xml:space="preserve">я </w:t>
      </w:r>
      <w:r w:rsidR="008F679F" w:rsidRPr="00AE22C0">
        <w:rPr>
          <w:rFonts w:ascii="Times New Roman" w:hAnsi="Times New Roman"/>
        </w:rPr>
        <w:t>стационарной сети наблюдени</w:t>
      </w:r>
      <w:r w:rsidRPr="00AE22C0">
        <w:rPr>
          <w:rFonts w:ascii="Times New Roman" w:hAnsi="Times New Roman"/>
        </w:rPr>
        <w:t xml:space="preserve">я </w:t>
      </w:r>
      <w:r w:rsidR="008F679F" w:rsidRPr="00AE22C0">
        <w:rPr>
          <w:rFonts w:ascii="Times New Roman" w:hAnsi="Times New Roman"/>
        </w:rPr>
        <w:t xml:space="preserve">за загрязнением </w:t>
      </w:r>
    </w:p>
    <w:p w:rsidR="008F679F" w:rsidRPr="00AE22C0" w:rsidRDefault="008F679F" w:rsidP="00F62832">
      <w:pPr>
        <w:ind w:right="-375"/>
        <w:jc w:val="center"/>
        <w:rPr>
          <w:rFonts w:ascii="Times New Roman" w:hAnsi="Times New Roman"/>
        </w:rPr>
      </w:pPr>
      <w:r w:rsidRPr="00AE22C0">
        <w:rPr>
          <w:rFonts w:ascii="Times New Roman" w:hAnsi="Times New Roman"/>
        </w:rPr>
        <w:t>атмосферного воздуха</w:t>
      </w:r>
      <w:r w:rsidR="00D03B02" w:rsidRPr="00AE22C0">
        <w:rPr>
          <w:rFonts w:ascii="Times New Roman" w:hAnsi="Times New Roman"/>
        </w:rPr>
        <w:t xml:space="preserve"> города Туркестан</w:t>
      </w:r>
    </w:p>
    <w:p w:rsidR="009B222F" w:rsidRPr="00AE22C0" w:rsidRDefault="009B222F" w:rsidP="00F62832">
      <w:pPr>
        <w:ind w:firstLine="709"/>
        <w:jc w:val="both"/>
        <w:rPr>
          <w:rFonts w:ascii="Times New Roman" w:hAnsi="Times New Roman"/>
          <w:b/>
          <w:i/>
          <w:sz w:val="28"/>
          <w:szCs w:val="28"/>
        </w:rPr>
      </w:pPr>
    </w:p>
    <w:p w:rsidR="009F58D7" w:rsidRPr="00AE22C0" w:rsidRDefault="009F58D7" w:rsidP="00F62832">
      <w:pPr>
        <w:ind w:firstLine="709"/>
        <w:jc w:val="both"/>
        <w:rPr>
          <w:rFonts w:ascii="Times New Roman" w:hAnsi="Times New Roman"/>
          <w:sz w:val="28"/>
          <w:szCs w:val="28"/>
          <w:lang w:val="kk-KZ"/>
        </w:rPr>
      </w:pPr>
      <w:r w:rsidRPr="00AE22C0">
        <w:rPr>
          <w:rFonts w:ascii="Times New Roman" w:hAnsi="Times New Roman"/>
          <w:b/>
          <w:i/>
          <w:sz w:val="28"/>
          <w:szCs w:val="28"/>
        </w:rPr>
        <w:t>Общая оценка загрязнения атмосферы.</w:t>
      </w:r>
      <w:r w:rsidR="00A61C09" w:rsidRPr="00AE22C0">
        <w:rPr>
          <w:rFonts w:ascii="Times New Roman" w:hAnsi="Times New Roman"/>
          <w:b/>
          <w:i/>
          <w:sz w:val="28"/>
          <w:szCs w:val="28"/>
        </w:rPr>
        <w:t xml:space="preserve"> </w:t>
      </w:r>
      <w:r w:rsidR="00B704FE" w:rsidRPr="00AE22C0">
        <w:rPr>
          <w:rFonts w:ascii="Times New Roman" w:hAnsi="Times New Roman"/>
          <w:sz w:val="28"/>
          <w:szCs w:val="28"/>
        </w:rPr>
        <w:t>П</w:t>
      </w:r>
      <w:r w:rsidRPr="00AE22C0">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8E44CB" w:rsidRPr="00AE22C0">
        <w:rPr>
          <w:rFonts w:ascii="Times New Roman" w:hAnsi="Times New Roman"/>
          <w:b/>
          <w:i/>
          <w:sz w:val="28"/>
          <w:szCs w:val="28"/>
          <w:lang w:val="kk-KZ"/>
        </w:rPr>
        <w:t>высоким</w:t>
      </w:r>
      <w:r w:rsidR="00787400" w:rsidRPr="00AE22C0">
        <w:rPr>
          <w:rFonts w:ascii="Times New Roman" w:hAnsi="Times New Roman"/>
          <w:b/>
          <w:i/>
          <w:sz w:val="28"/>
          <w:szCs w:val="28"/>
        </w:rPr>
        <w:t>,</w:t>
      </w:r>
      <w:r w:rsidR="00787400" w:rsidRPr="00AE22C0">
        <w:rPr>
          <w:rFonts w:ascii="Times New Roman" w:hAnsi="Times New Roman"/>
          <w:sz w:val="28"/>
          <w:szCs w:val="28"/>
        </w:rPr>
        <w:t xml:space="preserve"> о</w:t>
      </w:r>
      <w:r w:rsidR="00253720" w:rsidRPr="00AE22C0">
        <w:rPr>
          <w:rFonts w:ascii="Times New Roman" w:hAnsi="Times New Roman"/>
          <w:sz w:val="28"/>
          <w:szCs w:val="28"/>
        </w:rPr>
        <w:t xml:space="preserve">н </w:t>
      </w:r>
      <w:r w:rsidR="006B0B07" w:rsidRPr="00AE22C0">
        <w:rPr>
          <w:rFonts w:ascii="Times New Roman" w:hAnsi="Times New Roman"/>
          <w:sz w:val="28"/>
          <w:szCs w:val="28"/>
        </w:rPr>
        <w:t>о</w:t>
      </w:r>
      <w:r w:rsidRPr="00AE22C0">
        <w:rPr>
          <w:rFonts w:ascii="Times New Roman" w:hAnsi="Times New Roman"/>
          <w:sz w:val="28"/>
          <w:szCs w:val="28"/>
        </w:rPr>
        <w:t>пределялся</w:t>
      </w:r>
      <w:r w:rsidR="00A61C09" w:rsidRPr="00AE22C0">
        <w:rPr>
          <w:rFonts w:ascii="Times New Roman" w:hAnsi="Times New Roman"/>
          <w:sz w:val="28"/>
          <w:szCs w:val="28"/>
        </w:rPr>
        <w:t xml:space="preserve"> </w:t>
      </w:r>
      <w:r w:rsidRPr="00AE22C0">
        <w:rPr>
          <w:rFonts w:ascii="Times New Roman" w:hAnsi="Times New Roman"/>
          <w:sz w:val="28"/>
          <w:szCs w:val="28"/>
        </w:rPr>
        <w:t>значени</w:t>
      </w:r>
      <w:r w:rsidR="00C22042" w:rsidRPr="00AE22C0">
        <w:rPr>
          <w:rFonts w:ascii="Times New Roman" w:hAnsi="Times New Roman"/>
          <w:sz w:val="28"/>
          <w:szCs w:val="28"/>
        </w:rPr>
        <w:t>ем</w:t>
      </w:r>
      <w:r w:rsidR="00F87469" w:rsidRPr="00AE22C0">
        <w:rPr>
          <w:rFonts w:ascii="Times New Roman" w:hAnsi="Times New Roman"/>
          <w:sz w:val="28"/>
          <w:szCs w:val="28"/>
        </w:rPr>
        <w:t xml:space="preserve"> </w:t>
      </w:r>
      <w:r w:rsidR="00C22042" w:rsidRPr="00AE22C0">
        <w:rPr>
          <w:rFonts w:ascii="Times New Roman" w:hAnsi="Times New Roman"/>
          <w:sz w:val="28"/>
          <w:szCs w:val="28"/>
        </w:rPr>
        <w:t>НП</w:t>
      </w:r>
      <w:r w:rsidR="00EC286A" w:rsidRPr="00AE22C0">
        <w:rPr>
          <w:rFonts w:ascii="Times New Roman" w:hAnsi="Times New Roman"/>
          <w:sz w:val="28"/>
          <w:szCs w:val="28"/>
        </w:rPr>
        <w:t xml:space="preserve"> = </w:t>
      </w:r>
      <w:r w:rsidR="00F87469" w:rsidRPr="00AE22C0">
        <w:rPr>
          <w:rFonts w:ascii="Times New Roman" w:hAnsi="Times New Roman"/>
          <w:sz w:val="28"/>
          <w:szCs w:val="28"/>
          <w:lang w:val="kk-KZ"/>
        </w:rPr>
        <w:t>30,1</w:t>
      </w:r>
      <w:r w:rsidR="00C22042" w:rsidRPr="00AE22C0">
        <w:rPr>
          <w:rFonts w:ascii="Times New Roman" w:hAnsi="Times New Roman"/>
          <w:sz w:val="28"/>
          <w:szCs w:val="28"/>
        </w:rPr>
        <w:t>% (высокий уровень), значение</w:t>
      </w:r>
      <w:r w:rsidR="00F87469" w:rsidRPr="00AE22C0">
        <w:rPr>
          <w:rFonts w:ascii="Times New Roman" w:hAnsi="Times New Roman"/>
          <w:sz w:val="28"/>
          <w:szCs w:val="28"/>
        </w:rPr>
        <w:t xml:space="preserve"> </w:t>
      </w:r>
      <w:r w:rsidR="00C22042" w:rsidRPr="00AE22C0">
        <w:rPr>
          <w:rFonts w:ascii="Times New Roman" w:hAnsi="Times New Roman"/>
          <w:sz w:val="28"/>
          <w:szCs w:val="28"/>
        </w:rPr>
        <w:t xml:space="preserve">СИ </w:t>
      </w:r>
      <w:r w:rsidR="00EC286A" w:rsidRPr="00AE22C0">
        <w:rPr>
          <w:rFonts w:ascii="Times New Roman" w:hAnsi="Times New Roman"/>
          <w:sz w:val="28"/>
          <w:szCs w:val="28"/>
        </w:rPr>
        <w:t>=</w:t>
      </w:r>
      <w:r w:rsidR="00A61C09" w:rsidRPr="00AE22C0">
        <w:rPr>
          <w:rFonts w:ascii="Times New Roman" w:hAnsi="Times New Roman"/>
          <w:sz w:val="28"/>
          <w:szCs w:val="28"/>
        </w:rPr>
        <w:t xml:space="preserve"> </w:t>
      </w:r>
      <w:r w:rsidR="00F87469" w:rsidRPr="00AE22C0">
        <w:rPr>
          <w:rFonts w:ascii="Times New Roman" w:hAnsi="Times New Roman"/>
          <w:sz w:val="28"/>
          <w:szCs w:val="28"/>
          <w:lang w:val="kk-KZ"/>
        </w:rPr>
        <w:t>1,8</w:t>
      </w:r>
      <w:r w:rsidR="00C22042" w:rsidRPr="00AE22C0">
        <w:rPr>
          <w:rFonts w:ascii="Times New Roman" w:hAnsi="Times New Roman"/>
          <w:sz w:val="28"/>
          <w:szCs w:val="28"/>
          <w:lang w:val="kk-KZ"/>
        </w:rPr>
        <w:t xml:space="preserve"> (повышенный уровень)</w:t>
      </w:r>
      <w:r w:rsidR="00A61C09" w:rsidRPr="00AE22C0">
        <w:rPr>
          <w:rFonts w:ascii="Times New Roman" w:hAnsi="Times New Roman"/>
          <w:sz w:val="28"/>
          <w:szCs w:val="28"/>
          <w:lang w:val="kk-KZ"/>
        </w:rPr>
        <w:t xml:space="preserve"> </w:t>
      </w:r>
      <w:r w:rsidR="003C74FF" w:rsidRPr="00AE22C0">
        <w:rPr>
          <w:rFonts w:ascii="Times New Roman" w:hAnsi="Times New Roman"/>
          <w:sz w:val="28"/>
          <w:szCs w:val="28"/>
        </w:rPr>
        <w:t>(</w:t>
      </w:r>
      <w:r w:rsidR="00303156" w:rsidRPr="00AE22C0">
        <w:rPr>
          <w:rFonts w:ascii="Times New Roman" w:hAnsi="Times New Roman"/>
          <w:sz w:val="28"/>
          <w:szCs w:val="28"/>
        </w:rPr>
        <w:t>рис. 1, 2</w:t>
      </w:r>
      <w:r w:rsidR="003C74FF" w:rsidRPr="00AE22C0">
        <w:rPr>
          <w:rFonts w:ascii="Times New Roman" w:hAnsi="Times New Roman"/>
          <w:sz w:val="28"/>
          <w:szCs w:val="28"/>
        </w:rPr>
        <w:t xml:space="preserve">). </w:t>
      </w:r>
      <w:r w:rsidRPr="00AE22C0">
        <w:rPr>
          <w:rFonts w:ascii="Times New Roman" w:hAnsi="Times New Roman"/>
          <w:sz w:val="28"/>
          <w:szCs w:val="28"/>
        </w:rPr>
        <w:t xml:space="preserve">Воздух города более всего загрязнен </w:t>
      </w:r>
      <w:r w:rsidR="00D82064" w:rsidRPr="00AE22C0">
        <w:rPr>
          <w:rFonts w:ascii="Times New Roman" w:hAnsi="Times New Roman"/>
          <w:b/>
          <w:sz w:val="28"/>
          <w:szCs w:val="28"/>
          <w:lang w:val="kk-KZ"/>
        </w:rPr>
        <w:t>взвещенными частицами РМ-10.</w:t>
      </w:r>
    </w:p>
    <w:p w:rsidR="008E44CB" w:rsidRPr="00AE22C0" w:rsidRDefault="00253720" w:rsidP="00F62832">
      <w:pPr>
        <w:ind w:firstLine="709"/>
        <w:jc w:val="both"/>
        <w:rPr>
          <w:rFonts w:ascii="Times New Roman" w:hAnsi="Times New Roman"/>
          <w:sz w:val="28"/>
          <w:szCs w:val="28"/>
        </w:rPr>
      </w:pPr>
      <w:r w:rsidRPr="00AE22C0">
        <w:rPr>
          <w:rFonts w:ascii="Times New Roman" w:hAnsi="Times New Roman"/>
          <w:sz w:val="28"/>
          <w:szCs w:val="28"/>
        </w:rPr>
        <w:t>В целом по городу среднемесячн</w:t>
      </w:r>
      <w:r w:rsidR="005C0463" w:rsidRPr="00AE22C0">
        <w:rPr>
          <w:rFonts w:ascii="Times New Roman" w:hAnsi="Times New Roman"/>
          <w:sz w:val="28"/>
          <w:szCs w:val="28"/>
        </w:rPr>
        <w:t>ые</w:t>
      </w:r>
      <w:r w:rsidRPr="00AE22C0">
        <w:rPr>
          <w:rFonts w:ascii="Times New Roman" w:hAnsi="Times New Roman"/>
          <w:sz w:val="28"/>
          <w:szCs w:val="28"/>
        </w:rPr>
        <w:t xml:space="preserve"> концентраци</w:t>
      </w:r>
      <w:r w:rsidR="005C0463" w:rsidRPr="00AE22C0">
        <w:rPr>
          <w:rFonts w:ascii="Times New Roman" w:hAnsi="Times New Roman"/>
          <w:sz w:val="28"/>
          <w:szCs w:val="28"/>
        </w:rPr>
        <w:t xml:space="preserve">и </w:t>
      </w:r>
      <w:r w:rsidR="00DB26DE" w:rsidRPr="00AE22C0">
        <w:rPr>
          <w:rFonts w:ascii="Times New Roman" w:hAnsi="Times New Roman"/>
          <w:sz w:val="28"/>
          <w:szCs w:val="28"/>
        </w:rPr>
        <w:t>взвеш</w:t>
      </w:r>
      <w:r w:rsidR="004A217C" w:rsidRPr="00AE22C0">
        <w:rPr>
          <w:rFonts w:ascii="Times New Roman" w:hAnsi="Times New Roman"/>
          <w:sz w:val="28"/>
          <w:szCs w:val="28"/>
        </w:rPr>
        <w:t>енных частиц РМ-</w:t>
      </w:r>
      <w:r w:rsidR="008E44CB" w:rsidRPr="00AE22C0">
        <w:rPr>
          <w:rFonts w:ascii="Times New Roman" w:hAnsi="Times New Roman"/>
          <w:sz w:val="28"/>
          <w:szCs w:val="28"/>
        </w:rPr>
        <w:t xml:space="preserve">10 составили </w:t>
      </w:r>
      <w:r w:rsidR="00A61C09" w:rsidRPr="00AE22C0">
        <w:rPr>
          <w:rFonts w:ascii="Times New Roman" w:hAnsi="Times New Roman"/>
          <w:sz w:val="28"/>
          <w:szCs w:val="28"/>
        </w:rPr>
        <w:t>4,</w:t>
      </w:r>
      <w:r w:rsidR="00F87469" w:rsidRPr="00AE22C0">
        <w:rPr>
          <w:rFonts w:ascii="Times New Roman" w:hAnsi="Times New Roman"/>
          <w:sz w:val="28"/>
          <w:szCs w:val="28"/>
        </w:rPr>
        <w:t>1</w:t>
      </w:r>
      <w:r w:rsidR="00DB26DE" w:rsidRPr="00AE22C0">
        <w:rPr>
          <w:rFonts w:ascii="Times New Roman" w:hAnsi="Times New Roman"/>
          <w:sz w:val="28"/>
          <w:szCs w:val="28"/>
        </w:rPr>
        <w:t xml:space="preserve"> ПДК</w:t>
      </w:r>
      <w:r w:rsidR="00DB26DE" w:rsidRPr="00AE22C0">
        <w:rPr>
          <w:rFonts w:ascii="Times New Roman" w:hAnsi="Times New Roman"/>
          <w:sz w:val="28"/>
          <w:szCs w:val="28"/>
          <w:vertAlign w:val="subscript"/>
        </w:rPr>
        <w:t>с.с.</w:t>
      </w:r>
      <w:r w:rsidR="00DB26DE" w:rsidRPr="00AE22C0">
        <w:rPr>
          <w:rFonts w:ascii="Times New Roman" w:hAnsi="Times New Roman"/>
          <w:sz w:val="28"/>
          <w:szCs w:val="28"/>
        </w:rPr>
        <w:t xml:space="preserve">, </w:t>
      </w:r>
      <w:r w:rsidR="008E44CB" w:rsidRPr="00AE22C0">
        <w:rPr>
          <w:rFonts w:ascii="Times New Roman" w:hAnsi="Times New Roman"/>
          <w:sz w:val="28"/>
          <w:szCs w:val="28"/>
        </w:rPr>
        <w:t xml:space="preserve">концентрации </w:t>
      </w:r>
      <w:r w:rsidR="00DB26DE" w:rsidRPr="00AE22C0">
        <w:rPr>
          <w:rFonts w:ascii="Times New Roman" w:hAnsi="Times New Roman"/>
          <w:sz w:val="28"/>
          <w:szCs w:val="28"/>
        </w:rPr>
        <w:t xml:space="preserve">других </w:t>
      </w:r>
      <w:r w:rsidR="00F76562" w:rsidRPr="00AE22C0">
        <w:rPr>
          <w:rFonts w:ascii="Times New Roman" w:hAnsi="Times New Roman"/>
          <w:sz w:val="28"/>
          <w:szCs w:val="28"/>
        </w:rPr>
        <w:t>загрязняющих веществ – не превышал</w:t>
      </w:r>
      <w:r w:rsidR="005C0463" w:rsidRPr="00AE22C0">
        <w:rPr>
          <w:rFonts w:ascii="Times New Roman" w:hAnsi="Times New Roman"/>
          <w:sz w:val="28"/>
          <w:szCs w:val="28"/>
        </w:rPr>
        <w:t>и</w:t>
      </w:r>
      <w:r w:rsidR="00F76562" w:rsidRPr="00AE22C0">
        <w:rPr>
          <w:rFonts w:ascii="Times New Roman" w:hAnsi="Times New Roman"/>
          <w:sz w:val="28"/>
          <w:szCs w:val="28"/>
        </w:rPr>
        <w:t xml:space="preserve"> ПДК.</w:t>
      </w:r>
    </w:p>
    <w:p w:rsidR="008E44CB" w:rsidRPr="00AE22C0" w:rsidRDefault="005C0463" w:rsidP="008E44CB">
      <w:pPr>
        <w:ind w:firstLine="709"/>
        <w:jc w:val="both"/>
        <w:rPr>
          <w:rFonts w:ascii="Times New Roman" w:hAnsi="Times New Roman"/>
          <w:sz w:val="28"/>
          <w:szCs w:val="28"/>
        </w:rPr>
      </w:pPr>
      <w:r w:rsidRPr="00AE22C0">
        <w:rPr>
          <w:rFonts w:ascii="Times New Roman" w:hAnsi="Times New Roman"/>
          <w:sz w:val="28"/>
          <w:szCs w:val="28"/>
        </w:rPr>
        <w:t xml:space="preserve">По </w:t>
      </w:r>
      <w:r w:rsidR="00D82064" w:rsidRPr="00AE22C0">
        <w:rPr>
          <w:rFonts w:ascii="Times New Roman" w:hAnsi="Times New Roman"/>
          <w:sz w:val="28"/>
          <w:szCs w:val="28"/>
          <w:lang w:val="kk-KZ"/>
        </w:rPr>
        <w:t>взве</w:t>
      </w:r>
      <w:r w:rsidR="006B0B07" w:rsidRPr="00AE22C0">
        <w:rPr>
          <w:rFonts w:ascii="Times New Roman" w:hAnsi="Times New Roman"/>
          <w:sz w:val="28"/>
          <w:szCs w:val="28"/>
          <w:lang w:val="kk-KZ"/>
        </w:rPr>
        <w:t>ш</w:t>
      </w:r>
      <w:r w:rsidR="00D82064" w:rsidRPr="00AE22C0">
        <w:rPr>
          <w:rFonts w:ascii="Times New Roman" w:hAnsi="Times New Roman"/>
          <w:sz w:val="28"/>
          <w:szCs w:val="28"/>
          <w:lang w:val="kk-KZ"/>
        </w:rPr>
        <w:t>енным частицам РМ-10</w:t>
      </w:r>
      <w:r w:rsidR="00A61C09" w:rsidRPr="00AE22C0">
        <w:rPr>
          <w:rFonts w:ascii="Times New Roman" w:hAnsi="Times New Roman"/>
          <w:sz w:val="28"/>
          <w:szCs w:val="28"/>
          <w:lang w:val="kk-KZ"/>
        </w:rPr>
        <w:t xml:space="preserve"> </w:t>
      </w:r>
      <w:r w:rsidR="008E44CB" w:rsidRPr="00AE22C0">
        <w:rPr>
          <w:rFonts w:ascii="Times New Roman" w:hAnsi="Times New Roman"/>
          <w:sz w:val="28"/>
          <w:szCs w:val="28"/>
        </w:rPr>
        <w:t xml:space="preserve">были выявлены превышения более 1 ПДК – </w:t>
      </w:r>
      <w:r w:rsidR="00F87469" w:rsidRPr="00AE22C0">
        <w:rPr>
          <w:rFonts w:ascii="Times New Roman" w:hAnsi="Times New Roman"/>
          <w:sz w:val="28"/>
          <w:szCs w:val="28"/>
          <w:lang w:val="kk-KZ"/>
        </w:rPr>
        <w:t>648</w:t>
      </w:r>
      <w:r w:rsidR="005E6CD0" w:rsidRPr="00AE22C0">
        <w:rPr>
          <w:rFonts w:ascii="Times New Roman" w:hAnsi="Times New Roman"/>
          <w:sz w:val="28"/>
          <w:szCs w:val="28"/>
          <w:lang w:val="kk-KZ"/>
        </w:rPr>
        <w:t>,</w:t>
      </w:r>
      <w:r w:rsidR="00A61C09" w:rsidRPr="00AE22C0">
        <w:rPr>
          <w:rFonts w:ascii="Times New Roman" w:hAnsi="Times New Roman"/>
          <w:sz w:val="28"/>
          <w:szCs w:val="28"/>
          <w:lang w:val="kk-KZ"/>
        </w:rPr>
        <w:t xml:space="preserve"> </w:t>
      </w:r>
      <w:r w:rsidR="008E44CB" w:rsidRPr="00AE22C0">
        <w:rPr>
          <w:rFonts w:ascii="Times New Roman" w:hAnsi="Times New Roman"/>
          <w:sz w:val="28"/>
          <w:szCs w:val="28"/>
        </w:rPr>
        <w:t xml:space="preserve">по </w:t>
      </w:r>
      <w:r w:rsidR="00DB26DE" w:rsidRPr="00AE22C0">
        <w:rPr>
          <w:rFonts w:ascii="Times New Roman" w:hAnsi="Times New Roman"/>
          <w:sz w:val="28"/>
          <w:szCs w:val="28"/>
        </w:rPr>
        <w:t>оксиду углерода</w:t>
      </w:r>
      <w:r w:rsidR="00A61C09" w:rsidRPr="00AE22C0">
        <w:rPr>
          <w:rFonts w:ascii="Times New Roman" w:hAnsi="Times New Roman"/>
          <w:sz w:val="28"/>
          <w:szCs w:val="28"/>
        </w:rPr>
        <w:t xml:space="preserve"> </w:t>
      </w:r>
      <w:r w:rsidRPr="00AE22C0">
        <w:rPr>
          <w:rFonts w:ascii="Times New Roman" w:hAnsi="Times New Roman"/>
          <w:sz w:val="28"/>
          <w:szCs w:val="28"/>
        </w:rPr>
        <w:t>–</w:t>
      </w:r>
      <w:r w:rsidR="00A61C09" w:rsidRPr="00AE22C0">
        <w:rPr>
          <w:rFonts w:ascii="Times New Roman" w:hAnsi="Times New Roman"/>
          <w:sz w:val="28"/>
          <w:szCs w:val="28"/>
        </w:rPr>
        <w:t xml:space="preserve"> </w:t>
      </w:r>
      <w:r w:rsidR="00A61C09" w:rsidRPr="00AE22C0">
        <w:rPr>
          <w:rFonts w:ascii="Times New Roman" w:hAnsi="Times New Roman"/>
          <w:sz w:val="28"/>
          <w:szCs w:val="28"/>
          <w:lang w:val="kk-KZ"/>
        </w:rPr>
        <w:t>11</w:t>
      </w:r>
      <w:r w:rsidR="004A2667" w:rsidRPr="00AE22C0">
        <w:rPr>
          <w:rFonts w:ascii="Times New Roman" w:hAnsi="Times New Roman"/>
          <w:sz w:val="28"/>
          <w:szCs w:val="28"/>
        </w:rPr>
        <w:t xml:space="preserve"> случа</w:t>
      </w:r>
      <w:r w:rsidR="00F87469" w:rsidRPr="00AE22C0">
        <w:rPr>
          <w:rFonts w:ascii="Times New Roman" w:hAnsi="Times New Roman"/>
          <w:sz w:val="28"/>
          <w:szCs w:val="28"/>
        </w:rPr>
        <w:t>ев</w:t>
      </w:r>
      <w:r w:rsidR="00A61C09" w:rsidRPr="00AE22C0">
        <w:rPr>
          <w:rFonts w:ascii="Times New Roman" w:hAnsi="Times New Roman"/>
          <w:sz w:val="28"/>
          <w:szCs w:val="28"/>
        </w:rPr>
        <w:t xml:space="preserve"> </w:t>
      </w:r>
      <w:r w:rsidR="003C74FF" w:rsidRPr="00AE22C0">
        <w:rPr>
          <w:rFonts w:ascii="Times New Roman" w:hAnsi="Times New Roman"/>
          <w:sz w:val="28"/>
          <w:szCs w:val="28"/>
        </w:rPr>
        <w:t>(таблица 1).</w:t>
      </w:r>
    </w:p>
    <w:p w:rsidR="00B6596C" w:rsidRPr="00AE22C0" w:rsidRDefault="00B6596C" w:rsidP="008E44CB">
      <w:pPr>
        <w:ind w:firstLine="709"/>
        <w:jc w:val="both"/>
        <w:rPr>
          <w:rFonts w:ascii="Times New Roman" w:hAnsi="Times New Roman"/>
          <w:sz w:val="28"/>
          <w:szCs w:val="28"/>
        </w:rPr>
      </w:pPr>
    </w:p>
    <w:p w:rsidR="00253720" w:rsidRPr="00AE22C0" w:rsidRDefault="00F755D7" w:rsidP="008E44CB">
      <w:pPr>
        <w:ind w:firstLine="709"/>
        <w:jc w:val="center"/>
        <w:rPr>
          <w:rFonts w:ascii="Times New Roman" w:hAnsi="Times New Roman"/>
          <w:b/>
          <w:sz w:val="28"/>
          <w:szCs w:val="28"/>
        </w:rPr>
      </w:pPr>
      <w:r w:rsidRPr="00AE22C0">
        <w:rPr>
          <w:rFonts w:ascii="Times New Roman" w:hAnsi="Times New Roman"/>
          <w:b/>
          <w:sz w:val="28"/>
          <w:szCs w:val="28"/>
        </w:rPr>
        <w:t xml:space="preserve">14.3 </w:t>
      </w:r>
      <w:r w:rsidR="00253720" w:rsidRPr="00AE22C0">
        <w:rPr>
          <w:rFonts w:ascii="Times New Roman" w:hAnsi="Times New Roman"/>
          <w:b/>
          <w:sz w:val="28"/>
          <w:szCs w:val="28"/>
        </w:rPr>
        <w:t>Состояние атмосферного воздуха по городу Кентау</w:t>
      </w:r>
    </w:p>
    <w:p w:rsidR="00253720" w:rsidRPr="00AE22C0" w:rsidRDefault="00253720" w:rsidP="00F62832">
      <w:pPr>
        <w:ind w:firstLine="375"/>
        <w:jc w:val="both"/>
        <w:rPr>
          <w:rStyle w:val="FontStyle204"/>
          <w:sz w:val="28"/>
          <w:szCs w:val="28"/>
        </w:rPr>
      </w:pPr>
    </w:p>
    <w:p w:rsidR="00253720" w:rsidRPr="00AE22C0" w:rsidRDefault="00253720" w:rsidP="00F62832">
      <w:pPr>
        <w:pStyle w:val="Style100"/>
        <w:widowControl/>
        <w:spacing w:line="0" w:lineRule="atLeast"/>
        <w:ind w:firstLine="708"/>
        <w:rPr>
          <w:rStyle w:val="FontStyle201"/>
          <w:sz w:val="28"/>
          <w:szCs w:val="28"/>
        </w:rPr>
      </w:pPr>
      <w:r w:rsidRPr="00AE22C0">
        <w:rPr>
          <w:rStyle w:val="FontStyle204"/>
          <w:sz w:val="28"/>
          <w:szCs w:val="28"/>
        </w:rPr>
        <w:t>Наблюдения за состоянием атмосферного воздуха велись на 1 стационарном посту</w:t>
      </w:r>
      <w:r w:rsidR="004D7A27" w:rsidRPr="00AE22C0">
        <w:rPr>
          <w:rStyle w:val="FontStyle204"/>
          <w:sz w:val="28"/>
          <w:szCs w:val="28"/>
        </w:rPr>
        <w:t xml:space="preserve"> </w:t>
      </w:r>
      <w:r w:rsidR="00F507DC" w:rsidRPr="00AE22C0">
        <w:rPr>
          <w:rFonts w:ascii="Times New Roman" w:hAnsi="Times New Roman"/>
          <w:sz w:val="28"/>
          <w:szCs w:val="28"/>
        </w:rPr>
        <w:t>(рис.14.3</w:t>
      </w:r>
      <w:r w:rsidRPr="00AE22C0">
        <w:rPr>
          <w:rFonts w:ascii="Times New Roman" w:hAnsi="Times New Roman"/>
          <w:sz w:val="28"/>
          <w:szCs w:val="28"/>
        </w:rPr>
        <w:t>., таблица</w:t>
      </w:r>
      <w:r w:rsidR="00A30FED" w:rsidRPr="00AE22C0">
        <w:rPr>
          <w:rFonts w:ascii="Times New Roman" w:hAnsi="Times New Roman"/>
          <w:sz w:val="28"/>
          <w:szCs w:val="28"/>
        </w:rPr>
        <w:t xml:space="preserve"> </w:t>
      </w:r>
      <w:r w:rsidR="003C74FF" w:rsidRPr="00AE22C0">
        <w:rPr>
          <w:rFonts w:ascii="Times New Roman" w:hAnsi="Times New Roman"/>
          <w:sz w:val="28"/>
          <w:szCs w:val="28"/>
        </w:rPr>
        <w:t>14.3</w:t>
      </w:r>
      <w:r w:rsidRPr="00AE22C0">
        <w:rPr>
          <w:rFonts w:ascii="Times New Roman" w:hAnsi="Times New Roman"/>
          <w:sz w:val="28"/>
          <w:szCs w:val="28"/>
        </w:rPr>
        <w:t>)</w:t>
      </w:r>
      <w:r w:rsidRPr="00AE22C0">
        <w:rPr>
          <w:rStyle w:val="FontStyle201"/>
          <w:sz w:val="28"/>
          <w:szCs w:val="28"/>
        </w:rPr>
        <w:t>.</w:t>
      </w:r>
    </w:p>
    <w:p w:rsidR="00253720" w:rsidRPr="00AE22C0" w:rsidRDefault="00E60421" w:rsidP="00F62832">
      <w:pPr>
        <w:jc w:val="right"/>
        <w:rPr>
          <w:rFonts w:ascii="Times New Roman" w:hAnsi="Times New Roman"/>
          <w:lang w:val="kk-KZ"/>
        </w:rPr>
      </w:pPr>
      <w:r w:rsidRPr="00AE22C0">
        <w:rPr>
          <w:rFonts w:ascii="Times New Roman" w:hAnsi="Times New Roman"/>
        </w:rPr>
        <w:t xml:space="preserve">Таблица </w:t>
      </w:r>
      <w:r w:rsidR="003C74FF" w:rsidRPr="00AE22C0">
        <w:rPr>
          <w:rFonts w:ascii="Times New Roman" w:hAnsi="Times New Roman"/>
          <w:lang w:val="kk-KZ"/>
        </w:rPr>
        <w:t>14.3</w:t>
      </w:r>
    </w:p>
    <w:p w:rsidR="00253720" w:rsidRPr="00AE22C0" w:rsidRDefault="00253720" w:rsidP="00F62832">
      <w:pPr>
        <w:pStyle w:val="Style100"/>
        <w:widowControl/>
        <w:spacing w:line="0" w:lineRule="atLeast"/>
        <w:ind w:firstLine="708"/>
        <w:rPr>
          <w:rStyle w:val="FontStyle201"/>
          <w:i w:val="0"/>
          <w:sz w:val="28"/>
          <w:szCs w:val="28"/>
        </w:rPr>
      </w:pPr>
      <w:r w:rsidRPr="00AE22C0">
        <w:rPr>
          <w:rStyle w:val="FontStyle201"/>
          <w:i w:val="0"/>
          <w:sz w:val="28"/>
          <w:szCs w:val="28"/>
        </w:rPr>
        <w:t>Место расположения постов наблюдений и определяемые примеси</w:t>
      </w:r>
    </w:p>
    <w:p w:rsidR="00253720" w:rsidRPr="00AE22C0" w:rsidRDefault="00253720" w:rsidP="00F62832">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AE22C0" w:rsidTr="00F15251">
        <w:trPr>
          <w:jc w:val="center"/>
        </w:trPr>
        <w:tc>
          <w:tcPr>
            <w:tcW w:w="1101" w:type="dxa"/>
            <w:vAlign w:val="center"/>
          </w:tcPr>
          <w:p w:rsidR="00253720" w:rsidRPr="00AE22C0" w:rsidRDefault="00253720" w:rsidP="00F62832">
            <w:pPr>
              <w:jc w:val="center"/>
              <w:outlineLvl w:val="1"/>
              <w:rPr>
                <w:rFonts w:ascii="Times New Roman" w:hAnsi="Times New Roman"/>
                <w:b/>
              </w:rPr>
            </w:pPr>
            <w:r w:rsidRPr="00AE22C0">
              <w:rPr>
                <w:rFonts w:ascii="Times New Roman" w:hAnsi="Times New Roman"/>
                <w:b/>
              </w:rPr>
              <w:t>Номер</w:t>
            </w:r>
          </w:p>
          <w:p w:rsidR="00253720" w:rsidRPr="00AE22C0" w:rsidRDefault="00253720" w:rsidP="00F62832">
            <w:pPr>
              <w:jc w:val="center"/>
              <w:outlineLvl w:val="1"/>
              <w:rPr>
                <w:rFonts w:ascii="Times New Roman" w:hAnsi="Times New Roman"/>
                <w:b/>
              </w:rPr>
            </w:pPr>
            <w:r w:rsidRPr="00AE22C0">
              <w:rPr>
                <w:rFonts w:ascii="Times New Roman" w:hAnsi="Times New Roman"/>
                <w:b/>
              </w:rPr>
              <w:t>поста</w:t>
            </w:r>
          </w:p>
        </w:tc>
        <w:tc>
          <w:tcPr>
            <w:tcW w:w="1275" w:type="dxa"/>
            <w:vAlign w:val="center"/>
          </w:tcPr>
          <w:p w:rsidR="00253720" w:rsidRPr="00AE22C0" w:rsidRDefault="00253720" w:rsidP="00F62832">
            <w:pPr>
              <w:jc w:val="center"/>
              <w:outlineLvl w:val="1"/>
              <w:rPr>
                <w:rFonts w:ascii="Times New Roman" w:hAnsi="Times New Roman"/>
                <w:b/>
              </w:rPr>
            </w:pPr>
            <w:r w:rsidRPr="00AE22C0">
              <w:rPr>
                <w:rFonts w:ascii="Times New Roman" w:hAnsi="Times New Roman"/>
                <w:b/>
              </w:rPr>
              <w:t>Сроки отбора</w:t>
            </w:r>
          </w:p>
        </w:tc>
        <w:tc>
          <w:tcPr>
            <w:tcW w:w="2127" w:type="dxa"/>
            <w:vAlign w:val="center"/>
          </w:tcPr>
          <w:p w:rsidR="00253720" w:rsidRPr="00AE22C0" w:rsidRDefault="00253720" w:rsidP="00F62832">
            <w:pPr>
              <w:jc w:val="center"/>
              <w:outlineLvl w:val="1"/>
              <w:rPr>
                <w:rFonts w:ascii="Times New Roman" w:hAnsi="Times New Roman"/>
                <w:b/>
              </w:rPr>
            </w:pPr>
            <w:r w:rsidRPr="00AE22C0">
              <w:rPr>
                <w:rFonts w:ascii="Times New Roman" w:hAnsi="Times New Roman"/>
                <w:b/>
              </w:rPr>
              <w:t>Проведение наблюдений</w:t>
            </w:r>
          </w:p>
        </w:tc>
        <w:tc>
          <w:tcPr>
            <w:tcW w:w="2085" w:type="dxa"/>
            <w:vAlign w:val="center"/>
          </w:tcPr>
          <w:p w:rsidR="00253720" w:rsidRPr="00AE22C0" w:rsidRDefault="00253720" w:rsidP="00F62832">
            <w:pPr>
              <w:jc w:val="center"/>
              <w:outlineLvl w:val="1"/>
              <w:rPr>
                <w:rFonts w:ascii="Times New Roman" w:hAnsi="Times New Roman"/>
                <w:b/>
              </w:rPr>
            </w:pPr>
            <w:r w:rsidRPr="00AE22C0">
              <w:rPr>
                <w:rFonts w:ascii="Times New Roman" w:hAnsi="Times New Roman"/>
                <w:b/>
              </w:rPr>
              <w:t>Адрес поста</w:t>
            </w:r>
          </w:p>
        </w:tc>
        <w:tc>
          <w:tcPr>
            <w:tcW w:w="3544" w:type="dxa"/>
            <w:vAlign w:val="center"/>
          </w:tcPr>
          <w:p w:rsidR="00253720" w:rsidRPr="00AE22C0" w:rsidRDefault="00253720" w:rsidP="00F62832">
            <w:pPr>
              <w:jc w:val="center"/>
              <w:outlineLvl w:val="1"/>
              <w:rPr>
                <w:rFonts w:ascii="Times New Roman" w:hAnsi="Times New Roman"/>
                <w:b/>
              </w:rPr>
            </w:pPr>
            <w:r w:rsidRPr="00AE22C0">
              <w:rPr>
                <w:rFonts w:ascii="Times New Roman" w:hAnsi="Times New Roman"/>
                <w:b/>
              </w:rPr>
              <w:t>Определяемые примеси</w:t>
            </w:r>
          </w:p>
        </w:tc>
      </w:tr>
      <w:tr w:rsidR="00253720" w:rsidRPr="00AE22C0" w:rsidTr="00F15251">
        <w:trPr>
          <w:jc w:val="center"/>
        </w:trPr>
        <w:tc>
          <w:tcPr>
            <w:tcW w:w="1101" w:type="dxa"/>
            <w:vAlign w:val="center"/>
          </w:tcPr>
          <w:p w:rsidR="00253720" w:rsidRPr="00AE22C0" w:rsidRDefault="00253720" w:rsidP="00F62832">
            <w:pPr>
              <w:jc w:val="center"/>
              <w:outlineLvl w:val="1"/>
              <w:rPr>
                <w:rFonts w:ascii="Times New Roman" w:hAnsi="Times New Roman"/>
              </w:rPr>
            </w:pPr>
            <w:r w:rsidRPr="00AE22C0">
              <w:rPr>
                <w:rFonts w:ascii="Times New Roman" w:hAnsi="Times New Roman"/>
              </w:rPr>
              <w:t>1</w:t>
            </w:r>
          </w:p>
        </w:tc>
        <w:tc>
          <w:tcPr>
            <w:tcW w:w="1275" w:type="dxa"/>
            <w:vAlign w:val="center"/>
          </w:tcPr>
          <w:p w:rsidR="00253720" w:rsidRPr="00AE22C0" w:rsidRDefault="00253720" w:rsidP="00F62832">
            <w:pPr>
              <w:jc w:val="center"/>
              <w:outlineLvl w:val="1"/>
              <w:rPr>
                <w:rFonts w:ascii="Times New Roman" w:hAnsi="Times New Roman"/>
              </w:rPr>
            </w:pPr>
            <w:r w:rsidRPr="00AE22C0">
              <w:rPr>
                <w:rFonts w:ascii="Times New Roman" w:hAnsi="Times New Roman"/>
              </w:rPr>
              <w:t>каждые 20 минут</w:t>
            </w:r>
          </w:p>
        </w:tc>
        <w:tc>
          <w:tcPr>
            <w:tcW w:w="2127" w:type="dxa"/>
            <w:vAlign w:val="center"/>
          </w:tcPr>
          <w:p w:rsidR="00253720" w:rsidRPr="00AE22C0" w:rsidRDefault="00253720" w:rsidP="00F62832">
            <w:pPr>
              <w:jc w:val="center"/>
              <w:outlineLvl w:val="1"/>
              <w:rPr>
                <w:rFonts w:ascii="Times New Roman" w:hAnsi="Times New Roman"/>
              </w:rPr>
            </w:pPr>
            <w:r w:rsidRPr="00AE22C0">
              <w:rPr>
                <w:rFonts w:ascii="Times New Roman" w:hAnsi="Times New Roman"/>
              </w:rPr>
              <w:t>в непрерывном режиме</w:t>
            </w:r>
          </w:p>
        </w:tc>
        <w:tc>
          <w:tcPr>
            <w:tcW w:w="2085" w:type="dxa"/>
            <w:vAlign w:val="center"/>
          </w:tcPr>
          <w:p w:rsidR="00253720" w:rsidRPr="00AE22C0" w:rsidRDefault="00253720" w:rsidP="00F62832">
            <w:pPr>
              <w:jc w:val="center"/>
              <w:outlineLvl w:val="1"/>
              <w:rPr>
                <w:rFonts w:ascii="Times New Roman" w:hAnsi="Times New Roman"/>
              </w:rPr>
            </w:pPr>
            <w:r w:rsidRPr="00AE22C0">
              <w:rPr>
                <w:rFonts w:ascii="Times New Roman" w:hAnsi="Times New Roman"/>
              </w:rPr>
              <w:t>ул. Валиханова, уч. 3 «А»</w:t>
            </w:r>
          </w:p>
        </w:tc>
        <w:tc>
          <w:tcPr>
            <w:tcW w:w="3544" w:type="dxa"/>
            <w:vAlign w:val="center"/>
          </w:tcPr>
          <w:p w:rsidR="00253720" w:rsidRPr="00AE22C0" w:rsidRDefault="00F76562" w:rsidP="00A61C09">
            <w:pPr>
              <w:outlineLvl w:val="1"/>
              <w:rPr>
                <w:rFonts w:ascii="Times New Roman" w:hAnsi="Times New Roman"/>
              </w:rPr>
            </w:pPr>
            <w:r w:rsidRPr="00AE22C0">
              <w:rPr>
                <w:rFonts w:ascii="Times New Roman" w:hAnsi="Times New Roman"/>
              </w:rPr>
              <w:t>в</w:t>
            </w:r>
            <w:r w:rsidR="00253720" w:rsidRPr="00AE22C0">
              <w:rPr>
                <w:rFonts w:ascii="Times New Roman" w:hAnsi="Times New Roman"/>
              </w:rPr>
              <w:t xml:space="preserve">звешенные частицы РМ-2,5, взвешенные частицы РМ-10, </w:t>
            </w:r>
            <w:r w:rsidR="004D7A27" w:rsidRPr="00AE22C0">
              <w:rPr>
                <w:rFonts w:ascii="Times New Roman" w:hAnsi="Times New Roman"/>
              </w:rPr>
              <w:t xml:space="preserve">диоксид серы, </w:t>
            </w:r>
            <w:r w:rsidR="00253720" w:rsidRPr="00AE22C0">
              <w:rPr>
                <w:rFonts w:ascii="Times New Roman" w:hAnsi="Times New Roman"/>
              </w:rPr>
              <w:t>диоксид и оксид азота, озон, сумма углеводородов, аммиак, метан</w:t>
            </w:r>
          </w:p>
        </w:tc>
      </w:tr>
    </w:tbl>
    <w:p w:rsidR="00253720" w:rsidRPr="00AE22C0" w:rsidRDefault="00253720" w:rsidP="00F62832">
      <w:pPr>
        <w:pStyle w:val="Style100"/>
        <w:widowControl/>
        <w:spacing w:line="0" w:lineRule="atLeast"/>
        <w:ind w:firstLine="708"/>
        <w:rPr>
          <w:rStyle w:val="FontStyle201"/>
          <w:sz w:val="28"/>
          <w:szCs w:val="28"/>
        </w:rPr>
      </w:pPr>
    </w:p>
    <w:p w:rsidR="00253720" w:rsidRPr="00AE22C0" w:rsidRDefault="003C44EE" w:rsidP="00F62832">
      <w:pPr>
        <w:jc w:val="center"/>
        <w:rPr>
          <w:rFonts w:ascii="Times New Roman" w:hAnsi="Times New Roman"/>
          <w:sz w:val="26"/>
          <w:szCs w:val="26"/>
        </w:rPr>
      </w:pPr>
      <w:r w:rsidRPr="00AE22C0">
        <w:rPr>
          <w:rFonts w:ascii="Times New Roman" w:hAnsi="Times New Roman"/>
          <w:noProof/>
          <w:sz w:val="26"/>
          <w:szCs w:val="26"/>
          <w:lang w:eastAsia="ru-RU" w:bidi="ar-SA"/>
        </w:rPr>
        <w:drawing>
          <wp:inline distT="0" distB="0" distL="0" distR="0">
            <wp:extent cx="6294120" cy="3930650"/>
            <wp:effectExtent l="19050" t="0" r="0"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4" cstate="print"/>
                    <a:srcRect/>
                    <a:stretch>
                      <a:fillRect/>
                    </a:stretch>
                  </pic:blipFill>
                  <pic:spPr bwMode="auto">
                    <a:xfrm>
                      <a:off x="0" y="0"/>
                      <a:ext cx="6294120" cy="3930650"/>
                    </a:xfrm>
                    <a:prstGeom prst="rect">
                      <a:avLst/>
                    </a:prstGeom>
                    <a:noFill/>
                    <a:ln w="9525">
                      <a:noFill/>
                      <a:miter lim="800000"/>
                      <a:headEnd/>
                      <a:tailEnd/>
                    </a:ln>
                  </pic:spPr>
                </pic:pic>
              </a:graphicData>
            </a:graphic>
          </wp:inline>
        </w:drawing>
      </w:r>
    </w:p>
    <w:p w:rsidR="00807E1E" w:rsidRPr="00AE22C0" w:rsidRDefault="00F507DC" w:rsidP="00F62832">
      <w:pPr>
        <w:ind w:right="-375"/>
        <w:jc w:val="center"/>
        <w:rPr>
          <w:rFonts w:ascii="Times New Roman" w:hAnsi="Times New Roman"/>
        </w:rPr>
      </w:pPr>
      <w:r w:rsidRPr="00AE22C0">
        <w:rPr>
          <w:rFonts w:ascii="Times New Roman" w:hAnsi="Times New Roman"/>
        </w:rPr>
        <w:t>Рис.14.3</w:t>
      </w:r>
      <w:r w:rsidR="00253720" w:rsidRPr="00AE22C0">
        <w:rPr>
          <w:rFonts w:ascii="Times New Roman" w:hAnsi="Times New Roman"/>
        </w:rPr>
        <w:t xml:space="preserve">. Схема расположения стационарной сети наблюдения за загрязнением </w:t>
      </w:r>
    </w:p>
    <w:p w:rsidR="00253720" w:rsidRPr="00AE22C0" w:rsidRDefault="00253720" w:rsidP="00F62832">
      <w:pPr>
        <w:ind w:right="-375"/>
        <w:jc w:val="center"/>
        <w:rPr>
          <w:rFonts w:ascii="Times New Roman" w:hAnsi="Times New Roman"/>
        </w:rPr>
      </w:pPr>
      <w:r w:rsidRPr="00AE22C0">
        <w:rPr>
          <w:rFonts w:ascii="Times New Roman" w:hAnsi="Times New Roman"/>
        </w:rPr>
        <w:t>атмосферного воздуха города Кентау</w:t>
      </w:r>
    </w:p>
    <w:p w:rsidR="003C74FF" w:rsidRPr="00AE22C0" w:rsidRDefault="003C74FF" w:rsidP="00F62832">
      <w:pPr>
        <w:ind w:right="-375"/>
        <w:jc w:val="center"/>
        <w:rPr>
          <w:rFonts w:ascii="Times New Roman" w:hAnsi="Times New Roman"/>
        </w:rPr>
      </w:pPr>
    </w:p>
    <w:p w:rsidR="00430D28" w:rsidRPr="00AE22C0" w:rsidRDefault="003C74FF" w:rsidP="003C74FF">
      <w:pPr>
        <w:rPr>
          <w:rFonts w:ascii="Times New Roman" w:hAnsi="Times New Roman"/>
          <w:sz w:val="28"/>
          <w:szCs w:val="28"/>
        </w:rPr>
      </w:pPr>
      <w:r w:rsidRPr="00AE22C0">
        <w:rPr>
          <w:rFonts w:ascii="Times New Roman" w:hAnsi="Times New Roman"/>
        </w:rPr>
        <w:tab/>
      </w:r>
      <w:r w:rsidR="00253720" w:rsidRPr="00AE22C0">
        <w:rPr>
          <w:rFonts w:ascii="Times New Roman" w:hAnsi="Times New Roman"/>
          <w:b/>
          <w:i/>
          <w:sz w:val="28"/>
          <w:szCs w:val="28"/>
        </w:rPr>
        <w:t xml:space="preserve">Общая оценка загрязнения атмосферы. </w:t>
      </w:r>
      <w:r w:rsidR="00253720" w:rsidRPr="00AE22C0">
        <w:rPr>
          <w:rFonts w:ascii="Times New Roman" w:hAnsi="Times New Roman"/>
          <w:sz w:val="28"/>
          <w:szCs w:val="28"/>
        </w:rPr>
        <w:t>По данным стацио</w:t>
      </w:r>
      <w:r w:rsidR="00946322" w:rsidRPr="00AE22C0">
        <w:rPr>
          <w:rFonts w:ascii="Times New Roman" w:hAnsi="Times New Roman"/>
          <w:sz w:val="28"/>
          <w:szCs w:val="28"/>
        </w:rPr>
        <w:t>нарной сети наблюдений (рис.14.3</w:t>
      </w:r>
      <w:r w:rsidR="00253720" w:rsidRPr="00AE22C0">
        <w:rPr>
          <w:rFonts w:ascii="Times New Roman" w:hAnsi="Times New Roman"/>
          <w:sz w:val="28"/>
          <w:szCs w:val="28"/>
        </w:rPr>
        <w:t xml:space="preserve">), уровень загрязнения атмосферного воздуха оценивался </w:t>
      </w:r>
      <w:r w:rsidR="00FA0E60" w:rsidRPr="00AE22C0">
        <w:rPr>
          <w:rFonts w:ascii="Times New Roman" w:hAnsi="Times New Roman"/>
          <w:b/>
          <w:i/>
          <w:sz w:val="28"/>
          <w:szCs w:val="28"/>
        </w:rPr>
        <w:t>низким</w:t>
      </w:r>
      <w:r w:rsidR="00253720" w:rsidRPr="00AE22C0">
        <w:rPr>
          <w:rFonts w:ascii="Times New Roman" w:hAnsi="Times New Roman"/>
          <w:sz w:val="28"/>
          <w:szCs w:val="28"/>
        </w:rPr>
        <w:t xml:space="preserve">, он </w:t>
      </w:r>
      <w:r w:rsidR="002058A2" w:rsidRPr="00AE22C0">
        <w:rPr>
          <w:rFonts w:ascii="Times New Roman" w:hAnsi="Times New Roman"/>
          <w:sz w:val="28"/>
          <w:szCs w:val="28"/>
        </w:rPr>
        <w:t>о</w:t>
      </w:r>
      <w:r w:rsidR="00253720" w:rsidRPr="00AE22C0">
        <w:rPr>
          <w:rFonts w:ascii="Times New Roman" w:hAnsi="Times New Roman"/>
          <w:sz w:val="28"/>
          <w:szCs w:val="28"/>
        </w:rPr>
        <w:t xml:space="preserve">пределялся значениями СИ равным </w:t>
      </w:r>
      <w:r w:rsidR="005E6CD0" w:rsidRPr="00AE22C0">
        <w:rPr>
          <w:rFonts w:ascii="Times New Roman" w:hAnsi="Times New Roman"/>
          <w:sz w:val="28"/>
          <w:szCs w:val="28"/>
          <w:lang w:val="kk-KZ"/>
        </w:rPr>
        <w:t>0,</w:t>
      </w:r>
      <w:r w:rsidR="004D7A27" w:rsidRPr="00AE22C0">
        <w:rPr>
          <w:rFonts w:ascii="Times New Roman" w:hAnsi="Times New Roman"/>
          <w:sz w:val="28"/>
          <w:szCs w:val="28"/>
          <w:lang w:val="kk-KZ"/>
        </w:rPr>
        <w:t>9</w:t>
      </w:r>
      <w:r w:rsidR="00FA0E60" w:rsidRPr="00AE22C0">
        <w:rPr>
          <w:rFonts w:ascii="Times New Roman" w:hAnsi="Times New Roman"/>
          <w:sz w:val="28"/>
          <w:szCs w:val="28"/>
        </w:rPr>
        <w:t xml:space="preserve"> и НП = 0,</w:t>
      </w:r>
      <w:r w:rsidR="00B97F32" w:rsidRPr="00AE22C0">
        <w:rPr>
          <w:rFonts w:ascii="Times New Roman" w:hAnsi="Times New Roman"/>
          <w:sz w:val="28"/>
          <w:szCs w:val="28"/>
          <w:lang w:val="kk-KZ"/>
        </w:rPr>
        <w:t>0</w:t>
      </w:r>
      <w:r w:rsidR="00253720" w:rsidRPr="00AE22C0">
        <w:rPr>
          <w:rFonts w:ascii="Times New Roman" w:hAnsi="Times New Roman"/>
          <w:sz w:val="28"/>
          <w:szCs w:val="28"/>
        </w:rPr>
        <w:t xml:space="preserve">% </w:t>
      </w:r>
      <w:r w:rsidRPr="00AE22C0">
        <w:rPr>
          <w:rFonts w:ascii="Times New Roman" w:hAnsi="Times New Roman"/>
          <w:sz w:val="28"/>
          <w:szCs w:val="28"/>
        </w:rPr>
        <w:t>(</w:t>
      </w:r>
      <w:r w:rsidR="00303156" w:rsidRPr="00AE22C0">
        <w:rPr>
          <w:rFonts w:ascii="Times New Roman" w:hAnsi="Times New Roman"/>
          <w:sz w:val="28"/>
          <w:szCs w:val="28"/>
        </w:rPr>
        <w:t>рис. 1, 2</w:t>
      </w:r>
      <w:r w:rsidRPr="00AE22C0">
        <w:rPr>
          <w:rFonts w:ascii="Times New Roman" w:hAnsi="Times New Roman"/>
          <w:sz w:val="28"/>
          <w:szCs w:val="28"/>
        </w:rPr>
        <w:t>).</w:t>
      </w:r>
    </w:p>
    <w:p w:rsidR="00B13700" w:rsidRPr="00AE22C0" w:rsidRDefault="00A61C09" w:rsidP="00A61C09">
      <w:pPr>
        <w:ind w:firstLine="709"/>
        <w:jc w:val="both"/>
        <w:rPr>
          <w:rFonts w:ascii="Times New Roman" w:hAnsi="Times New Roman"/>
          <w:sz w:val="28"/>
          <w:szCs w:val="28"/>
        </w:rPr>
      </w:pPr>
      <w:r w:rsidRPr="00AE22C0">
        <w:rPr>
          <w:rFonts w:ascii="Times New Roman" w:hAnsi="Times New Roman"/>
          <w:sz w:val="28"/>
          <w:szCs w:val="28"/>
        </w:rPr>
        <w:t xml:space="preserve">В целом по городу среднемесячные концентрации озона </w:t>
      </w:r>
      <w:r w:rsidR="004D7A27" w:rsidRPr="00AE22C0">
        <w:rPr>
          <w:rFonts w:ascii="Times New Roman" w:hAnsi="Times New Roman"/>
          <w:sz w:val="28"/>
          <w:szCs w:val="28"/>
        </w:rPr>
        <w:t>всех</w:t>
      </w:r>
      <w:r w:rsidRPr="00AE22C0">
        <w:rPr>
          <w:rFonts w:ascii="Times New Roman" w:hAnsi="Times New Roman"/>
          <w:sz w:val="28"/>
          <w:szCs w:val="28"/>
        </w:rPr>
        <w:t xml:space="preserve"> загрязняющих веществ – не превышали ПДК</w:t>
      </w:r>
      <w:r w:rsidRPr="00AE22C0">
        <w:rPr>
          <w:rFonts w:ascii="Times New Roman" w:hAnsi="Times New Roman"/>
          <w:bCs/>
          <w:sz w:val="28"/>
          <w:szCs w:val="28"/>
          <w:lang w:eastAsia="ru-RU" w:bidi="ar-SA"/>
        </w:rPr>
        <w:t xml:space="preserve"> </w:t>
      </w:r>
      <w:r w:rsidR="003C74FF" w:rsidRPr="00AE22C0">
        <w:rPr>
          <w:rFonts w:ascii="Times New Roman" w:hAnsi="Times New Roman"/>
          <w:sz w:val="28"/>
          <w:szCs w:val="28"/>
        </w:rPr>
        <w:t>(таблица 1).</w:t>
      </w:r>
    </w:p>
    <w:p w:rsidR="009535CA" w:rsidRPr="00AE22C0" w:rsidRDefault="009535CA" w:rsidP="00F62832">
      <w:pPr>
        <w:ind w:firstLine="709"/>
        <w:jc w:val="both"/>
        <w:rPr>
          <w:rFonts w:ascii="Times New Roman" w:hAnsi="Times New Roman"/>
          <w:sz w:val="28"/>
          <w:szCs w:val="28"/>
        </w:rPr>
      </w:pPr>
    </w:p>
    <w:p w:rsidR="00F755D7" w:rsidRPr="00AE22C0" w:rsidRDefault="00EF0D3E" w:rsidP="000154DA">
      <w:pPr>
        <w:pStyle w:val="a9"/>
        <w:numPr>
          <w:ilvl w:val="1"/>
          <w:numId w:val="18"/>
        </w:numPr>
        <w:spacing w:after="0"/>
        <w:ind w:left="435"/>
        <w:jc w:val="center"/>
        <w:rPr>
          <w:rFonts w:ascii="Times New Roman" w:hAnsi="Times New Roman"/>
          <w:b/>
          <w:sz w:val="28"/>
          <w:szCs w:val="28"/>
        </w:rPr>
      </w:pPr>
      <w:r w:rsidRPr="00AE22C0">
        <w:rPr>
          <w:rFonts w:ascii="Times New Roman" w:hAnsi="Times New Roman"/>
          <w:b/>
          <w:sz w:val="28"/>
          <w:szCs w:val="28"/>
          <w:lang w:val="kk-KZ"/>
        </w:rPr>
        <w:t xml:space="preserve"> </w:t>
      </w:r>
      <w:r w:rsidR="00AC65A9" w:rsidRPr="00AE22C0">
        <w:rPr>
          <w:rFonts w:ascii="Times New Roman" w:hAnsi="Times New Roman"/>
          <w:b/>
          <w:sz w:val="28"/>
          <w:szCs w:val="28"/>
        </w:rPr>
        <w:t xml:space="preserve">Качество поверхностных вод на территории </w:t>
      </w:r>
    </w:p>
    <w:p w:rsidR="00AC65A9" w:rsidRPr="00AE22C0" w:rsidRDefault="00AC65A9" w:rsidP="00F755D7">
      <w:pPr>
        <w:pStyle w:val="a9"/>
        <w:spacing w:after="0"/>
        <w:ind w:left="435"/>
        <w:jc w:val="center"/>
        <w:rPr>
          <w:rFonts w:ascii="Times New Roman" w:hAnsi="Times New Roman"/>
          <w:b/>
          <w:sz w:val="28"/>
          <w:szCs w:val="28"/>
        </w:rPr>
      </w:pPr>
      <w:r w:rsidRPr="00AE22C0">
        <w:rPr>
          <w:rFonts w:ascii="Times New Roman" w:hAnsi="Times New Roman"/>
          <w:b/>
          <w:sz w:val="28"/>
          <w:szCs w:val="28"/>
        </w:rPr>
        <w:t>Южно-Казахстанской области</w:t>
      </w:r>
    </w:p>
    <w:p w:rsidR="00D13B18" w:rsidRPr="00AE22C0" w:rsidRDefault="00D13B18" w:rsidP="00D13B18">
      <w:pPr>
        <w:ind w:firstLine="708"/>
        <w:jc w:val="both"/>
        <w:rPr>
          <w:rFonts w:ascii="Times New Roman" w:hAnsi="Times New Roman"/>
          <w:b/>
          <w:sz w:val="28"/>
          <w:szCs w:val="28"/>
        </w:rPr>
      </w:pP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Наблюдения за загрязнением поверхностных вод на территории Южно-Казахстанской</w:t>
      </w:r>
      <w:r w:rsidRPr="00AE22C0">
        <w:rPr>
          <w:rFonts w:ascii="Times New Roman" w:hAnsi="Times New Roman"/>
          <w:b/>
          <w:sz w:val="28"/>
          <w:szCs w:val="28"/>
        </w:rPr>
        <w:t xml:space="preserve"> </w:t>
      </w:r>
      <w:r w:rsidRPr="00AE22C0">
        <w:rPr>
          <w:rFonts w:ascii="Times New Roman" w:hAnsi="Times New Roman"/>
          <w:sz w:val="28"/>
          <w:szCs w:val="28"/>
        </w:rPr>
        <w:t>области проводились на 7-ми водных объектах (реки Сырдария, Келес, Бадам, Арыс, Боген, Катта - Бугунь и водохранилище Шардар</w:t>
      </w:r>
      <w:r w:rsidRPr="00AE22C0">
        <w:rPr>
          <w:rFonts w:ascii="Times New Roman" w:hAnsi="Times New Roman"/>
          <w:sz w:val="28"/>
          <w:szCs w:val="28"/>
          <w:lang w:val="kk-KZ"/>
        </w:rPr>
        <w:t>а</w:t>
      </w:r>
      <w:r w:rsidRPr="00AE22C0">
        <w:rPr>
          <w:rFonts w:ascii="Times New Roman" w:hAnsi="Times New Roman"/>
          <w:sz w:val="28"/>
          <w:szCs w:val="28"/>
        </w:rPr>
        <w:t xml:space="preserve">).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b/>
          <w:sz w:val="28"/>
          <w:szCs w:val="28"/>
        </w:rPr>
        <w:t>В реке Сырдария</w:t>
      </w:r>
      <w:r w:rsidRPr="00AE22C0">
        <w:rPr>
          <w:rFonts w:ascii="Times New Roman" w:hAnsi="Times New Roman"/>
          <w:sz w:val="28"/>
          <w:szCs w:val="28"/>
        </w:rPr>
        <w:t xml:space="preserve"> – средняя температура воды 14,6ºC, среднее значение рН составила 8,01, концентрация растворенного в воде кислорода в среднем 9,89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среднем 2,14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главных ионов (сульфаты 4,1 ПДК, магний 1,1 ПДК), биогенных веществ (азот нитритный 2,8 ПДК) и органических веществ (фенолы 2,5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b/>
          <w:sz w:val="28"/>
          <w:szCs w:val="28"/>
        </w:rPr>
        <w:t>В реке Келес</w:t>
      </w:r>
      <w:r w:rsidRPr="00AE22C0">
        <w:rPr>
          <w:rFonts w:ascii="Times New Roman" w:hAnsi="Times New Roman"/>
          <w:sz w:val="28"/>
          <w:szCs w:val="28"/>
        </w:rPr>
        <w:t xml:space="preserve"> – средняя температура воды 9,6ºC, среднее значение рН составила 8,23, концентрация растворенного в воде кислорода в среднем 10,95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среднем 1,47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w:t>
      </w:r>
      <w:r w:rsidRPr="00AE22C0">
        <w:rPr>
          <w:rFonts w:ascii="Times New Roman" w:hAnsi="Times New Roman"/>
          <w:sz w:val="28"/>
          <w:szCs w:val="28"/>
        </w:rPr>
        <w:lastRenderedPageBreak/>
        <w:t>веществам из групп главных ионов (сульфаты 2,9 ПДК), биогенных веществ (азот нитритный 3,8 ПДК) и органических веществ (фенолы 4,0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b/>
          <w:sz w:val="28"/>
          <w:szCs w:val="28"/>
        </w:rPr>
        <w:t>В реке Бадам</w:t>
      </w:r>
      <w:r w:rsidRPr="00AE22C0">
        <w:rPr>
          <w:rFonts w:ascii="Times New Roman" w:hAnsi="Times New Roman"/>
          <w:sz w:val="28"/>
          <w:szCs w:val="28"/>
        </w:rPr>
        <w:t xml:space="preserve"> – средняя температура воды 11,8ºC, среднее значение рН составила 8,47, концентрация растворенного в воде кислорода в среднем 10,01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в среднем 2,42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главных ионов (сульфаты 1,1 ПДК), биогенных веществ (азот нитритный 4,9 ПДК) и органических веществ (фенолы 1,5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b/>
          <w:sz w:val="28"/>
          <w:szCs w:val="28"/>
        </w:rPr>
        <w:t>В реке Арыс</w:t>
      </w:r>
      <w:r w:rsidRPr="00AE22C0">
        <w:rPr>
          <w:rFonts w:ascii="Times New Roman" w:hAnsi="Times New Roman"/>
          <w:sz w:val="28"/>
          <w:szCs w:val="28"/>
        </w:rPr>
        <w:t xml:space="preserve"> – температура воды 12,0ºC, водородный показатель равен 8,48, концентрация растворенного в воде кислорода 9,82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1,35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биогенных веществ (азот нитритный 3,2 ПДК), тяжелых металлов (медь 1,2 ПДК) и органических веществ (фенолы 2,0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b/>
          <w:sz w:val="28"/>
          <w:szCs w:val="28"/>
        </w:rPr>
        <w:t>В реке Боген</w:t>
      </w:r>
      <w:r w:rsidRPr="00AE22C0">
        <w:rPr>
          <w:rFonts w:ascii="Times New Roman" w:hAnsi="Times New Roman"/>
          <w:sz w:val="28"/>
          <w:szCs w:val="28"/>
        </w:rPr>
        <w:t xml:space="preserve"> – температура воды 11,6ºC, водородный показатель равен 8,56, концентрация растворенного в воде кислорода 10,1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1,37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 тяжелых металлов (медь 1,2 ПДК) и органических веществ (фенолы 2,0 ПДК).</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b/>
          <w:sz w:val="28"/>
          <w:szCs w:val="28"/>
        </w:rPr>
        <w:t>В реке Катта - Бугунь</w:t>
      </w:r>
      <w:r w:rsidRPr="00AE22C0">
        <w:rPr>
          <w:rFonts w:ascii="Times New Roman" w:hAnsi="Times New Roman"/>
          <w:sz w:val="28"/>
          <w:szCs w:val="28"/>
        </w:rPr>
        <w:t xml:space="preserve"> – температура воды 13,7ºC, водородный показатель равен 7,87, концентрация растворенного в воде кислорода 9,76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2,78 мг/дм</w:t>
      </w:r>
      <w:r w:rsidRPr="00AE22C0">
        <w:rPr>
          <w:rFonts w:ascii="Times New Roman" w:hAnsi="Times New Roman"/>
          <w:sz w:val="28"/>
          <w:szCs w:val="28"/>
          <w:vertAlign w:val="superscript"/>
        </w:rPr>
        <w:t>3</w:t>
      </w:r>
      <w:r w:rsidRPr="00AE22C0">
        <w:rPr>
          <w:rFonts w:ascii="Times New Roman" w:hAnsi="Times New Roman"/>
          <w:sz w:val="28"/>
          <w:szCs w:val="28"/>
        </w:rPr>
        <w:t>. Превышения ПДК были зафиксированы по веществам из групп</w:t>
      </w:r>
      <w:r w:rsidRPr="00AE22C0">
        <w:rPr>
          <w:rFonts w:ascii="Times New Roman" w:hAnsi="Times New Roman"/>
          <w:sz w:val="28"/>
          <w:szCs w:val="28"/>
          <w:lang w:val="kk-KZ"/>
        </w:rPr>
        <w:t>ы</w:t>
      </w:r>
      <w:r w:rsidRPr="00AE22C0">
        <w:rPr>
          <w:rFonts w:ascii="Times New Roman" w:hAnsi="Times New Roman"/>
          <w:sz w:val="28"/>
          <w:szCs w:val="28"/>
        </w:rPr>
        <w:t xml:space="preserve"> биогенных веществ (азот нитритный 1,3 ПДК).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b/>
          <w:sz w:val="28"/>
          <w:szCs w:val="28"/>
        </w:rPr>
        <w:t xml:space="preserve">В водохранилище Шардара </w:t>
      </w:r>
      <w:r w:rsidRPr="00AE22C0">
        <w:rPr>
          <w:rFonts w:ascii="Times New Roman" w:hAnsi="Times New Roman"/>
          <w:sz w:val="28"/>
          <w:szCs w:val="28"/>
        </w:rPr>
        <w:t>– температура воды 11,4ºC, водородный показатель равен 7,63, концентрация растворенного в воде кислорода 11,6 мг/дм</w:t>
      </w:r>
      <w:r w:rsidRPr="00AE22C0">
        <w:rPr>
          <w:rFonts w:ascii="Times New Roman" w:hAnsi="Times New Roman"/>
          <w:sz w:val="28"/>
          <w:szCs w:val="28"/>
          <w:vertAlign w:val="superscript"/>
        </w:rPr>
        <w:t>3</w:t>
      </w:r>
      <w:r w:rsidRPr="00AE22C0">
        <w:rPr>
          <w:rFonts w:ascii="Times New Roman" w:hAnsi="Times New Roman"/>
          <w:sz w:val="28"/>
          <w:szCs w:val="28"/>
        </w:rPr>
        <w:t>, БПК</w:t>
      </w:r>
      <w:r w:rsidRPr="00AE22C0">
        <w:rPr>
          <w:rFonts w:ascii="Times New Roman" w:hAnsi="Times New Roman"/>
          <w:sz w:val="28"/>
          <w:szCs w:val="28"/>
          <w:vertAlign w:val="subscript"/>
        </w:rPr>
        <w:t>5</w:t>
      </w:r>
      <w:r w:rsidRPr="00AE22C0">
        <w:rPr>
          <w:rFonts w:ascii="Times New Roman" w:hAnsi="Times New Roman"/>
          <w:sz w:val="28"/>
          <w:szCs w:val="28"/>
        </w:rPr>
        <w:t xml:space="preserve"> 2,51 мг/дм</w:t>
      </w:r>
      <w:r w:rsidRPr="00AE22C0">
        <w:rPr>
          <w:rFonts w:ascii="Times New Roman" w:hAnsi="Times New Roman"/>
          <w:sz w:val="28"/>
          <w:szCs w:val="28"/>
          <w:vertAlign w:val="superscript"/>
        </w:rPr>
        <w:t>3</w:t>
      </w:r>
      <w:r w:rsidRPr="00AE22C0">
        <w:rPr>
          <w:rFonts w:ascii="Times New Roman" w:hAnsi="Times New Roman"/>
          <w:sz w:val="28"/>
          <w:szCs w:val="28"/>
        </w:rPr>
        <w:t xml:space="preserve">. Превышения ПДК были зафиксированы по веществам из групп главных ионов (сульфаты 4,4 ПДК, магний 1,1 ПДК), биогенных веществ (азот нитритный 1,2 ПДК) и органических веществ (фенолы 4,0 ПДК).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AE22C0">
        <w:rPr>
          <w:rFonts w:ascii="Times New Roman" w:hAnsi="Times New Roman"/>
          <w:i/>
          <w:sz w:val="28"/>
          <w:szCs w:val="28"/>
        </w:rPr>
        <w:t>«умеренного уровня загрязнения»</w:t>
      </w:r>
      <w:r w:rsidRPr="00AE22C0">
        <w:rPr>
          <w:rFonts w:ascii="Times New Roman" w:hAnsi="Times New Roman"/>
          <w:sz w:val="28"/>
          <w:szCs w:val="28"/>
        </w:rPr>
        <w:t xml:space="preserve"> - реки Сырдария, Бадам, Арыс, Боген, Катта - Бугунь, вдхр. Шардара; вода </w:t>
      </w:r>
      <w:r w:rsidRPr="00AE22C0">
        <w:rPr>
          <w:rFonts w:ascii="Times New Roman" w:hAnsi="Times New Roman"/>
          <w:i/>
          <w:sz w:val="28"/>
          <w:szCs w:val="28"/>
        </w:rPr>
        <w:t>«высокого уровня загрязнения»</w:t>
      </w:r>
      <w:r w:rsidRPr="00AE22C0">
        <w:rPr>
          <w:rFonts w:ascii="Times New Roman" w:hAnsi="Times New Roman"/>
          <w:sz w:val="28"/>
          <w:szCs w:val="28"/>
        </w:rPr>
        <w:t xml:space="preserve"> - река Келес. </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сравнении с апрелем месяца 2015 года качество воды рек Сырдария, Бадам, Арыс, Боген и вдхр. Шардара – существенно не изменилось; реки Келес, Катта - Бугунь – ухудшилось.</w:t>
      </w:r>
    </w:p>
    <w:p w:rsidR="009C4365" w:rsidRPr="00AE22C0" w:rsidRDefault="009C4365" w:rsidP="009C4365">
      <w:pPr>
        <w:ind w:firstLine="708"/>
        <w:jc w:val="both"/>
        <w:rPr>
          <w:rFonts w:ascii="Times New Roman" w:hAnsi="Times New Roman"/>
          <w:sz w:val="28"/>
          <w:szCs w:val="28"/>
        </w:rPr>
      </w:pPr>
      <w:r w:rsidRPr="00AE22C0">
        <w:rPr>
          <w:rFonts w:ascii="Times New Roman" w:hAnsi="Times New Roman"/>
          <w:sz w:val="28"/>
          <w:szCs w:val="28"/>
        </w:rPr>
        <w:t>В сравнении с мартом месяца 2016 года качество воды рек Сырдария, Бадам, Арыс и вдхр. Шардара – существенно не изменилось; реки Келес, Боген, Катта - Бугунь – ухудшилось</w:t>
      </w:r>
      <w:r w:rsidR="00574A04" w:rsidRPr="00AE22C0">
        <w:rPr>
          <w:rFonts w:ascii="Times New Roman" w:hAnsi="Times New Roman"/>
          <w:sz w:val="28"/>
          <w:szCs w:val="28"/>
        </w:rPr>
        <w:t xml:space="preserve"> (таблица 4).</w:t>
      </w:r>
    </w:p>
    <w:p w:rsidR="00183178" w:rsidRPr="00AE22C0" w:rsidRDefault="00183178" w:rsidP="002730B2">
      <w:pPr>
        <w:pStyle w:val="a9"/>
        <w:tabs>
          <w:tab w:val="left" w:pos="3630"/>
        </w:tabs>
        <w:spacing w:after="0"/>
        <w:ind w:left="0"/>
        <w:jc w:val="both"/>
        <w:rPr>
          <w:rFonts w:ascii="Times New Roman" w:hAnsi="Times New Roman"/>
          <w:sz w:val="28"/>
          <w:szCs w:val="28"/>
        </w:rPr>
      </w:pPr>
    </w:p>
    <w:p w:rsidR="00C04D2E" w:rsidRPr="00AE22C0" w:rsidRDefault="00C04D2E" w:rsidP="000154DA">
      <w:pPr>
        <w:numPr>
          <w:ilvl w:val="1"/>
          <w:numId w:val="18"/>
        </w:numPr>
        <w:ind w:left="0" w:firstLine="0"/>
        <w:jc w:val="center"/>
        <w:rPr>
          <w:rFonts w:ascii="Times New Roman" w:hAnsi="Times New Roman"/>
          <w:b/>
          <w:sz w:val="28"/>
          <w:szCs w:val="28"/>
        </w:rPr>
      </w:pPr>
      <w:r w:rsidRPr="00AE22C0">
        <w:rPr>
          <w:rFonts w:ascii="Times New Roman" w:hAnsi="Times New Roman"/>
          <w:b/>
          <w:sz w:val="28"/>
          <w:szCs w:val="28"/>
        </w:rPr>
        <w:t>Радиационный гамма-фон Южно-Казахстанской области</w:t>
      </w:r>
    </w:p>
    <w:p w:rsidR="00D61CE9" w:rsidRPr="00AE22C0" w:rsidRDefault="00D61CE9" w:rsidP="00F62832">
      <w:pPr>
        <w:ind w:firstLine="709"/>
        <w:jc w:val="both"/>
        <w:rPr>
          <w:rFonts w:ascii="Times New Roman" w:hAnsi="Times New Roman"/>
          <w:sz w:val="28"/>
          <w:szCs w:val="28"/>
        </w:rPr>
      </w:pPr>
    </w:p>
    <w:p w:rsidR="00971635" w:rsidRPr="00AE22C0" w:rsidRDefault="00971635" w:rsidP="00F62832">
      <w:pPr>
        <w:ind w:firstLine="709"/>
        <w:jc w:val="both"/>
        <w:rPr>
          <w:rFonts w:ascii="Times New Roman" w:hAnsi="Times New Roman"/>
          <w:sz w:val="28"/>
          <w:szCs w:val="28"/>
        </w:rPr>
      </w:pPr>
      <w:r w:rsidRPr="00AE22C0">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AE22C0">
        <w:rPr>
          <w:rFonts w:ascii="Times New Roman" w:hAnsi="Times New Roman"/>
          <w:sz w:val="28"/>
          <w:szCs w:val="28"/>
        </w:rPr>
        <w:t xml:space="preserve">2-х метеорологических станциях </w:t>
      </w:r>
      <w:r w:rsidRPr="00AE22C0">
        <w:rPr>
          <w:rFonts w:ascii="Times New Roman" w:hAnsi="Times New Roman"/>
          <w:sz w:val="28"/>
          <w:szCs w:val="28"/>
        </w:rPr>
        <w:t>(Шымкент</w:t>
      </w:r>
      <w:r w:rsidR="007C0E1D" w:rsidRPr="00AE22C0">
        <w:rPr>
          <w:rFonts w:ascii="Times New Roman" w:hAnsi="Times New Roman"/>
          <w:sz w:val="28"/>
          <w:szCs w:val="28"/>
        </w:rPr>
        <w:t>, Туркестан</w:t>
      </w:r>
      <w:r w:rsidRPr="00AE22C0">
        <w:rPr>
          <w:rFonts w:ascii="Times New Roman" w:hAnsi="Times New Roman"/>
          <w:sz w:val="28"/>
          <w:szCs w:val="28"/>
        </w:rPr>
        <w:t>)</w:t>
      </w:r>
      <w:r w:rsidR="00FD6210" w:rsidRPr="00AE22C0">
        <w:rPr>
          <w:rFonts w:ascii="Times New Roman" w:hAnsi="Times New Roman"/>
          <w:sz w:val="28"/>
          <w:szCs w:val="28"/>
        </w:rPr>
        <w:t xml:space="preserve"> </w:t>
      </w:r>
      <w:r w:rsidR="00542F16" w:rsidRPr="00AE22C0">
        <w:rPr>
          <w:rFonts w:ascii="Times New Roman" w:hAnsi="Times New Roman"/>
          <w:sz w:val="28"/>
          <w:szCs w:val="28"/>
          <w:lang w:val="kk-KZ"/>
        </w:rPr>
        <w:t>и на 1</w:t>
      </w:r>
      <w:r w:rsidR="006324B6" w:rsidRPr="00AE22C0">
        <w:rPr>
          <w:rFonts w:ascii="Times New Roman" w:hAnsi="Times New Roman"/>
          <w:sz w:val="28"/>
          <w:szCs w:val="28"/>
          <w:lang w:val="kk-KZ"/>
        </w:rPr>
        <w:t>-ом</w:t>
      </w:r>
      <w:r w:rsidR="00FD6210" w:rsidRPr="00AE22C0">
        <w:rPr>
          <w:rFonts w:ascii="Times New Roman" w:hAnsi="Times New Roman"/>
          <w:sz w:val="28"/>
          <w:szCs w:val="28"/>
          <w:lang w:val="kk-KZ"/>
        </w:rPr>
        <w:t xml:space="preserve"> </w:t>
      </w:r>
      <w:r w:rsidR="00542F16" w:rsidRPr="00AE22C0">
        <w:rPr>
          <w:rStyle w:val="FontStyle204"/>
          <w:sz w:val="28"/>
          <w:szCs w:val="28"/>
        </w:rPr>
        <w:t>автоматическ</w:t>
      </w:r>
      <w:r w:rsidR="00542F16" w:rsidRPr="00AE22C0">
        <w:rPr>
          <w:rStyle w:val="FontStyle204"/>
          <w:sz w:val="28"/>
          <w:szCs w:val="28"/>
          <w:lang w:val="kk-KZ"/>
        </w:rPr>
        <w:t>ом</w:t>
      </w:r>
      <w:r w:rsidR="00542F16" w:rsidRPr="00AE22C0">
        <w:rPr>
          <w:rStyle w:val="FontStyle204"/>
          <w:sz w:val="28"/>
          <w:szCs w:val="28"/>
        </w:rPr>
        <w:t xml:space="preserve"> пост</w:t>
      </w:r>
      <w:r w:rsidR="00542F16" w:rsidRPr="00AE22C0">
        <w:rPr>
          <w:rStyle w:val="FontStyle204"/>
          <w:sz w:val="28"/>
          <w:szCs w:val="28"/>
          <w:lang w:val="kk-KZ"/>
        </w:rPr>
        <w:t>у</w:t>
      </w:r>
      <w:r w:rsidR="00542F16" w:rsidRPr="00AE22C0">
        <w:rPr>
          <w:rStyle w:val="FontStyle204"/>
          <w:sz w:val="28"/>
          <w:szCs w:val="28"/>
        </w:rPr>
        <w:t xml:space="preserve"> наблюдений за загрязнением атмосферного воздуха г.</w:t>
      </w:r>
      <w:r w:rsidR="00542F16" w:rsidRPr="00AE22C0">
        <w:rPr>
          <w:rStyle w:val="FontStyle204"/>
          <w:sz w:val="28"/>
          <w:szCs w:val="28"/>
          <w:lang w:val="kk-KZ"/>
        </w:rPr>
        <w:t xml:space="preserve">Туркестан </w:t>
      </w:r>
      <w:r w:rsidR="00542F16" w:rsidRPr="00AE22C0">
        <w:rPr>
          <w:rStyle w:val="FontStyle171"/>
          <w:sz w:val="28"/>
          <w:szCs w:val="28"/>
        </w:rPr>
        <w:t>(</w:t>
      </w:r>
      <w:r w:rsidR="00542F16" w:rsidRPr="00AE22C0">
        <w:rPr>
          <w:rStyle w:val="FontStyle171"/>
          <w:sz w:val="28"/>
          <w:szCs w:val="28"/>
          <w:lang w:val="kk-KZ"/>
        </w:rPr>
        <w:t>№</w:t>
      </w:r>
      <w:r w:rsidR="00542F16" w:rsidRPr="00AE22C0">
        <w:rPr>
          <w:rStyle w:val="FontStyle201"/>
          <w:sz w:val="28"/>
          <w:szCs w:val="28"/>
          <w:lang w:val="kk-KZ"/>
        </w:rPr>
        <w:t>1</w:t>
      </w:r>
      <w:r w:rsidR="00542F16" w:rsidRPr="00AE22C0">
        <w:rPr>
          <w:rStyle w:val="FontStyle201"/>
          <w:sz w:val="28"/>
          <w:szCs w:val="28"/>
        </w:rPr>
        <w:t>)</w:t>
      </w:r>
      <w:r w:rsidR="00542F16" w:rsidRPr="00AE22C0">
        <w:rPr>
          <w:rStyle w:val="FontStyle201"/>
          <w:i w:val="0"/>
          <w:sz w:val="28"/>
          <w:szCs w:val="28"/>
          <w:lang w:val="kk-KZ"/>
        </w:rPr>
        <w:t>(</w:t>
      </w:r>
      <w:r w:rsidRPr="00AE22C0">
        <w:rPr>
          <w:rFonts w:ascii="Times New Roman" w:hAnsi="Times New Roman"/>
          <w:sz w:val="28"/>
          <w:szCs w:val="28"/>
        </w:rPr>
        <w:t>рис. 14.</w:t>
      </w:r>
      <w:r w:rsidR="00F507DC" w:rsidRPr="00AE22C0">
        <w:rPr>
          <w:rFonts w:ascii="Times New Roman" w:hAnsi="Times New Roman"/>
          <w:sz w:val="28"/>
          <w:szCs w:val="28"/>
          <w:lang w:val="kk-KZ"/>
        </w:rPr>
        <w:t>4</w:t>
      </w:r>
      <w:r w:rsidRPr="00AE22C0">
        <w:rPr>
          <w:rFonts w:ascii="Times New Roman" w:hAnsi="Times New Roman"/>
          <w:sz w:val="28"/>
          <w:szCs w:val="28"/>
        </w:rPr>
        <w:t>).</w:t>
      </w:r>
    </w:p>
    <w:p w:rsidR="009B42D7" w:rsidRPr="00AE22C0" w:rsidRDefault="00B93766" w:rsidP="00F62832">
      <w:pPr>
        <w:ind w:firstLine="697"/>
        <w:jc w:val="both"/>
        <w:rPr>
          <w:rFonts w:ascii="Times New Roman" w:hAnsi="Times New Roman"/>
          <w:sz w:val="28"/>
          <w:szCs w:val="28"/>
        </w:rPr>
      </w:pPr>
      <w:r w:rsidRPr="00AE22C0">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AE22C0">
        <w:rPr>
          <w:rFonts w:ascii="Times New Roman" w:hAnsi="Times New Roman"/>
          <w:sz w:val="28"/>
          <w:szCs w:val="28"/>
          <w:lang w:val="kk-KZ"/>
        </w:rPr>
        <w:t>0,</w:t>
      </w:r>
      <w:r w:rsidR="00E73DB7" w:rsidRPr="00AE22C0">
        <w:rPr>
          <w:rFonts w:ascii="Times New Roman" w:hAnsi="Times New Roman"/>
          <w:sz w:val="28"/>
          <w:szCs w:val="28"/>
          <w:lang w:val="kk-KZ"/>
        </w:rPr>
        <w:t>06</w:t>
      </w:r>
      <w:r w:rsidRPr="00AE22C0">
        <w:rPr>
          <w:rFonts w:ascii="Times New Roman" w:hAnsi="Times New Roman"/>
          <w:sz w:val="28"/>
          <w:szCs w:val="28"/>
          <w:lang w:val="kk-KZ"/>
        </w:rPr>
        <w:t>-0,</w:t>
      </w:r>
      <w:r w:rsidR="006324B6" w:rsidRPr="00AE22C0">
        <w:rPr>
          <w:rFonts w:ascii="Times New Roman" w:hAnsi="Times New Roman"/>
          <w:sz w:val="28"/>
          <w:szCs w:val="28"/>
          <w:lang w:val="kk-KZ"/>
        </w:rPr>
        <w:t>21</w:t>
      </w:r>
      <w:r w:rsidR="00E73DB7" w:rsidRPr="00AE22C0">
        <w:rPr>
          <w:rFonts w:ascii="Times New Roman" w:hAnsi="Times New Roman"/>
          <w:sz w:val="28"/>
          <w:szCs w:val="28"/>
          <w:lang w:val="kk-KZ"/>
        </w:rPr>
        <w:t xml:space="preserve"> </w:t>
      </w:r>
      <w:r w:rsidRPr="00AE22C0">
        <w:rPr>
          <w:rFonts w:ascii="Times New Roman" w:hAnsi="Times New Roman"/>
          <w:sz w:val="28"/>
          <w:szCs w:val="28"/>
        </w:rPr>
        <w:t xml:space="preserve">мкЗв/ч. В </w:t>
      </w:r>
      <w:r w:rsidRPr="00AE22C0">
        <w:rPr>
          <w:rFonts w:ascii="Times New Roman" w:hAnsi="Times New Roman"/>
          <w:sz w:val="28"/>
          <w:szCs w:val="28"/>
        </w:rPr>
        <w:lastRenderedPageBreak/>
        <w:t>среднем по области радиационный гамма-фон составил 0,1</w:t>
      </w:r>
      <w:r w:rsidR="008E2B56" w:rsidRPr="00AE22C0">
        <w:rPr>
          <w:rFonts w:ascii="Times New Roman" w:hAnsi="Times New Roman"/>
          <w:sz w:val="28"/>
          <w:szCs w:val="28"/>
          <w:lang w:val="kk-KZ"/>
        </w:rPr>
        <w:t>1</w:t>
      </w:r>
      <w:r w:rsidRPr="00AE22C0">
        <w:rPr>
          <w:rFonts w:ascii="Times New Roman" w:hAnsi="Times New Roman"/>
          <w:sz w:val="28"/>
          <w:szCs w:val="28"/>
        </w:rPr>
        <w:t xml:space="preserve"> мкЗв/ч и находился в допустимых пределах</w:t>
      </w:r>
      <w:r w:rsidR="00971635" w:rsidRPr="00AE22C0">
        <w:rPr>
          <w:rFonts w:ascii="Times New Roman" w:hAnsi="Times New Roman"/>
          <w:sz w:val="28"/>
          <w:szCs w:val="28"/>
        </w:rPr>
        <w:t>.</w:t>
      </w:r>
    </w:p>
    <w:p w:rsidR="0075205F" w:rsidRPr="00AE22C0" w:rsidRDefault="0075205F" w:rsidP="00F62832">
      <w:pPr>
        <w:ind w:firstLine="697"/>
        <w:jc w:val="both"/>
        <w:rPr>
          <w:rFonts w:ascii="Times New Roman" w:hAnsi="Times New Roman"/>
          <w:sz w:val="28"/>
          <w:szCs w:val="28"/>
        </w:rPr>
      </w:pPr>
    </w:p>
    <w:p w:rsidR="00C04D2E" w:rsidRPr="00AE22C0" w:rsidRDefault="00C04D2E" w:rsidP="000154DA">
      <w:pPr>
        <w:numPr>
          <w:ilvl w:val="1"/>
          <w:numId w:val="18"/>
        </w:numPr>
        <w:ind w:left="0" w:firstLine="0"/>
        <w:jc w:val="center"/>
        <w:rPr>
          <w:rFonts w:ascii="Times New Roman" w:hAnsi="Times New Roman"/>
          <w:b/>
          <w:sz w:val="28"/>
          <w:szCs w:val="28"/>
        </w:rPr>
      </w:pPr>
      <w:r w:rsidRPr="00AE22C0">
        <w:rPr>
          <w:rFonts w:ascii="Times New Roman" w:hAnsi="Times New Roman"/>
          <w:b/>
          <w:sz w:val="28"/>
          <w:szCs w:val="28"/>
        </w:rPr>
        <w:t>Плотность рад</w:t>
      </w:r>
      <w:r w:rsidR="003A1292" w:rsidRPr="00AE22C0">
        <w:rPr>
          <w:rFonts w:ascii="Times New Roman" w:hAnsi="Times New Roman"/>
          <w:b/>
          <w:sz w:val="28"/>
          <w:szCs w:val="28"/>
        </w:rPr>
        <w:t>иоактивных выпадений в приземном слое атмосферы</w:t>
      </w:r>
    </w:p>
    <w:p w:rsidR="00507C1D" w:rsidRPr="00AE22C0" w:rsidRDefault="00507C1D" w:rsidP="00F62832">
      <w:pPr>
        <w:ind w:firstLine="700"/>
        <w:jc w:val="both"/>
        <w:rPr>
          <w:rFonts w:ascii="Times New Roman" w:hAnsi="Times New Roman"/>
          <w:sz w:val="28"/>
          <w:szCs w:val="28"/>
        </w:rPr>
      </w:pPr>
    </w:p>
    <w:p w:rsidR="00971635" w:rsidRPr="00AE22C0" w:rsidRDefault="00971635" w:rsidP="00F62832">
      <w:pPr>
        <w:ind w:firstLine="700"/>
        <w:jc w:val="both"/>
        <w:rPr>
          <w:rFonts w:ascii="Times New Roman" w:hAnsi="Times New Roman"/>
          <w:sz w:val="28"/>
          <w:szCs w:val="28"/>
        </w:rPr>
      </w:pPr>
      <w:r w:rsidRPr="00AE22C0">
        <w:rPr>
          <w:rFonts w:ascii="Times New Roman" w:hAnsi="Times New Roman"/>
          <w:sz w:val="28"/>
          <w:szCs w:val="28"/>
        </w:rPr>
        <w:t>Контроль за радиоактивным загрязнением приземного слоя атмосферы на территории</w:t>
      </w:r>
      <w:r w:rsidR="00FD6210" w:rsidRPr="00AE22C0">
        <w:rPr>
          <w:rFonts w:ascii="Times New Roman" w:hAnsi="Times New Roman"/>
          <w:sz w:val="28"/>
          <w:szCs w:val="28"/>
        </w:rPr>
        <w:t xml:space="preserve"> </w:t>
      </w:r>
      <w:r w:rsidRPr="00AE22C0">
        <w:rPr>
          <w:rFonts w:ascii="Times New Roman" w:hAnsi="Times New Roman"/>
          <w:sz w:val="28"/>
          <w:szCs w:val="28"/>
        </w:rPr>
        <w:t>Южно-Казахстанской</w:t>
      </w:r>
      <w:r w:rsidR="00FD6210" w:rsidRPr="00AE22C0">
        <w:rPr>
          <w:rFonts w:ascii="Times New Roman" w:hAnsi="Times New Roman"/>
          <w:sz w:val="28"/>
          <w:szCs w:val="28"/>
        </w:rPr>
        <w:t xml:space="preserve"> </w:t>
      </w:r>
      <w:r w:rsidRPr="00AE22C0">
        <w:rPr>
          <w:rFonts w:ascii="Times New Roman" w:hAnsi="Times New Roman"/>
          <w:sz w:val="28"/>
          <w:szCs w:val="28"/>
        </w:rPr>
        <w:t>области осуществлялся на</w:t>
      </w:r>
      <w:r w:rsidR="00023F2D" w:rsidRPr="00AE22C0">
        <w:rPr>
          <w:rFonts w:ascii="Times New Roman" w:hAnsi="Times New Roman"/>
          <w:sz w:val="28"/>
          <w:szCs w:val="28"/>
        </w:rPr>
        <w:t xml:space="preserve"> </w:t>
      </w:r>
      <w:r w:rsidRPr="00AE22C0">
        <w:rPr>
          <w:rFonts w:ascii="Times New Roman" w:hAnsi="Times New Roman"/>
          <w:sz w:val="28"/>
          <w:szCs w:val="28"/>
        </w:rPr>
        <w:t xml:space="preserve">2-х </w:t>
      </w:r>
      <w:r w:rsidR="00FD6210" w:rsidRPr="00AE22C0">
        <w:rPr>
          <w:rFonts w:ascii="Times New Roman" w:hAnsi="Times New Roman"/>
          <w:sz w:val="28"/>
          <w:szCs w:val="28"/>
        </w:rPr>
        <w:t xml:space="preserve"> </w:t>
      </w:r>
      <w:r w:rsidRPr="00AE22C0">
        <w:rPr>
          <w:rFonts w:ascii="Times New Roman" w:hAnsi="Times New Roman"/>
          <w:sz w:val="28"/>
          <w:szCs w:val="28"/>
        </w:rPr>
        <w:t>метеорологических станциях (Шымкент, Туркестан) путем отбора проб воздуха гориз</w:t>
      </w:r>
      <w:r w:rsidR="00F507DC" w:rsidRPr="00AE22C0">
        <w:rPr>
          <w:rFonts w:ascii="Times New Roman" w:hAnsi="Times New Roman"/>
          <w:sz w:val="28"/>
          <w:szCs w:val="28"/>
        </w:rPr>
        <w:t>онтальными планшетами (рис. 14.4</w:t>
      </w:r>
      <w:r w:rsidRPr="00AE22C0">
        <w:rPr>
          <w:rFonts w:ascii="Times New Roman" w:hAnsi="Times New Roman"/>
          <w:sz w:val="28"/>
          <w:szCs w:val="28"/>
        </w:rPr>
        <w:t>). На станции проводился пятисуточный отбор проб.</w:t>
      </w:r>
    </w:p>
    <w:p w:rsidR="004C7335" w:rsidRPr="00AE22C0" w:rsidRDefault="00477309" w:rsidP="00F62832">
      <w:pPr>
        <w:ind w:firstLine="700"/>
        <w:jc w:val="both"/>
        <w:rPr>
          <w:rFonts w:ascii="Times New Roman" w:hAnsi="Times New Roman"/>
          <w:sz w:val="28"/>
          <w:szCs w:val="28"/>
        </w:rPr>
      </w:pPr>
      <w:r w:rsidRPr="00AE22C0">
        <w:rPr>
          <w:rFonts w:ascii="Times New Roman" w:hAnsi="Times New Roman"/>
          <w:sz w:val="28"/>
          <w:szCs w:val="28"/>
        </w:rPr>
        <w:t xml:space="preserve">Среднесуточная плотность радиоактивных выпадений в приземном слое атмосферы на территории </w:t>
      </w:r>
      <w:r w:rsidR="004D2780" w:rsidRPr="00AE22C0">
        <w:rPr>
          <w:rFonts w:ascii="Times New Roman" w:hAnsi="Times New Roman"/>
          <w:sz w:val="28"/>
          <w:szCs w:val="28"/>
        </w:rPr>
        <w:t>о</w:t>
      </w:r>
      <w:r w:rsidR="004E75E9" w:rsidRPr="00AE22C0">
        <w:rPr>
          <w:rFonts w:ascii="Times New Roman" w:hAnsi="Times New Roman"/>
          <w:sz w:val="28"/>
          <w:szCs w:val="28"/>
        </w:rPr>
        <w:t>бласти колебалась в пределах 0,7</w:t>
      </w:r>
      <w:r w:rsidRPr="00AE22C0">
        <w:rPr>
          <w:rFonts w:ascii="Times New Roman" w:hAnsi="Times New Roman"/>
          <w:sz w:val="28"/>
          <w:szCs w:val="28"/>
        </w:rPr>
        <w:t>–</w:t>
      </w:r>
      <w:r w:rsidR="001E408C" w:rsidRPr="00AE22C0">
        <w:rPr>
          <w:rFonts w:ascii="Times New Roman" w:hAnsi="Times New Roman"/>
          <w:sz w:val="28"/>
          <w:szCs w:val="28"/>
        </w:rPr>
        <w:t>1</w:t>
      </w:r>
      <w:r w:rsidRPr="00AE22C0">
        <w:rPr>
          <w:rFonts w:ascii="Times New Roman" w:hAnsi="Times New Roman"/>
          <w:sz w:val="28"/>
          <w:szCs w:val="28"/>
          <w:lang w:val="kk-KZ"/>
        </w:rPr>
        <w:t>,</w:t>
      </w:r>
      <w:r w:rsidR="00E73DB7" w:rsidRPr="00AE22C0">
        <w:rPr>
          <w:rFonts w:ascii="Times New Roman" w:hAnsi="Times New Roman"/>
          <w:sz w:val="28"/>
          <w:szCs w:val="28"/>
          <w:lang w:val="kk-KZ"/>
        </w:rPr>
        <w:t>8</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Средняя величина плотности выпадений по области составила 1,</w:t>
      </w:r>
      <w:r w:rsidR="004D2780" w:rsidRPr="00AE22C0">
        <w:rPr>
          <w:rFonts w:ascii="Times New Roman" w:hAnsi="Times New Roman"/>
          <w:sz w:val="28"/>
          <w:szCs w:val="28"/>
          <w:lang w:val="kk-KZ"/>
        </w:rPr>
        <w:t>2</w:t>
      </w:r>
      <w:r w:rsidRPr="00AE22C0">
        <w:rPr>
          <w:rFonts w:ascii="Times New Roman" w:hAnsi="Times New Roman"/>
          <w:sz w:val="28"/>
          <w:szCs w:val="28"/>
        </w:rPr>
        <w:t xml:space="preserve"> Бк/м</w:t>
      </w:r>
      <w:r w:rsidRPr="00AE22C0">
        <w:rPr>
          <w:rFonts w:ascii="Times New Roman" w:hAnsi="Times New Roman"/>
          <w:sz w:val="28"/>
          <w:szCs w:val="28"/>
          <w:vertAlign w:val="superscript"/>
        </w:rPr>
        <w:t>2</w:t>
      </w:r>
      <w:r w:rsidRPr="00AE22C0">
        <w:rPr>
          <w:rFonts w:ascii="Times New Roman" w:hAnsi="Times New Roman"/>
          <w:sz w:val="28"/>
          <w:szCs w:val="28"/>
        </w:rPr>
        <w:t>, что не превышает предельно-допустимый уровень</w:t>
      </w:r>
      <w:r w:rsidR="00971635" w:rsidRPr="00AE22C0">
        <w:rPr>
          <w:rFonts w:ascii="Times New Roman" w:hAnsi="Times New Roman"/>
          <w:sz w:val="28"/>
          <w:szCs w:val="28"/>
        </w:rPr>
        <w:t>.</w:t>
      </w:r>
    </w:p>
    <w:p w:rsidR="00846BD7" w:rsidRPr="00AE22C0" w:rsidRDefault="00846BD7" w:rsidP="00F62832">
      <w:pPr>
        <w:ind w:firstLine="700"/>
        <w:jc w:val="both"/>
        <w:rPr>
          <w:rFonts w:ascii="Times New Roman" w:hAnsi="Times New Roman"/>
          <w:sz w:val="28"/>
          <w:szCs w:val="28"/>
        </w:rPr>
      </w:pPr>
    </w:p>
    <w:p w:rsidR="0034478B" w:rsidRPr="00AE22C0" w:rsidRDefault="00154002" w:rsidP="002E2434">
      <w:pPr>
        <w:jc w:val="center"/>
        <w:rPr>
          <w:rFonts w:ascii="Times New Roman" w:hAnsi="Times New Roman"/>
          <w:noProof/>
          <w:sz w:val="28"/>
          <w:szCs w:val="28"/>
          <w:lang w:eastAsia="ru-RU" w:bidi="ar-SA"/>
        </w:rPr>
      </w:pPr>
      <w:r w:rsidRPr="00AE22C0">
        <w:rPr>
          <w:rFonts w:ascii="Times New Roman" w:hAnsi="Times New Roman"/>
          <w:noProof/>
          <w:sz w:val="28"/>
          <w:szCs w:val="28"/>
          <w:lang w:eastAsia="ru-RU" w:bidi="ar-SA"/>
        </w:rPr>
        <w:drawing>
          <wp:inline distT="0" distB="0" distL="0" distR="0">
            <wp:extent cx="5419642" cy="3066819"/>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5" cstate="print"/>
                    <a:srcRect/>
                    <a:stretch>
                      <a:fillRect/>
                    </a:stretch>
                  </pic:blipFill>
                  <pic:spPr bwMode="auto">
                    <a:xfrm>
                      <a:off x="0" y="0"/>
                      <a:ext cx="5449508" cy="3083719"/>
                    </a:xfrm>
                    <a:prstGeom prst="rect">
                      <a:avLst/>
                    </a:prstGeom>
                    <a:noFill/>
                    <a:ln w="9525">
                      <a:noFill/>
                      <a:miter lim="800000"/>
                      <a:headEnd/>
                      <a:tailEnd/>
                    </a:ln>
                  </pic:spPr>
                </pic:pic>
              </a:graphicData>
            </a:graphic>
          </wp:inline>
        </w:drawing>
      </w:r>
    </w:p>
    <w:p w:rsidR="00044355" w:rsidRPr="00AE22C0" w:rsidRDefault="00FA4A55" w:rsidP="00807E1E">
      <w:pPr>
        <w:jc w:val="center"/>
        <w:rPr>
          <w:rFonts w:ascii="Times New Roman" w:hAnsi="Times New Roman"/>
        </w:rPr>
      </w:pPr>
      <w:r w:rsidRPr="00AE22C0">
        <w:rPr>
          <w:rFonts w:ascii="Times New Roman" w:hAnsi="Times New Roman"/>
        </w:rPr>
        <w:t>Рис. 14.</w:t>
      </w:r>
      <w:r w:rsidR="00F507DC" w:rsidRPr="00AE22C0">
        <w:rPr>
          <w:rFonts w:ascii="Times New Roman" w:hAnsi="Times New Roman"/>
        </w:rPr>
        <w:t>4</w:t>
      </w:r>
      <w:r w:rsidRPr="00AE22C0">
        <w:rPr>
          <w:rFonts w:ascii="Times New Roman" w:hAnsi="Times New Roman"/>
        </w:rPr>
        <w:t xml:space="preserve"> Схема расположения метеостанций за наблюдением </w:t>
      </w:r>
      <w:r w:rsidR="00756D5D" w:rsidRPr="00AE22C0">
        <w:rPr>
          <w:rFonts w:ascii="Times New Roman" w:hAnsi="Times New Roman"/>
        </w:rPr>
        <w:t>уровня</w:t>
      </w:r>
      <w:r w:rsidR="00203EB8" w:rsidRPr="00AE22C0">
        <w:rPr>
          <w:rFonts w:ascii="Times New Roman" w:hAnsi="Times New Roman"/>
        </w:rPr>
        <w:t xml:space="preserve"> </w:t>
      </w:r>
      <w:r w:rsidRPr="00AE22C0">
        <w:rPr>
          <w:rFonts w:ascii="Times New Roman" w:hAnsi="Times New Roman"/>
        </w:rPr>
        <w:t>ради</w:t>
      </w:r>
      <w:r w:rsidR="00565486" w:rsidRPr="00AE22C0">
        <w:rPr>
          <w:rFonts w:ascii="Times New Roman" w:hAnsi="Times New Roman"/>
        </w:rPr>
        <w:t>а</w:t>
      </w:r>
      <w:r w:rsidR="00B22F06" w:rsidRPr="00AE22C0">
        <w:rPr>
          <w:rFonts w:ascii="Times New Roman" w:hAnsi="Times New Roman"/>
        </w:rPr>
        <w:t>ционного гамма-фона и плотности</w:t>
      </w:r>
      <w:r w:rsidRPr="00AE22C0">
        <w:rPr>
          <w:rFonts w:ascii="Times New Roman" w:hAnsi="Times New Roman"/>
        </w:rPr>
        <w:t xml:space="preserve"> радиоактивных выпа</w:t>
      </w:r>
      <w:r w:rsidR="00DE68A5" w:rsidRPr="00AE22C0">
        <w:rPr>
          <w:rFonts w:ascii="Times New Roman" w:hAnsi="Times New Roman"/>
        </w:rPr>
        <w:t>дений</w:t>
      </w:r>
      <w:r w:rsidR="00203EB8" w:rsidRPr="00AE22C0">
        <w:rPr>
          <w:rFonts w:ascii="Times New Roman" w:hAnsi="Times New Roman"/>
        </w:rPr>
        <w:t xml:space="preserve"> </w:t>
      </w:r>
      <w:r w:rsidR="00DE68A5" w:rsidRPr="00AE22C0">
        <w:rPr>
          <w:rFonts w:ascii="Times New Roman" w:hAnsi="Times New Roman"/>
        </w:rPr>
        <w:t xml:space="preserve">на территории Южно-Казахстанской </w:t>
      </w:r>
      <w:r w:rsidRPr="00AE22C0">
        <w:rPr>
          <w:rFonts w:ascii="Times New Roman" w:hAnsi="Times New Roman"/>
        </w:rPr>
        <w:t>области</w:t>
      </w:r>
    </w:p>
    <w:p w:rsidR="00715777" w:rsidRPr="00AE22C0" w:rsidRDefault="00715777" w:rsidP="00F62832">
      <w:pPr>
        <w:jc w:val="center"/>
        <w:rPr>
          <w:rFonts w:ascii="Times New Roman" w:hAnsi="Times New Roman"/>
          <w:sz w:val="28"/>
          <w:szCs w:val="28"/>
          <w:lang w:val="kk-KZ"/>
        </w:rPr>
      </w:pPr>
    </w:p>
    <w:p w:rsidR="00F507DC" w:rsidRPr="00AE22C0" w:rsidRDefault="00F507DC" w:rsidP="00F62832">
      <w:pPr>
        <w:rPr>
          <w:rFonts w:ascii="Times New Roman" w:hAnsi="Times New Roman"/>
          <w:sz w:val="28"/>
          <w:szCs w:val="28"/>
          <w:lang w:val="kk-KZ"/>
        </w:rPr>
      </w:pPr>
    </w:p>
    <w:p w:rsidR="00F755D7" w:rsidRPr="00AE22C0" w:rsidRDefault="00F755D7">
      <w:pPr>
        <w:rPr>
          <w:rFonts w:ascii="Times New Roman" w:hAnsi="Times New Roman"/>
          <w:sz w:val="28"/>
          <w:szCs w:val="28"/>
          <w:lang w:val="kk-KZ"/>
        </w:rPr>
      </w:pPr>
      <w:r w:rsidRPr="00AE22C0">
        <w:rPr>
          <w:rFonts w:ascii="Times New Roman" w:hAnsi="Times New Roman"/>
          <w:sz w:val="28"/>
          <w:szCs w:val="28"/>
          <w:lang w:val="kk-KZ"/>
        </w:rPr>
        <w:br w:type="page"/>
      </w:r>
    </w:p>
    <w:p w:rsidR="002C086E" w:rsidRPr="00AE22C0" w:rsidRDefault="002C086E" w:rsidP="00F62832">
      <w:pPr>
        <w:tabs>
          <w:tab w:val="left" w:pos="469"/>
        </w:tabs>
        <w:autoSpaceDE w:val="0"/>
        <w:autoSpaceDN w:val="0"/>
        <w:adjustRightInd w:val="0"/>
        <w:jc w:val="center"/>
        <w:rPr>
          <w:rFonts w:ascii="Times New Roman" w:hAnsi="Times New Roman"/>
          <w:b/>
          <w:sz w:val="28"/>
          <w:szCs w:val="28"/>
        </w:rPr>
      </w:pPr>
      <w:r w:rsidRPr="00AE22C0">
        <w:rPr>
          <w:rFonts w:ascii="Times New Roman" w:hAnsi="Times New Roman"/>
          <w:b/>
          <w:sz w:val="28"/>
          <w:szCs w:val="28"/>
        </w:rPr>
        <w:lastRenderedPageBreak/>
        <w:t>Термины, определения и сокращения</w:t>
      </w:r>
    </w:p>
    <w:p w:rsidR="002C086E" w:rsidRPr="00AE22C0" w:rsidRDefault="002C086E" w:rsidP="00F62832">
      <w:pPr>
        <w:tabs>
          <w:tab w:val="left" w:pos="469"/>
        </w:tabs>
        <w:autoSpaceDE w:val="0"/>
        <w:autoSpaceDN w:val="0"/>
        <w:adjustRightInd w:val="0"/>
        <w:jc w:val="both"/>
        <w:rPr>
          <w:rFonts w:ascii="Times New Roman" w:hAnsi="Times New Roman"/>
          <w:b/>
          <w:sz w:val="28"/>
          <w:szCs w:val="28"/>
        </w:rPr>
      </w:pPr>
    </w:p>
    <w:p w:rsidR="002C086E" w:rsidRPr="00AE22C0" w:rsidRDefault="002C086E" w:rsidP="00F62832">
      <w:pPr>
        <w:tabs>
          <w:tab w:val="left" w:pos="469"/>
        </w:tabs>
        <w:autoSpaceDE w:val="0"/>
        <w:autoSpaceDN w:val="0"/>
        <w:adjustRightInd w:val="0"/>
        <w:jc w:val="both"/>
        <w:rPr>
          <w:rFonts w:ascii="Times New Roman" w:hAnsi="Times New Roman"/>
          <w:sz w:val="28"/>
          <w:szCs w:val="28"/>
        </w:rPr>
      </w:pPr>
      <w:r w:rsidRPr="00AE22C0">
        <w:rPr>
          <w:rFonts w:ascii="Times New Roman" w:hAnsi="Times New Roman"/>
          <w:b/>
          <w:sz w:val="28"/>
          <w:szCs w:val="28"/>
        </w:rPr>
        <w:t>Качество атмосферного воздуха</w:t>
      </w:r>
      <w:r w:rsidRPr="00AE22C0">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AE22C0" w:rsidRDefault="002C086E" w:rsidP="00F62832">
      <w:pPr>
        <w:tabs>
          <w:tab w:val="left" w:pos="469"/>
        </w:tabs>
        <w:autoSpaceDE w:val="0"/>
        <w:autoSpaceDN w:val="0"/>
        <w:adjustRightInd w:val="0"/>
        <w:jc w:val="both"/>
        <w:rPr>
          <w:rFonts w:ascii="Times New Roman" w:hAnsi="Times New Roman"/>
          <w:b/>
          <w:sz w:val="28"/>
          <w:szCs w:val="28"/>
        </w:rPr>
      </w:pPr>
      <w:r w:rsidRPr="00AE22C0">
        <w:rPr>
          <w:rFonts w:ascii="Times New Roman" w:hAnsi="Times New Roman"/>
          <w:b/>
          <w:sz w:val="28"/>
          <w:szCs w:val="28"/>
        </w:rPr>
        <w:t>Пост наблюдения:</w:t>
      </w:r>
      <w:r w:rsidRPr="00AE22C0">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AE22C0" w:rsidRDefault="002C086E" w:rsidP="00F62832">
      <w:pPr>
        <w:jc w:val="both"/>
        <w:rPr>
          <w:rFonts w:ascii="Times New Roman" w:hAnsi="Times New Roman"/>
          <w:sz w:val="28"/>
          <w:szCs w:val="28"/>
        </w:rPr>
      </w:pPr>
      <w:r w:rsidRPr="00AE22C0">
        <w:rPr>
          <w:rFonts w:ascii="Times New Roman" w:hAnsi="Times New Roman"/>
          <w:b/>
          <w:sz w:val="28"/>
          <w:szCs w:val="28"/>
        </w:rPr>
        <w:t>Предельно допустимая концентрация примеси в атмосфере</w:t>
      </w:r>
      <w:r w:rsidRPr="00AE22C0">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AE22C0" w:rsidRDefault="002C086E" w:rsidP="00F62832">
      <w:pPr>
        <w:pStyle w:val="a3"/>
        <w:jc w:val="both"/>
        <w:rPr>
          <w:rFonts w:ascii="Times New Roman" w:hAnsi="Times New Roman"/>
          <w:b w:val="0"/>
          <w:sz w:val="28"/>
          <w:szCs w:val="28"/>
        </w:rPr>
      </w:pPr>
      <w:r w:rsidRPr="00AE22C0">
        <w:rPr>
          <w:rFonts w:ascii="Times New Roman" w:hAnsi="Times New Roman"/>
          <w:sz w:val="28"/>
          <w:szCs w:val="28"/>
        </w:rPr>
        <w:t xml:space="preserve">Уровень загрязнения атмосферы: </w:t>
      </w:r>
      <w:r w:rsidRPr="00AE22C0">
        <w:rPr>
          <w:rFonts w:ascii="Times New Roman" w:hAnsi="Times New Roman"/>
          <w:b w:val="0"/>
          <w:sz w:val="28"/>
          <w:szCs w:val="28"/>
        </w:rPr>
        <w:t>Качественная характеристика загрязнения атмосферы;</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ПДК – предельно допустимая концентрация</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ИЗВ – индекс загрязнения воды</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ВЗ – высокое загрязнение</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ЭВЗ – экстремально высокое загрязнение</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БПК</w:t>
      </w:r>
      <w:r w:rsidRPr="00AE22C0">
        <w:rPr>
          <w:rFonts w:ascii="Times New Roman" w:hAnsi="Times New Roman"/>
          <w:b w:val="0"/>
          <w:sz w:val="28"/>
          <w:szCs w:val="28"/>
          <w:vertAlign w:val="subscript"/>
        </w:rPr>
        <w:t>5</w:t>
      </w:r>
      <w:r w:rsidRPr="00AE22C0">
        <w:rPr>
          <w:rFonts w:ascii="Times New Roman" w:hAnsi="Times New Roman"/>
          <w:b w:val="0"/>
          <w:sz w:val="28"/>
          <w:szCs w:val="28"/>
        </w:rPr>
        <w:t xml:space="preserve"> – биохимическое потребление кислорода за 5 суток</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рН – водородный показатель</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БИ – биотический индекс</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rPr>
        <w:t>ИС – индекс сапробности</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ГОСТ – государственный стандарт</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ГЭС – гидроэлектростанция</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ТЭЦ - теплоэлектростанция</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ТЭМК</w:t>
      </w:r>
      <w:r w:rsidRPr="00AE22C0">
        <w:rPr>
          <w:rFonts w:ascii="Times New Roman" w:hAnsi="Times New Roman"/>
          <w:b w:val="0"/>
          <w:sz w:val="28"/>
          <w:szCs w:val="28"/>
          <w:lang w:val="kk-KZ"/>
        </w:rPr>
        <w:t xml:space="preserve"> - </w:t>
      </w:r>
      <w:r w:rsidRPr="00AE22C0">
        <w:rPr>
          <w:rFonts w:ascii="Times New Roman" w:hAnsi="Times New Roman"/>
          <w:b w:val="0"/>
          <w:sz w:val="28"/>
          <w:szCs w:val="28"/>
        </w:rPr>
        <w:t xml:space="preserve">Темиртаускийэлектро-металлургический комбинат </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р. – река</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пр. - проток</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оз.  – озеро</w:t>
      </w:r>
    </w:p>
    <w:p w:rsidR="00C82FB1" w:rsidRPr="00AE22C0" w:rsidRDefault="00C82FB1" w:rsidP="00F62832">
      <w:pPr>
        <w:pStyle w:val="af3"/>
        <w:spacing w:before="0" w:after="0"/>
        <w:ind w:firstLine="709"/>
        <w:jc w:val="both"/>
        <w:rPr>
          <w:rFonts w:ascii="Times New Roman" w:hAnsi="Times New Roman"/>
          <w:b w:val="0"/>
          <w:sz w:val="28"/>
          <w:szCs w:val="28"/>
          <w:lang w:val="kk-KZ"/>
        </w:rPr>
      </w:pPr>
      <w:r w:rsidRPr="00AE22C0">
        <w:rPr>
          <w:rFonts w:ascii="Times New Roman" w:hAnsi="Times New Roman"/>
          <w:b w:val="0"/>
          <w:sz w:val="28"/>
          <w:szCs w:val="28"/>
          <w:lang w:val="kk-KZ"/>
        </w:rPr>
        <w:t>вдхр. – водохранилище</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lang w:val="kk-KZ"/>
        </w:rPr>
        <w:t>кан</w:t>
      </w:r>
      <w:r w:rsidRPr="00AE22C0">
        <w:rPr>
          <w:rFonts w:ascii="Times New Roman" w:hAnsi="Times New Roman"/>
          <w:b w:val="0"/>
          <w:sz w:val="28"/>
          <w:szCs w:val="28"/>
        </w:rPr>
        <w:t>. – канал</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ВКО – Восточно Казахстанская область</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ЗКО – ЗападноКазахстанская область</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ЮКО – Южно Казахстанская область</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пос. – поселок</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г. – город</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а. –ауыл</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с. –село</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им. - имени</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lastRenderedPageBreak/>
        <w:t>ур. – урочище</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зал. – залив</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о. - остров</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п-ов – полуостров</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сев. – северный</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юж. – южный</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вост. – восточный</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зап. - западный</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рис. – рисунок</w:t>
      </w:r>
    </w:p>
    <w:p w:rsidR="00C82FB1" w:rsidRPr="00AE22C0" w:rsidRDefault="00C82FB1" w:rsidP="00F62832">
      <w:pPr>
        <w:pStyle w:val="af3"/>
        <w:spacing w:before="0" w:after="0"/>
        <w:ind w:firstLine="709"/>
        <w:jc w:val="both"/>
        <w:rPr>
          <w:rFonts w:ascii="Times New Roman" w:hAnsi="Times New Roman"/>
          <w:b w:val="0"/>
          <w:sz w:val="28"/>
          <w:szCs w:val="28"/>
        </w:rPr>
      </w:pPr>
      <w:r w:rsidRPr="00AE22C0">
        <w:rPr>
          <w:rFonts w:ascii="Times New Roman" w:hAnsi="Times New Roman"/>
          <w:b w:val="0"/>
          <w:sz w:val="28"/>
          <w:szCs w:val="28"/>
        </w:rPr>
        <w:t xml:space="preserve">табл. </w:t>
      </w:r>
      <w:r w:rsidR="000B5FE5" w:rsidRPr="00AE22C0">
        <w:rPr>
          <w:rFonts w:ascii="Times New Roman" w:hAnsi="Times New Roman"/>
          <w:b w:val="0"/>
          <w:sz w:val="28"/>
          <w:szCs w:val="28"/>
        </w:rPr>
        <w:t>–</w:t>
      </w:r>
      <w:r w:rsidRPr="00AE22C0">
        <w:rPr>
          <w:rFonts w:ascii="Times New Roman" w:hAnsi="Times New Roman"/>
          <w:b w:val="0"/>
          <w:sz w:val="28"/>
          <w:szCs w:val="28"/>
        </w:rPr>
        <w:t xml:space="preserve"> таблица</w:t>
      </w:r>
    </w:p>
    <w:p w:rsidR="000B5FE5" w:rsidRPr="00AE22C0" w:rsidRDefault="000B5FE5" w:rsidP="00F62832">
      <w:r w:rsidRPr="00AE22C0">
        <w:br/>
      </w:r>
    </w:p>
    <w:p w:rsidR="000B5FE5" w:rsidRPr="00AE22C0" w:rsidRDefault="000B5FE5" w:rsidP="00F62832"/>
    <w:p w:rsidR="003241AA" w:rsidRPr="00AE22C0" w:rsidRDefault="003241AA" w:rsidP="00F62832">
      <w:pPr>
        <w:jc w:val="right"/>
        <w:rPr>
          <w:rFonts w:ascii="Times New Roman" w:hAnsi="Times New Roman"/>
        </w:rPr>
      </w:pPr>
    </w:p>
    <w:p w:rsidR="003241AA" w:rsidRPr="00AE22C0" w:rsidRDefault="003241AA" w:rsidP="00F62832">
      <w:pPr>
        <w:jc w:val="right"/>
        <w:rPr>
          <w:rFonts w:ascii="Times New Roman" w:hAnsi="Times New Roman"/>
        </w:rPr>
      </w:pPr>
    </w:p>
    <w:p w:rsidR="003241AA" w:rsidRPr="00AE22C0" w:rsidRDefault="003241AA"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6E4CA0" w:rsidRPr="00AE22C0" w:rsidRDefault="006E4CA0" w:rsidP="00F62832">
      <w:pPr>
        <w:jc w:val="right"/>
        <w:rPr>
          <w:rFonts w:ascii="Times New Roman" w:hAnsi="Times New Roman"/>
        </w:rPr>
      </w:pPr>
    </w:p>
    <w:p w:rsidR="002E57A5" w:rsidRPr="00AE22C0" w:rsidRDefault="002E57A5" w:rsidP="002E57A5">
      <w:pPr>
        <w:jc w:val="right"/>
        <w:rPr>
          <w:rFonts w:ascii="Times New Roman" w:hAnsi="Times New Roman"/>
          <w:lang w:val="kk-KZ"/>
        </w:rPr>
      </w:pPr>
      <w:r w:rsidRPr="00AE22C0">
        <w:rPr>
          <w:rFonts w:ascii="Times New Roman" w:hAnsi="Times New Roman"/>
        </w:rPr>
        <w:lastRenderedPageBreak/>
        <w:t>Приложение 1</w:t>
      </w:r>
    </w:p>
    <w:p w:rsidR="002E57A5" w:rsidRPr="00AE22C0" w:rsidRDefault="002E57A5" w:rsidP="002E57A5">
      <w:pPr>
        <w:pStyle w:val="a3"/>
        <w:rPr>
          <w:rFonts w:ascii="Times New Roman" w:hAnsi="Times New Roman"/>
          <w:b w:val="0"/>
          <w:sz w:val="28"/>
          <w:szCs w:val="28"/>
        </w:rPr>
      </w:pPr>
      <w:r w:rsidRPr="00AE22C0">
        <w:rPr>
          <w:rFonts w:ascii="Times New Roman" w:hAnsi="Times New Roman"/>
          <w:b w:val="0"/>
          <w:sz w:val="28"/>
          <w:szCs w:val="28"/>
        </w:rPr>
        <w:t>Предельно</w:t>
      </w:r>
      <w:r w:rsidR="00FA6AA4" w:rsidRPr="00AE22C0">
        <w:rPr>
          <w:rFonts w:ascii="Times New Roman" w:hAnsi="Times New Roman"/>
          <w:b w:val="0"/>
          <w:sz w:val="28"/>
          <w:szCs w:val="28"/>
        </w:rPr>
        <w:t>-</w:t>
      </w:r>
      <w:r w:rsidRPr="00AE22C0">
        <w:rPr>
          <w:rFonts w:ascii="Times New Roman" w:hAnsi="Times New Roman"/>
          <w:b w:val="0"/>
          <w:sz w:val="28"/>
          <w:szCs w:val="28"/>
        </w:rPr>
        <w:t>допустимые концентрации (ПДК) загрязняющих веществ</w:t>
      </w:r>
    </w:p>
    <w:p w:rsidR="002E57A5" w:rsidRPr="00AE22C0" w:rsidRDefault="002E57A5" w:rsidP="002E57A5">
      <w:pPr>
        <w:pStyle w:val="a3"/>
        <w:rPr>
          <w:rFonts w:ascii="Times New Roman" w:hAnsi="Times New Roman"/>
          <w:b w:val="0"/>
          <w:sz w:val="28"/>
          <w:szCs w:val="28"/>
        </w:rPr>
      </w:pPr>
      <w:r w:rsidRPr="00AE22C0">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AE22C0" w:rsidTr="0005750B">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center"/>
              <w:rPr>
                <w:rFonts w:ascii="Times New Roman" w:hAnsi="Times New Roman"/>
                <w:b/>
                <w:sz w:val="23"/>
                <w:szCs w:val="23"/>
              </w:rPr>
            </w:pPr>
          </w:p>
          <w:p w:rsidR="002E57A5" w:rsidRPr="00AE22C0" w:rsidRDefault="002E57A5" w:rsidP="0005750B">
            <w:pPr>
              <w:jc w:val="center"/>
              <w:rPr>
                <w:rFonts w:ascii="Times New Roman" w:hAnsi="Times New Roman"/>
                <w:b/>
                <w:sz w:val="23"/>
                <w:szCs w:val="23"/>
              </w:rPr>
            </w:pPr>
            <w:r w:rsidRPr="00AE22C0">
              <w:rPr>
                <w:rFonts w:ascii="Times New Roman" w:hAnsi="Times New Roman"/>
                <w:b/>
                <w:sz w:val="23"/>
                <w:szCs w:val="23"/>
              </w:rPr>
              <w:t>Наименование</w:t>
            </w:r>
          </w:p>
          <w:p w:rsidR="002E57A5" w:rsidRPr="00AE22C0" w:rsidRDefault="002E57A5" w:rsidP="0005750B">
            <w:pPr>
              <w:jc w:val="center"/>
              <w:rPr>
                <w:rFonts w:ascii="Times New Roman" w:hAnsi="Times New Roman"/>
                <w:b/>
                <w:sz w:val="23"/>
                <w:szCs w:val="23"/>
              </w:rPr>
            </w:pPr>
            <w:r w:rsidRPr="00AE22C0">
              <w:rPr>
                <w:rFonts w:ascii="Times New Roman" w:hAnsi="Times New Roman"/>
                <w:b/>
                <w:sz w:val="23"/>
                <w:szCs w:val="23"/>
              </w:rPr>
              <w:t>примесей</w:t>
            </w:r>
          </w:p>
        </w:tc>
        <w:tc>
          <w:tcPr>
            <w:tcW w:w="3808" w:type="dxa"/>
            <w:gridSpan w:val="2"/>
            <w:tcBorders>
              <w:top w:val="single" w:sz="6" w:space="0" w:color="auto"/>
              <w:left w:val="nil"/>
              <w:bottom w:val="single" w:sz="6" w:space="0" w:color="auto"/>
              <w:right w:val="single" w:sz="6" w:space="0" w:color="auto"/>
            </w:tcBorders>
            <w:hideMark/>
          </w:tcPr>
          <w:p w:rsidR="002E57A5" w:rsidRPr="00AE22C0" w:rsidRDefault="002E57A5" w:rsidP="0005750B">
            <w:pPr>
              <w:jc w:val="center"/>
              <w:rPr>
                <w:rFonts w:ascii="Times New Roman" w:hAnsi="Times New Roman"/>
                <w:b/>
                <w:sz w:val="23"/>
                <w:szCs w:val="23"/>
              </w:rPr>
            </w:pPr>
            <w:r w:rsidRPr="00AE22C0">
              <w:rPr>
                <w:rFonts w:ascii="Times New Roman" w:hAnsi="Times New Roman"/>
                <w:b/>
                <w:sz w:val="23"/>
                <w:szCs w:val="23"/>
              </w:rPr>
              <w:t>Значения ПДК, мг/м3</w:t>
            </w:r>
          </w:p>
        </w:tc>
        <w:tc>
          <w:tcPr>
            <w:tcW w:w="2042" w:type="dxa"/>
            <w:vMerge w:val="restart"/>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b/>
                <w:sz w:val="23"/>
                <w:szCs w:val="23"/>
              </w:rPr>
            </w:pPr>
          </w:p>
          <w:p w:rsidR="002E57A5" w:rsidRPr="00AE22C0" w:rsidRDefault="002E57A5" w:rsidP="0005750B">
            <w:pPr>
              <w:jc w:val="center"/>
              <w:rPr>
                <w:rFonts w:ascii="Times New Roman" w:hAnsi="Times New Roman"/>
                <w:b/>
                <w:sz w:val="23"/>
                <w:szCs w:val="23"/>
              </w:rPr>
            </w:pPr>
            <w:r w:rsidRPr="00AE22C0">
              <w:rPr>
                <w:rFonts w:ascii="Times New Roman" w:hAnsi="Times New Roman"/>
                <w:b/>
                <w:sz w:val="23"/>
                <w:szCs w:val="23"/>
              </w:rPr>
              <w:t>Класс</w:t>
            </w:r>
          </w:p>
          <w:p w:rsidR="002E57A5" w:rsidRPr="00AE22C0" w:rsidRDefault="002E57A5" w:rsidP="0005750B">
            <w:pPr>
              <w:jc w:val="center"/>
              <w:rPr>
                <w:rFonts w:ascii="Times New Roman" w:hAnsi="Times New Roman"/>
                <w:b/>
                <w:sz w:val="23"/>
                <w:szCs w:val="23"/>
              </w:rPr>
            </w:pPr>
            <w:r w:rsidRPr="00AE22C0">
              <w:rPr>
                <w:rFonts w:ascii="Times New Roman" w:hAnsi="Times New Roman"/>
                <w:b/>
                <w:sz w:val="23"/>
                <w:szCs w:val="23"/>
              </w:rPr>
              <w:t>опасности</w:t>
            </w:r>
          </w:p>
        </w:tc>
      </w:tr>
      <w:tr w:rsidR="002E57A5" w:rsidRPr="00AE22C0" w:rsidTr="0005750B">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AE22C0" w:rsidRDefault="002E57A5" w:rsidP="0005750B">
            <w:pPr>
              <w:rPr>
                <w:rFonts w:ascii="Times New Roman" w:hAnsi="Times New Roman"/>
                <w:b/>
                <w:sz w:val="23"/>
                <w:szCs w:val="23"/>
              </w:rPr>
            </w:pPr>
          </w:p>
        </w:tc>
        <w:tc>
          <w:tcPr>
            <w:tcW w:w="2077" w:type="dxa"/>
            <w:tcBorders>
              <w:top w:val="single" w:sz="6" w:space="0" w:color="auto"/>
              <w:left w:val="nil"/>
              <w:bottom w:val="single" w:sz="6" w:space="0" w:color="auto"/>
              <w:right w:val="single" w:sz="6" w:space="0" w:color="auto"/>
            </w:tcBorders>
            <w:hideMark/>
          </w:tcPr>
          <w:p w:rsidR="002E57A5" w:rsidRPr="00AE22C0" w:rsidRDefault="002E57A5" w:rsidP="0005750B">
            <w:pPr>
              <w:jc w:val="center"/>
              <w:rPr>
                <w:rFonts w:ascii="Times New Roman" w:hAnsi="Times New Roman"/>
                <w:b/>
                <w:sz w:val="23"/>
                <w:szCs w:val="23"/>
              </w:rPr>
            </w:pPr>
            <w:r w:rsidRPr="00AE22C0">
              <w:rPr>
                <w:rFonts w:ascii="Times New Roman" w:hAnsi="Times New Roman"/>
                <w:b/>
                <w:sz w:val="23"/>
                <w:szCs w:val="23"/>
              </w:rPr>
              <w:t>максимально разовая</w:t>
            </w:r>
          </w:p>
        </w:tc>
        <w:tc>
          <w:tcPr>
            <w:tcW w:w="1731" w:type="dxa"/>
            <w:tcBorders>
              <w:top w:val="single" w:sz="6" w:space="0" w:color="auto"/>
              <w:left w:val="nil"/>
              <w:bottom w:val="single" w:sz="6" w:space="0" w:color="auto"/>
              <w:right w:val="single" w:sz="6" w:space="0" w:color="auto"/>
            </w:tcBorders>
            <w:hideMark/>
          </w:tcPr>
          <w:p w:rsidR="002E57A5" w:rsidRPr="00AE22C0" w:rsidRDefault="002E57A5" w:rsidP="0005750B">
            <w:pPr>
              <w:jc w:val="center"/>
              <w:rPr>
                <w:rFonts w:ascii="Times New Roman" w:hAnsi="Times New Roman"/>
                <w:b/>
                <w:sz w:val="23"/>
                <w:szCs w:val="23"/>
              </w:rPr>
            </w:pPr>
            <w:r w:rsidRPr="00AE22C0">
              <w:rPr>
                <w:rFonts w:ascii="Times New Roman" w:hAnsi="Times New Roman"/>
                <w:b/>
                <w:sz w:val="23"/>
                <w:szCs w:val="23"/>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2E57A5" w:rsidRPr="00AE22C0" w:rsidRDefault="002E57A5" w:rsidP="0005750B">
            <w:pPr>
              <w:rPr>
                <w:rFonts w:ascii="Times New Roman" w:hAnsi="Times New Roman"/>
                <w:b/>
                <w:sz w:val="23"/>
                <w:szCs w:val="23"/>
              </w:rPr>
            </w:pP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lang w:val="kk-KZ"/>
              </w:rPr>
              <w:t>Азота д</w:t>
            </w:r>
            <w:r w:rsidRPr="00AE22C0">
              <w:rPr>
                <w:rFonts w:ascii="Times New Roman" w:hAnsi="Times New Roman"/>
                <w:sz w:val="23"/>
                <w:szCs w:val="23"/>
              </w:rPr>
              <w:t xml:space="preserve">иоксид </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0,2</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 xml:space="preserve">Азота </w:t>
            </w:r>
            <w:r w:rsidRPr="00AE22C0">
              <w:rPr>
                <w:rFonts w:ascii="Times New Roman" w:hAnsi="Times New Roman"/>
                <w:sz w:val="23"/>
                <w:szCs w:val="23"/>
                <w:lang w:val="kk-KZ"/>
              </w:rPr>
              <w:t>о</w:t>
            </w:r>
            <w:r w:rsidRPr="00AE22C0">
              <w:rPr>
                <w:rFonts w:ascii="Times New Roman" w:hAnsi="Times New Roman"/>
                <w:sz w:val="23"/>
                <w:szCs w:val="23"/>
              </w:rPr>
              <w:t xml:space="preserve">ксид </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0,4</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0,06</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3</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Аммиак</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4</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AE22C0" w:rsidRDefault="002E57A5" w:rsidP="0005750B">
            <w:pPr>
              <w:rPr>
                <w:rFonts w:ascii="Times New Roman" w:hAnsi="Times New Roman"/>
                <w:sz w:val="23"/>
                <w:szCs w:val="23"/>
                <w:lang w:val="kk-KZ"/>
              </w:rPr>
            </w:pPr>
            <w:r w:rsidRPr="00AE22C0">
              <w:rPr>
                <w:rFonts w:ascii="Times New Roman" w:hAnsi="Times New Roman"/>
                <w:sz w:val="23"/>
                <w:szCs w:val="23"/>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0,1 мкг/100 м</w:t>
            </w:r>
            <w:r w:rsidRPr="00AE22C0">
              <w:rPr>
                <w:rFonts w:ascii="Times New Roman" w:hAnsi="Times New Roman"/>
                <w:sz w:val="23"/>
                <w:szCs w:val="23"/>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1</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lang w:val="kk-KZ"/>
              </w:rPr>
            </w:pPr>
            <w:r w:rsidRPr="00AE22C0">
              <w:rPr>
                <w:rFonts w:ascii="Times New Roman" w:hAnsi="Times New Roman"/>
                <w:sz w:val="23"/>
                <w:szCs w:val="23"/>
                <w:lang w:val="kk-KZ"/>
              </w:rPr>
              <w:t>Бензол</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0,1</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2</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AE22C0" w:rsidRDefault="002E57A5" w:rsidP="0005750B">
            <w:pPr>
              <w:rPr>
                <w:rFonts w:ascii="Times New Roman" w:hAnsi="Times New Roman"/>
                <w:sz w:val="23"/>
                <w:szCs w:val="23"/>
                <w:lang w:val="kk-KZ"/>
              </w:rPr>
            </w:pPr>
            <w:r w:rsidRPr="00AE22C0">
              <w:rPr>
                <w:rFonts w:ascii="Times New Roman" w:hAnsi="Times New Roman"/>
                <w:sz w:val="23"/>
                <w:szCs w:val="23"/>
                <w:lang w:val="kk-KZ"/>
              </w:rPr>
              <w:t>Бериллий</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0,09</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AE22C0" w:rsidRDefault="002E57A5" w:rsidP="0005750B">
            <w:pPr>
              <w:jc w:val="center"/>
              <w:rPr>
                <w:rFonts w:ascii="Times New Roman" w:hAnsi="Times New Roman"/>
                <w:b/>
                <w:sz w:val="23"/>
                <w:szCs w:val="23"/>
              </w:rPr>
            </w:pPr>
            <w:r w:rsidRPr="00AE22C0">
              <w:rPr>
                <w:rFonts w:ascii="Times New Roman" w:hAnsi="Times New Roman"/>
                <w:sz w:val="23"/>
                <w:szCs w:val="23"/>
                <w:lang w:val="kk-KZ"/>
              </w:rPr>
              <w:t>1</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lang w:val="kk-KZ"/>
              </w:rPr>
            </w:pPr>
            <w:r w:rsidRPr="00AE22C0">
              <w:rPr>
                <w:rFonts w:ascii="Times New Roman" w:hAnsi="Times New Roman"/>
                <w:sz w:val="23"/>
                <w:szCs w:val="23"/>
              </w:rPr>
              <w:t>Взвешенные</w:t>
            </w:r>
            <w:r w:rsidRPr="00AE22C0">
              <w:rPr>
                <w:rFonts w:ascii="Times New Roman" w:hAnsi="Times New Roman"/>
                <w:sz w:val="23"/>
                <w:szCs w:val="23"/>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0,15</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3</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rPr>
                <w:sz w:val="23"/>
                <w:szCs w:val="23"/>
              </w:rPr>
            </w:pPr>
            <w:r w:rsidRPr="00AE22C0">
              <w:rPr>
                <w:rFonts w:ascii="Times New Roman" w:hAnsi="Times New Roman"/>
                <w:sz w:val="23"/>
                <w:szCs w:val="23"/>
              </w:rPr>
              <w:t xml:space="preserve">Взвешенные  </w:t>
            </w:r>
            <w:r w:rsidRPr="00AE22C0">
              <w:rPr>
                <w:rFonts w:ascii="Times New Roman" w:hAnsi="Times New Roman"/>
                <w:sz w:val="23"/>
                <w:szCs w:val="23"/>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0,06</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rPr>
                <w:sz w:val="23"/>
                <w:szCs w:val="23"/>
              </w:rPr>
            </w:pPr>
            <w:r w:rsidRPr="00AE22C0">
              <w:rPr>
                <w:rFonts w:ascii="Times New Roman" w:hAnsi="Times New Roman"/>
                <w:sz w:val="23"/>
                <w:szCs w:val="23"/>
              </w:rPr>
              <w:t xml:space="preserve">Взвешенные  </w:t>
            </w:r>
            <w:r w:rsidRPr="00AE22C0">
              <w:rPr>
                <w:rFonts w:ascii="Times New Roman" w:hAnsi="Times New Roman"/>
                <w:sz w:val="23"/>
                <w:szCs w:val="23"/>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0,16</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0,035</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rPr>
              <w:t>0,</w:t>
            </w:r>
            <w:r w:rsidRPr="00AE22C0">
              <w:rPr>
                <w:rFonts w:ascii="Times New Roman" w:hAnsi="Times New Roman"/>
                <w:sz w:val="23"/>
                <w:szCs w:val="23"/>
                <w:lang w:val="kk-KZ"/>
              </w:rPr>
              <w:t>1</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Кадмий</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1</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rPr>
                <w:rFonts w:ascii="Times New Roman" w:hAnsi="Times New Roman"/>
                <w:sz w:val="23"/>
                <w:szCs w:val="23"/>
                <w:lang w:val="kk-KZ"/>
              </w:rPr>
            </w:pPr>
            <w:r w:rsidRPr="00AE22C0">
              <w:rPr>
                <w:rFonts w:ascii="Times New Roman" w:hAnsi="Times New Roman"/>
                <w:sz w:val="23"/>
                <w:szCs w:val="23"/>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2</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rPr>
                <w:rFonts w:ascii="Times New Roman" w:hAnsi="Times New Roman"/>
                <w:sz w:val="23"/>
                <w:szCs w:val="23"/>
                <w:lang w:val="kk-KZ"/>
              </w:rPr>
            </w:pPr>
            <w:r w:rsidRPr="00AE22C0">
              <w:rPr>
                <w:rFonts w:ascii="Times New Roman" w:hAnsi="Times New Roman"/>
                <w:sz w:val="23"/>
                <w:szCs w:val="23"/>
                <w:lang w:val="kk-KZ"/>
              </w:rPr>
              <w:t>Марганец</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0,01</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2</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Медь</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0,002</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Мышьяк</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w:t>
            </w:r>
            <w:r w:rsidRPr="00AE22C0">
              <w:rPr>
                <w:rFonts w:ascii="Times New Roman" w:hAnsi="Times New Roman"/>
                <w:sz w:val="23"/>
                <w:szCs w:val="23"/>
                <w:lang w:val="kk-KZ"/>
              </w:rPr>
              <w:t>0</w:t>
            </w:r>
            <w:r w:rsidRPr="00AE22C0">
              <w:rPr>
                <w:rFonts w:ascii="Times New Roman" w:hAnsi="Times New Roman"/>
                <w:sz w:val="23"/>
                <w:szCs w:val="23"/>
              </w:rPr>
              <w:t>3</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Озон</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0,16</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0,03</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1</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Свинец</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0,001</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1</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Диоксид серы</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0,05</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3</w:t>
            </w:r>
          </w:p>
        </w:tc>
      </w:tr>
      <w:tr w:rsidR="002E57A5" w:rsidRPr="00AE22C0"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0,3</w:t>
            </w:r>
          </w:p>
        </w:tc>
        <w:tc>
          <w:tcPr>
            <w:tcW w:w="1731"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0,1</w:t>
            </w:r>
          </w:p>
        </w:tc>
        <w:tc>
          <w:tcPr>
            <w:tcW w:w="2042" w:type="dxa"/>
            <w:tcBorders>
              <w:top w:val="single" w:sz="6" w:space="0" w:color="auto"/>
              <w:left w:val="nil"/>
              <w:bottom w:val="single" w:sz="6" w:space="0" w:color="auto"/>
              <w:right w:val="single" w:sz="6"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jc w:val="center"/>
        </w:trPr>
        <w:tc>
          <w:tcPr>
            <w:tcW w:w="3729" w:type="dxa"/>
            <w:tcBorders>
              <w:top w:val="nil"/>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Сероводород</w:t>
            </w:r>
          </w:p>
        </w:tc>
        <w:tc>
          <w:tcPr>
            <w:tcW w:w="2077" w:type="dxa"/>
            <w:tcBorders>
              <w:top w:val="nil"/>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0,008</w:t>
            </w:r>
          </w:p>
        </w:tc>
        <w:tc>
          <w:tcPr>
            <w:tcW w:w="1731" w:type="dxa"/>
            <w:tcBorders>
              <w:top w:val="nil"/>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w:t>
            </w:r>
          </w:p>
        </w:tc>
        <w:tc>
          <w:tcPr>
            <w:tcW w:w="2042" w:type="dxa"/>
            <w:tcBorders>
              <w:top w:val="nil"/>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5,0</w:t>
            </w:r>
          </w:p>
        </w:tc>
        <w:tc>
          <w:tcPr>
            <w:tcW w:w="1731"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3</w:t>
            </w:r>
          </w:p>
        </w:tc>
        <w:tc>
          <w:tcPr>
            <w:tcW w:w="2042"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4</w:t>
            </w:r>
          </w:p>
        </w:tc>
      </w:tr>
      <w:tr w:rsidR="002E57A5" w:rsidRPr="00AE22C0"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0,01</w:t>
            </w:r>
          </w:p>
        </w:tc>
        <w:tc>
          <w:tcPr>
            <w:tcW w:w="1731"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0,003</w:t>
            </w:r>
          </w:p>
        </w:tc>
        <w:tc>
          <w:tcPr>
            <w:tcW w:w="2042"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0,05</w:t>
            </w:r>
          </w:p>
        </w:tc>
        <w:tc>
          <w:tcPr>
            <w:tcW w:w="1731"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rPr>
              <w:t>0,0</w:t>
            </w:r>
            <w:r w:rsidRPr="00AE22C0">
              <w:rPr>
                <w:rFonts w:ascii="Times New Roman" w:hAnsi="Times New Roman"/>
                <w:sz w:val="23"/>
                <w:szCs w:val="23"/>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0,02</w:t>
            </w:r>
          </w:p>
        </w:tc>
        <w:tc>
          <w:tcPr>
            <w:tcW w:w="1731"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0,005</w:t>
            </w:r>
          </w:p>
        </w:tc>
        <w:tc>
          <w:tcPr>
            <w:tcW w:w="2042"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0,1</w:t>
            </w:r>
          </w:p>
        </w:tc>
        <w:tc>
          <w:tcPr>
            <w:tcW w:w="1731"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0,03</w:t>
            </w:r>
          </w:p>
        </w:tc>
        <w:tc>
          <w:tcPr>
            <w:tcW w:w="2042"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2</w:t>
            </w:r>
          </w:p>
        </w:tc>
      </w:tr>
      <w:tr w:rsidR="002E57A5" w:rsidRPr="00AE22C0"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rPr>
            </w:pPr>
            <w:r w:rsidRPr="00AE22C0">
              <w:rPr>
                <w:rFonts w:ascii="Times New Roman" w:hAnsi="Times New Roman"/>
                <w:sz w:val="23"/>
                <w:szCs w:val="23"/>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0,0015</w:t>
            </w:r>
          </w:p>
        </w:tc>
        <w:tc>
          <w:tcPr>
            <w:tcW w:w="2042"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rPr>
            </w:pPr>
            <w:r w:rsidRPr="00AE22C0">
              <w:rPr>
                <w:rFonts w:ascii="Times New Roman" w:hAnsi="Times New Roman"/>
                <w:sz w:val="23"/>
                <w:szCs w:val="23"/>
              </w:rPr>
              <w:t>1</w:t>
            </w:r>
          </w:p>
        </w:tc>
      </w:tr>
      <w:tr w:rsidR="002E57A5" w:rsidRPr="00AE22C0"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both"/>
              <w:rPr>
                <w:rFonts w:ascii="Times New Roman" w:hAnsi="Times New Roman"/>
                <w:sz w:val="23"/>
                <w:szCs w:val="23"/>
                <w:lang w:val="kk-KZ"/>
              </w:rPr>
            </w:pPr>
            <w:r w:rsidRPr="00AE22C0">
              <w:rPr>
                <w:rFonts w:ascii="Times New Roman" w:hAnsi="Times New Roman"/>
                <w:sz w:val="23"/>
                <w:szCs w:val="23"/>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AE22C0" w:rsidRDefault="002E57A5" w:rsidP="0005750B">
            <w:pPr>
              <w:jc w:val="center"/>
              <w:rPr>
                <w:rFonts w:ascii="Times New Roman" w:hAnsi="Times New Roman"/>
                <w:sz w:val="23"/>
                <w:szCs w:val="23"/>
                <w:lang w:val="kk-KZ"/>
              </w:rPr>
            </w:pPr>
            <w:r w:rsidRPr="00AE22C0">
              <w:rPr>
                <w:rFonts w:ascii="Times New Roman" w:hAnsi="Times New Roman"/>
                <w:sz w:val="23"/>
                <w:szCs w:val="23"/>
                <w:lang w:val="kk-KZ"/>
              </w:rPr>
              <w:t>3</w:t>
            </w:r>
          </w:p>
        </w:tc>
      </w:tr>
    </w:tbl>
    <w:p w:rsidR="002E57A5" w:rsidRPr="00AE22C0" w:rsidRDefault="002E57A5" w:rsidP="002E57A5">
      <w:pPr>
        <w:pBdr>
          <w:bottom w:val="single" w:sz="6" w:space="1" w:color="auto"/>
        </w:pBdr>
        <w:ind w:firstLine="426"/>
        <w:jc w:val="both"/>
        <w:rPr>
          <w:rFonts w:ascii="Times New Roman" w:hAnsi="Times New Roman"/>
          <w:sz w:val="20"/>
          <w:szCs w:val="20"/>
          <w:lang w:val="kk-KZ"/>
        </w:rPr>
      </w:pPr>
      <w:r w:rsidRPr="00AE22C0">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AE22C0" w:rsidRDefault="002E57A5" w:rsidP="00B61374">
      <w:pPr>
        <w:jc w:val="right"/>
        <w:rPr>
          <w:rFonts w:ascii="Times New Roman" w:hAnsi="Times New Roman"/>
        </w:rPr>
      </w:pPr>
    </w:p>
    <w:p w:rsidR="00B61374" w:rsidRPr="00AE22C0" w:rsidRDefault="00B61374" w:rsidP="00B61374">
      <w:pPr>
        <w:jc w:val="right"/>
        <w:rPr>
          <w:rFonts w:ascii="Times New Roman" w:hAnsi="Times New Roman"/>
          <w:lang w:val="kk-KZ"/>
        </w:rPr>
      </w:pPr>
      <w:r w:rsidRPr="00AE22C0">
        <w:rPr>
          <w:rFonts w:ascii="Times New Roman" w:hAnsi="Times New Roman"/>
        </w:rPr>
        <w:t xml:space="preserve">Приложение </w:t>
      </w:r>
      <w:r w:rsidR="002E57A5" w:rsidRPr="00AE22C0">
        <w:rPr>
          <w:rFonts w:ascii="Times New Roman" w:hAnsi="Times New Roman"/>
          <w:lang w:val="kk-KZ"/>
        </w:rPr>
        <w:t>2</w:t>
      </w:r>
    </w:p>
    <w:p w:rsidR="00B61374" w:rsidRPr="00AE22C0" w:rsidRDefault="00B61374" w:rsidP="00B61374">
      <w:pPr>
        <w:jc w:val="center"/>
        <w:rPr>
          <w:rFonts w:ascii="Times New Roman" w:hAnsi="Times New Roman"/>
          <w:sz w:val="28"/>
          <w:szCs w:val="28"/>
        </w:rPr>
      </w:pPr>
      <w:r w:rsidRPr="00AE22C0">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AE22C0" w:rsidTr="00B61374">
        <w:trPr>
          <w:jc w:val="center"/>
        </w:trPr>
        <w:tc>
          <w:tcPr>
            <w:tcW w:w="1809" w:type="dxa"/>
            <w:vAlign w:val="center"/>
          </w:tcPr>
          <w:p w:rsidR="00B61374" w:rsidRPr="00AE22C0" w:rsidRDefault="00B61374" w:rsidP="00B61374">
            <w:pPr>
              <w:spacing w:line="0" w:lineRule="atLeast"/>
              <w:jc w:val="center"/>
              <w:rPr>
                <w:rFonts w:ascii="Times New Roman" w:hAnsi="Times New Roman"/>
                <w:b/>
                <w:sz w:val="23"/>
                <w:szCs w:val="23"/>
              </w:rPr>
            </w:pPr>
            <w:r w:rsidRPr="00AE22C0">
              <w:rPr>
                <w:rFonts w:ascii="Times New Roman" w:hAnsi="Times New Roman"/>
                <w:b/>
                <w:sz w:val="23"/>
                <w:szCs w:val="23"/>
              </w:rPr>
              <w:t>Градации</w:t>
            </w:r>
          </w:p>
        </w:tc>
        <w:tc>
          <w:tcPr>
            <w:tcW w:w="3261" w:type="dxa"/>
            <w:vAlign w:val="center"/>
          </w:tcPr>
          <w:p w:rsidR="00B61374" w:rsidRPr="00AE22C0" w:rsidRDefault="00B61374" w:rsidP="00B61374">
            <w:pPr>
              <w:spacing w:line="0" w:lineRule="atLeast"/>
              <w:jc w:val="center"/>
              <w:rPr>
                <w:rFonts w:ascii="Times New Roman" w:hAnsi="Times New Roman"/>
                <w:b/>
                <w:sz w:val="23"/>
                <w:szCs w:val="23"/>
              </w:rPr>
            </w:pPr>
            <w:r w:rsidRPr="00AE22C0">
              <w:rPr>
                <w:rFonts w:ascii="Times New Roman" w:hAnsi="Times New Roman"/>
                <w:b/>
                <w:sz w:val="23"/>
                <w:szCs w:val="23"/>
              </w:rPr>
              <w:t>Загрязнение атмосферного воздуха</w:t>
            </w:r>
          </w:p>
        </w:tc>
        <w:tc>
          <w:tcPr>
            <w:tcW w:w="2126" w:type="dxa"/>
            <w:vAlign w:val="center"/>
          </w:tcPr>
          <w:p w:rsidR="00B61374" w:rsidRPr="00AE22C0" w:rsidRDefault="00B61374" w:rsidP="00B61374">
            <w:pPr>
              <w:spacing w:line="0" w:lineRule="atLeast"/>
              <w:jc w:val="center"/>
              <w:rPr>
                <w:rFonts w:ascii="Times New Roman" w:hAnsi="Times New Roman"/>
                <w:b/>
                <w:sz w:val="23"/>
                <w:szCs w:val="23"/>
              </w:rPr>
            </w:pPr>
            <w:r w:rsidRPr="00AE22C0">
              <w:rPr>
                <w:rFonts w:ascii="Times New Roman" w:hAnsi="Times New Roman"/>
                <w:b/>
                <w:sz w:val="23"/>
                <w:szCs w:val="23"/>
              </w:rPr>
              <w:t>Показатели</w:t>
            </w:r>
          </w:p>
        </w:tc>
        <w:tc>
          <w:tcPr>
            <w:tcW w:w="2268" w:type="dxa"/>
            <w:vAlign w:val="center"/>
          </w:tcPr>
          <w:p w:rsidR="00B61374" w:rsidRPr="00AE22C0" w:rsidRDefault="00B61374" w:rsidP="00B61374">
            <w:pPr>
              <w:spacing w:line="0" w:lineRule="atLeast"/>
              <w:jc w:val="center"/>
              <w:rPr>
                <w:rFonts w:ascii="Times New Roman" w:hAnsi="Times New Roman"/>
                <w:b/>
                <w:sz w:val="23"/>
                <w:szCs w:val="23"/>
              </w:rPr>
            </w:pPr>
            <w:r w:rsidRPr="00AE22C0">
              <w:rPr>
                <w:rFonts w:ascii="Times New Roman" w:hAnsi="Times New Roman"/>
                <w:b/>
                <w:sz w:val="23"/>
                <w:szCs w:val="23"/>
              </w:rPr>
              <w:t>Оценка за месяц</w:t>
            </w:r>
          </w:p>
        </w:tc>
      </w:tr>
      <w:tr w:rsidR="00B61374" w:rsidRPr="00AE22C0" w:rsidTr="00B61374">
        <w:trPr>
          <w:jc w:val="center"/>
        </w:trPr>
        <w:tc>
          <w:tcPr>
            <w:tcW w:w="1809" w:type="dxa"/>
            <w:vAlign w:val="center"/>
          </w:tcPr>
          <w:p w:rsidR="00B61374" w:rsidRPr="00AE22C0" w:rsidRDefault="00B61374" w:rsidP="00B61374">
            <w:pPr>
              <w:spacing w:line="0" w:lineRule="atLeast"/>
              <w:jc w:val="center"/>
              <w:rPr>
                <w:rFonts w:ascii="Times New Roman" w:hAnsi="Times New Roman"/>
                <w:sz w:val="23"/>
                <w:szCs w:val="23"/>
                <w:lang w:val="en-US"/>
              </w:rPr>
            </w:pPr>
            <w:r w:rsidRPr="00AE22C0">
              <w:rPr>
                <w:rFonts w:ascii="Times New Roman" w:hAnsi="Times New Roman"/>
                <w:sz w:val="23"/>
                <w:szCs w:val="23"/>
                <w:lang w:val="en-US"/>
              </w:rPr>
              <w:t>I</w:t>
            </w:r>
          </w:p>
        </w:tc>
        <w:tc>
          <w:tcPr>
            <w:tcW w:w="3261" w:type="dxa"/>
            <w:vAlign w:val="center"/>
          </w:tcPr>
          <w:p w:rsidR="00B61374" w:rsidRPr="00AE22C0" w:rsidRDefault="00B61374" w:rsidP="00B61374">
            <w:pPr>
              <w:spacing w:line="0" w:lineRule="atLeast"/>
              <w:jc w:val="center"/>
              <w:rPr>
                <w:rFonts w:ascii="Times New Roman" w:hAnsi="Times New Roman"/>
                <w:sz w:val="23"/>
                <w:szCs w:val="23"/>
                <w:lang w:val="kk-KZ"/>
              </w:rPr>
            </w:pPr>
            <w:r w:rsidRPr="00AE22C0">
              <w:rPr>
                <w:rFonts w:ascii="Times New Roman" w:hAnsi="Times New Roman"/>
                <w:sz w:val="23"/>
                <w:szCs w:val="23"/>
                <w:lang w:val="kk-KZ"/>
              </w:rPr>
              <w:t>Низкое</w:t>
            </w:r>
          </w:p>
        </w:tc>
        <w:tc>
          <w:tcPr>
            <w:tcW w:w="2126"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СИ</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НП, %</w:t>
            </w:r>
          </w:p>
        </w:tc>
        <w:tc>
          <w:tcPr>
            <w:tcW w:w="2268"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0-1</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0</w:t>
            </w:r>
          </w:p>
        </w:tc>
      </w:tr>
      <w:tr w:rsidR="00B61374" w:rsidRPr="00AE22C0" w:rsidTr="00B61374">
        <w:trPr>
          <w:jc w:val="center"/>
        </w:trPr>
        <w:tc>
          <w:tcPr>
            <w:tcW w:w="1809" w:type="dxa"/>
            <w:vAlign w:val="center"/>
          </w:tcPr>
          <w:p w:rsidR="00B61374" w:rsidRPr="00AE22C0" w:rsidRDefault="00B61374" w:rsidP="00B61374">
            <w:pPr>
              <w:spacing w:line="0" w:lineRule="atLeast"/>
              <w:jc w:val="center"/>
              <w:rPr>
                <w:rFonts w:ascii="Times New Roman" w:hAnsi="Times New Roman"/>
                <w:sz w:val="23"/>
                <w:szCs w:val="23"/>
                <w:lang w:val="en-US"/>
              </w:rPr>
            </w:pPr>
            <w:r w:rsidRPr="00AE22C0">
              <w:rPr>
                <w:rFonts w:ascii="Times New Roman" w:hAnsi="Times New Roman"/>
                <w:sz w:val="23"/>
                <w:szCs w:val="23"/>
                <w:lang w:val="en-US"/>
              </w:rPr>
              <w:t>II</w:t>
            </w:r>
          </w:p>
        </w:tc>
        <w:tc>
          <w:tcPr>
            <w:tcW w:w="3261"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Повышенное</w:t>
            </w:r>
          </w:p>
        </w:tc>
        <w:tc>
          <w:tcPr>
            <w:tcW w:w="2126"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СИ</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НП, %</w:t>
            </w:r>
          </w:p>
        </w:tc>
        <w:tc>
          <w:tcPr>
            <w:tcW w:w="2268"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2-4</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1-19</w:t>
            </w:r>
          </w:p>
        </w:tc>
      </w:tr>
      <w:tr w:rsidR="00B61374" w:rsidRPr="00AE22C0" w:rsidTr="00B61374">
        <w:trPr>
          <w:jc w:val="center"/>
        </w:trPr>
        <w:tc>
          <w:tcPr>
            <w:tcW w:w="1809" w:type="dxa"/>
            <w:vAlign w:val="center"/>
          </w:tcPr>
          <w:p w:rsidR="00B61374" w:rsidRPr="00AE22C0" w:rsidRDefault="00B61374" w:rsidP="00B61374">
            <w:pPr>
              <w:spacing w:line="0" w:lineRule="atLeast"/>
              <w:jc w:val="center"/>
              <w:rPr>
                <w:rFonts w:ascii="Times New Roman" w:hAnsi="Times New Roman"/>
                <w:sz w:val="23"/>
                <w:szCs w:val="23"/>
                <w:lang w:val="en-US"/>
              </w:rPr>
            </w:pPr>
            <w:r w:rsidRPr="00AE22C0">
              <w:rPr>
                <w:rFonts w:ascii="Times New Roman" w:hAnsi="Times New Roman"/>
                <w:sz w:val="23"/>
                <w:szCs w:val="23"/>
                <w:lang w:val="en-US"/>
              </w:rPr>
              <w:t>III</w:t>
            </w:r>
          </w:p>
        </w:tc>
        <w:tc>
          <w:tcPr>
            <w:tcW w:w="3261"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Высокое</w:t>
            </w:r>
          </w:p>
        </w:tc>
        <w:tc>
          <w:tcPr>
            <w:tcW w:w="2126"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СИ</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НП, %</w:t>
            </w:r>
          </w:p>
        </w:tc>
        <w:tc>
          <w:tcPr>
            <w:tcW w:w="2268"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5-10</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20-49</w:t>
            </w:r>
          </w:p>
        </w:tc>
      </w:tr>
      <w:tr w:rsidR="00B61374" w:rsidRPr="00AE22C0" w:rsidTr="00B61374">
        <w:trPr>
          <w:trHeight w:val="239"/>
          <w:jc w:val="center"/>
        </w:trPr>
        <w:tc>
          <w:tcPr>
            <w:tcW w:w="1809" w:type="dxa"/>
            <w:vAlign w:val="center"/>
          </w:tcPr>
          <w:p w:rsidR="00B61374" w:rsidRPr="00AE22C0" w:rsidRDefault="00B61374" w:rsidP="00B61374">
            <w:pPr>
              <w:spacing w:line="0" w:lineRule="atLeast"/>
              <w:jc w:val="center"/>
              <w:rPr>
                <w:rFonts w:ascii="Times New Roman" w:hAnsi="Times New Roman"/>
                <w:sz w:val="23"/>
                <w:szCs w:val="23"/>
                <w:lang w:val="en-US"/>
              </w:rPr>
            </w:pPr>
            <w:r w:rsidRPr="00AE22C0">
              <w:rPr>
                <w:rFonts w:ascii="Times New Roman" w:hAnsi="Times New Roman"/>
                <w:sz w:val="23"/>
                <w:szCs w:val="23"/>
                <w:lang w:val="en-US"/>
              </w:rPr>
              <w:t>IV</w:t>
            </w:r>
          </w:p>
        </w:tc>
        <w:tc>
          <w:tcPr>
            <w:tcW w:w="3261"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Очень высокое</w:t>
            </w:r>
          </w:p>
        </w:tc>
        <w:tc>
          <w:tcPr>
            <w:tcW w:w="2126"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СИ</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НП, %</w:t>
            </w:r>
          </w:p>
        </w:tc>
        <w:tc>
          <w:tcPr>
            <w:tcW w:w="2268" w:type="dxa"/>
            <w:vAlign w:val="center"/>
          </w:tcPr>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›10</w:t>
            </w:r>
          </w:p>
          <w:p w:rsidR="00B61374" w:rsidRPr="00AE22C0" w:rsidRDefault="00B61374" w:rsidP="00B61374">
            <w:pPr>
              <w:spacing w:line="0" w:lineRule="atLeast"/>
              <w:jc w:val="center"/>
              <w:rPr>
                <w:rFonts w:ascii="Times New Roman" w:hAnsi="Times New Roman"/>
                <w:sz w:val="23"/>
                <w:szCs w:val="23"/>
              </w:rPr>
            </w:pPr>
            <w:r w:rsidRPr="00AE22C0">
              <w:rPr>
                <w:rFonts w:ascii="Times New Roman" w:hAnsi="Times New Roman"/>
                <w:sz w:val="23"/>
                <w:szCs w:val="23"/>
              </w:rPr>
              <w:t>›50</w:t>
            </w:r>
          </w:p>
        </w:tc>
      </w:tr>
    </w:tbl>
    <w:p w:rsidR="00B61374" w:rsidRPr="00AE22C0" w:rsidRDefault="00B61374" w:rsidP="00B61374">
      <w:pPr>
        <w:pBdr>
          <w:bottom w:val="single" w:sz="6" w:space="1" w:color="auto"/>
        </w:pBdr>
        <w:jc w:val="both"/>
        <w:rPr>
          <w:rFonts w:ascii="Times New Roman" w:hAnsi="Times New Roman"/>
          <w:sz w:val="22"/>
          <w:szCs w:val="22"/>
        </w:rPr>
      </w:pPr>
      <w:r w:rsidRPr="00AE22C0">
        <w:rPr>
          <w:rFonts w:ascii="Times New Roman" w:hAnsi="Times New Roman"/>
          <w:caps/>
          <w:spacing w:val="-3"/>
          <w:sz w:val="22"/>
          <w:szCs w:val="22"/>
        </w:rPr>
        <w:t>Рд 52.04.667–2005,</w:t>
      </w:r>
      <w:r w:rsidRPr="00AE22C0">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AE22C0">
        <w:rPr>
          <w:rFonts w:ascii="Times New Roman" w:hAnsi="Times New Roman"/>
          <w:b/>
          <w:sz w:val="22"/>
          <w:szCs w:val="22"/>
        </w:rPr>
        <w:tab/>
      </w:r>
    </w:p>
    <w:p w:rsidR="007570D0" w:rsidRPr="00AE22C0" w:rsidRDefault="007570D0" w:rsidP="00F62832">
      <w:pPr>
        <w:jc w:val="right"/>
        <w:rPr>
          <w:rFonts w:ascii="Times New Roman" w:hAnsi="Times New Roman"/>
          <w:lang w:val="kk-KZ"/>
        </w:rPr>
      </w:pPr>
      <w:r w:rsidRPr="00AE22C0">
        <w:rPr>
          <w:rFonts w:ascii="Times New Roman" w:hAnsi="Times New Roman"/>
        </w:rPr>
        <w:lastRenderedPageBreak/>
        <w:t xml:space="preserve">Приложение </w:t>
      </w:r>
      <w:r w:rsidR="004140C6" w:rsidRPr="00AE22C0">
        <w:rPr>
          <w:rFonts w:ascii="Times New Roman" w:hAnsi="Times New Roman"/>
          <w:lang w:val="kk-KZ"/>
        </w:rPr>
        <w:t>3</w:t>
      </w:r>
    </w:p>
    <w:p w:rsidR="001018DB" w:rsidRPr="00AE22C0" w:rsidRDefault="001018DB" w:rsidP="00F62832">
      <w:pPr>
        <w:jc w:val="right"/>
        <w:rPr>
          <w:rFonts w:ascii="Times New Roman" w:hAnsi="Times New Roman"/>
          <w:lang w:val="kk-KZ"/>
        </w:rPr>
      </w:pPr>
    </w:p>
    <w:p w:rsidR="007570D0" w:rsidRPr="00AE22C0" w:rsidRDefault="00FA6AA4" w:rsidP="00F62832">
      <w:pPr>
        <w:pStyle w:val="a3"/>
        <w:rPr>
          <w:rFonts w:ascii="Times New Roman" w:hAnsi="Times New Roman"/>
          <w:b w:val="0"/>
          <w:sz w:val="28"/>
          <w:szCs w:val="28"/>
        </w:rPr>
      </w:pPr>
      <w:r w:rsidRPr="00AE22C0">
        <w:rPr>
          <w:rFonts w:ascii="Times New Roman" w:hAnsi="Times New Roman"/>
          <w:b w:val="0"/>
          <w:sz w:val="28"/>
          <w:szCs w:val="28"/>
        </w:rPr>
        <w:t>Предельно-</w:t>
      </w:r>
      <w:r w:rsidR="007570D0" w:rsidRPr="00AE22C0">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AE22C0">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AE22C0" w:rsidRDefault="007570D0" w:rsidP="00F62832">
            <w:pPr>
              <w:jc w:val="center"/>
              <w:rPr>
                <w:rFonts w:ascii="Times New Roman" w:hAnsi="Times New Roman"/>
                <w:b/>
              </w:rPr>
            </w:pPr>
            <w:r w:rsidRPr="00AE22C0">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AE22C0" w:rsidRDefault="007570D0" w:rsidP="00F62832">
            <w:pPr>
              <w:jc w:val="center"/>
              <w:rPr>
                <w:rFonts w:ascii="Times New Roman" w:hAnsi="Times New Roman"/>
                <w:b/>
              </w:rPr>
            </w:pPr>
            <w:r w:rsidRPr="00AE22C0">
              <w:rPr>
                <w:rFonts w:ascii="Times New Roman" w:hAnsi="Times New Roman"/>
                <w:b/>
              </w:rPr>
              <w:t>ПДК,</w:t>
            </w:r>
          </w:p>
          <w:p w:rsidR="007570D0" w:rsidRPr="00AE22C0" w:rsidRDefault="007570D0" w:rsidP="00F62832">
            <w:pPr>
              <w:jc w:val="center"/>
              <w:rPr>
                <w:rFonts w:ascii="Times New Roman" w:hAnsi="Times New Roman"/>
                <w:b/>
              </w:rPr>
            </w:pPr>
            <w:r w:rsidRPr="00AE22C0">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AE22C0" w:rsidRDefault="007570D0" w:rsidP="00F62832">
            <w:pPr>
              <w:jc w:val="center"/>
              <w:rPr>
                <w:rFonts w:ascii="Times New Roman" w:hAnsi="Times New Roman"/>
                <w:b/>
                <w:spacing w:val="-20"/>
              </w:rPr>
            </w:pPr>
            <w:r w:rsidRPr="00AE22C0">
              <w:rPr>
                <w:rFonts w:ascii="Times New Roman" w:hAnsi="Times New Roman"/>
                <w:b/>
              </w:rPr>
              <w:t>Класс опасности</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2</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2</w:t>
            </w:r>
          </w:p>
        </w:tc>
      </w:tr>
      <w:tr w:rsidR="007570D0" w:rsidRPr="00AE22C0">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3</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2</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2</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3</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AE22C0" w:rsidRDefault="007570D0" w:rsidP="00FF6C49">
            <w:pPr>
              <w:rPr>
                <w:rFonts w:ascii="Times New Roman" w:hAnsi="Times New Roman"/>
              </w:rPr>
            </w:pPr>
            <w:r w:rsidRPr="00AE22C0">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AE22C0" w:rsidRDefault="007570D0" w:rsidP="00FF6C49">
            <w:pPr>
              <w:jc w:val="center"/>
              <w:rPr>
                <w:rFonts w:ascii="Times New Roman" w:hAnsi="Times New Roman"/>
              </w:rPr>
            </w:pPr>
            <w:r w:rsidRPr="00AE22C0">
              <w:rPr>
                <w:rFonts w:ascii="Times New Roman" w:hAnsi="Times New Roman"/>
              </w:rPr>
              <w:t>2</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3</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3</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4</w:t>
            </w:r>
          </w:p>
        </w:tc>
      </w:tr>
      <w:tr w:rsidR="007570D0" w:rsidRPr="00AE22C0">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both"/>
              <w:rPr>
                <w:rFonts w:ascii="Times New Roman" w:hAnsi="Times New Roman"/>
              </w:rPr>
            </w:pPr>
            <w:r w:rsidRPr="00AE22C0">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AE22C0" w:rsidRDefault="007570D0" w:rsidP="00F62832">
            <w:pPr>
              <w:jc w:val="center"/>
              <w:rPr>
                <w:rFonts w:ascii="Times New Roman" w:hAnsi="Times New Roman"/>
              </w:rPr>
            </w:pPr>
            <w:r w:rsidRPr="00AE22C0">
              <w:rPr>
                <w:rFonts w:ascii="Times New Roman" w:hAnsi="Times New Roman"/>
              </w:rPr>
              <w:t>4</w:t>
            </w:r>
          </w:p>
        </w:tc>
      </w:tr>
    </w:tbl>
    <w:p w:rsidR="006E4EEC" w:rsidRPr="00AE22C0" w:rsidRDefault="007570D0" w:rsidP="004140C6">
      <w:pPr>
        <w:jc w:val="both"/>
        <w:rPr>
          <w:rFonts w:ascii="Times New Roman" w:hAnsi="Times New Roman"/>
          <w:sz w:val="20"/>
          <w:szCs w:val="20"/>
        </w:rPr>
      </w:pPr>
      <w:r w:rsidRPr="00AE22C0">
        <w:rPr>
          <w:rFonts w:ascii="Times New Roman" w:hAnsi="Times New Roman"/>
          <w:b/>
          <w:sz w:val="20"/>
          <w:szCs w:val="20"/>
        </w:rPr>
        <w:t>Примечание:</w:t>
      </w:r>
      <w:r w:rsidRPr="00AE22C0">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AE22C0">
          <w:rPr>
            <w:rFonts w:ascii="Times New Roman" w:hAnsi="Times New Roman"/>
            <w:sz w:val="20"/>
            <w:szCs w:val="20"/>
          </w:rPr>
          <w:t>1990 г</w:t>
        </w:r>
      </w:smartTag>
      <w:r w:rsidRPr="00AE22C0">
        <w:rPr>
          <w:rFonts w:ascii="Times New Roman" w:hAnsi="Times New Roman"/>
          <w:sz w:val="20"/>
          <w:szCs w:val="20"/>
        </w:rPr>
        <w:t>.</w:t>
      </w:r>
    </w:p>
    <w:p w:rsidR="004140C6" w:rsidRPr="00AE22C0" w:rsidRDefault="004140C6" w:rsidP="004140C6">
      <w:pPr>
        <w:jc w:val="both"/>
        <w:rPr>
          <w:rFonts w:ascii="Times New Roman" w:hAnsi="Times New Roman"/>
          <w:sz w:val="20"/>
          <w:szCs w:val="20"/>
        </w:rPr>
      </w:pPr>
    </w:p>
    <w:p w:rsidR="007570D0" w:rsidRPr="00AE22C0" w:rsidRDefault="007570D0" w:rsidP="00F62832">
      <w:pPr>
        <w:pStyle w:val="BodyText21"/>
        <w:rPr>
          <w:rFonts w:ascii="Times New Roman" w:hAnsi="Times New Roman"/>
          <w:szCs w:val="24"/>
          <w:lang w:val="kk-KZ"/>
        </w:rPr>
      </w:pPr>
      <w:r w:rsidRPr="00AE22C0">
        <w:rPr>
          <w:rFonts w:ascii="Times New Roman" w:hAnsi="Times New Roman"/>
          <w:szCs w:val="24"/>
        </w:rPr>
        <w:t xml:space="preserve">Приложение </w:t>
      </w:r>
      <w:r w:rsidR="004140C6" w:rsidRPr="00AE22C0">
        <w:rPr>
          <w:rFonts w:ascii="Times New Roman" w:hAnsi="Times New Roman"/>
          <w:szCs w:val="24"/>
          <w:lang w:val="kk-KZ"/>
        </w:rPr>
        <w:t>4</w:t>
      </w:r>
    </w:p>
    <w:p w:rsidR="006F54EB" w:rsidRPr="00AE22C0" w:rsidRDefault="006F54EB" w:rsidP="00F62832">
      <w:pPr>
        <w:jc w:val="center"/>
        <w:rPr>
          <w:rFonts w:ascii="Times New Roman" w:hAnsi="Times New Roman"/>
          <w:sz w:val="28"/>
          <w:szCs w:val="28"/>
        </w:rPr>
      </w:pPr>
    </w:p>
    <w:p w:rsidR="00826806" w:rsidRPr="00AE22C0" w:rsidRDefault="00826806" w:rsidP="00826806">
      <w:pPr>
        <w:jc w:val="center"/>
        <w:rPr>
          <w:rFonts w:ascii="Times New Roman" w:hAnsi="Times New Roman"/>
          <w:lang w:val="kk-KZ"/>
        </w:rPr>
      </w:pPr>
      <w:r w:rsidRPr="00AE22C0">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AE22C0" w:rsidTr="00C67ED7">
        <w:trPr>
          <w:trHeight w:val="323"/>
          <w:jc w:val="center"/>
        </w:trPr>
        <w:tc>
          <w:tcPr>
            <w:tcW w:w="699" w:type="dxa"/>
            <w:vMerge w:val="restart"/>
            <w:shd w:val="clear" w:color="auto" w:fill="auto"/>
            <w:noWrap/>
            <w:hideMark/>
          </w:tcPr>
          <w:p w:rsidR="00826806" w:rsidRPr="00AE22C0" w:rsidRDefault="00826806" w:rsidP="00C67ED7">
            <w:pPr>
              <w:pStyle w:val="a3"/>
              <w:rPr>
                <w:rFonts w:ascii="Times New Roman" w:hAnsi="Times New Roman"/>
                <w:szCs w:val="24"/>
              </w:rPr>
            </w:pPr>
            <w:r w:rsidRPr="00AE22C0">
              <w:rPr>
                <w:rFonts w:ascii="Times New Roman" w:hAnsi="Times New Roman"/>
                <w:szCs w:val="24"/>
              </w:rPr>
              <w:t>№</w:t>
            </w:r>
          </w:p>
        </w:tc>
        <w:tc>
          <w:tcPr>
            <w:tcW w:w="3443" w:type="dxa"/>
            <w:vMerge w:val="restart"/>
            <w:shd w:val="clear" w:color="auto" w:fill="auto"/>
            <w:noWrap/>
            <w:hideMark/>
          </w:tcPr>
          <w:p w:rsidR="00826806" w:rsidRPr="00AE22C0" w:rsidRDefault="00826806" w:rsidP="00C67ED7">
            <w:pPr>
              <w:pStyle w:val="a3"/>
              <w:rPr>
                <w:rFonts w:ascii="Times New Roman" w:hAnsi="Times New Roman"/>
                <w:bCs/>
                <w:szCs w:val="24"/>
              </w:rPr>
            </w:pPr>
            <w:r w:rsidRPr="00AE22C0">
              <w:rPr>
                <w:rFonts w:ascii="Times New Roman" w:hAnsi="Times New Roman"/>
                <w:bCs/>
                <w:szCs w:val="24"/>
              </w:rPr>
              <w:t>Степень загрязнения</w:t>
            </w:r>
          </w:p>
        </w:tc>
        <w:tc>
          <w:tcPr>
            <w:tcW w:w="5023" w:type="dxa"/>
            <w:gridSpan w:val="4"/>
            <w:shd w:val="clear" w:color="auto" w:fill="auto"/>
            <w:noWrap/>
            <w:hideMark/>
          </w:tcPr>
          <w:p w:rsidR="00826806" w:rsidRPr="00AE22C0" w:rsidRDefault="00826806" w:rsidP="00C67ED7">
            <w:pPr>
              <w:pStyle w:val="a3"/>
              <w:rPr>
                <w:rFonts w:ascii="Times New Roman" w:hAnsi="Times New Roman"/>
                <w:bCs/>
                <w:szCs w:val="24"/>
              </w:rPr>
            </w:pPr>
            <w:r w:rsidRPr="00AE22C0">
              <w:rPr>
                <w:rFonts w:ascii="Times New Roman" w:hAnsi="Times New Roman"/>
                <w:bCs/>
                <w:szCs w:val="24"/>
              </w:rPr>
              <w:t>Оценочные показатели загрязнения водных объектов</w:t>
            </w:r>
          </w:p>
        </w:tc>
      </w:tr>
      <w:tr w:rsidR="00826806" w:rsidRPr="00AE22C0" w:rsidTr="00C67ED7">
        <w:trPr>
          <w:gridAfter w:val="1"/>
          <w:wAfter w:w="9" w:type="dxa"/>
          <w:trHeight w:val="323"/>
          <w:jc w:val="center"/>
        </w:trPr>
        <w:tc>
          <w:tcPr>
            <w:tcW w:w="699" w:type="dxa"/>
            <w:vMerge/>
            <w:shd w:val="clear" w:color="auto" w:fill="auto"/>
            <w:hideMark/>
          </w:tcPr>
          <w:p w:rsidR="00826806" w:rsidRPr="00AE22C0" w:rsidRDefault="00826806" w:rsidP="00C67ED7">
            <w:pPr>
              <w:pStyle w:val="a3"/>
              <w:rPr>
                <w:rFonts w:ascii="Times New Roman" w:hAnsi="Times New Roman"/>
                <w:szCs w:val="24"/>
              </w:rPr>
            </w:pPr>
          </w:p>
        </w:tc>
        <w:tc>
          <w:tcPr>
            <w:tcW w:w="3443" w:type="dxa"/>
            <w:vMerge/>
            <w:shd w:val="clear" w:color="auto" w:fill="auto"/>
            <w:hideMark/>
          </w:tcPr>
          <w:p w:rsidR="00826806" w:rsidRPr="00AE22C0" w:rsidRDefault="00826806" w:rsidP="00C67ED7">
            <w:pPr>
              <w:pStyle w:val="a3"/>
              <w:rPr>
                <w:rFonts w:ascii="Times New Roman" w:hAnsi="Times New Roman"/>
                <w:bCs/>
                <w:szCs w:val="24"/>
              </w:rPr>
            </w:pPr>
          </w:p>
        </w:tc>
        <w:tc>
          <w:tcPr>
            <w:tcW w:w="1622" w:type="dxa"/>
            <w:shd w:val="clear" w:color="auto" w:fill="auto"/>
            <w:hideMark/>
          </w:tcPr>
          <w:p w:rsidR="00826806" w:rsidRPr="00AE22C0" w:rsidRDefault="00826806" w:rsidP="00C67ED7">
            <w:pPr>
              <w:pStyle w:val="a3"/>
              <w:rPr>
                <w:rFonts w:ascii="Times New Roman" w:hAnsi="Times New Roman"/>
                <w:bCs/>
                <w:szCs w:val="24"/>
              </w:rPr>
            </w:pPr>
            <w:r w:rsidRPr="00AE22C0">
              <w:rPr>
                <w:rFonts w:ascii="Times New Roman" w:hAnsi="Times New Roman"/>
                <w:bCs/>
                <w:szCs w:val="24"/>
              </w:rPr>
              <w:t>по КИЗВ</w:t>
            </w:r>
          </w:p>
        </w:tc>
        <w:tc>
          <w:tcPr>
            <w:tcW w:w="1474" w:type="dxa"/>
            <w:shd w:val="clear" w:color="auto" w:fill="auto"/>
            <w:hideMark/>
          </w:tcPr>
          <w:p w:rsidR="00826806" w:rsidRPr="00AE22C0" w:rsidRDefault="00826806" w:rsidP="00C67ED7">
            <w:pPr>
              <w:pStyle w:val="a3"/>
              <w:rPr>
                <w:rFonts w:ascii="Times New Roman" w:hAnsi="Times New Roman"/>
                <w:bCs/>
                <w:szCs w:val="24"/>
              </w:rPr>
            </w:pPr>
            <w:r w:rsidRPr="00AE22C0">
              <w:rPr>
                <w:rFonts w:ascii="Times New Roman" w:hAnsi="Times New Roman"/>
                <w:bCs/>
                <w:szCs w:val="24"/>
              </w:rPr>
              <w:t>по О</w:t>
            </w:r>
            <w:r w:rsidRPr="00AE22C0">
              <w:rPr>
                <w:rFonts w:ascii="Times New Roman" w:hAnsi="Times New Roman"/>
                <w:bCs/>
                <w:szCs w:val="24"/>
                <w:vertAlign w:val="subscript"/>
              </w:rPr>
              <w:t>2</w:t>
            </w:r>
            <w:r w:rsidRPr="00AE22C0">
              <w:rPr>
                <w:rFonts w:ascii="Times New Roman" w:hAnsi="Times New Roman"/>
                <w:bCs/>
                <w:szCs w:val="24"/>
              </w:rPr>
              <w:t>, мг/дм</w:t>
            </w:r>
            <w:r w:rsidRPr="00AE22C0">
              <w:rPr>
                <w:rFonts w:ascii="Times New Roman" w:hAnsi="Times New Roman"/>
                <w:bCs/>
                <w:szCs w:val="24"/>
                <w:vertAlign w:val="superscript"/>
              </w:rPr>
              <w:t>3</w:t>
            </w:r>
          </w:p>
        </w:tc>
        <w:tc>
          <w:tcPr>
            <w:tcW w:w="1918" w:type="dxa"/>
            <w:shd w:val="clear" w:color="auto" w:fill="auto"/>
            <w:hideMark/>
          </w:tcPr>
          <w:p w:rsidR="00826806" w:rsidRPr="00AE22C0" w:rsidRDefault="00826806" w:rsidP="00C67ED7">
            <w:pPr>
              <w:pStyle w:val="a3"/>
              <w:rPr>
                <w:rFonts w:ascii="Times New Roman" w:hAnsi="Times New Roman"/>
                <w:bCs/>
                <w:szCs w:val="24"/>
              </w:rPr>
            </w:pPr>
            <w:r w:rsidRPr="00AE22C0">
              <w:rPr>
                <w:rFonts w:ascii="Times New Roman" w:hAnsi="Times New Roman"/>
                <w:bCs/>
                <w:szCs w:val="24"/>
              </w:rPr>
              <w:t>по БПК</w:t>
            </w:r>
            <w:r w:rsidRPr="00AE22C0">
              <w:rPr>
                <w:rFonts w:ascii="Times New Roman" w:hAnsi="Times New Roman"/>
                <w:bCs/>
                <w:szCs w:val="24"/>
                <w:vertAlign w:val="subscript"/>
              </w:rPr>
              <w:t>5</w:t>
            </w:r>
            <w:r w:rsidRPr="00AE22C0">
              <w:rPr>
                <w:rFonts w:ascii="Times New Roman" w:hAnsi="Times New Roman"/>
                <w:bCs/>
                <w:szCs w:val="24"/>
              </w:rPr>
              <w:t>, мг/дм</w:t>
            </w:r>
            <w:r w:rsidRPr="00AE22C0">
              <w:rPr>
                <w:rFonts w:ascii="Times New Roman" w:hAnsi="Times New Roman"/>
                <w:bCs/>
                <w:szCs w:val="24"/>
                <w:vertAlign w:val="superscript"/>
              </w:rPr>
              <w:t>3</w:t>
            </w:r>
          </w:p>
        </w:tc>
      </w:tr>
      <w:tr w:rsidR="00826806" w:rsidRPr="00AE22C0" w:rsidTr="00C67ED7">
        <w:trPr>
          <w:trHeight w:val="286"/>
          <w:jc w:val="center"/>
        </w:trPr>
        <w:tc>
          <w:tcPr>
            <w:tcW w:w="699" w:type="dxa"/>
            <w:shd w:val="clear" w:color="auto" w:fill="auto"/>
            <w:noWrap/>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1</w:t>
            </w:r>
          </w:p>
        </w:tc>
        <w:tc>
          <w:tcPr>
            <w:tcW w:w="3443" w:type="dxa"/>
            <w:shd w:val="clear" w:color="auto" w:fill="auto"/>
            <w:hideMark/>
          </w:tcPr>
          <w:p w:rsidR="00826806" w:rsidRPr="00AE22C0" w:rsidRDefault="00826806" w:rsidP="00C67ED7">
            <w:pPr>
              <w:pStyle w:val="a3"/>
              <w:jc w:val="left"/>
              <w:rPr>
                <w:rFonts w:ascii="Times New Roman" w:hAnsi="Times New Roman"/>
                <w:b w:val="0"/>
                <w:szCs w:val="24"/>
              </w:rPr>
            </w:pPr>
            <w:r w:rsidRPr="00AE22C0">
              <w:rPr>
                <w:rFonts w:ascii="Times New Roman" w:hAnsi="Times New Roman"/>
                <w:b w:val="0"/>
                <w:szCs w:val="24"/>
              </w:rPr>
              <w:t>нормативно чистая</w:t>
            </w:r>
          </w:p>
        </w:tc>
        <w:tc>
          <w:tcPr>
            <w:tcW w:w="1622" w:type="dxa"/>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 1,0</w:t>
            </w:r>
          </w:p>
        </w:tc>
        <w:tc>
          <w:tcPr>
            <w:tcW w:w="1474" w:type="dxa"/>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≥4,0</w:t>
            </w:r>
          </w:p>
        </w:tc>
        <w:tc>
          <w:tcPr>
            <w:tcW w:w="1925" w:type="dxa"/>
            <w:gridSpan w:val="2"/>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≤3,0</w:t>
            </w:r>
          </w:p>
        </w:tc>
      </w:tr>
      <w:tr w:rsidR="00826806" w:rsidRPr="00AE22C0" w:rsidTr="00C67ED7">
        <w:trPr>
          <w:trHeight w:val="436"/>
          <w:jc w:val="center"/>
        </w:trPr>
        <w:tc>
          <w:tcPr>
            <w:tcW w:w="699" w:type="dxa"/>
            <w:shd w:val="clear" w:color="auto" w:fill="auto"/>
            <w:noWrap/>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2</w:t>
            </w:r>
          </w:p>
        </w:tc>
        <w:tc>
          <w:tcPr>
            <w:tcW w:w="3443" w:type="dxa"/>
            <w:shd w:val="clear" w:color="auto" w:fill="auto"/>
            <w:hideMark/>
          </w:tcPr>
          <w:p w:rsidR="00826806" w:rsidRPr="00AE22C0" w:rsidRDefault="00826806" w:rsidP="00C67ED7">
            <w:pPr>
              <w:pStyle w:val="a3"/>
              <w:jc w:val="left"/>
              <w:rPr>
                <w:rFonts w:ascii="Times New Roman" w:hAnsi="Times New Roman"/>
                <w:b w:val="0"/>
                <w:szCs w:val="24"/>
              </w:rPr>
            </w:pPr>
            <w:r w:rsidRPr="00AE22C0">
              <w:rPr>
                <w:rFonts w:ascii="Times New Roman" w:hAnsi="Times New Roman"/>
                <w:b w:val="0"/>
                <w:szCs w:val="24"/>
              </w:rPr>
              <w:t>умеренного уровня загрязнения</w:t>
            </w:r>
          </w:p>
        </w:tc>
        <w:tc>
          <w:tcPr>
            <w:tcW w:w="1622" w:type="dxa"/>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1,1÷3,0</w:t>
            </w:r>
          </w:p>
        </w:tc>
        <w:tc>
          <w:tcPr>
            <w:tcW w:w="1474" w:type="dxa"/>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3,1-3,9</w:t>
            </w:r>
          </w:p>
        </w:tc>
        <w:tc>
          <w:tcPr>
            <w:tcW w:w="1925" w:type="dxa"/>
            <w:gridSpan w:val="2"/>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3,1-7,0</w:t>
            </w:r>
          </w:p>
        </w:tc>
      </w:tr>
      <w:tr w:rsidR="00826806" w:rsidRPr="00AE22C0" w:rsidTr="00C67ED7">
        <w:trPr>
          <w:trHeight w:val="280"/>
          <w:jc w:val="center"/>
        </w:trPr>
        <w:tc>
          <w:tcPr>
            <w:tcW w:w="699" w:type="dxa"/>
            <w:shd w:val="clear" w:color="auto" w:fill="auto"/>
            <w:noWrap/>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3</w:t>
            </w:r>
          </w:p>
        </w:tc>
        <w:tc>
          <w:tcPr>
            <w:tcW w:w="3443" w:type="dxa"/>
            <w:shd w:val="clear" w:color="auto" w:fill="auto"/>
            <w:hideMark/>
          </w:tcPr>
          <w:p w:rsidR="00826806" w:rsidRPr="00AE22C0" w:rsidRDefault="00826806" w:rsidP="00C67ED7">
            <w:pPr>
              <w:pStyle w:val="a3"/>
              <w:jc w:val="left"/>
              <w:rPr>
                <w:rFonts w:ascii="Times New Roman" w:hAnsi="Times New Roman"/>
                <w:b w:val="0"/>
                <w:szCs w:val="24"/>
              </w:rPr>
            </w:pPr>
            <w:r w:rsidRPr="00AE22C0">
              <w:rPr>
                <w:rFonts w:ascii="Times New Roman" w:hAnsi="Times New Roman"/>
                <w:b w:val="0"/>
                <w:szCs w:val="24"/>
              </w:rPr>
              <w:t>высокого уровня загрязнения</w:t>
            </w:r>
          </w:p>
        </w:tc>
        <w:tc>
          <w:tcPr>
            <w:tcW w:w="1622" w:type="dxa"/>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3,1÷10,0</w:t>
            </w:r>
          </w:p>
        </w:tc>
        <w:tc>
          <w:tcPr>
            <w:tcW w:w="1474" w:type="dxa"/>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1,1-3,0</w:t>
            </w:r>
          </w:p>
        </w:tc>
        <w:tc>
          <w:tcPr>
            <w:tcW w:w="1925" w:type="dxa"/>
            <w:gridSpan w:val="2"/>
            <w:shd w:val="clear" w:color="auto" w:fill="auto"/>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7,1-8,0</w:t>
            </w:r>
          </w:p>
        </w:tc>
      </w:tr>
      <w:tr w:rsidR="00826806" w:rsidRPr="00AE22C0" w:rsidTr="00C67ED7">
        <w:trPr>
          <w:trHeight w:val="560"/>
          <w:jc w:val="center"/>
        </w:trPr>
        <w:tc>
          <w:tcPr>
            <w:tcW w:w="699" w:type="dxa"/>
            <w:shd w:val="clear" w:color="auto" w:fill="auto"/>
            <w:noWrap/>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4</w:t>
            </w:r>
          </w:p>
        </w:tc>
        <w:tc>
          <w:tcPr>
            <w:tcW w:w="3443" w:type="dxa"/>
            <w:shd w:val="clear" w:color="auto" w:fill="auto"/>
            <w:hideMark/>
          </w:tcPr>
          <w:p w:rsidR="00826806" w:rsidRPr="00AE22C0" w:rsidRDefault="00826806" w:rsidP="00C67ED7">
            <w:pPr>
              <w:pStyle w:val="a3"/>
              <w:jc w:val="left"/>
              <w:rPr>
                <w:rFonts w:ascii="Times New Roman" w:hAnsi="Times New Roman"/>
                <w:b w:val="0"/>
                <w:szCs w:val="24"/>
              </w:rPr>
            </w:pPr>
            <w:r w:rsidRPr="00AE22C0">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≥10,1</w:t>
            </w:r>
          </w:p>
        </w:tc>
        <w:tc>
          <w:tcPr>
            <w:tcW w:w="1474" w:type="dxa"/>
            <w:shd w:val="clear" w:color="auto" w:fill="auto"/>
            <w:noWrap/>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≤1,0</w:t>
            </w:r>
          </w:p>
        </w:tc>
        <w:tc>
          <w:tcPr>
            <w:tcW w:w="1925" w:type="dxa"/>
            <w:gridSpan w:val="2"/>
            <w:shd w:val="clear" w:color="auto" w:fill="auto"/>
            <w:noWrap/>
            <w:hideMark/>
          </w:tcPr>
          <w:p w:rsidR="00826806" w:rsidRPr="00AE22C0" w:rsidRDefault="00826806" w:rsidP="00C67ED7">
            <w:pPr>
              <w:pStyle w:val="a3"/>
              <w:rPr>
                <w:rFonts w:ascii="Times New Roman" w:hAnsi="Times New Roman"/>
                <w:b w:val="0"/>
                <w:szCs w:val="24"/>
              </w:rPr>
            </w:pPr>
            <w:r w:rsidRPr="00AE22C0">
              <w:rPr>
                <w:rFonts w:ascii="Times New Roman" w:hAnsi="Times New Roman"/>
                <w:b w:val="0"/>
                <w:szCs w:val="24"/>
              </w:rPr>
              <w:t>≥8,1</w:t>
            </w:r>
          </w:p>
        </w:tc>
      </w:tr>
    </w:tbl>
    <w:p w:rsidR="00826806" w:rsidRPr="00AE22C0" w:rsidRDefault="00826806" w:rsidP="00A30FED">
      <w:pPr>
        <w:ind w:left="426"/>
        <w:rPr>
          <w:rFonts w:ascii="Times New Roman" w:hAnsi="Times New Roman"/>
        </w:rPr>
      </w:pPr>
      <w:r w:rsidRPr="00AE22C0">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AE22C0" w:rsidRDefault="00826806" w:rsidP="00826806">
      <w:pPr>
        <w:jc w:val="center"/>
        <w:rPr>
          <w:rFonts w:ascii="Times New Roman" w:hAnsi="Times New Roman"/>
        </w:rPr>
      </w:pPr>
    </w:p>
    <w:p w:rsidR="00826806" w:rsidRPr="00AE22C0" w:rsidRDefault="00826806" w:rsidP="00826806">
      <w:pPr>
        <w:jc w:val="center"/>
        <w:rPr>
          <w:rFonts w:ascii="Times New Roman" w:hAnsi="Times New Roman"/>
        </w:rPr>
      </w:pPr>
    </w:p>
    <w:p w:rsidR="00826806" w:rsidRPr="00AE22C0" w:rsidRDefault="00826806" w:rsidP="00826806">
      <w:pPr>
        <w:jc w:val="center"/>
        <w:rPr>
          <w:rFonts w:ascii="Times New Roman" w:hAnsi="Times New Roman"/>
        </w:rPr>
      </w:pPr>
    </w:p>
    <w:p w:rsidR="004140C6" w:rsidRPr="00AE22C0" w:rsidRDefault="004140C6" w:rsidP="00826806">
      <w:pPr>
        <w:jc w:val="center"/>
        <w:rPr>
          <w:rFonts w:ascii="Times New Roman" w:hAnsi="Times New Roman"/>
        </w:rPr>
      </w:pPr>
    </w:p>
    <w:p w:rsidR="00826806" w:rsidRPr="00AE22C0" w:rsidRDefault="00826806" w:rsidP="00826806">
      <w:pPr>
        <w:jc w:val="center"/>
        <w:rPr>
          <w:rFonts w:ascii="Times New Roman" w:hAnsi="Times New Roman"/>
        </w:rPr>
      </w:pPr>
    </w:p>
    <w:p w:rsidR="007570D0" w:rsidRPr="00AE22C0" w:rsidRDefault="007570D0" w:rsidP="00F62832">
      <w:pPr>
        <w:pStyle w:val="a3"/>
        <w:jc w:val="right"/>
        <w:rPr>
          <w:rFonts w:ascii="Times New Roman" w:hAnsi="Times New Roman"/>
          <w:b w:val="0"/>
          <w:szCs w:val="24"/>
          <w:lang w:val="kk-KZ"/>
        </w:rPr>
      </w:pPr>
      <w:r w:rsidRPr="00AE22C0">
        <w:rPr>
          <w:rFonts w:ascii="Times New Roman" w:hAnsi="Times New Roman"/>
          <w:b w:val="0"/>
          <w:szCs w:val="24"/>
        </w:rPr>
        <w:lastRenderedPageBreak/>
        <w:t xml:space="preserve">Приложение </w:t>
      </w:r>
      <w:r w:rsidR="004140C6" w:rsidRPr="00AE22C0">
        <w:rPr>
          <w:rFonts w:ascii="Times New Roman" w:hAnsi="Times New Roman"/>
          <w:b w:val="0"/>
          <w:szCs w:val="24"/>
          <w:lang w:val="kk-KZ"/>
        </w:rPr>
        <w:t>5</w:t>
      </w:r>
    </w:p>
    <w:p w:rsidR="001018DB" w:rsidRPr="00AE22C0" w:rsidRDefault="001018DB" w:rsidP="00F62832">
      <w:pPr>
        <w:pStyle w:val="a3"/>
        <w:jc w:val="right"/>
        <w:rPr>
          <w:rFonts w:ascii="Times New Roman" w:hAnsi="Times New Roman"/>
          <w:b w:val="0"/>
          <w:szCs w:val="24"/>
          <w:lang w:val="kk-KZ"/>
        </w:rPr>
      </w:pPr>
    </w:p>
    <w:p w:rsidR="007570D0" w:rsidRPr="00AE22C0" w:rsidRDefault="007570D0" w:rsidP="00F62832">
      <w:pPr>
        <w:ind w:firstLine="700"/>
        <w:jc w:val="center"/>
        <w:rPr>
          <w:rFonts w:ascii="Times New Roman" w:hAnsi="Times New Roman"/>
          <w:sz w:val="28"/>
          <w:szCs w:val="28"/>
        </w:rPr>
      </w:pPr>
      <w:r w:rsidRPr="00AE22C0">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AE22C0" w:rsidRDefault="00E73C61" w:rsidP="00F62832">
      <w:pPr>
        <w:tabs>
          <w:tab w:val="left" w:pos="2375"/>
        </w:tabs>
        <w:ind w:firstLine="700"/>
        <w:rPr>
          <w:rFonts w:ascii="Times New Roman" w:hAnsi="Times New Roman"/>
          <w:sz w:val="16"/>
          <w:szCs w:val="16"/>
        </w:rPr>
      </w:pPr>
      <w:r w:rsidRPr="00AE22C0">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AE22C0" w:rsidTr="002E2434">
        <w:trPr>
          <w:trHeight w:hRule="exact" w:val="1020"/>
          <w:tblHeader/>
        </w:trPr>
        <w:tc>
          <w:tcPr>
            <w:tcW w:w="550" w:type="dxa"/>
            <w:tcBorders>
              <w:top w:val="single" w:sz="8" w:space="0" w:color="auto"/>
              <w:left w:val="single" w:sz="8" w:space="0" w:color="auto"/>
              <w:right w:val="nil"/>
            </w:tcBorders>
            <w:vAlign w:val="center"/>
          </w:tcPr>
          <w:p w:rsidR="00E73C61" w:rsidRPr="00AE22C0" w:rsidRDefault="00E73C61" w:rsidP="00FF6C49">
            <w:pPr>
              <w:jc w:val="center"/>
              <w:rPr>
                <w:rFonts w:ascii="Times New Roman" w:hAnsi="Times New Roman"/>
                <w:b/>
                <w:bCs/>
              </w:rPr>
            </w:pPr>
            <w:r w:rsidRPr="00AE22C0">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AE22C0" w:rsidRDefault="00E73C61" w:rsidP="00FF6C49">
            <w:pPr>
              <w:jc w:val="center"/>
            </w:pPr>
            <w:r w:rsidRPr="00AE22C0">
              <w:rPr>
                <w:rFonts w:ascii="Times New Roman" w:eastAsia="SimSun" w:hAnsi="Times New Roman"/>
                <w:b/>
              </w:rPr>
              <w:t>Показатели</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AE22C0" w:rsidRDefault="00E73C61" w:rsidP="00FF6C49">
            <w:pPr>
              <w:autoSpaceDE w:val="0"/>
              <w:autoSpaceDN w:val="0"/>
              <w:adjustRightInd w:val="0"/>
              <w:jc w:val="center"/>
              <w:rPr>
                <w:rFonts w:eastAsia="SimSun"/>
                <w:b/>
              </w:rPr>
            </w:pPr>
            <w:r w:rsidRPr="00AE22C0">
              <w:rPr>
                <w:rFonts w:ascii="Times New Roman" w:eastAsia="SimSun" w:hAnsi="Times New Roman"/>
                <w:b/>
              </w:rPr>
              <w:t>Нормативы</w:t>
            </w:r>
          </w:p>
          <w:p w:rsidR="00E73C61" w:rsidRPr="00AE22C0" w:rsidRDefault="00E73C61" w:rsidP="00FF6C49">
            <w:pPr>
              <w:autoSpaceDE w:val="0"/>
              <w:autoSpaceDN w:val="0"/>
              <w:adjustRightInd w:val="0"/>
              <w:jc w:val="center"/>
              <w:rPr>
                <w:rFonts w:ascii="Times New Roman" w:eastAsia="SimSun" w:hAnsi="Times New Roman"/>
                <w:b/>
              </w:rPr>
            </w:pPr>
            <w:r w:rsidRPr="00AE22C0">
              <w:rPr>
                <w:rFonts w:ascii="Times New Roman" w:eastAsia="SimSun" w:hAnsi="Times New Roman"/>
                <w:b/>
              </w:rPr>
              <w:t>(предельно</w:t>
            </w:r>
            <w:r w:rsidRPr="00AE22C0">
              <w:rPr>
                <w:rFonts w:eastAsia="SimSun"/>
                <w:b/>
              </w:rPr>
              <w:t xml:space="preserve"> </w:t>
            </w:r>
            <w:r w:rsidRPr="00AE22C0">
              <w:rPr>
                <w:rFonts w:ascii="Times New Roman" w:eastAsia="SimSun" w:hAnsi="Times New Roman"/>
                <w:b/>
              </w:rPr>
              <w:t>допустимые</w:t>
            </w:r>
          </w:p>
          <w:p w:rsidR="00E73C61" w:rsidRPr="00AE22C0" w:rsidRDefault="00E73C61" w:rsidP="00FF6C49">
            <w:pPr>
              <w:autoSpaceDE w:val="0"/>
              <w:autoSpaceDN w:val="0"/>
              <w:adjustRightInd w:val="0"/>
              <w:jc w:val="center"/>
              <w:rPr>
                <w:rFonts w:ascii="Times New Roman" w:eastAsia="SimSun" w:hAnsi="Times New Roman"/>
                <w:b/>
              </w:rPr>
            </w:pPr>
            <w:r w:rsidRPr="00AE22C0">
              <w:rPr>
                <w:rFonts w:ascii="Times New Roman" w:eastAsia="SimSun" w:hAnsi="Times New Roman"/>
                <w:b/>
              </w:rPr>
              <w:t xml:space="preserve">концентрации -ПДК), не более, </w:t>
            </w:r>
            <w:r w:rsidRPr="00AE22C0">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AE22C0" w:rsidRDefault="00E73C61" w:rsidP="00FF6C49">
            <w:pPr>
              <w:autoSpaceDE w:val="0"/>
              <w:autoSpaceDN w:val="0"/>
              <w:adjustRightInd w:val="0"/>
              <w:jc w:val="center"/>
              <w:rPr>
                <w:rFonts w:ascii="Times New Roman" w:eastAsia="SimSun" w:hAnsi="Times New Roman"/>
                <w:b/>
              </w:rPr>
            </w:pPr>
            <w:r w:rsidRPr="00AE22C0">
              <w:rPr>
                <w:rFonts w:ascii="Times New Roman" w:eastAsia="SimSun" w:hAnsi="Times New Roman"/>
                <w:b/>
              </w:rPr>
              <w:t>Класс</w:t>
            </w:r>
          </w:p>
          <w:p w:rsidR="00E73C61" w:rsidRPr="00AE22C0" w:rsidRDefault="00E73C61" w:rsidP="00FF6C49">
            <w:pPr>
              <w:autoSpaceDE w:val="0"/>
              <w:autoSpaceDN w:val="0"/>
              <w:adjustRightInd w:val="0"/>
              <w:jc w:val="center"/>
              <w:rPr>
                <w:rFonts w:ascii="Times New Roman" w:eastAsia="SimSun" w:hAnsi="Times New Roman"/>
                <w:b/>
              </w:rPr>
            </w:pPr>
            <w:r w:rsidRPr="00AE22C0">
              <w:rPr>
                <w:rFonts w:ascii="Times New Roman" w:eastAsia="SimSun" w:hAnsi="Times New Roman"/>
                <w:b/>
              </w:rPr>
              <w:t>опасности</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Хром (6</w:t>
            </w:r>
            <w:r w:rsidRPr="00AE22C0">
              <w:rPr>
                <w:rFonts w:ascii="Times New Roman" w:hAnsi="Times New Roman"/>
                <w:vertAlign w:val="superscript"/>
              </w:rPr>
              <w:t>+</w:t>
            </w:r>
            <w:r w:rsidRPr="00AE22C0">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Цинк (2</w:t>
            </w:r>
            <w:r w:rsidRPr="00AE22C0">
              <w:rPr>
                <w:rFonts w:ascii="Times New Roman" w:hAnsi="Times New Roman"/>
                <w:vertAlign w:val="superscript"/>
              </w:rPr>
              <w:t>+</w:t>
            </w:r>
            <w:r w:rsidRPr="00AE22C0">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1</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2</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2</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2</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 xml:space="preserve">Фтор для климатических районов </w:t>
            </w:r>
            <w:r w:rsidRPr="00AE22C0">
              <w:rPr>
                <w:rFonts w:ascii="Times New Roman" w:hAnsi="Times New Roman"/>
                <w:lang w:val="en-US"/>
              </w:rPr>
              <w:t>I</w:t>
            </w:r>
            <w:r w:rsidRPr="00AE22C0">
              <w:rPr>
                <w:rFonts w:ascii="Times New Roman" w:hAnsi="Times New Roman"/>
              </w:rPr>
              <w:t>-</w:t>
            </w:r>
            <w:r w:rsidRPr="00AE22C0">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2</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 xml:space="preserve">Фтор для климатических районов </w:t>
            </w:r>
            <w:r w:rsidRPr="00AE22C0">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lang w:val="en-US"/>
              </w:rPr>
            </w:pPr>
            <w:r w:rsidRPr="00AE22C0">
              <w:rPr>
                <w:rFonts w:ascii="Times New Roman" w:hAnsi="Times New Roman"/>
                <w:lang w:val="en-US"/>
              </w:rPr>
              <w:t>1</w:t>
            </w:r>
            <w:r w:rsidRPr="00AE22C0">
              <w:rPr>
                <w:rFonts w:ascii="Times New Roman" w:hAnsi="Times New Roman"/>
              </w:rPr>
              <w:t>,</w:t>
            </w:r>
            <w:r w:rsidRPr="00AE22C0">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2</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2</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pPr>
            <w:r w:rsidRPr="00AE22C0">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pPr>
            <w:r w:rsidRPr="00AE22C0">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 xml:space="preserve">Цветность, </w:t>
            </w:r>
            <w:r w:rsidRPr="00AE22C0">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vertAlign w:val="superscript"/>
              </w:rPr>
            </w:pPr>
            <w:r w:rsidRPr="00AE22C0">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p>
        </w:tc>
      </w:tr>
      <w:tr w:rsidR="00E73C61" w:rsidRPr="00AE22C0"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autoSpaceDE w:val="0"/>
              <w:autoSpaceDN w:val="0"/>
              <w:adjustRightInd w:val="0"/>
              <w:rPr>
                <w:rFonts w:ascii="Times New Roman" w:hAnsi="Times New Roman"/>
              </w:rPr>
            </w:pPr>
            <w:r w:rsidRPr="00AE22C0">
              <w:rPr>
                <w:rFonts w:ascii="Times New Roman" w:hAnsi="Times New Roman"/>
              </w:rPr>
              <w:t>Мутность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Нитраты</w:t>
            </w:r>
            <w:r w:rsidRPr="00AE22C0">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Хлориды</w:t>
            </w:r>
            <w:r w:rsidRPr="00AE22C0">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4</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 xml:space="preserve">Жесткость </w:t>
            </w:r>
            <w:r w:rsidRPr="00AE22C0">
              <w:rPr>
                <w:rFonts w:ascii="Times New Roman" w:eastAsia="SimSun" w:hAnsi="Times New Roman"/>
              </w:rPr>
              <w:t>общая</w:t>
            </w:r>
            <w:r w:rsidRPr="00AE22C0">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 xml:space="preserve">Железо </w:t>
            </w:r>
            <w:r w:rsidRPr="00AE22C0">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 xml:space="preserve">Сульфаты </w:t>
            </w:r>
            <w:r w:rsidRPr="00AE22C0">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4</w:t>
            </w:r>
          </w:p>
        </w:tc>
      </w:tr>
      <w:tr w:rsidR="00E73C61" w:rsidRPr="00AE22C0" w:rsidTr="00FF6C49">
        <w:trPr>
          <w:trHeight w:hRule="exact" w:val="386"/>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tabs>
                <w:tab w:val="center" w:pos="2237"/>
              </w:tabs>
              <w:rPr>
                <w:rFonts w:ascii="Times New Roman" w:hAnsi="Times New Roman"/>
              </w:rPr>
            </w:pPr>
            <w:r w:rsidRPr="00AE22C0">
              <w:rPr>
                <w:rFonts w:ascii="Times New Roman" w:hAnsi="Times New Roman"/>
              </w:rPr>
              <w:t xml:space="preserve">Медь </w:t>
            </w:r>
            <w:r w:rsidRPr="00AE22C0">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rPr>
                <w:rFonts w:ascii="Times New Roman" w:hAnsi="Times New Roman"/>
              </w:rPr>
              <w:t>3</w:t>
            </w: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eastAsia="SimSun" w:hAnsi="Times New Roman"/>
              </w:rPr>
              <w:t xml:space="preserve">Водородный показатель, </w:t>
            </w:r>
            <w:r w:rsidRPr="00AE22C0">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eastAsia="SimSun" w:hAnsi="Times New Roman"/>
              </w:rPr>
            </w:pP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hAnsi="Times New Roman"/>
              </w:rPr>
              <w:t xml:space="preserve">Окисляемость </w:t>
            </w:r>
            <w:r w:rsidRPr="00AE22C0">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rPr>
            </w:pPr>
            <w:r w:rsidRPr="00AE22C0">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p>
        </w:tc>
      </w:tr>
      <w:tr w:rsidR="00E73C61" w:rsidRPr="00AE22C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rPr>
            </w:pPr>
            <w:r w:rsidRPr="00AE22C0">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rPr>
                <w:rFonts w:ascii="Times New Roman" w:hAnsi="Times New Roman"/>
              </w:rPr>
            </w:pPr>
            <w:r w:rsidRPr="00AE22C0">
              <w:rPr>
                <w:rFonts w:ascii="Times New Roman" w:eastAsia="SimSun" w:hAnsi="Times New Roman"/>
              </w:rPr>
              <w:t>Растворенный кислород</w:t>
            </w:r>
            <w:r w:rsidRPr="00AE22C0">
              <w:rPr>
                <w:rFonts w:ascii="Times New Roman" w:hAnsi="Times New Roman"/>
              </w:rPr>
              <w:t xml:space="preserve">, </w:t>
            </w:r>
            <w:r w:rsidRPr="00AE22C0">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AE22C0" w:rsidRDefault="00E73C61" w:rsidP="00FF6C49">
            <w:pPr>
              <w:jc w:val="center"/>
              <w:rPr>
                <w:rFonts w:ascii="Times New Roman" w:hAnsi="Times New Roman"/>
                <w:lang w:val="kk-KZ"/>
              </w:rPr>
            </w:pPr>
            <w:r w:rsidRPr="00AE22C0">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AE22C0" w:rsidRDefault="00E73C61" w:rsidP="00FF6C49">
            <w:pPr>
              <w:jc w:val="center"/>
              <w:rPr>
                <w:rFonts w:ascii="Times New Roman" w:hAnsi="Times New Roman"/>
                <w:lang w:val="kk-KZ"/>
              </w:rPr>
            </w:pPr>
          </w:p>
        </w:tc>
      </w:tr>
    </w:tbl>
    <w:p w:rsidR="00E73C61" w:rsidRPr="00AE22C0" w:rsidRDefault="00E73C61" w:rsidP="00F62832">
      <w:pPr>
        <w:autoSpaceDE w:val="0"/>
        <w:autoSpaceDN w:val="0"/>
        <w:adjustRightInd w:val="0"/>
        <w:jc w:val="both"/>
        <w:rPr>
          <w:rFonts w:ascii="Times New Roman" w:hAnsi="Times New Roman"/>
        </w:rPr>
      </w:pPr>
      <w:r w:rsidRPr="00AE22C0">
        <w:rPr>
          <w:rFonts w:ascii="Times New Roman" w:hAnsi="Times New Roman"/>
        </w:rPr>
        <w:t>Санитарные правила«Санитарно-эпидемиологические требования к водоисточникам,</w:t>
      </w:r>
    </w:p>
    <w:p w:rsidR="00E73C61" w:rsidRPr="00AE22C0" w:rsidRDefault="00E73C61" w:rsidP="00F62832">
      <w:pPr>
        <w:autoSpaceDE w:val="0"/>
        <w:autoSpaceDN w:val="0"/>
        <w:adjustRightInd w:val="0"/>
        <w:jc w:val="both"/>
        <w:rPr>
          <w:rFonts w:ascii="Times New Roman" w:hAnsi="Times New Roman"/>
        </w:rPr>
      </w:pPr>
      <w:r w:rsidRPr="00AE22C0">
        <w:rPr>
          <w:rFonts w:ascii="Times New Roman" w:hAnsi="Times New Roman"/>
        </w:rPr>
        <w:t xml:space="preserve">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w:t>
      </w:r>
      <w:r w:rsidR="00BC40BC" w:rsidRPr="00AE22C0">
        <w:rPr>
          <w:rFonts w:ascii="Times New Roman" w:hAnsi="Times New Roman"/>
        </w:rPr>
        <w:t>209</w:t>
      </w:r>
      <w:r w:rsidRPr="00AE22C0">
        <w:rPr>
          <w:rFonts w:ascii="Times New Roman" w:hAnsi="Times New Roman"/>
        </w:rPr>
        <w:t xml:space="preserve"> СанПиН от </w:t>
      </w:r>
      <w:r w:rsidR="009F4005" w:rsidRPr="00AE22C0">
        <w:rPr>
          <w:rFonts w:ascii="Times New Roman" w:hAnsi="Times New Roman"/>
          <w:lang w:val="kk-KZ"/>
        </w:rPr>
        <w:t>22 апреля</w:t>
      </w:r>
      <w:r w:rsidR="00BC40BC" w:rsidRPr="00AE22C0">
        <w:rPr>
          <w:rFonts w:ascii="Times New Roman" w:hAnsi="Times New Roman"/>
          <w:lang w:val="kk-KZ"/>
        </w:rPr>
        <w:t xml:space="preserve"> 2015</w:t>
      </w:r>
      <w:r w:rsidRPr="00AE22C0">
        <w:rPr>
          <w:rFonts w:ascii="Times New Roman" w:hAnsi="Times New Roman"/>
        </w:rPr>
        <w:t xml:space="preserve"> года</w:t>
      </w:r>
    </w:p>
    <w:p w:rsidR="001018DB" w:rsidRPr="00AE22C0" w:rsidRDefault="001018DB">
      <w:pPr>
        <w:rPr>
          <w:rFonts w:ascii="Times New Roman" w:hAnsi="Times New Roman"/>
          <w:lang w:eastAsia="ru-RU" w:bidi="ar-SA"/>
        </w:rPr>
      </w:pPr>
      <w:r w:rsidRPr="00AE22C0">
        <w:rPr>
          <w:rFonts w:ascii="Times New Roman" w:hAnsi="Times New Roman"/>
          <w:lang w:eastAsia="ru-RU" w:bidi="ar-SA"/>
        </w:rPr>
        <w:br w:type="page"/>
      </w:r>
    </w:p>
    <w:p w:rsidR="00D13B18" w:rsidRPr="00AE22C0" w:rsidRDefault="00D13B18" w:rsidP="00D13B18">
      <w:pPr>
        <w:tabs>
          <w:tab w:val="left" w:pos="8647"/>
        </w:tabs>
        <w:ind w:firstLine="720"/>
        <w:jc w:val="right"/>
        <w:rPr>
          <w:rFonts w:ascii="Times New Roman" w:hAnsi="Times New Roman"/>
        </w:rPr>
      </w:pPr>
      <w:r w:rsidRPr="00AE22C0">
        <w:rPr>
          <w:rFonts w:ascii="Times New Roman" w:hAnsi="Times New Roman"/>
        </w:rPr>
        <w:lastRenderedPageBreak/>
        <w:t xml:space="preserve">Приложение </w:t>
      </w:r>
      <w:r w:rsidR="004140C6" w:rsidRPr="00AE22C0">
        <w:rPr>
          <w:rFonts w:ascii="Times New Roman" w:hAnsi="Times New Roman"/>
        </w:rPr>
        <w:t>6</w:t>
      </w:r>
    </w:p>
    <w:p w:rsidR="00D13B18" w:rsidRPr="00AE22C0" w:rsidRDefault="00D13B18" w:rsidP="00D13B18">
      <w:pPr>
        <w:tabs>
          <w:tab w:val="left" w:pos="8647"/>
        </w:tabs>
        <w:ind w:firstLine="720"/>
        <w:jc w:val="right"/>
        <w:rPr>
          <w:rFonts w:ascii="Times New Roman" w:hAnsi="Times New Roman"/>
        </w:rPr>
      </w:pPr>
    </w:p>
    <w:p w:rsidR="00D13B18" w:rsidRPr="00AE22C0" w:rsidRDefault="00D13B18" w:rsidP="00D13B18">
      <w:pPr>
        <w:jc w:val="center"/>
        <w:rPr>
          <w:rFonts w:ascii="Times New Roman" w:hAnsi="Times New Roman"/>
          <w:b/>
        </w:rPr>
      </w:pPr>
      <w:r w:rsidRPr="00AE22C0">
        <w:rPr>
          <w:rFonts w:ascii="Times New Roman" w:hAnsi="Times New Roman"/>
          <w:b/>
        </w:rPr>
        <w:t xml:space="preserve">Значения предельно-допустимых концентраций (ПДК)* веществ </w:t>
      </w:r>
    </w:p>
    <w:p w:rsidR="00D13B18" w:rsidRPr="00AE22C0" w:rsidRDefault="00D13B18" w:rsidP="00D13B18">
      <w:pPr>
        <w:jc w:val="center"/>
        <w:rPr>
          <w:rFonts w:ascii="Times New Roman" w:hAnsi="Times New Roman"/>
        </w:rPr>
      </w:pPr>
      <w:r w:rsidRPr="00AE22C0">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AE22C0" w:rsidTr="00473E2D">
        <w:trPr>
          <w:tblHeader/>
          <w:jc w:val="center"/>
        </w:trPr>
        <w:tc>
          <w:tcPr>
            <w:tcW w:w="4088" w:type="dxa"/>
          </w:tcPr>
          <w:p w:rsidR="00D13B18" w:rsidRPr="00AE22C0" w:rsidRDefault="00D13B18" w:rsidP="00473E2D">
            <w:pPr>
              <w:tabs>
                <w:tab w:val="left" w:pos="8647"/>
              </w:tabs>
              <w:jc w:val="center"/>
              <w:rPr>
                <w:rFonts w:ascii="Times New Roman" w:hAnsi="Times New Roman"/>
                <w:b/>
                <w:sz w:val="22"/>
                <w:szCs w:val="22"/>
              </w:rPr>
            </w:pPr>
            <w:r w:rsidRPr="00AE22C0">
              <w:rPr>
                <w:rFonts w:ascii="Times New Roman" w:hAnsi="Times New Roman"/>
                <w:b/>
                <w:sz w:val="22"/>
                <w:szCs w:val="22"/>
              </w:rPr>
              <w:t>Наименование</w:t>
            </w:r>
          </w:p>
          <w:p w:rsidR="00D13B18" w:rsidRPr="00AE22C0" w:rsidRDefault="00D13B18" w:rsidP="00473E2D">
            <w:pPr>
              <w:tabs>
                <w:tab w:val="left" w:pos="8647"/>
              </w:tabs>
              <w:jc w:val="center"/>
              <w:rPr>
                <w:rFonts w:ascii="Times New Roman" w:hAnsi="Times New Roman"/>
                <w:b/>
                <w:sz w:val="22"/>
                <w:szCs w:val="22"/>
              </w:rPr>
            </w:pPr>
            <w:r w:rsidRPr="00AE22C0">
              <w:rPr>
                <w:rFonts w:ascii="Times New Roman" w:hAnsi="Times New Roman"/>
                <w:b/>
                <w:sz w:val="22"/>
                <w:szCs w:val="22"/>
              </w:rPr>
              <w:t>веществ</w:t>
            </w:r>
          </w:p>
        </w:tc>
        <w:tc>
          <w:tcPr>
            <w:tcW w:w="4394" w:type="dxa"/>
          </w:tcPr>
          <w:p w:rsidR="00D13B18" w:rsidRPr="00AE22C0" w:rsidRDefault="00D13B18" w:rsidP="00473E2D">
            <w:pPr>
              <w:tabs>
                <w:tab w:val="left" w:pos="8647"/>
              </w:tabs>
              <w:jc w:val="center"/>
              <w:rPr>
                <w:rFonts w:ascii="Times New Roman" w:hAnsi="Times New Roman"/>
                <w:b/>
                <w:sz w:val="22"/>
                <w:szCs w:val="22"/>
              </w:rPr>
            </w:pPr>
            <w:r w:rsidRPr="00AE22C0">
              <w:rPr>
                <w:rFonts w:ascii="Times New Roman" w:hAnsi="Times New Roman"/>
                <w:b/>
                <w:sz w:val="22"/>
                <w:szCs w:val="22"/>
              </w:rPr>
              <w:t>ПДК для морских вод,</w:t>
            </w:r>
          </w:p>
          <w:p w:rsidR="00D13B18" w:rsidRPr="00AE22C0" w:rsidRDefault="00D13B18" w:rsidP="00473E2D">
            <w:pPr>
              <w:tabs>
                <w:tab w:val="left" w:pos="8647"/>
              </w:tabs>
              <w:jc w:val="center"/>
              <w:rPr>
                <w:rFonts w:ascii="Times New Roman" w:hAnsi="Times New Roman"/>
                <w:b/>
                <w:sz w:val="22"/>
                <w:szCs w:val="22"/>
              </w:rPr>
            </w:pPr>
            <w:r w:rsidRPr="00AE22C0">
              <w:rPr>
                <w:rFonts w:ascii="Times New Roman" w:hAnsi="Times New Roman"/>
                <w:b/>
                <w:sz w:val="22"/>
                <w:szCs w:val="22"/>
              </w:rPr>
              <w:t>мг/дм3</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Железо общее</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0,05</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Аммоний солевой</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2,9</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Нефтепродукты</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0,05</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Марганец</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0,05</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Медь</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0,005</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Сульфаты</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3500</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lang w:val="en-US"/>
              </w:rPr>
              <w:t>Хлориды</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11900</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Цинк</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0,05</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Свинец</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0,01</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Кальций</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610</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Магний</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940</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Кадмий</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0,01</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Калий</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390</w:t>
            </w:r>
          </w:p>
        </w:tc>
      </w:tr>
      <w:tr w:rsidR="00D13B18" w:rsidRPr="00AE22C0" w:rsidTr="00473E2D">
        <w:trPr>
          <w:trHeight w:hRule="exact" w:val="284"/>
          <w:jc w:val="center"/>
        </w:trPr>
        <w:tc>
          <w:tcPr>
            <w:tcW w:w="4088" w:type="dxa"/>
          </w:tcPr>
          <w:p w:rsidR="00D13B18" w:rsidRPr="00AE22C0" w:rsidRDefault="00D13B18" w:rsidP="00473E2D">
            <w:pPr>
              <w:jc w:val="both"/>
              <w:rPr>
                <w:rFonts w:ascii="Times New Roman" w:hAnsi="Times New Roman"/>
                <w:snapToGrid w:val="0"/>
                <w:sz w:val="22"/>
                <w:szCs w:val="22"/>
              </w:rPr>
            </w:pPr>
            <w:r w:rsidRPr="00AE22C0">
              <w:rPr>
                <w:rFonts w:ascii="Times New Roman" w:hAnsi="Times New Roman"/>
                <w:snapToGrid w:val="0"/>
                <w:sz w:val="22"/>
                <w:szCs w:val="22"/>
              </w:rPr>
              <w:t>Натрий</w:t>
            </w:r>
          </w:p>
        </w:tc>
        <w:tc>
          <w:tcPr>
            <w:tcW w:w="4394" w:type="dxa"/>
          </w:tcPr>
          <w:p w:rsidR="00D13B18" w:rsidRPr="00AE22C0" w:rsidRDefault="00D13B18" w:rsidP="00473E2D">
            <w:pPr>
              <w:jc w:val="center"/>
              <w:rPr>
                <w:rFonts w:ascii="Times New Roman" w:hAnsi="Times New Roman"/>
                <w:snapToGrid w:val="0"/>
                <w:sz w:val="22"/>
                <w:szCs w:val="22"/>
              </w:rPr>
            </w:pPr>
            <w:r w:rsidRPr="00AE22C0">
              <w:rPr>
                <w:rFonts w:ascii="Times New Roman" w:hAnsi="Times New Roman"/>
                <w:snapToGrid w:val="0"/>
                <w:sz w:val="22"/>
                <w:szCs w:val="22"/>
              </w:rPr>
              <w:t>7100</w:t>
            </w:r>
          </w:p>
        </w:tc>
      </w:tr>
    </w:tbl>
    <w:p w:rsidR="00D13B18" w:rsidRPr="00AE22C0" w:rsidRDefault="00D13B18" w:rsidP="00D13B18">
      <w:pPr>
        <w:tabs>
          <w:tab w:val="left" w:pos="8647"/>
        </w:tabs>
        <w:ind w:left="360"/>
        <w:jc w:val="both"/>
        <w:rPr>
          <w:rFonts w:ascii="Times New Roman" w:hAnsi="Times New Roman"/>
        </w:rPr>
      </w:pPr>
      <w:r w:rsidRPr="00AE22C0">
        <w:rPr>
          <w:rFonts w:ascii="Times New Roman" w:hAnsi="Times New Roman"/>
          <w:b/>
        </w:rPr>
        <w:t>* «</w:t>
      </w:r>
      <w:r w:rsidRPr="00AE22C0">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AE22C0">
          <w:rPr>
            <w:rFonts w:ascii="Times New Roman" w:hAnsi="Times New Roman"/>
          </w:rPr>
          <w:t>1990 г</w:t>
        </w:r>
      </w:smartTag>
      <w:r w:rsidRPr="00AE22C0">
        <w:rPr>
          <w:rFonts w:ascii="Times New Roman" w:hAnsi="Times New Roman"/>
        </w:rPr>
        <w:t>.</w:t>
      </w:r>
    </w:p>
    <w:p w:rsidR="001018DB" w:rsidRPr="00AE22C0" w:rsidRDefault="001018DB" w:rsidP="00F62832">
      <w:pPr>
        <w:jc w:val="both"/>
        <w:rPr>
          <w:rFonts w:ascii="Times New Roman" w:hAnsi="Times New Roman"/>
          <w:sz w:val="20"/>
          <w:szCs w:val="20"/>
        </w:rPr>
      </w:pPr>
    </w:p>
    <w:p w:rsidR="001018DB" w:rsidRPr="00AE22C0" w:rsidRDefault="001018DB" w:rsidP="00F62832">
      <w:pPr>
        <w:jc w:val="both"/>
        <w:rPr>
          <w:rFonts w:ascii="Times New Roman" w:hAnsi="Times New Roman"/>
          <w:sz w:val="20"/>
          <w:szCs w:val="20"/>
        </w:rPr>
      </w:pPr>
    </w:p>
    <w:p w:rsidR="005E7300" w:rsidRPr="00AE22C0" w:rsidRDefault="005E7300" w:rsidP="00F62832">
      <w:pPr>
        <w:ind w:firstLine="708"/>
        <w:jc w:val="right"/>
        <w:rPr>
          <w:rFonts w:ascii="Times New Roman" w:hAnsi="Times New Roman"/>
          <w:lang w:val="kk-KZ"/>
        </w:rPr>
      </w:pPr>
      <w:r w:rsidRPr="00AE22C0">
        <w:rPr>
          <w:rFonts w:ascii="Times New Roman" w:hAnsi="Times New Roman"/>
        </w:rPr>
        <w:t xml:space="preserve">Приложение </w:t>
      </w:r>
      <w:r w:rsidR="004140C6" w:rsidRPr="00AE22C0">
        <w:rPr>
          <w:rFonts w:ascii="Times New Roman" w:hAnsi="Times New Roman"/>
          <w:lang w:val="kk-KZ"/>
        </w:rPr>
        <w:t>7</w:t>
      </w:r>
    </w:p>
    <w:p w:rsidR="005E7300" w:rsidRPr="00AE22C0" w:rsidRDefault="005E7300" w:rsidP="00F62832">
      <w:pPr>
        <w:ind w:firstLine="708"/>
        <w:jc w:val="right"/>
        <w:rPr>
          <w:rFonts w:ascii="Times New Roman" w:hAnsi="Times New Roman"/>
          <w:lang w:val="kk-KZ"/>
        </w:rPr>
      </w:pPr>
    </w:p>
    <w:p w:rsidR="005E7300" w:rsidRPr="00AE22C0" w:rsidRDefault="005E7300" w:rsidP="00F62832">
      <w:pPr>
        <w:jc w:val="center"/>
        <w:rPr>
          <w:rFonts w:ascii="Times New Roman" w:hAnsi="Times New Roman"/>
          <w:sz w:val="28"/>
          <w:szCs w:val="28"/>
        </w:rPr>
      </w:pPr>
      <w:r w:rsidRPr="00AE22C0">
        <w:rPr>
          <w:rFonts w:ascii="Times New Roman" w:hAnsi="Times New Roman"/>
          <w:sz w:val="28"/>
          <w:szCs w:val="28"/>
        </w:rPr>
        <w:t>Нормативы предельно допустимых концентраций вредных веществ, загрязняющих почву</w:t>
      </w:r>
    </w:p>
    <w:p w:rsidR="005E7300" w:rsidRPr="00AE22C0" w:rsidRDefault="005E7300" w:rsidP="00F62832">
      <w:pPr>
        <w:jc w:val="center"/>
        <w:rPr>
          <w:rFonts w:ascii="Times New Roman" w:hAnsi="Times New Roman"/>
          <w:b/>
          <w:sz w:val="28"/>
          <w:szCs w:val="28"/>
        </w:rPr>
      </w:pPr>
    </w:p>
    <w:tbl>
      <w:tblPr>
        <w:tblW w:w="9405" w:type="dxa"/>
        <w:tblInd w:w="208" w:type="dxa"/>
        <w:tblLayout w:type="fixed"/>
        <w:tblLook w:val="04A0"/>
      </w:tblPr>
      <w:tblGrid>
        <w:gridCol w:w="4300"/>
        <w:gridCol w:w="5105"/>
      </w:tblGrid>
      <w:tr w:rsidR="005E7300" w:rsidRPr="00AE22C0"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AE22C0" w:rsidRDefault="005E7300" w:rsidP="00F62832">
            <w:pPr>
              <w:jc w:val="center"/>
              <w:rPr>
                <w:rFonts w:ascii="Times New Roman" w:hAnsi="Times New Roman"/>
                <w:b/>
              </w:rPr>
            </w:pPr>
            <w:r w:rsidRPr="00AE22C0">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AE22C0" w:rsidRDefault="005E7300" w:rsidP="00F62832">
            <w:pPr>
              <w:jc w:val="center"/>
              <w:rPr>
                <w:rFonts w:ascii="Times New Roman" w:hAnsi="Times New Roman"/>
                <w:b/>
              </w:rPr>
            </w:pPr>
            <w:r w:rsidRPr="00AE22C0">
              <w:rPr>
                <w:rFonts w:ascii="Times New Roman" w:hAnsi="Times New Roman"/>
                <w:b/>
              </w:rPr>
              <w:t xml:space="preserve">Предельно-допустимая концентрация </w:t>
            </w:r>
          </w:p>
          <w:p w:rsidR="005E7300" w:rsidRPr="00AE22C0" w:rsidRDefault="005E7300" w:rsidP="00F62832">
            <w:pPr>
              <w:jc w:val="center"/>
              <w:rPr>
                <w:rFonts w:ascii="Times New Roman" w:hAnsi="Times New Roman"/>
                <w:b/>
              </w:rPr>
            </w:pPr>
            <w:r w:rsidRPr="00AE22C0">
              <w:rPr>
                <w:rFonts w:ascii="Times New Roman" w:hAnsi="Times New Roman"/>
                <w:b/>
              </w:rPr>
              <w:t>(далее-ПДК) мг/кг в почве</w:t>
            </w:r>
          </w:p>
        </w:tc>
      </w:tr>
      <w:tr w:rsidR="005E7300" w:rsidRPr="00AE22C0" w:rsidTr="007C3785">
        <w:tc>
          <w:tcPr>
            <w:tcW w:w="4300" w:type="dxa"/>
          </w:tcPr>
          <w:p w:rsidR="005E7300" w:rsidRPr="00AE22C0" w:rsidRDefault="005E7300" w:rsidP="00F62832">
            <w:pPr>
              <w:rPr>
                <w:rFonts w:ascii="Times New Roman" w:hAnsi="Times New Roman"/>
              </w:rPr>
            </w:pPr>
            <w:r w:rsidRPr="00AE22C0">
              <w:rPr>
                <w:rFonts w:ascii="Times New Roman" w:hAnsi="Times New Roman"/>
              </w:rPr>
              <w:t>Свинец (валовая форма)</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32,0</w:t>
            </w:r>
          </w:p>
        </w:tc>
      </w:tr>
      <w:tr w:rsidR="005E7300" w:rsidRPr="00AE22C0" w:rsidTr="007C3785">
        <w:tc>
          <w:tcPr>
            <w:tcW w:w="4300" w:type="dxa"/>
          </w:tcPr>
          <w:p w:rsidR="005E7300" w:rsidRPr="00AE22C0" w:rsidRDefault="005E7300" w:rsidP="00F62832">
            <w:pPr>
              <w:rPr>
                <w:rFonts w:ascii="Times New Roman" w:hAnsi="Times New Roman"/>
              </w:rPr>
            </w:pPr>
            <w:r w:rsidRPr="00AE22C0">
              <w:rPr>
                <w:rFonts w:ascii="Times New Roman" w:hAnsi="Times New Roman"/>
              </w:rPr>
              <w:t>Медь (подвижная форма)</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3,0</w:t>
            </w:r>
          </w:p>
        </w:tc>
      </w:tr>
      <w:tr w:rsidR="005E7300" w:rsidRPr="00AE22C0" w:rsidTr="007C3785">
        <w:trPr>
          <w:trHeight w:val="335"/>
        </w:trPr>
        <w:tc>
          <w:tcPr>
            <w:tcW w:w="4300" w:type="dxa"/>
          </w:tcPr>
          <w:p w:rsidR="005E7300" w:rsidRPr="00AE22C0" w:rsidRDefault="005E7300" w:rsidP="00F62832">
            <w:pPr>
              <w:rPr>
                <w:rFonts w:ascii="Times New Roman" w:hAnsi="Times New Roman"/>
              </w:rPr>
            </w:pPr>
            <w:r w:rsidRPr="00AE22C0">
              <w:rPr>
                <w:rFonts w:ascii="Times New Roman" w:hAnsi="Times New Roman"/>
              </w:rPr>
              <w:t>Хром (подвижная форма)</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6,0</w:t>
            </w:r>
          </w:p>
        </w:tc>
      </w:tr>
      <w:tr w:rsidR="005E7300" w:rsidRPr="00AE22C0" w:rsidTr="007C3785">
        <w:trPr>
          <w:trHeight w:val="335"/>
        </w:trPr>
        <w:tc>
          <w:tcPr>
            <w:tcW w:w="4300" w:type="dxa"/>
          </w:tcPr>
          <w:p w:rsidR="005E7300" w:rsidRPr="00AE22C0" w:rsidRDefault="005E7300" w:rsidP="00F62832">
            <w:pPr>
              <w:rPr>
                <w:rFonts w:ascii="Times New Roman" w:hAnsi="Times New Roman"/>
                <w:vertAlign w:val="superscript"/>
              </w:rPr>
            </w:pPr>
            <w:r w:rsidRPr="00AE22C0">
              <w:rPr>
                <w:rFonts w:ascii="Times New Roman" w:hAnsi="Times New Roman"/>
              </w:rPr>
              <w:t xml:space="preserve">Хром </w:t>
            </w:r>
            <w:r w:rsidRPr="00AE22C0">
              <w:rPr>
                <w:rFonts w:ascii="Times New Roman" w:hAnsi="Times New Roman"/>
                <w:vertAlign w:val="superscript"/>
              </w:rPr>
              <w:t>+6</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0,05</w:t>
            </w:r>
          </w:p>
        </w:tc>
      </w:tr>
      <w:tr w:rsidR="005E7300" w:rsidRPr="00AE22C0" w:rsidTr="007C3785">
        <w:tc>
          <w:tcPr>
            <w:tcW w:w="4300" w:type="dxa"/>
          </w:tcPr>
          <w:p w:rsidR="005E7300" w:rsidRPr="00AE22C0" w:rsidRDefault="005E7300" w:rsidP="00F62832">
            <w:pPr>
              <w:rPr>
                <w:rFonts w:ascii="Times New Roman" w:hAnsi="Times New Roman"/>
              </w:rPr>
            </w:pPr>
            <w:r w:rsidRPr="00AE22C0">
              <w:rPr>
                <w:rFonts w:ascii="Times New Roman" w:hAnsi="Times New Roman"/>
              </w:rPr>
              <w:t xml:space="preserve">Марганец </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1500</w:t>
            </w:r>
          </w:p>
        </w:tc>
      </w:tr>
      <w:tr w:rsidR="005E7300" w:rsidRPr="00AE22C0" w:rsidTr="007C3785">
        <w:tc>
          <w:tcPr>
            <w:tcW w:w="4300" w:type="dxa"/>
          </w:tcPr>
          <w:p w:rsidR="005E7300" w:rsidRPr="00AE22C0" w:rsidRDefault="005E7300" w:rsidP="00F62832">
            <w:pPr>
              <w:rPr>
                <w:rFonts w:ascii="Times New Roman" w:hAnsi="Times New Roman"/>
              </w:rPr>
            </w:pPr>
            <w:r w:rsidRPr="00AE22C0">
              <w:rPr>
                <w:rFonts w:ascii="Times New Roman" w:hAnsi="Times New Roman"/>
              </w:rPr>
              <w:t>Никель (подвижная форма)</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4,0</w:t>
            </w:r>
          </w:p>
        </w:tc>
      </w:tr>
      <w:tr w:rsidR="005E7300" w:rsidRPr="00AE22C0" w:rsidTr="007C3785">
        <w:tc>
          <w:tcPr>
            <w:tcW w:w="4300" w:type="dxa"/>
          </w:tcPr>
          <w:p w:rsidR="005E7300" w:rsidRPr="00AE22C0" w:rsidRDefault="005E7300" w:rsidP="00F62832">
            <w:pPr>
              <w:rPr>
                <w:rFonts w:ascii="Times New Roman" w:hAnsi="Times New Roman"/>
              </w:rPr>
            </w:pPr>
            <w:r w:rsidRPr="00AE22C0">
              <w:rPr>
                <w:rFonts w:ascii="Times New Roman" w:hAnsi="Times New Roman"/>
              </w:rPr>
              <w:t>Цинк (подвижная форма)</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23,0</w:t>
            </w:r>
          </w:p>
        </w:tc>
      </w:tr>
      <w:tr w:rsidR="005E7300" w:rsidRPr="00AE22C0" w:rsidTr="007C3785">
        <w:tc>
          <w:tcPr>
            <w:tcW w:w="4300" w:type="dxa"/>
          </w:tcPr>
          <w:p w:rsidR="005E7300" w:rsidRPr="00AE22C0" w:rsidRDefault="005E7300" w:rsidP="00F62832">
            <w:pPr>
              <w:rPr>
                <w:rFonts w:ascii="Times New Roman" w:hAnsi="Times New Roman"/>
              </w:rPr>
            </w:pPr>
            <w:r w:rsidRPr="00AE22C0">
              <w:rPr>
                <w:rFonts w:ascii="Times New Roman" w:hAnsi="Times New Roman"/>
              </w:rPr>
              <w:t>Кадмий (валовая форма)</w:t>
            </w:r>
          </w:p>
        </w:tc>
        <w:tc>
          <w:tcPr>
            <w:tcW w:w="5105" w:type="dxa"/>
          </w:tcPr>
          <w:p w:rsidR="005E7300" w:rsidRPr="00AE22C0" w:rsidRDefault="005E7300" w:rsidP="00F62832">
            <w:pPr>
              <w:jc w:val="center"/>
              <w:rPr>
                <w:rFonts w:ascii="Times New Roman" w:hAnsi="Times New Roman"/>
              </w:rPr>
            </w:pPr>
            <w:r w:rsidRPr="00AE22C0">
              <w:rPr>
                <w:rFonts w:ascii="Times New Roman" w:hAnsi="Times New Roman"/>
              </w:rPr>
              <w:t>0,5</w:t>
            </w:r>
          </w:p>
        </w:tc>
      </w:tr>
      <w:tr w:rsidR="005E7300" w:rsidRPr="00AE22C0" w:rsidTr="007C3785">
        <w:tc>
          <w:tcPr>
            <w:tcW w:w="4300" w:type="dxa"/>
            <w:tcBorders>
              <w:top w:val="nil"/>
              <w:left w:val="nil"/>
              <w:bottom w:val="single" w:sz="4" w:space="0" w:color="auto"/>
              <w:right w:val="nil"/>
            </w:tcBorders>
          </w:tcPr>
          <w:p w:rsidR="005E7300" w:rsidRPr="00AE22C0" w:rsidRDefault="005E7300" w:rsidP="00F62832">
            <w:pPr>
              <w:rPr>
                <w:rFonts w:ascii="Times New Roman" w:hAnsi="Times New Roman"/>
              </w:rPr>
            </w:pPr>
            <w:r w:rsidRPr="00AE22C0">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AE22C0" w:rsidRDefault="005E7300" w:rsidP="00F62832">
            <w:pPr>
              <w:jc w:val="center"/>
              <w:rPr>
                <w:rFonts w:ascii="Times New Roman" w:hAnsi="Times New Roman"/>
              </w:rPr>
            </w:pPr>
            <w:r w:rsidRPr="00AE22C0">
              <w:rPr>
                <w:rFonts w:ascii="Times New Roman" w:hAnsi="Times New Roman"/>
              </w:rPr>
              <w:t>2,0</w:t>
            </w:r>
          </w:p>
        </w:tc>
      </w:tr>
    </w:tbl>
    <w:p w:rsidR="005E7300" w:rsidRPr="00AE22C0" w:rsidRDefault="005E7300" w:rsidP="00F62832">
      <w:pPr>
        <w:pBdr>
          <w:bottom w:val="single" w:sz="6" w:space="1" w:color="auto"/>
        </w:pBdr>
        <w:jc w:val="both"/>
        <w:rPr>
          <w:rFonts w:ascii="Times New Roman" w:hAnsi="Times New Roman"/>
        </w:rPr>
      </w:pPr>
      <w:r w:rsidRPr="00AE22C0">
        <w:rPr>
          <w:rFonts w:ascii="Times New Roman" w:hAnsi="Times New Roman"/>
          <w:b/>
        </w:rPr>
        <w:tab/>
      </w:r>
      <w:r w:rsidRPr="00AE22C0">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AE22C0" w:rsidRDefault="005E7300" w:rsidP="00F62832">
      <w:pPr>
        <w:jc w:val="center"/>
        <w:rPr>
          <w:rFonts w:ascii="Times New Roman" w:hAnsi="Times New Roman"/>
          <w:lang w:val="kk-KZ"/>
        </w:rPr>
      </w:pPr>
    </w:p>
    <w:p w:rsidR="00800DD1" w:rsidRPr="00AE22C0" w:rsidRDefault="00800DD1" w:rsidP="00F62832">
      <w:pPr>
        <w:jc w:val="right"/>
        <w:rPr>
          <w:rFonts w:ascii="Times New Roman" w:hAnsi="Times New Roman"/>
        </w:rPr>
        <w:sectPr w:rsidR="00800DD1" w:rsidRPr="00AE22C0" w:rsidSect="00F032F2">
          <w:footerReference w:type="even" r:id="rId96"/>
          <w:footerReference w:type="default" r:id="rId97"/>
          <w:footerReference w:type="first" r:id="rId98"/>
          <w:type w:val="nextColumn"/>
          <w:pgSz w:w="11906" w:h="16838"/>
          <w:pgMar w:top="1134" w:right="851" w:bottom="1134" w:left="1134" w:header="709" w:footer="709" w:gutter="0"/>
          <w:cols w:space="708"/>
          <w:docGrid w:linePitch="360"/>
        </w:sectPr>
      </w:pPr>
    </w:p>
    <w:p w:rsidR="001E65A1" w:rsidRPr="00AE22C0" w:rsidRDefault="001E65A1" w:rsidP="001E65A1">
      <w:pPr>
        <w:jc w:val="right"/>
        <w:rPr>
          <w:rFonts w:ascii="Times New Roman" w:hAnsi="Times New Roman"/>
        </w:rPr>
      </w:pPr>
      <w:r w:rsidRPr="00AE22C0">
        <w:rPr>
          <w:rFonts w:ascii="Times New Roman" w:hAnsi="Times New Roman"/>
        </w:rPr>
        <w:lastRenderedPageBreak/>
        <w:t xml:space="preserve">Приложение </w:t>
      </w:r>
      <w:r w:rsidR="004140C6" w:rsidRPr="00AE22C0">
        <w:rPr>
          <w:rFonts w:ascii="Times New Roman" w:hAnsi="Times New Roman"/>
        </w:rPr>
        <w:t>8</w:t>
      </w:r>
    </w:p>
    <w:p w:rsidR="001E65A1" w:rsidRPr="00AE22C0" w:rsidRDefault="001E65A1" w:rsidP="001E65A1">
      <w:pPr>
        <w:jc w:val="center"/>
        <w:rPr>
          <w:rFonts w:ascii="Times New Roman" w:hAnsi="Times New Roman"/>
          <w:b/>
        </w:rPr>
      </w:pPr>
      <w:r w:rsidRPr="00AE22C0">
        <w:rPr>
          <w:rFonts w:ascii="Times New Roman" w:hAnsi="Times New Roman"/>
          <w:b/>
        </w:rPr>
        <w:t>Состояние качества поверхностных вод Восточно-Казахстанской области по гидробиологическим показателям за апрель 2016 г.</w:t>
      </w:r>
    </w:p>
    <w:tbl>
      <w:tblPr>
        <w:tblW w:w="14737" w:type="dxa"/>
        <w:tblInd w:w="91" w:type="dxa"/>
        <w:tblLook w:val="04A0"/>
      </w:tblPr>
      <w:tblGrid>
        <w:gridCol w:w="726"/>
        <w:gridCol w:w="1843"/>
        <w:gridCol w:w="2268"/>
        <w:gridCol w:w="3685"/>
        <w:gridCol w:w="1134"/>
        <w:gridCol w:w="1226"/>
        <w:gridCol w:w="1729"/>
        <w:gridCol w:w="2126"/>
      </w:tblGrid>
      <w:tr w:rsidR="001E65A1" w:rsidRPr="00AE22C0" w:rsidTr="00C96C0F">
        <w:trPr>
          <w:trHeight w:val="255"/>
        </w:trPr>
        <w:tc>
          <w:tcPr>
            <w:tcW w:w="726" w:type="dxa"/>
            <w:vMerge w:val="restart"/>
            <w:tcBorders>
              <w:top w:val="single" w:sz="4" w:space="0" w:color="auto"/>
              <w:left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 п/п</w:t>
            </w:r>
          </w:p>
        </w:tc>
        <w:tc>
          <w:tcPr>
            <w:tcW w:w="1843" w:type="dxa"/>
            <w:vMerge w:val="restart"/>
            <w:tcBorders>
              <w:top w:val="single" w:sz="4" w:space="0" w:color="auto"/>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Водный объект</w:t>
            </w:r>
          </w:p>
        </w:tc>
        <w:tc>
          <w:tcPr>
            <w:tcW w:w="2268" w:type="dxa"/>
            <w:vMerge w:val="restart"/>
            <w:tcBorders>
              <w:top w:val="single" w:sz="4" w:space="0" w:color="auto"/>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Пункт контроля</w:t>
            </w:r>
          </w:p>
        </w:tc>
        <w:tc>
          <w:tcPr>
            <w:tcW w:w="3685" w:type="dxa"/>
            <w:vMerge w:val="restart"/>
            <w:tcBorders>
              <w:top w:val="single" w:sz="4" w:space="0" w:color="auto"/>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Створ (привязка)</w:t>
            </w:r>
          </w:p>
        </w:tc>
        <w:tc>
          <w:tcPr>
            <w:tcW w:w="1134" w:type="dxa"/>
            <w:tcBorders>
              <w:top w:val="single" w:sz="4" w:space="0" w:color="auto"/>
              <w:left w:val="nil"/>
              <w:bottom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Индекс</w:t>
            </w:r>
          </w:p>
        </w:tc>
        <w:tc>
          <w:tcPr>
            <w:tcW w:w="1226" w:type="dxa"/>
            <w:tcBorders>
              <w:top w:val="single" w:sz="4" w:space="0" w:color="auto"/>
              <w:left w:val="nil"/>
              <w:bottom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Биотичес-</w:t>
            </w:r>
          </w:p>
        </w:tc>
        <w:tc>
          <w:tcPr>
            <w:tcW w:w="385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Класс качества воды</w:t>
            </w:r>
          </w:p>
        </w:tc>
      </w:tr>
      <w:tr w:rsidR="001E65A1" w:rsidRPr="00AE22C0" w:rsidTr="00C96C0F">
        <w:trPr>
          <w:trHeight w:val="255"/>
        </w:trPr>
        <w:tc>
          <w:tcPr>
            <w:tcW w:w="726" w:type="dxa"/>
            <w:vMerge/>
            <w:tcBorders>
              <w:left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1843" w:type="dxa"/>
            <w:vMerge/>
            <w:tcBorders>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2268" w:type="dxa"/>
            <w:vMerge/>
            <w:tcBorders>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3685" w:type="dxa"/>
            <w:vMerge/>
            <w:tcBorders>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1134" w:type="dxa"/>
            <w:tcBorders>
              <w:top w:val="nil"/>
              <w:left w:val="nil"/>
              <w:bottom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сапроб-</w:t>
            </w:r>
          </w:p>
        </w:tc>
        <w:tc>
          <w:tcPr>
            <w:tcW w:w="1226" w:type="dxa"/>
            <w:tcBorders>
              <w:top w:val="nil"/>
              <w:left w:val="nil"/>
              <w:bottom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кий</w:t>
            </w:r>
          </w:p>
        </w:tc>
        <w:tc>
          <w:tcPr>
            <w:tcW w:w="1729" w:type="dxa"/>
            <w:tcBorders>
              <w:top w:val="nil"/>
              <w:left w:val="nil"/>
              <w:bottom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предыд.</w:t>
            </w:r>
          </w:p>
        </w:tc>
        <w:tc>
          <w:tcPr>
            <w:tcW w:w="2126" w:type="dxa"/>
            <w:tcBorders>
              <w:top w:val="nil"/>
              <w:left w:val="nil"/>
              <w:bottom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отчетный</w:t>
            </w:r>
          </w:p>
        </w:tc>
      </w:tr>
      <w:tr w:rsidR="001E65A1" w:rsidRPr="00AE22C0" w:rsidTr="00C96C0F">
        <w:trPr>
          <w:trHeight w:val="255"/>
        </w:trPr>
        <w:tc>
          <w:tcPr>
            <w:tcW w:w="726" w:type="dxa"/>
            <w:vMerge/>
            <w:tcBorders>
              <w:left w:val="single" w:sz="4" w:space="0" w:color="auto"/>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1843" w:type="dxa"/>
            <w:vMerge/>
            <w:tcBorders>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3685" w:type="dxa"/>
            <w:vMerge/>
            <w:tcBorders>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1134" w:type="dxa"/>
            <w:tcBorders>
              <w:top w:val="nil"/>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ности</w:t>
            </w:r>
          </w:p>
        </w:tc>
        <w:tc>
          <w:tcPr>
            <w:tcW w:w="1226" w:type="dxa"/>
            <w:tcBorders>
              <w:top w:val="nil"/>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индекс</w:t>
            </w:r>
          </w:p>
        </w:tc>
        <w:tc>
          <w:tcPr>
            <w:tcW w:w="1729" w:type="dxa"/>
            <w:tcBorders>
              <w:top w:val="nil"/>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период</w:t>
            </w:r>
          </w:p>
        </w:tc>
        <w:tc>
          <w:tcPr>
            <w:tcW w:w="2126" w:type="dxa"/>
            <w:tcBorders>
              <w:top w:val="nil"/>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период</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Кара Ертис</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 Боран</w:t>
            </w:r>
          </w:p>
        </w:tc>
        <w:tc>
          <w:tcPr>
            <w:tcW w:w="3685"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в черте с.Боран; 0,3 км выше речной </w:t>
            </w:r>
          </w:p>
        </w:tc>
        <w:tc>
          <w:tcPr>
            <w:tcW w:w="1134"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пристани; в створе водпоста</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0,8 км ниже плотины ГЭС</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1.73</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IV</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3,2 км ниже впадения р.Ульби (01)</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1.56</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3,2 км ниже впадения р.Ульби (09)</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1.36</w:t>
            </w:r>
          </w:p>
        </w:tc>
        <w:tc>
          <w:tcPr>
            <w:tcW w:w="1226"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w:t>
            </w:r>
          </w:p>
        </w:tc>
        <w:tc>
          <w:tcPr>
            <w:tcW w:w="1729"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с.Прапорщиково</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с.Прапорщиково; 15 км ниже впадения руч. Бражный</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1.74</w:t>
            </w:r>
          </w:p>
        </w:tc>
        <w:tc>
          <w:tcPr>
            <w:tcW w:w="1226"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1729"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IV</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с.Предгорное; 1км ни-</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1.86</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IV</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же впадения р.Красноярка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с.Лесная Пристань;</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3</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г.Зыряновск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0,1 км выше впадения р.Хамир</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0.98</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г.Зыряновск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с.Зубовка; 1,5 км ниже</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729"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устья р.Березовка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0,5 км выше впад.ключа Шубина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1.31</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г.Риддера; 0,6 км выше</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2.24</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усть р.Брекса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0,1 км выше</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1.32</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впадения руч. Безымянный</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8 км выше устья</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6</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Ульби</w:t>
            </w:r>
          </w:p>
        </w:tc>
        <w:tc>
          <w:tcPr>
            <w:tcW w:w="2268"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рудн.Тишинский </w:t>
            </w:r>
          </w:p>
        </w:tc>
        <w:tc>
          <w:tcPr>
            <w:tcW w:w="3685"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 м выше сброса шахтных вод</w:t>
            </w:r>
          </w:p>
        </w:tc>
        <w:tc>
          <w:tcPr>
            <w:tcW w:w="1134"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2 </w:t>
            </w:r>
          </w:p>
        </w:tc>
        <w:tc>
          <w:tcPr>
            <w:tcW w:w="1226"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7</w:t>
            </w:r>
          </w:p>
        </w:tc>
        <w:tc>
          <w:tcPr>
            <w:tcW w:w="1729"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III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 Тишинский; 1,25 км ниже</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nil"/>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слияния рр. Громотухи и Тихой</w:t>
            </w:r>
          </w:p>
        </w:tc>
        <w:tc>
          <w:tcPr>
            <w:tcW w:w="1134"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1843"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2268"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3685" w:type="dxa"/>
            <w:tcBorders>
              <w:top w:val="nil"/>
              <w:left w:val="nil"/>
              <w:bottom w:val="nil"/>
              <w:right w:val="nil"/>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p>
        </w:tc>
        <w:tc>
          <w:tcPr>
            <w:tcW w:w="1134"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lastRenderedPageBreak/>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рудн.Тишинский</w:t>
            </w:r>
          </w:p>
        </w:tc>
        <w:tc>
          <w:tcPr>
            <w:tcW w:w="3685"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4,8 км ниже сброса шахтных вод</w:t>
            </w:r>
          </w:p>
        </w:tc>
        <w:tc>
          <w:tcPr>
            <w:tcW w:w="1134"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2.1</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 Тишинский;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в черте п. Каменный Карьер;</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1.56</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створе водпоста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1 км выше устья</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1.75</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р.Ульби (01); у автодорожного моста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1 км выше устья</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1.88</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р.Ульби (09);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single" w:sz="4" w:space="0" w:color="auto"/>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с.Белоусовка</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5,5 км выше сброса хозфек. вод</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2.59</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IV</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о/с с.Белоусовка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с.Белоусовка</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0,5 км ниже сброса хозфек. вод</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2.05</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о/с села, непоср. у автодорож-</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ного моста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с.Глубокое</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с.Глубокое; 0,3 км выше устья</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IV</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single" w:sz="4" w:space="0" w:color="auto"/>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single" w:sz="4" w:space="0" w:color="auto"/>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single" w:sz="4" w:space="0" w:color="auto"/>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1,5 км выше хозбыт. сточных вод</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2.62</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Иртышского рудника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 км ниже впадения р.Березовка;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1.93</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w:t>
            </w:r>
          </w:p>
        </w:tc>
        <w:tc>
          <w:tcPr>
            <w:tcW w:w="1729"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V</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г.Шемонаиха</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1,8 км выше впадения р. Березовка</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1.49</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729"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г.Шемонаиха</w:t>
            </w:r>
          </w:p>
        </w:tc>
        <w:tc>
          <w:tcPr>
            <w:tcW w:w="3685"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с.Камышенка; 4,1 км ниже</w:t>
            </w:r>
          </w:p>
        </w:tc>
        <w:tc>
          <w:tcPr>
            <w:tcW w:w="1134"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2.32</w:t>
            </w:r>
          </w:p>
        </w:tc>
        <w:tc>
          <w:tcPr>
            <w:tcW w:w="12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72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III</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впадения р.Таловка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11</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Емель</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п.Кызылту</w:t>
            </w:r>
          </w:p>
        </w:tc>
        <w:tc>
          <w:tcPr>
            <w:tcW w:w="3685"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створе водпоста</w:t>
            </w:r>
          </w:p>
        </w:tc>
        <w:tc>
          <w:tcPr>
            <w:tcW w:w="1134"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2.35</w:t>
            </w:r>
          </w:p>
        </w:tc>
        <w:tc>
          <w:tcPr>
            <w:tcW w:w="12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1729"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126"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II</w:t>
            </w:r>
          </w:p>
        </w:tc>
      </w:tr>
    </w:tbl>
    <w:p w:rsidR="00A67463" w:rsidRPr="00AE22C0" w:rsidRDefault="00A67463" w:rsidP="001E65A1">
      <w:pPr>
        <w:jc w:val="right"/>
        <w:rPr>
          <w:rFonts w:ascii="Times New Roman" w:hAnsi="Times New Roman"/>
        </w:rPr>
      </w:pPr>
    </w:p>
    <w:p w:rsidR="001E65A1" w:rsidRPr="00AE22C0" w:rsidRDefault="004140C6" w:rsidP="001E65A1">
      <w:pPr>
        <w:jc w:val="right"/>
        <w:rPr>
          <w:rFonts w:ascii="Times New Roman" w:hAnsi="Times New Roman"/>
          <w:lang w:val="kk-KZ"/>
        </w:rPr>
      </w:pPr>
      <w:r w:rsidRPr="00AE22C0">
        <w:rPr>
          <w:rFonts w:ascii="Times New Roman" w:hAnsi="Times New Roman"/>
        </w:rPr>
        <w:t>Приложение 8</w:t>
      </w:r>
      <w:r w:rsidR="001E65A1" w:rsidRPr="00AE22C0">
        <w:rPr>
          <w:rFonts w:ascii="Times New Roman" w:hAnsi="Times New Roman"/>
        </w:rPr>
        <w:t>.1</w:t>
      </w:r>
    </w:p>
    <w:p w:rsidR="001E65A1" w:rsidRPr="00AE22C0" w:rsidRDefault="001E65A1" w:rsidP="001E65A1">
      <w:pPr>
        <w:jc w:val="center"/>
        <w:rPr>
          <w:rFonts w:ascii="Times New Roman" w:hAnsi="Times New Roman"/>
          <w:b/>
        </w:rPr>
      </w:pPr>
      <w:r w:rsidRPr="00AE22C0">
        <w:rPr>
          <w:rFonts w:ascii="Times New Roman" w:hAnsi="Times New Roman"/>
          <w:b/>
        </w:rPr>
        <w:t>Состояние качества поверхностных вод Восточно-Казахстанской области по токсикологическим показателям за апрель 2016 г.</w:t>
      </w:r>
    </w:p>
    <w:tbl>
      <w:tblPr>
        <w:tblW w:w="15185" w:type="dxa"/>
        <w:tblInd w:w="91" w:type="dxa"/>
        <w:tblLook w:val="04A0"/>
      </w:tblPr>
      <w:tblGrid>
        <w:gridCol w:w="726"/>
        <w:gridCol w:w="1843"/>
        <w:gridCol w:w="2268"/>
        <w:gridCol w:w="5103"/>
        <w:gridCol w:w="611"/>
        <w:gridCol w:w="1799"/>
        <w:gridCol w:w="477"/>
        <w:gridCol w:w="2358"/>
      </w:tblGrid>
      <w:tr w:rsidR="001E65A1" w:rsidRPr="00AE22C0" w:rsidTr="00C96C0F">
        <w:trPr>
          <w:trHeight w:val="255"/>
        </w:trPr>
        <w:tc>
          <w:tcPr>
            <w:tcW w:w="726" w:type="dxa"/>
            <w:vMerge w:val="restart"/>
            <w:tcBorders>
              <w:top w:val="single" w:sz="4" w:space="0" w:color="auto"/>
              <w:left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 п/п</w:t>
            </w:r>
          </w:p>
        </w:tc>
        <w:tc>
          <w:tcPr>
            <w:tcW w:w="1843" w:type="dxa"/>
            <w:vMerge w:val="restart"/>
            <w:tcBorders>
              <w:top w:val="single" w:sz="4" w:space="0" w:color="auto"/>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Водный объект</w:t>
            </w:r>
          </w:p>
        </w:tc>
        <w:tc>
          <w:tcPr>
            <w:tcW w:w="2268" w:type="dxa"/>
            <w:vMerge w:val="restart"/>
            <w:tcBorders>
              <w:top w:val="single" w:sz="4" w:space="0" w:color="auto"/>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Пункт контроля</w:t>
            </w:r>
          </w:p>
        </w:tc>
        <w:tc>
          <w:tcPr>
            <w:tcW w:w="5103" w:type="dxa"/>
            <w:vMerge w:val="restart"/>
            <w:tcBorders>
              <w:top w:val="single" w:sz="4" w:space="0" w:color="auto"/>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Створ (привязка)</w:t>
            </w:r>
          </w:p>
        </w:tc>
        <w:tc>
          <w:tcPr>
            <w:tcW w:w="2410" w:type="dxa"/>
            <w:gridSpan w:val="2"/>
            <w:tcBorders>
              <w:top w:val="single" w:sz="4" w:space="0" w:color="auto"/>
              <w:left w:val="nil"/>
              <w:bottom w:val="nil"/>
              <w:right w:val="nil"/>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Выживаемость</w:t>
            </w:r>
          </w:p>
        </w:tc>
        <w:tc>
          <w:tcPr>
            <w:tcW w:w="2835" w:type="dxa"/>
            <w:gridSpan w:val="2"/>
            <w:tcBorders>
              <w:top w:val="single" w:sz="4" w:space="0" w:color="auto"/>
              <w:left w:val="single" w:sz="4" w:space="0" w:color="auto"/>
              <w:bottom w:val="nil"/>
              <w:right w:val="single" w:sz="4" w:space="0" w:color="000000"/>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Влияние острого ток-</w:t>
            </w:r>
          </w:p>
        </w:tc>
      </w:tr>
      <w:tr w:rsidR="001E65A1" w:rsidRPr="00AE22C0" w:rsidTr="00C96C0F">
        <w:trPr>
          <w:trHeight w:val="255"/>
        </w:trPr>
        <w:tc>
          <w:tcPr>
            <w:tcW w:w="726" w:type="dxa"/>
            <w:vMerge/>
            <w:tcBorders>
              <w:left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1843" w:type="dxa"/>
            <w:vMerge/>
            <w:tcBorders>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2268" w:type="dxa"/>
            <w:vMerge/>
            <w:tcBorders>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5103" w:type="dxa"/>
            <w:vMerge/>
            <w:tcBorders>
              <w:left w:val="nil"/>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2410" w:type="dxa"/>
            <w:gridSpan w:val="2"/>
            <w:tcBorders>
              <w:top w:val="nil"/>
              <w:left w:val="nil"/>
              <w:bottom w:val="nil"/>
              <w:right w:val="nil"/>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тест-объектов</w:t>
            </w:r>
          </w:p>
        </w:tc>
        <w:tc>
          <w:tcPr>
            <w:tcW w:w="2835" w:type="dxa"/>
            <w:gridSpan w:val="2"/>
            <w:tcBorders>
              <w:top w:val="nil"/>
              <w:left w:val="single" w:sz="4" w:space="0" w:color="auto"/>
              <w:bottom w:val="nil"/>
              <w:right w:val="single" w:sz="4" w:space="0" w:color="000000"/>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сического действия</w:t>
            </w:r>
          </w:p>
        </w:tc>
      </w:tr>
      <w:tr w:rsidR="001E65A1" w:rsidRPr="00AE22C0" w:rsidTr="00C96C0F">
        <w:trPr>
          <w:trHeight w:val="255"/>
        </w:trPr>
        <w:tc>
          <w:tcPr>
            <w:tcW w:w="726" w:type="dxa"/>
            <w:vMerge/>
            <w:tcBorders>
              <w:left w:val="single" w:sz="4" w:space="0" w:color="auto"/>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1843" w:type="dxa"/>
            <w:vMerge/>
            <w:tcBorders>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5103" w:type="dxa"/>
            <w:vMerge/>
            <w:tcBorders>
              <w:left w:val="nil"/>
              <w:bottom w:val="single" w:sz="4" w:space="0" w:color="auto"/>
              <w:right w:val="single" w:sz="4" w:space="0" w:color="auto"/>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p>
        </w:tc>
        <w:tc>
          <w:tcPr>
            <w:tcW w:w="2410" w:type="dxa"/>
            <w:gridSpan w:val="2"/>
            <w:tcBorders>
              <w:top w:val="nil"/>
              <w:left w:val="nil"/>
              <w:bottom w:val="single" w:sz="4" w:space="0" w:color="auto"/>
              <w:right w:val="nil"/>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в пробе (%)</w:t>
            </w:r>
          </w:p>
        </w:tc>
        <w:tc>
          <w:tcPr>
            <w:tcW w:w="2835" w:type="dxa"/>
            <w:gridSpan w:val="2"/>
            <w:tcBorders>
              <w:top w:val="nil"/>
              <w:left w:val="single" w:sz="4" w:space="0" w:color="auto"/>
              <w:bottom w:val="single" w:sz="4" w:space="0" w:color="auto"/>
              <w:right w:val="single" w:sz="4" w:space="0" w:color="000000"/>
            </w:tcBorders>
            <w:shd w:val="clear" w:color="auto" w:fill="auto"/>
            <w:noWrap/>
            <w:vAlign w:val="center"/>
            <w:hideMark/>
          </w:tcPr>
          <w:p w:rsidR="001E65A1" w:rsidRPr="00AE22C0" w:rsidRDefault="001E65A1" w:rsidP="00C96C0F">
            <w:pPr>
              <w:jc w:val="center"/>
              <w:rPr>
                <w:rFonts w:ascii="Times New Roman" w:hAnsi="Times New Roman"/>
                <w:b/>
                <w:sz w:val="22"/>
                <w:szCs w:val="22"/>
                <w:lang w:eastAsia="ru-RU" w:bidi="ar-SA"/>
              </w:rPr>
            </w:pPr>
            <w:r w:rsidRPr="00AE22C0">
              <w:rPr>
                <w:rFonts w:ascii="Times New Roman" w:hAnsi="Times New Roman"/>
                <w:b/>
                <w:sz w:val="22"/>
                <w:szCs w:val="22"/>
                <w:lang w:eastAsia="ru-RU" w:bidi="ar-SA"/>
              </w:rPr>
              <w:t>на тест-объекты</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Емель</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п.Кызылту</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в створе водпоста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30"/>
        </w:trPr>
        <w:tc>
          <w:tcPr>
            <w:tcW w:w="726"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2</w:t>
            </w:r>
          </w:p>
        </w:tc>
        <w:tc>
          <w:tcPr>
            <w:tcW w:w="1843"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Кара Ертис</w:t>
            </w:r>
          </w:p>
        </w:tc>
        <w:tc>
          <w:tcPr>
            <w:tcW w:w="2268"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с.Боран</w:t>
            </w:r>
          </w:p>
        </w:tc>
        <w:tc>
          <w:tcPr>
            <w:tcW w:w="5103" w:type="dxa"/>
            <w:tcBorders>
              <w:top w:val="nil"/>
              <w:left w:val="single" w:sz="4" w:space="0" w:color="auto"/>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в черте с.Боран; 0,3 км выше речной </w:t>
            </w:r>
          </w:p>
        </w:tc>
        <w:tc>
          <w:tcPr>
            <w:tcW w:w="2410" w:type="dxa"/>
            <w:gridSpan w:val="2"/>
            <w:tcBorders>
              <w:top w:val="nil"/>
              <w:left w:val="single" w:sz="4" w:space="0" w:color="auto"/>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пристани; в створе водпоста</w:t>
            </w:r>
          </w:p>
        </w:tc>
        <w:tc>
          <w:tcPr>
            <w:tcW w:w="2410" w:type="dxa"/>
            <w:gridSpan w:val="2"/>
            <w:tcBorders>
              <w:top w:val="nil"/>
              <w:left w:val="single" w:sz="4" w:space="0" w:color="auto"/>
              <w:bottom w:val="single" w:sz="4" w:space="0" w:color="auto"/>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single" w:sz="4" w:space="0" w:color="auto"/>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3</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0,8 км ниже плотины ГЭС</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3,2 км ниже впадения р.Ульби (01)</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3,2 км ниже впадения р.Ульби (09)</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с.Прапорщиково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с.Прапорщиково; 15 км ниже</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96.7</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впадения руч. Бражный</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с.Предгорное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с.Предгорное; 1км ни-</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же впадения р.Красноярка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60"/>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с.Лесная Пристань;</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86.7</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0,1 км выше впадения р.Хамир</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611"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9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477"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358" w:type="dxa"/>
            <w:tcBorders>
              <w:top w:val="nil"/>
              <w:left w:val="nil"/>
              <w:bottom w:val="nil"/>
              <w:right w:val="single" w:sz="4" w:space="0" w:color="auto"/>
            </w:tcBorders>
            <w:shd w:val="clear" w:color="auto" w:fill="auto"/>
            <w:noWrap/>
            <w:vAlign w:val="bottom"/>
            <w:hideMark/>
          </w:tcPr>
          <w:p w:rsidR="001E65A1" w:rsidRPr="00AE22C0" w:rsidRDefault="001E65A1" w:rsidP="00C96C0F">
            <w:pP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с.Зубовка; 1,5 км ниже</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83.3</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впадения р.Березовка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30"/>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5</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0,5 км выше впадения ключа Шубина</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г.Риддера; 0,6 км выше</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устья р.Брекса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6</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0,1 км выше</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86.7</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впадения руч. Безымянный</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2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lastRenderedPageBreak/>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г.Риддер</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8 км выше устья</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30.0</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оказывает</w:t>
            </w:r>
          </w:p>
        </w:tc>
      </w:tr>
      <w:tr w:rsidR="001E65A1" w:rsidRPr="00AE22C0" w:rsidTr="00C96C0F">
        <w:trPr>
          <w:trHeight w:val="390"/>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7</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рудн.Тишинский</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 м выше сброса шахтных вод</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оказывает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 Тишинский; 1,25 км ниже</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слияния рр. Громотухи и Тихой</w:t>
            </w:r>
          </w:p>
        </w:tc>
        <w:tc>
          <w:tcPr>
            <w:tcW w:w="611"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799"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477"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35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рудн.Тишинский</w:t>
            </w:r>
          </w:p>
        </w:tc>
        <w:tc>
          <w:tcPr>
            <w:tcW w:w="5103" w:type="dxa"/>
            <w:tcBorders>
              <w:top w:val="nil"/>
              <w:left w:val="nil"/>
              <w:bottom w:val="nil"/>
              <w:right w:val="nil"/>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4,8 км ниже сброса шахтных вод</w:t>
            </w:r>
          </w:p>
        </w:tc>
        <w:tc>
          <w:tcPr>
            <w:tcW w:w="2410" w:type="dxa"/>
            <w:gridSpan w:val="2"/>
            <w:tcBorders>
              <w:top w:val="nil"/>
              <w:left w:val="single" w:sz="4" w:space="0" w:color="auto"/>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46.7</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оказывает</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рудн. Тишинский; у автодорожного моста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8</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в черте п. Каменный Карьер;</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створе водпоста</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1 км выше устья</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р.Ульби (01); у автодорожного моста</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города; 1 км выше устья</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р.Ульби (09); у автодорожного моста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single" w:sz="4" w:space="0" w:color="auto"/>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5,5 км выше сброса хозфек. вод</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о/с с.Белоусовка</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0,5 км ниже сброса хозфек. вод</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96.7</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о/с села, непоср. у автодорож-</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ного моста</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с.Глубокое</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с.Глубокое; 0,3 км выше устья</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1,5 км выше хозбыт. сточных вод</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100.0</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Иртышского рудника</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 км ниже впадения р.Березовка;</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xml:space="preserve"> у автодорожного моста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11</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1,8 км выше впадения р.Березовки</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96.7</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r w:rsidR="001E65A1" w:rsidRPr="00AE22C0" w:rsidTr="00C96C0F">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 черте с.Камышенка; 4,1 км ниже</w:t>
            </w:r>
          </w:p>
        </w:tc>
        <w:tc>
          <w:tcPr>
            <w:tcW w:w="2410"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93.3</w:t>
            </w:r>
          </w:p>
        </w:tc>
        <w:tc>
          <w:tcPr>
            <w:tcW w:w="2835" w:type="dxa"/>
            <w:gridSpan w:val="2"/>
            <w:tcBorders>
              <w:top w:val="nil"/>
              <w:left w:val="nil"/>
              <w:bottom w:val="nil"/>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не оказывает</w:t>
            </w:r>
          </w:p>
        </w:tc>
      </w:tr>
      <w:tr w:rsidR="001E65A1" w:rsidRPr="00AE22C0" w:rsidTr="00C96C0F">
        <w:trPr>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впадения р.Таловка</w:t>
            </w:r>
          </w:p>
        </w:tc>
        <w:tc>
          <w:tcPr>
            <w:tcW w:w="2410"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1E65A1" w:rsidRPr="00AE22C0" w:rsidRDefault="001E65A1" w:rsidP="00C96C0F">
            <w:pPr>
              <w:jc w:val="center"/>
              <w:rPr>
                <w:rFonts w:ascii="Times New Roman" w:hAnsi="Times New Roman"/>
                <w:sz w:val="22"/>
                <w:szCs w:val="22"/>
                <w:lang w:eastAsia="ru-RU" w:bidi="ar-SA"/>
              </w:rPr>
            </w:pPr>
            <w:r w:rsidRPr="00AE22C0">
              <w:rPr>
                <w:rFonts w:ascii="Times New Roman" w:hAnsi="Times New Roman"/>
                <w:sz w:val="22"/>
                <w:szCs w:val="22"/>
                <w:lang w:eastAsia="ru-RU" w:bidi="ar-SA"/>
              </w:rPr>
              <w:t> </w:t>
            </w:r>
          </w:p>
        </w:tc>
      </w:tr>
    </w:tbl>
    <w:p w:rsidR="001E65A1" w:rsidRPr="00AE22C0" w:rsidRDefault="001E65A1" w:rsidP="004140C6">
      <w:pPr>
        <w:jc w:val="right"/>
        <w:rPr>
          <w:rFonts w:ascii="Times New Roman" w:hAnsi="Times New Roman"/>
          <w:lang w:val="kk-KZ"/>
        </w:rPr>
      </w:pPr>
      <w:r w:rsidRPr="00AE22C0">
        <w:rPr>
          <w:rFonts w:ascii="Times New Roman" w:hAnsi="Times New Roman"/>
        </w:rPr>
        <w:lastRenderedPageBreak/>
        <w:t xml:space="preserve">Приложение </w:t>
      </w:r>
      <w:r w:rsidR="004140C6" w:rsidRPr="00AE22C0">
        <w:rPr>
          <w:rFonts w:ascii="Times New Roman" w:hAnsi="Times New Roman"/>
          <w:lang w:val="kk-KZ"/>
        </w:rPr>
        <w:t>9</w:t>
      </w:r>
    </w:p>
    <w:p w:rsidR="001E65A1" w:rsidRPr="00AE22C0" w:rsidRDefault="001E65A1" w:rsidP="001E65A1">
      <w:pPr>
        <w:tabs>
          <w:tab w:val="left" w:pos="2540"/>
        </w:tabs>
        <w:rPr>
          <w:rFonts w:ascii="Times New Roman" w:hAnsi="Times New Roman"/>
          <w:lang w:val="kk-KZ"/>
        </w:rPr>
      </w:pPr>
    </w:p>
    <w:p w:rsidR="001E65A1" w:rsidRPr="00AE22C0" w:rsidRDefault="001E65A1" w:rsidP="001E65A1">
      <w:pPr>
        <w:tabs>
          <w:tab w:val="left" w:pos="2540"/>
        </w:tabs>
        <w:rPr>
          <w:rFonts w:ascii="Times New Roman" w:hAnsi="Times New Roman"/>
          <w:b/>
          <w:lang w:val="kk-KZ"/>
        </w:rPr>
      </w:pPr>
      <w:r w:rsidRPr="00AE22C0">
        <w:rPr>
          <w:rFonts w:ascii="Times New Roman" w:hAnsi="Times New Roman"/>
          <w:b/>
        </w:rPr>
        <w:t xml:space="preserve">Состояние качества поверхностных вод </w:t>
      </w:r>
      <w:r w:rsidRPr="00AE22C0">
        <w:rPr>
          <w:rFonts w:ascii="Times New Roman" w:hAnsi="Times New Roman"/>
          <w:b/>
          <w:lang w:val="kk-KZ"/>
        </w:rPr>
        <w:t>Карагандинской</w:t>
      </w:r>
      <w:r w:rsidRPr="00AE22C0">
        <w:rPr>
          <w:rFonts w:ascii="Times New Roman" w:hAnsi="Times New Roman"/>
          <w:b/>
        </w:rPr>
        <w:t xml:space="preserve"> области</w:t>
      </w:r>
      <w:r w:rsidRPr="00AE22C0">
        <w:rPr>
          <w:rFonts w:ascii="Times New Roman" w:hAnsi="Times New Roman"/>
          <w:b/>
          <w:lang w:val="kk-KZ"/>
        </w:rPr>
        <w:t xml:space="preserve"> </w:t>
      </w:r>
      <w:r w:rsidRPr="00AE22C0">
        <w:rPr>
          <w:rFonts w:ascii="Times New Roman" w:hAnsi="Times New Roman"/>
          <w:b/>
        </w:rPr>
        <w:t>по гидробиологическим показателям за апрель 2016 года</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843"/>
        <w:gridCol w:w="1701"/>
        <w:gridCol w:w="3827"/>
        <w:gridCol w:w="1418"/>
        <w:gridCol w:w="1417"/>
        <w:gridCol w:w="1134"/>
        <w:gridCol w:w="1134"/>
        <w:gridCol w:w="1128"/>
        <w:gridCol w:w="6"/>
        <w:gridCol w:w="1047"/>
      </w:tblGrid>
      <w:tr w:rsidR="001E65A1" w:rsidRPr="00AE22C0" w:rsidTr="00C96C0F">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п/п</w:t>
            </w:r>
          </w:p>
        </w:tc>
        <w:tc>
          <w:tcPr>
            <w:tcW w:w="1843" w:type="dxa"/>
            <w:vMerge w:val="restart"/>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Водный</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объект</w:t>
            </w:r>
          </w:p>
        </w:tc>
        <w:tc>
          <w:tcPr>
            <w:tcW w:w="1701" w:type="dxa"/>
            <w:vMerge w:val="restart"/>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Пункт</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контроля</w:t>
            </w:r>
          </w:p>
        </w:tc>
        <w:tc>
          <w:tcPr>
            <w:tcW w:w="3827" w:type="dxa"/>
            <w:vMerge w:val="restart"/>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Пункт привязки</w:t>
            </w:r>
          </w:p>
        </w:tc>
        <w:tc>
          <w:tcPr>
            <w:tcW w:w="3969" w:type="dxa"/>
            <w:gridSpan w:val="3"/>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Индекс сапробности</w:t>
            </w:r>
          </w:p>
        </w:tc>
        <w:tc>
          <w:tcPr>
            <w:tcW w:w="1134" w:type="dxa"/>
            <w:vMerge w:val="restart"/>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 xml:space="preserve">Класс </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качества</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воды</w:t>
            </w:r>
          </w:p>
        </w:tc>
        <w:tc>
          <w:tcPr>
            <w:tcW w:w="2181" w:type="dxa"/>
            <w:gridSpan w:val="3"/>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color w:val="000000"/>
                <w:sz w:val="22"/>
                <w:szCs w:val="22"/>
              </w:rPr>
              <w:t>Биотестирование</w:t>
            </w:r>
          </w:p>
        </w:tc>
      </w:tr>
      <w:tr w:rsidR="001E65A1" w:rsidRPr="00AE22C0" w:rsidTr="00C96C0F">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1E65A1" w:rsidRPr="00AE22C0" w:rsidRDefault="001E65A1" w:rsidP="00C96C0F">
            <w:pPr>
              <w:rPr>
                <w:rFonts w:ascii="Times New Roman" w:hAnsi="Times New Roman"/>
                <w:b/>
                <w:color w:val="000000"/>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1E65A1" w:rsidRPr="00AE22C0" w:rsidRDefault="001E65A1" w:rsidP="00C96C0F">
            <w:pPr>
              <w:rPr>
                <w:rFonts w:ascii="Times New Roman" w:hAnsi="Times New Roman"/>
                <w:b/>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1E65A1" w:rsidRPr="00AE22C0" w:rsidRDefault="001E65A1" w:rsidP="00C96C0F">
            <w:pPr>
              <w:rPr>
                <w:rFonts w:ascii="Times New Roman" w:hAnsi="Times New Roman"/>
                <w:b/>
                <w:color w:val="000000"/>
                <w:sz w:val="22"/>
                <w:szCs w:val="22"/>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1E65A1" w:rsidRPr="00AE22C0" w:rsidRDefault="001E65A1" w:rsidP="00C96C0F">
            <w:pPr>
              <w:rPr>
                <w:rFonts w:ascii="Times New Roman" w:hAnsi="Times New Roman"/>
                <w:b/>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sz w:val="22"/>
                <w:szCs w:val="22"/>
              </w:rPr>
            </w:pPr>
            <w:r w:rsidRPr="00AE22C0">
              <w:rPr>
                <w:rFonts w:ascii="Times New Roman" w:hAnsi="Times New Roman"/>
                <w:b/>
                <w:sz w:val="22"/>
                <w:szCs w:val="22"/>
              </w:rPr>
              <w:t xml:space="preserve">Зоо-       </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планктон</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 xml:space="preserve">Фито- </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планктон</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b/>
                <w:sz w:val="22"/>
                <w:szCs w:val="22"/>
              </w:rPr>
            </w:pPr>
            <w:r w:rsidRPr="00AE22C0">
              <w:rPr>
                <w:rFonts w:ascii="Times New Roman" w:hAnsi="Times New Roman"/>
                <w:b/>
                <w:sz w:val="22"/>
                <w:szCs w:val="22"/>
              </w:rPr>
              <w:t>Пери-</w:t>
            </w:r>
          </w:p>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sz w:val="22"/>
                <w:szCs w:val="22"/>
              </w:rPr>
              <w:t>фитон</w:t>
            </w:r>
          </w:p>
        </w:tc>
        <w:tc>
          <w:tcPr>
            <w:tcW w:w="1134" w:type="dxa"/>
            <w:vMerge/>
            <w:tcBorders>
              <w:top w:val="single" w:sz="4" w:space="0" w:color="auto"/>
              <w:left w:val="single" w:sz="4" w:space="0" w:color="auto"/>
              <w:bottom w:val="single" w:sz="4" w:space="0" w:color="auto"/>
              <w:right w:val="single" w:sz="4" w:space="0" w:color="auto"/>
            </w:tcBorders>
            <w:vAlign w:val="center"/>
          </w:tcPr>
          <w:p w:rsidR="001E65A1" w:rsidRPr="00AE22C0" w:rsidRDefault="001E65A1" w:rsidP="00C96C0F">
            <w:pPr>
              <w:rPr>
                <w:rFonts w:ascii="Times New Roman" w:hAnsi="Times New Roman"/>
                <w:b/>
                <w:color w:val="000000"/>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color w:val="000000"/>
                <w:sz w:val="22"/>
                <w:szCs w:val="22"/>
              </w:rPr>
              <w:t>Тест-параметр %</w:t>
            </w:r>
          </w:p>
        </w:tc>
        <w:tc>
          <w:tcPr>
            <w:tcW w:w="1047" w:type="dxa"/>
            <w:tcBorders>
              <w:top w:val="single" w:sz="4" w:space="0" w:color="auto"/>
              <w:left w:val="single" w:sz="4" w:space="0" w:color="auto"/>
              <w:bottom w:val="single" w:sz="4" w:space="0" w:color="auto"/>
              <w:right w:val="single" w:sz="4" w:space="0" w:color="auto"/>
            </w:tcBorders>
            <w:vAlign w:val="center"/>
          </w:tcPr>
          <w:p w:rsidR="001E65A1" w:rsidRPr="00AE22C0" w:rsidRDefault="001E65A1" w:rsidP="00C96C0F">
            <w:pPr>
              <w:jc w:val="center"/>
              <w:rPr>
                <w:rFonts w:ascii="Times New Roman" w:hAnsi="Times New Roman"/>
                <w:b/>
                <w:color w:val="000000"/>
                <w:sz w:val="22"/>
                <w:szCs w:val="22"/>
              </w:rPr>
            </w:pPr>
            <w:r w:rsidRPr="00AE22C0">
              <w:rPr>
                <w:rFonts w:ascii="Times New Roman" w:hAnsi="Times New Roman"/>
                <w:b/>
                <w:color w:val="000000"/>
                <w:sz w:val="22"/>
                <w:szCs w:val="22"/>
              </w:rPr>
              <w:t>Оценка воды</w:t>
            </w:r>
          </w:p>
        </w:tc>
      </w:tr>
      <w:tr w:rsidR="001E65A1" w:rsidRPr="00AE22C0" w:rsidTr="00C96C0F">
        <w:trPr>
          <w:trHeight w:val="345"/>
        </w:trPr>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р. Нура</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с. Шешенкара</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r w:rsidRPr="00AE22C0">
              <w:rPr>
                <w:rFonts w:ascii="Times New Roman" w:hAnsi="Times New Roman"/>
                <w:sz w:val="22"/>
                <w:szCs w:val="22"/>
              </w:rPr>
              <w:t>3 км ниже села, в створе водпоста</w:t>
            </w:r>
          </w:p>
          <w:p w:rsidR="001E65A1" w:rsidRPr="00AE22C0" w:rsidRDefault="001E65A1" w:rsidP="00C96C0F">
            <w:pPr>
              <w:jc w:val="center"/>
              <w:rPr>
                <w:rFonts w:ascii="Times New Roman" w:hAnsi="Times New Roman"/>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1,58</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1,72</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1,97</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val="restart"/>
            <w:tcBorders>
              <w:top w:val="single" w:sz="4" w:space="0" w:color="auto"/>
              <w:left w:val="single" w:sz="4" w:space="0" w:color="auto"/>
              <w:right w:val="single" w:sz="4" w:space="0" w:color="auto"/>
            </w:tcBorders>
            <w:textDirection w:val="btLr"/>
          </w:tcPr>
          <w:p w:rsidR="001E65A1" w:rsidRPr="00AE22C0" w:rsidRDefault="001E65A1" w:rsidP="00C96C0F">
            <w:pPr>
              <w:ind w:left="113" w:right="113"/>
              <w:jc w:val="center"/>
              <w:rPr>
                <w:rFonts w:ascii="Times New Roman" w:hAnsi="Times New Roman"/>
                <w:color w:val="000000"/>
                <w:sz w:val="22"/>
                <w:szCs w:val="22"/>
              </w:rPr>
            </w:pPr>
            <w:r w:rsidRPr="00AE22C0">
              <w:rPr>
                <w:rFonts w:ascii="Times New Roman" w:hAnsi="Times New Roman"/>
                <w:sz w:val="22"/>
                <w:szCs w:val="22"/>
              </w:rPr>
              <w:t>Не оказывает токсического действия</w:t>
            </w: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rPr>
                <w:rFonts w:ascii="Times New Roman" w:hAnsi="Times New Roman"/>
                <w:color w:val="000000"/>
                <w:sz w:val="22"/>
                <w:szCs w:val="22"/>
              </w:rPr>
            </w:pPr>
            <w:r w:rsidRPr="00AE22C0">
              <w:rPr>
                <w:rFonts w:ascii="Times New Roman" w:hAnsi="Times New Roman"/>
                <w:color w:val="000000"/>
                <w:sz w:val="22"/>
                <w:szCs w:val="22"/>
              </w:rPr>
              <w:t>жд.ст. Балыкты</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2,0 км ниже жд.ст., 2,0 км выше села</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1,58</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1,87</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3</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г. Темиртау</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1,0 км выше объед. сбр.ст.вод АО «Арселор Миттал Темиртау» и ХМЗ ТОО «ТЭМК»</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1,62</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1,73</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4</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1,0 км ниже объед. сбр.ст.вод АО «Арселор Миттал Темиртау» и ХМЗ ТОО «ТЭМК»</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2,00</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1,91</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5</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5,7 км ниже объед. сбр.ст.вод АО «Арселор Миттал Темиртау» и ХМЗ ТОО «ТЭМК»</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2,11</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2,10</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2,00</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6</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 xml:space="preserve">Нижний бьеф </w:t>
            </w:r>
          </w:p>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Интумакского вдхр.</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100 м ниже плотины</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1,75</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1,78</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rPr>
          <w:trHeight w:val="458"/>
        </w:trPr>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7</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с. Акмешит</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В черте села, в створе водпоста</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2,25</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1,77</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8</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р. Шерубайнура</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Устье</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2,0 км ниже села Асыл</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1,67</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1,78</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2,18</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9</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р. Кара Кенгир</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г. Жезказган</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0,2 км выше сброса ст. вод предпр.корпорации «Казахмыс»</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1,56</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1,80</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10</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0,5 км ниже сброса</w:t>
            </w:r>
            <w:r w:rsidRPr="00AE22C0">
              <w:rPr>
                <w:rFonts w:ascii="Times New Roman" w:hAnsi="Times New Roman"/>
                <w:sz w:val="22"/>
                <w:szCs w:val="22"/>
              </w:rPr>
              <w:t xml:space="preserve"> ст. вод предпр. корпор. «Казахмыс», 4,7км н/плот. </w:t>
            </w:r>
            <w:r w:rsidRPr="00AE22C0">
              <w:rPr>
                <w:rFonts w:ascii="Times New Roman" w:hAnsi="Times New Roman"/>
                <w:color w:val="000000"/>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2,08</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1,83</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11</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5,5 км ниже сброса ст. вод предпр.корпорации «Казахмыс»</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2,10</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1,77</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12</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вдхр. Самаркан.</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г. Темиртау</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sz w:val="22"/>
                <w:szCs w:val="22"/>
              </w:rPr>
              <w:t>0,5 км выше плотины от южного берега водохранилища</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1,72</w:t>
            </w: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1,94</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3</w:t>
            </w:r>
          </w:p>
        </w:tc>
        <w:tc>
          <w:tcPr>
            <w:tcW w:w="1134"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0</w:t>
            </w:r>
          </w:p>
        </w:tc>
        <w:tc>
          <w:tcPr>
            <w:tcW w:w="1047" w:type="dxa"/>
            <w:vMerge/>
            <w:tcBorders>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p>
        </w:tc>
      </w:tr>
      <w:tr w:rsidR="001E65A1" w:rsidRPr="00AE22C0" w:rsidTr="00C96C0F">
        <w:tc>
          <w:tcPr>
            <w:tcW w:w="56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r w:rsidRPr="00AE22C0">
              <w:rPr>
                <w:rFonts w:ascii="Times New Roman" w:hAnsi="Times New Roman"/>
                <w:sz w:val="22"/>
                <w:szCs w:val="22"/>
              </w:rPr>
              <w:t>13</w:t>
            </w:r>
          </w:p>
        </w:tc>
        <w:tc>
          <w:tcPr>
            <w:tcW w:w="1843"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r w:rsidRPr="00AE22C0">
              <w:rPr>
                <w:rFonts w:ascii="Times New Roman" w:hAnsi="Times New Roman"/>
                <w:sz w:val="22"/>
                <w:szCs w:val="22"/>
              </w:rPr>
              <w:t>вдхр. Кенгир</w:t>
            </w:r>
          </w:p>
        </w:tc>
        <w:tc>
          <w:tcPr>
            <w:tcW w:w="1701"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r w:rsidRPr="00AE22C0">
              <w:rPr>
                <w:rFonts w:ascii="Times New Roman" w:hAnsi="Times New Roman"/>
                <w:sz w:val="22"/>
                <w:szCs w:val="22"/>
              </w:rPr>
              <w:t>г. Жезказган</w:t>
            </w:r>
          </w:p>
        </w:tc>
        <w:tc>
          <w:tcPr>
            <w:tcW w:w="382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r w:rsidRPr="00AE22C0">
              <w:rPr>
                <w:rFonts w:ascii="Times New Roman" w:hAnsi="Times New Roman"/>
                <w:sz w:val="22"/>
                <w:szCs w:val="22"/>
              </w:rPr>
              <w:t>0,1км А 15º от реки Кара-Кенгир</w:t>
            </w:r>
          </w:p>
        </w:tc>
        <w:tc>
          <w:tcPr>
            <w:tcW w:w="141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1,67</w:t>
            </w:r>
          </w:p>
          <w:p w:rsidR="001E65A1" w:rsidRPr="00AE22C0" w:rsidRDefault="001E65A1" w:rsidP="00C96C0F">
            <w:pPr>
              <w:jc w:val="center"/>
              <w:rPr>
                <w:rFonts w:ascii="Times New Roman" w:hAnsi="Times New Roman"/>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color w:val="000000"/>
                <w:sz w:val="22"/>
                <w:szCs w:val="22"/>
              </w:rPr>
            </w:pPr>
            <w:r w:rsidRPr="00AE22C0">
              <w:rPr>
                <w:rFonts w:ascii="Times New Roman" w:hAnsi="Times New Roman"/>
                <w:color w:val="000000"/>
                <w:sz w:val="22"/>
                <w:szCs w:val="22"/>
              </w:rPr>
              <w:t>1,65</w:t>
            </w: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r w:rsidRPr="00AE22C0">
              <w:rPr>
                <w:rFonts w:ascii="Times New Roman" w:hAnsi="Times New Roman"/>
                <w:sz w:val="22"/>
                <w:szCs w:val="22"/>
              </w:rPr>
              <w:t>3</w:t>
            </w:r>
          </w:p>
        </w:tc>
        <w:tc>
          <w:tcPr>
            <w:tcW w:w="1128" w:type="dxa"/>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r w:rsidRPr="00AE22C0">
              <w:rPr>
                <w:rFonts w:ascii="Times New Roman" w:hAnsi="Times New Roman"/>
                <w:sz w:val="22"/>
                <w:szCs w:val="22"/>
              </w:rPr>
              <w:t>0</w:t>
            </w:r>
          </w:p>
        </w:tc>
        <w:tc>
          <w:tcPr>
            <w:tcW w:w="1053" w:type="dxa"/>
            <w:gridSpan w:val="2"/>
            <w:tcBorders>
              <w:top w:val="single" w:sz="4" w:space="0" w:color="auto"/>
              <w:left w:val="single" w:sz="4" w:space="0" w:color="auto"/>
              <w:bottom w:val="single" w:sz="4" w:space="0" w:color="auto"/>
              <w:right w:val="single" w:sz="4" w:space="0" w:color="auto"/>
            </w:tcBorders>
          </w:tcPr>
          <w:p w:rsidR="001E65A1" w:rsidRPr="00AE22C0" w:rsidRDefault="001E65A1" w:rsidP="00C96C0F">
            <w:pPr>
              <w:jc w:val="center"/>
              <w:rPr>
                <w:rFonts w:ascii="Times New Roman" w:hAnsi="Times New Roman"/>
                <w:sz w:val="22"/>
                <w:szCs w:val="22"/>
              </w:rPr>
            </w:pPr>
          </w:p>
        </w:tc>
      </w:tr>
    </w:tbl>
    <w:p w:rsidR="001E65A1" w:rsidRPr="00AE22C0" w:rsidRDefault="001E65A1" w:rsidP="00810FA5">
      <w:pPr>
        <w:jc w:val="center"/>
        <w:rPr>
          <w:rFonts w:ascii="Times New Roman" w:hAnsi="Times New Roman"/>
          <w:b/>
        </w:rPr>
      </w:pPr>
    </w:p>
    <w:p w:rsidR="00E570B2" w:rsidRPr="00AE22C0" w:rsidRDefault="00E570B2" w:rsidP="00E570B2">
      <w:pPr>
        <w:tabs>
          <w:tab w:val="left" w:pos="2540"/>
        </w:tabs>
        <w:rPr>
          <w:rFonts w:ascii="Times New Roman" w:hAnsi="Times New Roman" w:cs="Calibri"/>
          <w:sz w:val="28"/>
          <w:szCs w:val="28"/>
          <w:lang w:val="kk-KZ"/>
        </w:rPr>
        <w:sectPr w:rsidR="00E570B2" w:rsidRPr="00AE22C0" w:rsidSect="00F032F2">
          <w:type w:val="nextColumn"/>
          <w:pgSz w:w="16838" w:h="11906" w:orient="landscape"/>
          <w:pgMar w:top="1134" w:right="851" w:bottom="1134" w:left="1134" w:header="709" w:footer="709" w:gutter="0"/>
          <w:cols w:space="708"/>
          <w:docGrid w:linePitch="360"/>
        </w:sectPr>
      </w:pPr>
    </w:p>
    <w:p w:rsidR="002E7A49" w:rsidRPr="00AE22C0" w:rsidRDefault="002E7A49" w:rsidP="002E7A49">
      <w:pPr>
        <w:ind w:firstLine="720"/>
        <w:jc w:val="right"/>
        <w:rPr>
          <w:rFonts w:ascii="Times New Roman" w:hAnsi="Times New Roman"/>
          <w:lang w:val="kk-KZ" w:eastAsia="ru-RU" w:bidi="ar-SA"/>
        </w:rPr>
      </w:pPr>
      <w:r w:rsidRPr="00AE22C0">
        <w:rPr>
          <w:rFonts w:ascii="Times New Roman" w:hAnsi="Times New Roman"/>
          <w:lang w:eastAsia="ru-RU" w:bidi="ar-SA"/>
        </w:rPr>
        <w:lastRenderedPageBreak/>
        <w:t xml:space="preserve">Приложение </w:t>
      </w:r>
      <w:r w:rsidR="004140C6" w:rsidRPr="00AE22C0">
        <w:rPr>
          <w:rFonts w:ascii="Times New Roman" w:hAnsi="Times New Roman"/>
          <w:lang w:val="kk-KZ" w:eastAsia="ru-RU" w:bidi="ar-SA"/>
        </w:rPr>
        <w:t>10</w:t>
      </w:r>
    </w:p>
    <w:p w:rsidR="002E7A49" w:rsidRPr="00AE22C0" w:rsidRDefault="002E7A49" w:rsidP="002E7A49">
      <w:pPr>
        <w:ind w:firstLine="720"/>
        <w:jc w:val="right"/>
        <w:rPr>
          <w:rFonts w:ascii="Times New Roman" w:hAnsi="Times New Roman"/>
          <w:lang w:eastAsia="ru-RU" w:bidi="ar-SA"/>
        </w:rPr>
      </w:pPr>
    </w:p>
    <w:p w:rsidR="002E7A49" w:rsidRPr="00AE22C0" w:rsidRDefault="002E7A49" w:rsidP="002E7A49">
      <w:pPr>
        <w:ind w:firstLine="720"/>
        <w:jc w:val="center"/>
        <w:rPr>
          <w:rFonts w:ascii="Times New Roman" w:hAnsi="Times New Roman"/>
          <w:b/>
          <w:sz w:val="28"/>
          <w:szCs w:val="28"/>
          <w:u w:val="single"/>
          <w:lang w:val="kk-KZ" w:eastAsia="ru-RU" w:bidi="ar-SA"/>
        </w:rPr>
      </w:pPr>
      <w:r w:rsidRPr="00AE22C0">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Pr="00AE22C0">
        <w:rPr>
          <w:rFonts w:ascii="Times New Roman" w:hAnsi="Times New Roman"/>
          <w:b/>
          <w:sz w:val="28"/>
          <w:szCs w:val="28"/>
          <w:u w:val="single"/>
          <w:lang w:val="kk-KZ" w:eastAsia="ru-RU" w:bidi="ar-SA"/>
        </w:rPr>
        <w:t xml:space="preserve">апрель </w:t>
      </w:r>
      <w:r w:rsidRPr="00AE22C0">
        <w:rPr>
          <w:rFonts w:ascii="Times New Roman" w:hAnsi="Times New Roman"/>
          <w:b/>
          <w:sz w:val="28"/>
          <w:szCs w:val="28"/>
          <w:u w:val="single"/>
          <w:lang w:eastAsia="ru-RU" w:bidi="ar-SA"/>
        </w:rPr>
        <w:t>201</w:t>
      </w:r>
      <w:r w:rsidRPr="00AE22C0">
        <w:rPr>
          <w:rFonts w:ascii="Times New Roman" w:hAnsi="Times New Roman"/>
          <w:b/>
          <w:sz w:val="28"/>
          <w:szCs w:val="28"/>
          <w:u w:val="single"/>
          <w:lang w:val="kk-KZ" w:eastAsia="ru-RU" w:bidi="ar-SA"/>
        </w:rPr>
        <w:t>6</w:t>
      </w:r>
      <w:r w:rsidRPr="00AE22C0">
        <w:rPr>
          <w:rFonts w:ascii="Times New Roman" w:hAnsi="Times New Roman"/>
          <w:b/>
          <w:sz w:val="28"/>
          <w:szCs w:val="28"/>
          <w:u w:val="single"/>
          <w:lang w:eastAsia="ru-RU" w:bidi="ar-SA"/>
        </w:rPr>
        <w:t xml:space="preserve"> года</w:t>
      </w:r>
    </w:p>
    <w:p w:rsidR="002E7A49" w:rsidRPr="00AE22C0" w:rsidRDefault="002E7A49" w:rsidP="002E7A49">
      <w:pPr>
        <w:ind w:firstLine="720"/>
        <w:jc w:val="both"/>
        <w:rPr>
          <w:rFonts w:ascii="Times New Roman" w:hAnsi="Times New Roman"/>
          <w:b/>
          <w:sz w:val="28"/>
          <w:szCs w:val="28"/>
          <w:lang w:eastAsia="ru-RU" w:bidi="ar-SA"/>
        </w:rPr>
      </w:pPr>
    </w:p>
    <w:p w:rsidR="002E7A49" w:rsidRPr="00AE22C0" w:rsidRDefault="002E7A49" w:rsidP="002E7A49">
      <w:pPr>
        <w:ind w:firstLine="720"/>
        <w:jc w:val="both"/>
        <w:rPr>
          <w:rFonts w:ascii="Times New Roman" w:hAnsi="Times New Roman"/>
          <w:sz w:val="28"/>
          <w:szCs w:val="28"/>
          <w:lang w:eastAsia="ru-RU" w:bidi="ar-SA"/>
        </w:rPr>
      </w:pPr>
      <w:r w:rsidRPr="00AE22C0">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E7A49" w:rsidRPr="00AE22C0" w:rsidRDefault="002E7A49" w:rsidP="002E7A49">
      <w:pPr>
        <w:ind w:firstLine="709"/>
        <w:jc w:val="both"/>
        <w:rPr>
          <w:rFonts w:ascii="Times New Roman" w:hAnsi="Times New Roman"/>
          <w:sz w:val="28"/>
          <w:szCs w:val="28"/>
          <w:lang w:eastAsia="ru-RU"/>
        </w:rPr>
      </w:pPr>
      <w:r w:rsidRPr="00AE22C0">
        <w:rPr>
          <w:rFonts w:ascii="Times New Roman" w:hAnsi="Times New Roman"/>
          <w:sz w:val="28"/>
          <w:szCs w:val="28"/>
          <w:lang w:eastAsia="ru-RU" w:bidi="ar-SA"/>
        </w:rPr>
        <w:t xml:space="preserve">Наблюдения за загрязнением атмосферного воздуха на территории города Атырау </w:t>
      </w:r>
      <w:r w:rsidRPr="00AE22C0">
        <w:rPr>
          <w:rFonts w:ascii="Times New Roman" w:hAnsi="Times New Roman"/>
          <w:sz w:val="28"/>
          <w:szCs w:val="28"/>
          <w:lang w:eastAsia="ru-RU"/>
        </w:rPr>
        <w:t>на 4 экопостах (№1 Мирный – п</w:t>
      </w:r>
      <w:r w:rsidRPr="00AE22C0">
        <w:rPr>
          <w:rFonts w:ascii="Times New Roman" w:hAnsi="Times New Roman"/>
          <w:sz w:val="28"/>
          <w:szCs w:val="28"/>
          <w:lang w:val="kk-KZ" w:eastAsia="ru-RU"/>
        </w:rPr>
        <w:t xml:space="preserve">оселок </w:t>
      </w:r>
      <w:r w:rsidRPr="00AE22C0">
        <w:rPr>
          <w:rFonts w:ascii="Times New Roman" w:hAnsi="Times New Roman"/>
          <w:sz w:val="28"/>
          <w:szCs w:val="28"/>
          <w:lang w:eastAsia="ru-RU"/>
        </w:rPr>
        <w:t>Мирный, ул</w:t>
      </w:r>
      <w:r w:rsidRPr="00AE22C0">
        <w:rPr>
          <w:rFonts w:ascii="Times New Roman" w:hAnsi="Times New Roman"/>
          <w:sz w:val="28"/>
          <w:szCs w:val="28"/>
          <w:lang w:val="kk-KZ" w:eastAsia="ru-RU"/>
        </w:rPr>
        <w:t>ица</w:t>
      </w:r>
      <w:r w:rsidRPr="00AE22C0">
        <w:rPr>
          <w:rFonts w:ascii="Times New Roman" w:hAnsi="Times New Roman"/>
          <w:sz w:val="28"/>
          <w:szCs w:val="28"/>
          <w:lang w:eastAsia="ru-RU"/>
        </w:rPr>
        <w:t>Гайдара, №2 Перетаска – ул</w:t>
      </w:r>
      <w:r w:rsidRPr="00AE22C0">
        <w:rPr>
          <w:rFonts w:ascii="Times New Roman" w:hAnsi="Times New Roman"/>
          <w:sz w:val="28"/>
          <w:szCs w:val="28"/>
          <w:lang w:val="kk-KZ" w:eastAsia="ru-RU"/>
        </w:rPr>
        <w:t xml:space="preserve">ица </w:t>
      </w:r>
      <w:r w:rsidRPr="00AE22C0">
        <w:rPr>
          <w:rFonts w:ascii="Times New Roman" w:hAnsi="Times New Roman"/>
          <w:sz w:val="28"/>
          <w:szCs w:val="28"/>
          <w:lang w:eastAsia="ru-RU"/>
        </w:rPr>
        <w:t>Говорова, №3 Химпоселок - п</w:t>
      </w:r>
      <w:r w:rsidRPr="00AE22C0">
        <w:rPr>
          <w:rFonts w:ascii="Times New Roman" w:hAnsi="Times New Roman"/>
          <w:sz w:val="28"/>
          <w:szCs w:val="28"/>
          <w:lang w:val="kk-KZ" w:eastAsia="ru-RU"/>
        </w:rPr>
        <w:t xml:space="preserve">оселок </w:t>
      </w:r>
      <w:r w:rsidRPr="00AE22C0">
        <w:rPr>
          <w:rFonts w:ascii="Times New Roman" w:hAnsi="Times New Roman"/>
          <w:sz w:val="28"/>
          <w:szCs w:val="28"/>
          <w:lang w:eastAsia="ru-RU"/>
        </w:rPr>
        <w:t>Химпоселок, улица Менделеева, №4 Пропарка - район промывочной станции).</w:t>
      </w:r>
    </w:p>
    <w:p w:rsidR="002E7A49" w:rsidRPr="00AE22C0" w:rsidRDefault="002E7A49" w:rsidP="002E7A49">
      <w:pPr>
        <w:ind w:firstLine="720"/>
        <w:jc w:val="both"/>
        <w:rPr>
          <w:rFonts w:ascii="Times New Roman" w:hAnsi="Times New Roman"/>
          <w:sz w:val="28"/>
          <w:szCs w:val="28"/>
          <w:lang w:eastAsia="ru-RU" w:bidi="ar-SA"/>
        </w:rPr>
      </w:pPr>
      <w:r w:rsidRPr="00AE22C0">
        <w:rPr>
          <w:rFonts w:ascii="Times New Roman" w:hAnsi="Times New Roman"/>
          <w:sz w:val="28"/>
          <w:szCs w:val="28"/>
          <w:lang w:eastAsia="ru-RU" w:bidi="ar-SA"/>
        </w:rPr>
        <w:t>В атмосферном воздухе определяется содержание оксида углерода, оксида и диоксида азота</w:t>
      </w:r>
      <w:r w:rsidRPr="00AE22C0">
        <w:rPr>
          <w:rFonts w:ascii="Times New Roman" w:hAnsi="Times New Roman"/>
          <w:sz w:val="28"/>
          <w:szCs w:val="28"/>
          <w:lang w:val="kk-KZ" w:eastAsia="ru-RU" w:bidi="ar-SA"/>
        </w:rPr>
        <w:t xml:space="preserve">, </w:t>
      </w:r>
      <w:r w:rsidRPr="00AE22C0">
        <w:rPr>
          <w:rFonts w:ascii="Times New Roman" w:hAnsi="Times New Roman"/>
          <w:sz w:val="28"/>
          <w:szCs w:val="28"/>
          <w:lang w:eastAsia="ru-RU" w:bidi="ar-SA"/>
        </w:rPr>
        <w:t>диоксида серы, сероводорода,</w:t>
      </w:r>
      <w:r w:rsidRPr="00AE22C0">
        <w:rPr>
          <w:rFonts w:ascii="Times New Roman" w:hAnsi="Times New Roman"/>
          <w:sz w:val="28"/>
          <w:szCs w:val="28"/>
          <w:lang w:val="kk-KZ" w:eastAsia="ru-RU" w:bidi="ar-SA"/>
        </w:rPr>
        <w:t xml:space="preserve"> суммарных углеводородов</w:t>
      </w:r>
      <w:r w:rsidRPr="00AE22C0">
        <w:rPr>
          <w:rFonts w:ascii="Times New Roman" w:hAnsi="Times New Roman"/>
          <w:sz w:val="28"/>
          <w:szCs w:val="28"/>
          <w:lang w:eastAsia="ru-RU" w:bidi="ar-SA"/>
        </w:rPr>
        <w:t>.</w:t>
      </w:r>
    </w:p>
    <w:p w:rsidR="002E7A49" w:rsidRPr="00AE22C0" w:rsidRDefault="002E7A49" w:rsidP="002E7A49">
      <w:pPr>
        <w:ind w:firstLine="720"/>
        <w:jc w:val="both"/>
        <w:rPr>
          <w:rFonts w:ascii="Times New Roman" w:hAnsi="Times New Roman"/>
          <w:sz w:val="28"/>
          <w:szCs w:val="28"/>
          <w:lang w:eastAsia="ru-RU" w:bidi="ar-SA"/>
        </w:rPr>
      </w:pPr>
      <w:r w:rsidRPr="00AE22C0">
        <w:rPr>
          <w:rFonts w:ascii="Times New Roman" w:hAnsi="Times New Roman"/>
          <w:sz w:val="28"/>
          <w:szCs w:val="28"/>
          <w:lang w:eastAsia="ru-RU" w:bidi="ar-SA"/>
        </w:rPr>
        <w:t>Концентрации всех определяемых веществ находились в пределах нормы</w:t>
      </w:r>
      <w:r w:rsidRPr="00AE22C0">
        <w:rPr>
          <w:rFonts w:ascii="Times New Roman" w:hAnsi="Times New Roman"/>
          <w:sz w:val="28"/>
          <w:szCs w:val="28"/>
          <w:lang w:val="kk-KZ" w:eastAsia="ru-RU" w:bidi="ar-SA"/>
        </w:rPr>
        <w:t xml:space="preserve"> </w:t>
      </w:r>
      <w:r w:rsidRPr="00AE22C0">
        <w:rPr>
          <w:rFonts w:ascii="Times New Roman" w:hAnsi="Times New Roman"/>
          <w:sz w:val="28"/>
          <w:szCs w:val="28"/>
          <w:lang w:eastAsia="ru-RU" w:bidi="ar-SA"/>
        </w:rPr>
        <w:t>(таблица</w:t>
      </w:r>
      <w:r w:rsidRPr="00AE22C0">
        <w:rPr>
          <w:rFonts w:ascii="Times New Roman" w:hAnsi="Times New Roman"/>
          <w:sz w:val="28"/>
          <w:szCs w:val="28"/>
          <w:lang w:val="kk-KZ" w:eastAsia="ru-RU" w:bidi="ar-SA"/>
        </w:rPr>
        <w:t xml:space="preserve"> </w:t>
      </w:r>
      <w:r w:rsidR="00C94ED6" w:rsidRPr="00AE22C0">
        <w:rPr>
          <w:rFonts w:ascii="Times New Roman" w:hAnsi="Times New Roman"/>
          <w:sz w:val="28"/>
          <w:szCs w:val="28"/>
          <w:lang w:val="kk-KZ" w:eastAsia="ru-RU" w:bidi="ar-SA"/>
        </w:rPr>
        <w:t>6</w:t>
      </w:r>
      <w:r w:rsidRPr="00AE22C0">
        <w:rPr>
          <w:rFonts w:ascii="Times New Roman" w:hAnsi="Times New Roman"/>
          <w:sz w:val="28"/>
          <w:szCs w:val="28"/>
          <w:lang w:eastAsia="ru-RU" w:bidi="ar-SA"/>
        </w:rPr>
        <w:t>).</w:t>
      </w:r>
    </w:p>
    <w:p w:rsidR="002E7A49" w:rsidRPr="00AE22C0" w:rsidRDefault="002E7A49" w:rsidP="002E7A49">
      <w:pPr>
        <w:ind w:firstLine="720"/>
        <w:jc w:val="both"/>
        <w:rPr>
          <w:rFonts w:ascii="Times New Roman" w:hAnsi="Times New Roman"/>
          <w:sz w:val="28"/>
          <w:szCs w:val="28"/>
          <w:lang w:eastAsia="ru-RU" w:bidi="ar-SA"/>
        </w:rPr>
        <w:sectPr w:rsidR="002E7A49" w:rsidRPr="00AE22C0" w:rsidSect="002E7A49">
          <w:type w:val="nextColumn"/>
          <w:pgSz w:w="11906" w:h="16838"/>
          <w:pgMar w:top="1134" w:right="851" w:bottom="1134" w:left="1134" w:header="708" w:footer="708" w:gutter="0"/>
          <w:cols w:space="708"/>
          <w:docGrid w:linePitch="360"/>
        </w:sectPr>
      </w:pPr>
    </w:p>
    <w:p w:rsidR="002E7A49" w:rsidRPr="00AE22C0" w:rsidRDefault="002E7A49" w:rsidP="002E7A49">
      <w:pPr>
        <w:tabs>
          <w:tab w:val="left" w:pos="3920"/>
        </w:tabs>
        <w:jc w:val="right"/>
        <w:rPr>
          <w:rFonts w:ascii="Times New Roman" w:hAnsi="Times New Roman"/>
          <w:lang w:val="kk-KZ"/>
        </w:rPr>
      </w:pPr>
      <w:r w:rsidRPr="00AE22C0">
        <w:rPr>
          <w:rFonts w:ascii="Times New Roman" w:hAnsi="Times New Roman"/>
        </w:rPr>
        <w:lastRenderedPageBreak/>
        <w:t xml:space="preserve">Таблица </w:t>
      </w:r>
      <w:r w:rsidR="00C94ED6" w:rsidRPr="00AE22C0">
        <w:rPr>
          <w:rFonts w:ascii="Times New Roman" w:hAnsi="Times New Roman"/>
        </w:rPr>
        <w:t>6</w:t>
      </w:r>
    </w:p>
    <w:p w:rsidR="002E7A49" w:rsidRPr="00AE22C0" w:rsidRDefault="002E7A49" w:rsidP="002E7A49">
      <w:pPr>
        <w:tabs>
          <w:tab w:val="left" w:pos="3920"/>
        </w:tabs>
        <w:jc w:val="center"/>
        <w:rPr>
          <w:rFonts w:ascii="Times New Roman" w:hAnsi="Times New Roman"/>
          <w:sz w:val="28"/>
          <w:szCs w:val="28"/>
          <w:lang w:eastAsia="ru-RU" w:bidi="ar-SA"/>
        </w:rPr>
      </w:pPr>
      <w:r w:rsidRPr="00AE22C0">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AE22C0" w:rsidRDefault="002E7A49" w:rsidP="002E7A49">
      <w:pPr>
        <w:tabs>
          <w:tab w:val="left" w:pos="3920"/>
        </w:tabs>
        <w:jc w:val="center"/>
        <w:rPr>
          <w:rFonts w:ascii="Times New Roman" w:hAnsi="Times New Roman"/>
          <w:sz w:val="28"/>
          <w:szCs w:val="28"/>
          <w:lang w:eastAsia="ru-RU" w:bidi="ar-SA"/>
        </w:rPr>
      </w:pPr>
      <w:r w:rsidRPr="00AE22C0">
        <w:rPr>
          <w:rFonts w:ascii="Times New Roman" w:hAnsi="Times New Roman"/>
          <w:sz w:val="28"/>
          <w:szCs w:val="28"/>
          <w:lang w:eastAsia="ru-RU" w:bidi="ar-SA"/>
        </w:rPr>
        <w:t>«Атырауский нефтеперерабатывающий завод»</w:t>
      </w:r>
    </w:p>
    <w:p w:rsidR="002E7A49" w:rsidRPr="00AE22C0" w:rsidRDefault="002E7A49" w:rsidP="002E7A49">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E7A49" w:rsidRPr="00AE22C0"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bCs/>
                <w:lang w:val="kk-KZ"/>
              </w:rPr>
            </w:pPr>
            <w:r w:rsidRPr="00AE22C0">
              <w:rPr>
                <w:rFonts w:ascii="Times New Roman" w:hAnsi="Times New Roman"/>
                <w:b/>
                <w:bCs/>
              </w:rPr>
              <w:t>Станции</w:t>
            </w:r>
          </w:p>
          <w:p w:rsidR="002E7A49" w:rsidRPr="00AE22C0" w:rsidRDefault="002E7A49" w:rsidP="006C1C54">
            <w:pPr>
              <w:jc w:val="center"/>
              <w:rPr>
                <w:rFonts w:ascii="Times New Roman" w:hAnsi="Times New Roman"/>
                <w:b/>
                <w:bCs/>
                <w:lang w:val="kk-KZ"/>
              </w:rPr>
            </w:pPr>
            <w:r w:rsidRPr="00AE22C0">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Оксид углерода (CO) , мг/м</w:t>
            </w:r>
            <w:r w:rsidRPr="00AE22C0">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Диоксид азота (NO2), мг/м3</w:t>
            </w:r>
          </w:p>
        </w:tc>
      </w:tr>
      <w:tr w:rsidR="002E7A49" w:rsidRPr="00AE22C0"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Концентрации</w:t>
            </w:r>
          </w:p>
        </w:tc>
      </w:tr>
      <w:tr w:rsidR="002E7A49" w:rsidRPr="00AE22C0"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bCs/>
              </w:rPr>
            </w:pPr>
            <w:r w:rsidRPr="00AE22C0">
              <w:rPr>
                <w:rFonts w:ascii="Times New Roman" w:hAnsi="Times New Roman"/>
                <w:b/>
                <w:bCs/>
              </w:rPr>
              <w:t>Максимальная</w:t>
            </w:r>
          </w:p>
        </w:tc>
      </w:tr>
      <w:tr w:rsidR="002E7A49" w:rsidRPr="00AE22C0" w:rsidTr="006C1C5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мг/м</w:t>
            </w:r>
            <w:r w:rsidRPr="00AE22C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мг/м</w:t>
            </w:r>
            <w:r w:rsidRPr="00AE22C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мг/м</w:t>
            </w:r>
            <w:r w:rsidRPr="00AE22C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мг/м</w:t>
            </w:r>
            <w:r w:rsidRPr="00AE22C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мг/м</w:t>
            </w:r>
            <w:r w:rsidRPr="00AE22C0">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мг/м</w:t>
            </w:r>
            <w:r w:rsidRPr="00AE22C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both"/>
              <w:rPr>
                <w:rFonts w:ascii="Times New Roman" w:hAnsi="Times New Roman"/>
                <w:b/>
                <w:bCs/>
              </w:rPr>
            </w:pPr>
            <w:r w:rsidRPr="00AE22C0">
              <w:rPr>
                <w:rFonts w:ascii="Times New Roman" w:hAnsi="Times New Roman"/>
                <w:b/>
                <w:bCs/>
              </w:rPr>
              <w:t>кратность превышения  ПДК</w:t>
            </w:r>
          </w:p>
        </w:tc>
      </w:tr>
      <w:tr w:rsidR="002E7A49" w:rsidRPr="00AE22C0" w:rsidTr="006C1C5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AE22C0" w:rsidRDefault="002E7A49" w:rsidP="006C1C5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both"/>
              <w:rPr>
                <w:rFonts w:ascii="Times New Roman" w:hAnsi="Times New Roman"/>
                <w:b/>
                <w:bCs/>
              </w:rPr>
            </w:pPr>
          </w:p>
        </w:tc>
      </w:tr>
      <w:tr w:rsidR="002E7A49" w:rsidRPr="00AE22C0" w:rsidTr="006C1C5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2E7A49" w:rsidRPr="00AE22C0" w:rsidRDefault="002E7A49" w:rsidP="006C1C54">
            <w:pPr>
              <w:jc w:val="center"/>
              <w:rPr>
                <w:rFonts w:ascii="Times New Roman" w:hAnsi="Times New Roman"/>
              </w:rPr>
            </w:pPr>
            <w:r w:rsidRPr="00AE22C0">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0,20</w:t>
            </w:r>
          </w:p>
        </w:tc>
        <w:tc>
          <w:tcPr>
            <w:tcW w:w="1417"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0,40</w:t>
            </w:r>
          </w:p>
        </w:tc>
        <w:tc>
          <w:tcPr>
            <w:tcW w:w="1417"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0,08</w:t>
            </w:r>
          </w:p>
        </w:tc>
        <w:tc>
          <w:tcPr>
            <w:tcW w:w="992"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0,08</w:t>
            </w:r>
          </w:p>
        </w:tc>
        <w:tc>
          <w:tcPr>
            <w:tcW w:w="850"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0,010</w:t>
            </w:r>
          </w:p>
        </w:tc>
        <w:tc>
          <w:tcPr>
            <w:tcW w:w="1418"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0,03</w:t>
            </w:r>
          </w:p>
        </w:tc>
        <w:tc>
          <w:tcPr>
            <w:tcW w:w="1030"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0,007</w:t>
            </w:r>
          </w:p>
        </w:tc>
        <w:tc>
          <w:tcPr>
            <w:tcW w:w="1380"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0,18</w:t>
            </w:r>
          </w:p>
        </w:tc>
        <w:tc>
          <w:tcPr>
            <w:tcW w:w="850"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0,015</w:t>
            </w:r>
          </w:p>
        </w:tc>
        <w:tc>
          <w:tcPr>
            <w:tcW w:w="1418" w:type="dxa"/>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0,08</w:t>
            </w:r>
          </w:p>
        </w:tc>
      </w:tr>
      <w:tr w:rsidR="002E7A49" w:rsidRPr="00AE22C0" w:rsidTr="006C1C5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2E7A49" w:rsidRPr="00AE22C0" w:rsidRDefault="002E7A49" w:rsidP="006C1C54">
            <w:pPr>
              <w:jc w:val="center"/>
              <w:rPr>
                <w:rFonts w:ascii="Times New Roman" w:hAnsi="Times New Roman"/>
              </w:rPr>
            </w:pPr>
            <w:r w:rsidRPr="00AE22C0">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0,41</w:t>
            </w:r>
          </w:p>
        </w:tc>
        <w:tc>
          <w:tcPr>
            <w:tcW w:w="1417"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1,72</w:t>
            </w:r>
          </w:p>
        </w:tc>
        <w:tc>
          <w:tcPr>
            <w:tcW w:w="1417"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0,34</w:t>
            </w:r>
          </w:p>
        </w:tc>
        <w:tc>
          <w:tcPr>
            <w:tcW w:w="992"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0,006</w:t>
            </w:r>
          </w:p>
        </w:tc>
        <w:tc>
          <w:tcPr>
            <w:tcW w:w="1418"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0,10</w:t>
            </w:r>
          </w:p>
        </w:tc>
        <w:tc>
          <w:tcPr>
            <w:tcW w:w="85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0,018</w:t>
            </w:r>
          </w:p>
        </w:tc>
        <w:tc>
          <w:tcPr>
            <w:tcW w:w="1418"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0,05</w:t>
            </w:r>
          </w:p>
        </w:tc>
        <w:tc>
          <w:tcPr>
            <w:tcW w:w="103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0,012</w:t>
            </w:r>
          </w:p>
        </w:tc>
        <w:tc>
          <w:tcPr>
            <w:tcW w:w="138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0,30</w:t>
            </w:r>
          </w:p>
        </w:tc>
        <w:tc>
          <w:tcPr>
            <w:tcW w:w="85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0,031</w:t>
            </w:r>
          </w:p>
        </w:tc>
        <w:tc>
          <w:tcPr>
            <w:tcW w:w="1418"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0,16</w:t>
            </w:r>
          </w:p>
        </w:tc>
      </w:tr>
      <w:tr w:rsidR="002E7A49" w:rsidRPr="00AE22C0" w:rsidTr="006C1C5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2E7A49" w:rsidRPr="00AE22C0" w:rsidRDefault="002E7A49" w:rsidP="006C1C54">
            <w:pPr>
              <w:jc w:val="center"/>
              <w:rPr>
                <w:rFonts w:ascii="Times New Roman" w:hAnsi="Times New Roman"/>
              </w:rPr>
            </w:pPr>
            <w:r w:rsidRPr="00AE22C0">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0,62</w:t>
            </w:r>
          </w:p>
        </w:tc>
        <w:tc>
          <w:tcPr>
            <w:tcW w:w="1417"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0,21</w:t>
            </w:r>
          </w:p>
        </w:tc>
        <w:tc>
          <w:tcPr>
            <w:tcW w:w="851"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1,68</w:t>
            </w:r>
          </w:p>
        </w:tc>
        <w:tc>
          <w:tcPr>
            <w:tcW w:w="1417"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0,34</w:t>
            </w:r>
          </w:p>
        </w:tc>
        <w:tc>
          <w:tcPr>
            <w:tcW w:w="992"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0,02</w:t>
            </w:r>
          </w:p>
        </w:tc>
        <w:tc>
          <w:tcPr>
            <w:tcW w:w="85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0,01</w:t>
            </w:r>
          </w:p>
        </w:tc>
        <w:tc>
          <w:tcPr>
            <w:tcW w:w="103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0,007</w:t>
            </w:r>
          </w:p>
        </w:tc>
        <w:tc>
          <w:tcPr>
            <w:tcW w:w="138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0,18</w:t>
            </w:r>
          </w:p>
        </w:tc>
        <w:tc>
          <w:tcPr>
            <w:tcW w:w="85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0,014</w:t>
            </w:r>
          </w:p>
        </w:tc>
        <w:tc>
          <w:tcPr>
            <w:tcW w:w="1418"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0,07</w:t>
            </w:r>
          </w:p>
        </w:tc>
      </w:tr>
      <w:tr w:rsidR="002E7A49" w:rsidRPr="00AE22C0" w:rsidTr="006C1C5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2E7A49" w:rsidRPr="00AE22C0" w:rsidRDefault="002E7A49" w:rsidP="006C1C54">
            <w:pPr>
              <w:jc w:val="center"/>
              <w:rPr>
                <w:rFonts w:ascii="Times New Roman" w:hAnsi="Times New Roman"/>
              </w:rPr>
            </w:pPr>
            <w:r w:rsidRPr="00AE22C0">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0,022</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0,55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0,024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0,12</w:t>
            </w:r>
          </w:p>
        </w:tc>
      </w:tr>
    </w:tbl>
    <w:p w:rsidR="002E7A49" w:rsidRPr="00AE22C0" w:rsidRDefault="002E7A49" w:rsidP="002E7A49">
      <w:pPr>
        <w:jc w:val="center"/>
        <w:rPr>
          <w:rFonts w:ascii="Times New Roman" w:hAnsi="Times New Roman"/>
        </w:rPr>
      </w:pPr>
    </w:p>
    <w:p w:rsidR="002E7A49" w:rsidRPr="00AE22C0" w:rsidRDefault="002E7A49" w:rsidP="002E7A49">
      <w:pPr>
        <w:jc w:val="right"/>
        <w:rPr>
          <w:rFonts w:ascii="Times New Roman" w:hAnsi="Times New Roman"/>
          <w:lang w:val="kk-KZ"/>
        </w:rPr>
      </w:pPr>
      <w:r w:rsidRPr="00AE22C0">
        <w:rPr>
          <w:rFonts w:ascii="Times New Roman" w:hAnsi="Times New Roman"/>
        </w:rPr>
        <w:t xml:space="preserve">продолжение таблицы </w:t>
      </w:r>
      <w:r w:rsidR="00C94ED6" w:rsidRPr="00AE22C0">
        <w:rPr>
          <w:rFonts w:ascii="Times New Roman" w:hAnsi="Times New Roman"/>
        </w:rPr>
        <w:t>6</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E7A49" w:rsidRPr="00AE22C0"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Станции</w:t>
            </w:r>
          </w:p>
          <w:p w:rsidR="002E7A49" w:rsidRPr="00AE22C0" w:rsidRDefault="002E7A49" w:rsidP="006C1C54">
            <w:pPr>
              <w:jc w:val="center"/>
              <w:rPr>
                <w:rFonts w:ascii="Times New Roman" w:hAnsi="Times New Roman"/>
                <w:b/>
              </w:rPr>
            </w:pPr>
            <w:r w:rsidRPr="00AE22C0">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Суммарные углеводороды, мг/м3</w:t>
            </w:r>
          </w:p>
        </w:tc>
      </w:tr>
      <w:tr w:rsidR="002E7A49" w:rsidRPr="00AE22C0"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Концентрации</w:t>
            </w:r>
          </w:p>
        </w:tc>
      </w:tr>
      <w:tr w:rsidR="002E7A49" w:rsidRPr="00AE22C0"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Максимальная</w:t>
            </w:r>
          </w:p>
        </w:tc>
      </w:tr>
      <w:tr w:rsidR="002E7A49" w:rsidRPr="00AE22C0" w:rsidTr="006C1C5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AE22C0" w:rsidRDefault="002E7A49" w:rsidP="006C1C54">
            <w:pPr>
              <w:jc w:val="center"/>
              <w:rPr>
                <w:rFonts w:ascii="Times New Roman" w:hAnsi="Times New Roman"/>
                <w:b/>
              </w:rPr>
            </w:pPr>
            <w:r w:rsidRPr="00AE22C0">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b/>
              </w:rPr>
            </w:pPr>
            <w:r w:rsidRPr="00AE22C0">
              <w:rPr>
                <w:rFonts w:ascii="Times New Roman" w:hAnsi="Times New Roman"/>
                <w:b/>
              </w:rPr>
              <w:t>кратность превышения  ПДК</w:t>
            </w:r>
          </w:p>
        </w:tc>
      </w:tr>
      <w:tr w:rsidR="002E7A49" w:rsidRPr="00AE22C0" w:rsidTr="006C1C5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p>
        </w:tc>
      </w:tr>
      <w:tr w:rsidR="002E7A49" w:rsidRPr="00AE22C0" w:rsidTr="006C1C5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2E7A49" w:rsidRPr="00AE22C0" w:rsidRDefault="002E7A49" w:rsidP="006C1C54">
            <w:pPr>
              <w:jc w:val="center"/>
              <w:rPr>
                <w:rFonts w:ascii="Times New Roman" w:hAnsi="Times New Roman"/>
              </w:rPr>
            </w:pPr>
            <w:r w:rsidRPr="00AE22C0">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0,004</w:t>
            </w:r>
          </w:p>
        </w:tc>
        <w:tc>
          <w:tcPr>
            <w:tcW w:w="1417"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0,08</w:t>
            </w:r>
          </w:p>
        </w:tc>
        <w:tc>
          <w:tcPr>
            <w:tcW w:w="851"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0,017</w:t>
            </w:r>
          </w:p>
        </w:tc>
        <w:tc>
          <w:tcPr>
            <w:tcW w:w="1417"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0,03</w:t>
            </w:r>
          </w:p>
        </w:tc>
        <w:tc>
          <w:tcPr>
            <w:tcW w:w="992"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0,004</w:t>
            </w:r>
          </w:p>
        </w:tc>
        <w:tc>
          <w:tcPr>
            <w:tcW w:w="1418"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0,50</w:t>
            </w:r>
          </w:p>
        </w:tc>
        <w:tc>
          <w:tcPr>
            <w:tcW w:w="1030"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1,59</w:t>
            </w:r>
          </w:p>
        </w:tc>
        <w:tc>
          <w:tcPr>
            <w:tcW w:w="1380" w:type="dxa"/>
            <w:tcBorders>
              <w:top w:val="nil"/>
              <w:left w:val="single" w:sz="4" w:space="0" w:color="auto"/>
              <w:bottom w:val="single" w:sz="4" w:space="0" w:color="000000"/>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2E7A49" w:rsidRPr="00AE22C0" w:rsidRDefault="002E7A49" w:rsidP="006C1C54">
            <w:pPr>
              <w:jc w:val="center"/>
              <w:rPr>
                <w:rFonts w:ascii="Times New Roman" w:hAnsi="Times New Roman"/>
              </w:rPr>
            </w:pPr>
            <w:r w:rsidRPr="00AE22C0">
              <w:rPr>
                <w:rFonts w:ascii="Times New Roman" w:hAnsi="Times New Roman"/>
              </w:rPr>
              <w:t>4,07</w:t>
            </w:r>
          </w:p>
        </w:tc>
        <w:tc>
          <w:tcPr>
            <w:tcW w:w="1418" w:type="dxa"/>
            <w:tcBorders>
              <w:top w:val="nil"/>
              <w:left w:val="single" w:sz="4" w:space="0" w:color="auto"/>
              <w:bottom w:val="single" w:sz="4" w:space="0" w:color="000000"/>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 </w:t>
            </w:r>
          </w:p>
        </w:tc>
      </w:tr>
      <w:tr w:rsidR="002E7A49" w:rsidRPr="00AE22C0" w:rsidTr="006C1C5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2E7A49" w:rsidRPr="00AE22C0" w:rsidRDefault="002E7A49" w:rsidP="006C1C54">
            <w:pPr>
              <w:jc w:val="center"/>
              <w:rPr>
                <w:rFonts w:ascii="Times New Roman" w:hAnsi="Times New Roman"/>
              </w:rPr>
            </w:pPr>
            <w:r w:rsidRPr="00AE22C0">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0,50</w:t>
            </w:r>
          </w:p>
        </w:tc>
        <w:tc>
          <w:tcPr>
            <w:tcW w:w="103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0,50</w:t>
            </w:r>
          </w:p>
        </w:tc>
        <w:tc>
          <w:tcPr>
            <w:tcW w:w="138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0,78</w:t>
            </w:r>
          </w:p>
        </w:tc>
        <w:tc>
          <w:tcPr>
            <w:tcW w:w="1418" w:type="dxa"/>
            <w:tcBorders>
              <w:top w:val="nil"/>
              <w:left w:val="nil"/>
              <w:bottom w:val="single" w:sz="4" w:space="0" w:color="000000"/>
              <w:right w:val="single" w:sz="4" w:space="0" w:color="000000"/>
            </w:tcBorders>
            <w:shd w:val="clear" w:color="auto" w:fill="auto"/>
            <w:vAlign w:val="center"/>
          </w:tcPr>
          <w:p w:rsidR="002E7A49" w:rsidRPr="00AE22C0" w:rsidRDefault="002E7A49" w:rsidP="006C1C54">
            <w:pPr>
              <w:jc w:val="center"/>
              <w:rPr>
                <w:rFonts w:ascii="Times New Roman" w:hAnsi="Times New Roman"/>
              </w:rPr>
            </w:pPr>
          </w:p>
        </w:tc>
      </w:tr>
      <w:tr w:rsidR="002E7A49" w:rsidRPr="00AE22C0" w:rsidTr="006C1C5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2E7A49" w:rsidRPr="00AE22C0" w:rsidRDefault="002E7A49" w:rsidP="006C1C54">
            <w:pPr>
              <w:jc w:val="center"/>
              <w:rPr>
                <w:rFonts w:ascii="Times New Roman" w:hAnsi="Times New Roman"/>
              </w:rPr>
            </w:pPr>
            <w:r w:rsidRPr="00AE22C0">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0,010</w:t>
            </w:r>
          </w:p>
        </w:tc>
        <w:tc>
          <w:tcPr>
            <w:tcW w:w="1417"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0,20</w:t>
            </w:r>
          </w:p>
        </w:tc>
        <w:tc>
          <w:tcPr>
            <w:tcW w:w="851"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0,069</w:t>
            </w:r>
          </w:p>
        </w:tc>
        <w:tc>
          <w:tcPr>
            <w:tcW w:w="1417"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0,14</w:t>
            </w:r>
          </w:p>
        </w:tc>
        <w:tc>
          <w:tcPr>
            <w:tcW w:w="992"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0,75</w:t>
            </w:r>
          </w:p>
        </w:tc>
        <w:tc>
          <w:tcPr>
            <w:tcW w:w="103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0,15</w:t>
            </w:r>
          </w:p>
        </w:tc>
        <w:tc>
          <w:tcPr>
            <w:tcW w:w="138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1,29</w:t>
            </w:r>
          </w:p>
        </w:tc>
        <w:tc>
          <w:tcPr>
            <w:tcW w:w="1418" w:type="dxa"/>
            <w:tcBorders>
              <w:top w:val="nil"/>
              <w:left w:val="nil"/>
              <w:bottom w:val="single" w:sz="4" w:space="0" w:color="auto"/>
              <w:right w:val="single" w:sz="4" w:space="0" w:color="000000"/>
            </w:tcBorders>
            <w:shd w:val="clear" w:color="auto" w:fill="auto"/>
            <w:vAlign w:val="center"/>
          </w:tcPr>
          <w:p w:rsidR="002E7A49" w:rsidRPr="00AE22C0" w:rsidRDefault="002E7A49" w:rsidP="006C1C54">
            <w:pPr>
              <w:jc w:val="center"/>
              <w:rPr>
                <w:rFonts w:ascii="Times New Roman" w:hAnsi="Times New Roman"/>
              </w:rPr>
            </w:pPr>
          </w:p>
        </w:tc>
      </w:tr>
      <w:tr w:rsidR="002E7A49" w:rsidRPr="00AE22C0" w:rsidTr="006C1C5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2E7A49" w:rsidRPr="00AE22C0" w:rsidRDefault="002E7A49" w:rsidP="006C1C54">
            <w:pPr>
              <w:jc w:val="center"/>
              <w:rPr>
                <w:rFonts w:ascii="Times New Roman" w:hAnsi="Times New Roman"/>
              </w:rPr>
            </w:pPr>
            <w:r w:rsidRPr="00AE22C0">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0,006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0,75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0,51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r w:rsidRPr="00AE22C0">
              <w:rPr>
                <w:rFonts w:ascii="Times New Roman" w:hAnsi="Times New Roman"/>
              </w:rPr>
              <w:t>0,96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E7A49" w:rsidRPr="00AE22C0" w:rsidRDefault="002E7A49" w:rsidP="006C1C54">
            <w:pPr>
              <w:jc w:val="center"/>
              <w:rPr>
                <w:rFonts w:ascii="Times New Roman" w:hAnsi="Times New Roman"/>
              </w:rPr>
            </w:pPr>
          </w:p>
        </w:tc>
      </w:tr>
    </w:tbl>
    <w:p w:rsidR="002E7A49" w:rsidRPr="00AE22C0" w:rsidRDefault="002E7A49" w:rsidP="002E7A49">
      <w:pPr>
        <w:jc w:val="both"/>
        <w:rPr>
          <w:rFonts w:ascii="Times New Roman" w:hAnsi="Times New Roman"/>
        </w:rPr>
      </w:pPr>
    </w:p>
    <w:p w:rsidR="0052519A" w:rsidRPr="00AE22C0" w:rsidRDefault="0052519A" w:rsidP="00F62832">
      <w:pPr>
        <w:tabs>
          <w:tab w:val="left" w:pos="902"/>
        </w:tabs>
        <w:rPr>
          <w:rFonts w:ascii="Times New Roman" w:hAnsi="Times New Roman"/>
        </w:rPr>
      </w:pPr>
    </w:p>
    <w:p w:rsidR="0052519A" w:rsidRPr="00AE22C0" w:rsidRDefault="0052519A" w:rsidP="00F62832">
      <w:pPr>
        <w:tabs>
          <w:tab w:val="left" w:pos="902"/>
        </w:tabs>
        <w:rPr>
          <w:rFonts w:ascii="Times New Roman" w:hAnsi="Times New Roman"/>
        </w:rPr>
      </w:pPr>
    </w:p>
    <w:p w:rsidR="00847C89" w:rsidRPr="00AE22C0" w:rsidRDefault="00847C89" w:rsidP="00F62832">
      <w:pPr>
        <w:tabs>
          <w:tab w:val="left" w:pos="902"/>
        </w:tabs>
        <w:rPr>
          <w:rFonts w:ascii="Times New Roman" w:hAnsi="Times New Roman"/>
        </w:rPr>
      </w:pPr>
    </w:p>
    <w:p w:rsidR="00847C89" w:rsidRPr="00AE22C0" w:rsidRDefault="0052519A" w:rsidP="00F62832">
      <w:pPr>
        <w:tabs>
          <w:tab w:val="left" w:pos="902"/>
        </w:tabs>
        <w:rPr>
          <w:rFonts w:ascii="Times New Roman" w:hAnsi="Times New Roman"/>
        </w:rPr>
      </w:pPr>
      <w:r w:rsidRPr="00AE22C0">
        <w:rPr>
          <w:rFonts w:ascii="Times New Roman" w:hAnsi="Times New Roman"/>
        </w:rPr>
        <w:tab/>
      </w:r>
    </w:p>
    <w:p w:rsidR="00F856C1" w:rsidRPr="00AE22C0" w:rsidRDefault="00F856C1" w:rsidP="00F62832">
      <w:pPr>
        <w:tabs>
          <w:tab w:val="left" w:pos="902"/>
        </w:tabs>
        <w:rPr>
          <w:rFonts w:ascii="Times New Roman" w:hAnsi="Times New Roman"/>
        </w:rPr>
        <w:sectPr w:rsidR="00F856C1" w:rsidRPr="00AE22C0" w:rsidSect="00F032F2">
          <w:type w:val="nextColumn"/>
          <w:pgSz w:w="16838" w:h="11906" w:orient="landscape"/>
          <w:pgMar w:top="1134" w:right="851" w:bottom="1134" w:left="1134" w:header="708" w:footer="708" w:gutter="0"/>
          <w:cols w:space="708"/>
          <w:docGrid w:linePitch="360"/>
        </w:sectPr>
      </w:pPr>
    </w:p>
    <w:p w:rsidR="00491237" w:rsidRPr="00AE22C0" w:rsidRDefault="00491237" w:rsidP="00F62832">
      <w:pPr>
        <w:rPr>
          <w:rFonts w:ascii="Times New Roman" w:hAnsi="Times New Roman"/>
          <w:b/>
          <w:caps/>
          <w:sz w:val="28"/>
        </w:rPr>
      </w:pPr>
    </w:p>
    <w:p w:rsidR="00491237" w:rsidRPr="00AE22C0" w:rsidRDefault="00491237" w:rsidP="00F62832">
      <w:pPr>
        <w:rPr>
          <w:rFonts w:ascii="Times New Roman" w:hAnsi="Times New Roman"/>
          <w:b/>
          <w:caps/>
          <w:sz w:val="28"/>
        </w:rPr>
      </w:pPr>
    </w:p>
    <w:p w:rsidR="00491237" w:rsidRPr="00AE22C0" w:rsidRDefault="00491237" w:rsidP="00F62832">
      <w:pPr>
        <w:rPr>
          <w:rFonts w:ascii="Times New Roman" w:hAnsi="Times New Roman"/>
          <w:b/>
          <w:caps/>
          <w:sz w:val="28"/>
        </w:rPr>
      </w:pPr>
    </w:p>
    <w:p w:rsidR="00491237" w:rsidRPr="00AE22C0" w:rsidRDefault="00491237" w:rsidP="00F62832">
      <w:pPr>
        <w:rPr>
          <w:rFonts w:ascii="Times New Roman" w:hAnsi="Times New Roman"/>
          <w:b/>
          <w:caps/>
          <w:sz w:val="28"/>
        </w:rPr>
      </w:pPr>
    </w:p>
    <w:p w:rsidR="00E96046" w:rsidRPr="00AE22C0" w:rsidRDefault="00932B49" w:rsidP="00F62832">
      <w:pPr>
        <w:jc w:val="both"/>
        <w:rPr>
          <w:rFonts w:ascii="Times New Roman" w:hAnsi="Times New Roman"/>
          <w:b/>
          <w:caps/>
          <w:sz w:val="28"/>
        </w:rPr>
      </w:pPr>
      <w:r w:rsidRPr="00AE22C0">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AE22C0" w:rsidRDefault="00E96046" w:rsidP="00F62832">
      <w:pPr>
        <w:jc w:val="both"/>
        <w:rPr>
          <w:rFonts w:ascii="Times New Roman" w:hAnsi="Times New Roman"/>
          <w:b/>
          <w:caps/>
          <w:sz w:val="28"/>
          <w:lang w:val="en-US"/>
        </w:rPr>
      </w:pPr>
    </w:p>
    <w:p w:rsidR="00E96046" w:rsidRPr="00AE22C0" w:rsidRDefault="00E96046" w:rsidP="00F62832">
      <w:pPr>
        <w:jc w:val="both"/>
        <w:rPr>
          <w:rFonts w:ascii="Times New Roman" w:hAnsi="Times New Roman"/>
          <w:b/>
          <w:caps/>
          <w:sz w:val="28"/>
        </w:rPr>
      </w:pPr>
    </w:p>
    <w:p w:rsidR="00EC6A84" w:rsidRPr="00AE22C0" w:rsidRDefault="00EC6A84" w:rsidP="00F62832">
      <w:pPr>
        <w:jc w:val="both"/>
        <w:rPr>
          <w:rFonts w:ascii="Times New Roman" w:hAnsi="Times New Roman"/>
          <w:b/>
          <w:caps/>
          <w:sz w:val="28"/>
        </w:rPr>
      </w:pPr>
    </w:p>
    <w:p w:rsidR="00EC6A84" w:rsidRPr="00AE22C0" w:rsidRDefault="00EC6A84" w:rsidP="00F62832">
      <w:pPr>
        <w:jc w:val="both"/>
        <w:rPr>
          <w:rFonts w:ascii="Times New Roman" w:hAnsi="Times New Roman"/>
          <w:b/>
          <w:caps/>
          <w:sz w:val="28"/>
        </w:rPr>
      </w:pPr>
    </w:p>
    <w:p w:rsidR="00EC6A84" w:rsidRPr="00AE22C0" w:rsidRDefault="00EC6A84" w:rsidP="00F62832">
      <w:pPr>
        <w:jc w:val="both"/>
        <w:rPr>
          <w:rFonts w:ascii="Times New Roman" w:hAnsi="Times New Roman"/>
          <w:b/>
          <w:caps/>
          <w:sz w:val="28"/>
        </w:rPr>
      </w:pPr>
    </w:p>
    <w:p w:rsidR="00E96046" w:rsidRPr="00AE22C0" w:rsidRDefault="00E96046" w:rsidP="00F62832">
      <w:pPr>
        <w:jc w:val="both"/>
        <w:rPr>
          <w:rFonts w:ascii="Times New Roman" w:hAnsi="Times New Roman"/>
          <w:b/>
          <w:caps/>
          <w:sz w:val="28"/>
        </w:rPr>
      </w:pPr>
    </w:p>
    <w:p w:rsidR="00E96046" w:rsidRPr="00AE22C0" w:rsidRDefault="00E96046" w:rsidP="00F62832">
      <w:pPr>
        <w:jc w:val="both"/>
        <w:rPr>
          <w:rFonts w:ascii="Times New Roman" w:hAnsi="Times New Roman"/>
          <w:b/>
          <w:caps/>
          <w:sz w:val="28"/>
        </w:rPr>
      </w:pPr>
    </w:p>
    <w:p w:rsidR="00E96046" w:rsidRPr="00AE22C0" w:rsidRDefault="00E96046" w:rsidP="00F62832">
      <w:pPr>
        <w:jc w:val="both"/>
        <w:rPr>
          <w:rFonts w:ascii="Times New Roman" w:hAnsi="Times New Roman"/>
          <w:b/>
          <w:caps/>
          <w:sz w:val="28"/>
          <w:lang w:val="en-US"/>
        </w:rPr>
      </w:pPr>
    </w:p>
    <w:p w:rsidR="00E96046" w:rsidRPr="00AE22C0" w:rsidRDefault="00E96046" w:rsidP="00F62832">
      <w:pPr>
        <w:jc w:val="both"/>
        <w:rPr>
          <w:rFonts w:ascii="Times New Roman" w:hAnsi="Times New Roman"/>
          <w:b/>
          <w:caps/>
          <w:sz w:val="28"/>
          <w:lang w:val="en-US"/>
        </w:rPr>
      </w:pPr>
    </w:p>
    <w:p w:rsidR="00E96046" w:rsidRPr="00AE22C0" w:rsidRDefault="00E96046" w:rsidP="00F62832">
      <w:pPr>
        <w:jc w:val="both"/>
        <w:rPr>
          <w:rFonts w:ascii="Times New Roman" w:hAnsi="Times New Roman"/>
          <w:b/>
          <w:caps/>
          <w:sz w:val="28"/>
        </w:rPr>
      </w:pPr>
    </w:p>
    <w:p w:rsidR="00E96046" w:rsidRPr="00AE22C0" w:rsidRDefault="00E96046" w:rsidP="00F62832">
      <w:pPr>
        <w:jc w:val="center"/>
        <w:rPr>
          <w:rFonts w:ascii="Times New Roman" w:hAnsi="Times New Roman"/>
          <w:b/>
          <w:caps/>
          <w:sz w:val="28"/>
        </w:rPr>
      </w:pPr>
      <w:r w:rsidRPr="00AE22C0">
        <w:rPr>
          <w:rFonts w:ascii="Times New Roman" w:hAnsi="Times New Roman"/>
          <w:b/>
          <w:caps/>
          <w:sz w:val="28"/>
        </w:rPr>
        <w:t>Департамент Экологического мониторинга</w:t>
      </w:r>
    </w:p>
    <w:p w:rsidR="00E96046" w:rsidRPr="00AE22C0" w:rsidRDefault="00E96046" w:rsidP="00F62832">
      <w:pPr>
        <w:jc w:val="center"/>
        <w:rPr>
          <w:rFonts w:ascii="Times New Roman" w:hAnsi="Times New Roman"/>
          <w:b/>
          <w:caps/>
          <w:sz w:val="28"/>
        </w:rPr>
      </w:pPr>
      <w:r w:rsidRPr="00AE22C0">
        <w:rPr>
          <w:rFonts w:ascii="Times New Roman" w:hAnsi="Times New Roman"/>
          <w:b/>
          <w:caps/>
          <w:sz w:val="28"/>
        </w:rPr>
        <w:t>РГП «Казгидромет»</w:t>
      </w:r>
    </w:p>
    <w:p w:rsidR="00E96046" w:rsidRPr="00AE22C0" w:rsidRDefault="00E96046" w:rsidP="00F62832">
      <w:pPr>
        <w:jc w:val="both"/>
        <w:rPr>
          <w:rFonts w:ascii="Times New Roman" w:hAnsi="Times New Roman"/>
          <w:b/>
          <w:caps/>
          <w:sz w:val="28"/>
        </w:rPr>
      </w:pPr>
    </w:p>
    <w:p w:rsidR="00E96046" w:rsidRPr="00AE22C0" w:rsidRDefault="00E96046" w:rsidP="00F62832">
      <w:pPr>
        <w:jc w:val="center"/>
        <w:rPr>
          <w:rFonts w:ascii="Times New Roman" w:hAnsi="Times New Roman"/>
          <w:b/>
          <w:caps/>
          <w:sz w:val="28"/>
        </w:rPr>
      </w:pPr>
      <w:r w:rsidRPr="00AE22C0">
        <w:rPr>
          <w:rFonts w:ascii="Times New Roman" w:hAnsi="Times New Roman"/>
          <w:b/>
          <w:caps/>
          <w:sz w:val="28"/>
        </w:rPr>
        <w:t>аДРЕС:</w:t>
      </w:r>
    </w:p>
    <w:p w:rsidR="00E96046" w:rsidRPr="00AE22C0" w:rsidRDefault="00E96046" w:rsidP="00F62832">
      <w:pPr>
        <w:jc w:val="center"/>
        <w:rPr>
          <w:rFonts w:ascii="Times New Roman" w:hAnsi="Times New Roman"/>
          <w:b/>
          <w:caps/>
          <w:sz w:val="28"/>
        </w:rPr>
      </w:pPr>
    </w:p>
    <w:p w:rsidR="00E96046" w:rsidRPr="00AE22C0" w:rsidRDefault="00E96046" w:rsidP="00F62832">
      <w:pPr>
        <w:jc w:val="center"/>
        <w:rPr>
          <w:rFonts w:ascii="Times New Roman" w:hAnsi="Times New Roman"/>
          <w:b/>
          <w:caps/>
          <w:sz w:val="28"/>
        </w:rPr>
      </w:pPr>
      <w:r w:rsidRPr="00AE22C0">
        <w:rPr>
          <w:rFonts w:ascii="Times New Roman" w:hAnsi="Times New Roman"/>
          <w:b/>
          <w:caps/>
          <w:sz w:val="28"/>
        </w:rPr>
        <w:t>город Астана</w:t>
      </w:r>
    </w:p>
    <w:p w:rsidR="00E96046" w:rsidRPr="00AE22C0" w:rsidRDefault="00E96046" w:rsidP="00F62832">
      <w:pPr>
        <w:jc w:val="center"/>
        <w:rPr>
          <w:rFonts w:ascii="Times New Roman" w:hAnsi="Times New Roman"/>
          <w:b/>
          <w:caps/>
          <w:sz w:val="28"/>
        </w:rPr>
      </w:pPr>
      <w:r w:rsidRPr="00AE22C0">
        <w:rPr>
          <w:rFonts w:ascii="Times New Roman" w:hAnsi="Times New Roman"/>
          <w:b/>
          <w:caps/>
          <w:sz w:val="28"/>
        </w:rPr>
        <w:t>ул. Орынбор 11/1</w:t>
      </w:r>
    </w:p>
    <w:p w:rsidR="00E96046" w:rsidRPr="00AE22C0" w:rsidRDefault="00E96046" w:rsidP="00F62832">
      <w:pPr>
        <w:jc w:val="center"/>
        <w:rPr>
          <w:rFonts w:ascii="Times New Roman" w:hAnsi="Times New Roman"/>
          <w:b/>
          <w:caps/>
          <w:sz w:val="28"/>
          <w:lang w:val="kk-KZ"/>
        </w:rPr>
      </w:pPr>
      <w:r w:rsidRPr="00AE22C0">
        <w:rPr>
          <w:rFonts w:ascii="Times New Roman" w:hAnsi="Times New Roman"/>
          <w:b/>
          <w:caps/>
          <w:sz w:val="28"/>
        </w:rPr>
        <w:t>тел. 8-(7172)-79-83-65 (</w:t>
      </w:r>
      <w:r w:rsidRPr="00AE22C0">
        <w:rPr>
          <w:rFonts w:ascii="Times New Roman" w:hAnsi="Times New Roman"/>
          <w:b/>
          <w:sz w:val="28"/>
          <w:lang w:val="kk-KZ"/>
        </w:rPr>
        <w:t>внутр.</w:t>
      </w:r>
      <w:r w:rsidRPr="00AE22C0">
        <w:rPr>
          <w:rFonts w:ascii="Times New Roman" w:hAnsi="Times New Roman"/>
          <w:b/>
          <w:caps/>
          <w:sz w:val="28"/>
          <w:lang w:val="kk-KZ"/>
        </w:rPr>
        <w:t xml:space="preserve"> 1090)</w:t>
      </w:r>
    </w:p>
    <w:p w:rsidR="00E96046" w:rsidRPr="00AE22C0" w:rsidRDefault="00E96046" w:rsidP="00F62832">
      <w:pPr>
        <w:jc w:val="center"/>
        <w:rPr>
          <w:rFonts w:ascii="Times New Roman" w:hAnsi="Times New Roman"/>
          <w:b/>
          <w:caps/>
          <w:sz w:val="28"/>
        </w:rPr>
      </w:pPr>
    </w:p>
    <w:p w:rsidR="00E96046" w:rsidRPr="00531768" w:rsidRDefault="00E96046" w:rsidP="00F62832">
      <w:pPr>
        <w:jc w:val="center"/>
        <w:rPr>
          <w:rFonts w:ascii="Times New Roman" w:hAnsi="Times New Roman"/>
          <w:b/>
          <w:caps/>
          <w:sz w:val="28"/>
        </w:rPr>
      </w:pPr>
      <w:r w:rsidRPr="00AE22C0">
        <w:rPr>
          <w:rFonts w:ascii="Times New Roman" w:hAnsi="Times New Roman"/>
          <w:b/>
          <w:caps/>
          <w:sz w:val="28"/>
        </w:rPr>
        <w:t xml:space="preserve">е </w:t>
      </w:r>
      <w:r w:rsidRPr="00AE22C0">
        <w:rPr>
          <w:rFonts w:ascii="Times New Roman" w:hAnsi="Times New Roman"/>
          <w:b/>
          <w:caps/>
          <w:sz w:val="28"/>
          <w:lang w:val="en-US"/>
        </w:rPr>
        <w:t>MAIL</w:t>
      </w:r>
      <w:r w:rsidRPr="00AE22C0">
        <w:rPr>
          <w:rFonts w:ascii="Times New Roman" w:hAnsi="Times New Roman"/>
          <w:b/>
          <w:caps/>
          <w:sz w:val="28"/>
        </w:rPr>
        <w:t>:</w:t>
      </w:r>
      <w:r w:rsidR="0029024F" w:rsidRPr="00AE22C0">
        <w:rPr>
          <w:rFonts w:ascii="Times New Roman" w:hAnsi="Times New Roman"/>
          <w:b/>
          <w:caps/>
          <w:sz w:val="28"/>
          <w:lang w:val="en-US"/>
        </w:rPr>
        <w:t>ASTANADEM</w:t>
      </w:r>
      <w:r w:rsidRPr="00AE22C0">
        <w:rPr>
          <w:rFonts w:ascii="Times New Roman" w:hAnsi="Times New Roman"/>
          <w:b/>
          <w:caps/>
          <w:sz w:val="28"/>
        </w:rPr>
        <w:t>@</w:t>
      </w:r>
      <w:r w:rsidR="0029024F" w:rsidRPr="00AE22C0">
        <w:rPr>
          <w:rFonts w:ascii="Times New Roman" w:hAnsi="Times New Roman"/>
          <w:b/>
          <w:caps/>
          <w:sz w:val="28"/>
          <w:lang w:val="en-US"/>
        </w:rPr>
        <w:t>G</w:t>
      </w:r>
      <w:r w:rsidRPr="00AE22C0">
        <w:rPr>
          <w:rFonts w:ascii="Times New Roman" w:hAnsi="Times New Roman"/>
          <w:b/>
          <w:caps/>
          <w:sz w:val="28"/>
          <w:lang w:val="en-US"/>
        </w:rPr>
        <w:t>mail</w:t>
      </w:r>
      <w:r w:rsidRPr="00AE22C0">
        <w:rPr>
          <w:rFonts w:ascii="Times New Roman" w:hAnsi="Times New Roman"/>
          <w:b/>
          <w:caps/>
          <w:sz w:val="28"/>
        </w:rPr>
        <w:t>.</w:t>
      </w:r>
      <w:r w:rsidR="0029024F" w:rsidRPr="00AE22C0">
        <w:rPr>
          <w:rFonts w:ascii="Times New Roman" w:hAnsi="Times New Roman"/>
          <w:b/>
          <w:caps/>
          <w:sz w:val="28"/>
          <w:lang w:val="en-US"/>
        </w:rPr>
        <w:t>COM</w:t>
      </w:r>
    </w:p>
    <w:p w:rsidR="00E96046" w:rsidRPr="00531768" w:rsidRDefault="00E96046" w:rsidP="00F62832">
      <w:pPr>
        <w:ind w:left="708" w:firstLine="708"/>
        <w:jc w:val="center"/>
        <w:rPr>
          <w:rFonts w:ascii="Times New Roman" w:hAnsi="Times New Roman"/>
          <w:b/>
          <w:caps/>
          <w:sz w:val="28"/>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751F62" w:rsidRPr="00531768" w:rsidRDefault="00751F62"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5E4899" w:rsidRPr="00531768" w:rsidRDefault="005E4899" w:rsidP="00F62832">
      <w:pPr>
        <w:ind w:left="708" w:firstLine="708"/>
        <w:jc w:val="cente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tabs>
          <w:tab w:val="left" w:pos="4095"/>
        </w:tabs>
        <w:rPr>
          <w:rFonts w:ascii="Times New Roman" w:hAnsi="Times New Roman"/>
        </w:rPr>
      </w:pPr>
    </w:p>
    <w:sectPr w:rsidR="005E4899" w:rsidRPr="00531768"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D23" w:rsidRDefault="00DD7D23">
      <w:r>
        <w:separator/>
      </w:r>
    </w:p>
  </w:endnote>
  <w:endnote w:type="continuationSeparator" w:id="1">
    <w:p w:rsidR="00DD7D23" w:rsidRDefault="00DD7D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rsidP="00292A6F">
    <w:pPr>
      <w:pStyle w:val="af"/>
      <w:framePr w:wrap="around" w:vAnchor="text" w:hAnchor="margin" w:xAlign="center" w:y="1"/>
      <w:rPr>
        <w:rStyle w:val="af2"/>
      </w:rPr>
    </w:pPr>
    <w:r>
      <w:rPr>
        <w:rStyle w:val="af2"/>
      </w:rPr>
      <w:fldChar w:fldCharType="begin"/>
    </w:r>
    <w:r w:rsidR="001166CC">
      <w:rPr>
        <w:rStyle w:val="af2"/>
      </w:rPr>
      <w:instrText xml:space="preserve">PAGE  </w:instrText>
    </w:r>
    <w:r>
      <w:rPr>
        <w:rStyle w:val="af2"/>
      </w:rPr>
      <w:fldChar w:fldCharType="end"/>
    </w:r>
  </w:p>
  <w:p w:rsidR="001166CC" w:rsidRDefault="001166CC"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5</w:t>
      </w:r>
    </w:fldSimple>
  </w:p>
  <w:p w:rsidR="001166CC" w:rsidRDefault="001166CC"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rsidP="00292A6F">
    <w:pPr>
      <w:pStyle w:val="af"/>
      <w:framePr w:wrap="around" w:vAnchor="text" w:hAnchor="margin" w:xAlign="center" w:y="1"/>
      <w:rPr>
        <w:rStyle w:val="af2"/>
      </w:rPr>
    </w:pPr>
    <w:r>
      <w:rPr>
        <w:rStyle w:val="af2"/>
      </w:rPr>
      <w:fldChar w:fldCharType="begin"/>
    </w:r>
    <w:r w:rsidR="001166CC">
      <w:rPr>
        <w:rStyle w:val="af2"/>
      </w:rPr>
      <w:instrText xml:space="preserve">PAGE  </w:instrText>
    </w:r>
    <w:r>
      <w:rPr>
        <w:rStyle w:val="af2"/>
      </w:rPr>
      <w:fldChar w:fldCharType="end"/>
    </w:r>
  </w:p>
  <w:p w:rsidR="001166CC" w:rsidRDefault="001166CC"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7</w:t>
      </w:r>
    </w:fldSimple>
  </w:p>
  <w:p w:rsidR="001166CC" w:rsidRDefault="001166CC"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10</w:t>
      </w:r>
    </w:fldSimple>
  </w:p>
  <w:p w:rsidR="001166CC" w:rsidRDefault="001166CC">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rsidP="00292A6F">
    <w:pPr>
      <w:pStyle w:val="af"/>
      <w:framePr w:wrap="around" w:vAnchor="text" w:hAnchor="margin" w:xAlign="center" w:y="1"/>
      <w:rPr>
        <w:rStyle w:val="af2"/>
      </w:rPr>
    </w:pPr>
    <w:r>
      <w:rPr>
        <w:rStyle w:val="af2"/>
      </w:rPr>
      <w:fldChar w:fldCharType="begin"/>
    </w:r>
    <w:r w:rsidR="001166CC">
      <w:rPr>
        <w:rStyle w:val="af2"/>
      </w:rPr>
      <w:instrText xml:space="preserve">PAGE  </w:instrText>
    </w:r>
    <w:r>
      <w:rPr>
        <w:rStyle w:val="af2"/>
      </w:rPr>
      <w:fldChar w:fldCharType="end"/>
    </w:r>
  </w:p>
  <w:p w:rsidR="001166CC" w:rsidRDefault="001166CC" w:rsidP="00292A6F">
    <w:pPr>
      <w:pStyle w:val="af"/>
      <w:ind w:right="360"/>
    </w:pPr>
  </w:p>
  <w:p w:rsidR="001166CC" w:rsidRDefault="001166C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40</w:t>
      </w:r>
    </w:fldSimple>
  </w:p>
  <w:p w:rsidR="001166CC" w:rsidRDefault="001166CC" w:rsidP="00292A6F">
    <w:pPr>
      <w:pStyle w:val="af"/>
    </w:pPr>
  </w:p>
  <w:p w:rsidR="001166CC" w:rsidRDefault="001166C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1166CC">
        <w:rPr>
          <w:noProof/>
        </w:rPr>
        <w:t>15</w:t>
      </w:r>
    </w:fldSimple>
  </w:p>
  <w:p w:rsidR="001166CC" w:rsidRDefault="001166CC">
    <w:pPr>
      <w:pStyle w:val="af"/>
    </w:pPr>
  </w:p>
  <w:p w:rsidR="001166CC" w:rsidRDefault="001166CC"/>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rsidP="00CC050D">
    <w:pPr>
      <w:pStyle w:val="af"/>
      <w:framePr w:wrap="around" w:vAnchor="text" w:hAnchor="margin" w:xAlign="center" w:y="1"/>
      <w:rPr>
        <w:rStyle w:val="af2"/>
      </w:rPr>
    </w:pPr>
    <w:r>
      <w:rPr>
        <w:rStyle w:val="af2"/>
      </w:rPr>
      <w:fldChar w:fldCharType="begin"/>
    </w:r>
    <w:r w:rsidR="001166CC">
      <w:rPr>
        <w:rStyle w:val="af2"/>
      </w:rPr>
      <w:instrText xml:space="preserve">PAGE  </w:instrText>
    </w:r>
    <w:r>
      <w:rPr>
        <w:rStyle w:val="af2"/>
      </w:rPr>
      <w:fldChar w:fldCharType="end"/>
    </w:r>
  </w:p>
  <w:p w:rsidR="001166CC" w:rsidRDefault="001166CC"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47</w:t>
      </w:r>
    </w:fldSimple>
  </w:p>
  <w:p w:rsidR="001166CC" w:rsidRDefault="001166CC"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1166CC">
        <w:rPr>
          <w:noProof/>
        </w:rPr>
        <w:t>94</w:t>
      </w:r>
    </w:fldSimple>
  </w:p>
  <w:p w:rsidR="001166CC" w:rsidRDefault="001166CC">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rsidP="00CC050D">
    <w:pPr>
      <w:pStyle w:val="af"/>
      <w:framePr w:wrap="around" w:vAnchor="text" w:hAnchor="margin" w:xAlign="center" w:y="1"/>
      <w:rPr>
        <w:rStyle w:val="af2"/>
      </w:rPr>
    </w:pPr>
    <w:r>
      <w:rPr>
        <w:rStyle w:val="af2"/>
      </w:rPr>
      <w:fldChar w:fldCharType="begin"/>
    </w:r>
    <w:r w:rsidR="001166CC">
      <w:rPr>
        <w:rStyle w:val="af2"/>
      </w:rPr>
      <w:instrText xml:space="preserve">PAGE  </w:instrText>
    </w:r>
    <w:r>
      <w:rPr>
        <w:rStyle w:val="af2"/>
      </w:rPr>
      <w:fldChar w:fldCharType="end"/>
    </w:r>
  </w:p>
  <w:p w:rsidR="001166CC" w:rsidRDefault="001166CC"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80</w:t>
      </w:r>
    </w:fldSimple>
  </w:p>
  <w:p w:rsidR="001166CC" w:rsidRDefault="001166CC"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1166CC">
        <w:rPr>
          <w:noProof/>
        </w:rPr>
        <w:t>94</w:t>
      </w:r>
    </w:fldSimple>
  </w:p>
  <w:p w:rsidR="001166CC" w:rsidRDefault="001166CC">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rsidP="00292A6F">
    <w:pPr>
      <w:pStyle w:val="af"/>
      <w:framePr w:wrap="around" w:vAnchor="text" w:hAnchor="margin" w:xAlign="center" w:y="1"/>
      <w:rPr>
        <w:rStyle w:val="af2"/>
      </w:rPr>
    </w:pPr>
    <w:r>
      <w:rPr>
        <w:rStyle w:val="af2"/>
      </w:rPr>
      <w:fldChar w:fldCharType="begin"/>
    </w:r>
    <w:r w:rsidR="001166CC">
      <w:rPr>
        <w:rStyle w:val="af2"/>
      </w:rPr>
      <w:instrText xml:space="preserve">PAGE  </w:instrText>
    </w:r>
    <w:r>
      <w:rPr>
        <w:rStyle w:val="af2"/>
      </w:rPr>
      <w:fldChar w:fldCharType="end"/>
    </w:r>
  </w:p>
  <w:p w:rsidR="001166CC" w:rsidRDefault="001166CC"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1166CC">
        <w:rPr>
          <w:noProof/>
        </w:rPr>
        <w:t>16</w:t>
      </w:r>
    </w:fldSimple>
  </w:p>
  <w:p w:rsidR="001166CC" w:rsidRDefault="001166CC"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81</w:t>
      </w:r>
    </w:fldSimple>
  </w:p>
  <w:p w:rsidR="001166CC" w:rsidRDefault="001166CC">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rsidP="00CC050D">
    <w:pPr>
      <w:pStyle w:val="af"/>
      <w:framePr w:wrap="around" w:vAnchor="text" w:hAnchor="margin" w:xAlign="center" w:y="1"/>
      <w:rPr>
        <w:rStyle w:val="af2"/>
      </w:rPr>
    </w:pPr>
    <w:r>
      <w:rPr>
        <w:rStyle w:val="af2"/>
      </w:rPr>
      <w:fldChar w:fldCharType="begin"/>
    </w:r>
    <w:r w:rsidR="001166CC">
      <w:rPr>
        <w:rStyle w:val="af2"/>
      </w:rPr>
      <w:instrText xml:space="preserve">PAGE  </w:instrText>
    </w:r>
    <w:r>
      <w:rPr>
        <w:rStyle w:val="af2"/>
      </w:rPr>
      <w:fldChar w:fldCharType="end"/>
    </w:r>
  </w:p>
  <w:p w:rsidR="001166CC" w:rsidRDefault="001166CC"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E44995">
        <w:rPr>
          <w:noProof/>
        </w:rPr>
        <w:t>87</w:t>
      </w:r>
    </w:fldSimple>
  </w:p>
  <w:p w:rsidR="001166CC" w:rsidRDefault="001166CC"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CC" w:rsidRDefault="00F27CF0">
    <w:pPr>
      <w:pStyle w:val="af"/>
      <w:jc w:val="center"/>
    </w:pPr>
    <w:fldSimple w:instr=" PAGE   \* MERGEFORMAT ">
      <w:r w:rsidR="001166CC">
        <w:rPr>
          <w:noProof/>
        </w:rPr>
        <w:t>94</w:t>
      </w:r>
    </w:fldSimple>
  </w:p>
  <w:p w:rsidR="001166CC" w:rsidRDefault="001166CC">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D23" w:rsidRDefault="00DD7D23">
      <w:r>
        <w:separator/>
      </w:r>
    </w:p>
  </w:footnote>
  <w:footnote w:type="continuationSeparator" w:id="1">
    <w:p w:rsidR="00DD7D23" w:rsidRDefault="00DD7D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6">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0">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5">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19">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8"/>
  </w:num>
  <w:num w:numId="2">
    <w:abstractNumId w:val="9"/>
  </w:num>
  <w:num w:numId="3">
    <w:abstractNumId w:val="15"/>
  </w:num>
  <w:num w:numId="4">
    <w:abstractNumId w:val="5"/>
  </w:num>
  <w:num w:numId="5">
    <w:abstractNumId w:val="12"/>
  </w:num>
  <w:num w:numId="6">
    <w:abstractNumId w:val="0"/>
  </w:num>
  <w:num w:numId="7">
    <w:abstractNumId w:val="17"/>
  </w:num>
  <w:num w:numId="8">
    <w:abstractNumId w:val="3"/>
  </w:num>
  <w:num w:numId="9">
    <w:abstractNumId w:val="6"/>
  </w:num>
  <w:num w:numId="10">
    <w:abstractNumId w:val="4"/>
  </w:num>
  <w:num w:numId="11">
    <w:abstractNumId w:val="14"/>
  </w:num>
  <w:num w:numId="12">
    <w:abstractNumId w:val="11"/>
  </w:num>
  <w:num w:numId="13">
    <w:abstractNumId w:val="16"/>
  </w:num>
  <w:num w:numId="14">
    <w:abstractNumId w:val="19"/>
  </w:num>
  <w:num w:numId="15">
    <w:abstractNumId w:val="2"/>
  </w:num>
  <w:num w:numId="16">
    <w:abstractNumId w:val="7"/>
  </w:num>
  <w:num w:numId="17">
    <w:abstractNumId w:val="13"/>
  </w:num>
  <w:num w:numId="18">
    <w:abstractNumId w:val="18"/>
  </w:num>
  <w:num w:numId="19">
    <w:abstractNumId w:val="21"/>
  </w:num>
  <w:num w:numId="20">
    <w:abstractNumId w:val="1"/>
  </w:num>
  <w:num w:numId="21">
    <w:abstractNumId w:val="20"/>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37890">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BC6"/>
    <w:rsid w:val="00016C83"/>
    <w:rsid w:val="0001730B"/>
    <w:rsid w:val="0001771F"/>
    <w:rsid w:val="00017B2C"/>
    <w:rsid w:val="00017D2D"/>
    <w:rsid w:val="00017D71"/>
    <w:rsid w:val="00017DAC"/>
    <w:rsid w:val="00017E83"/>
    <w:rsid w:val="00017F38"/>
    <w:rsid w:val="00017FEE"/>
    <w:rsid w:val="000202C7"/>
    <w:rsid w:val="000208B1"/>
    <w:rsid w:val="00020A7C"/>
    <w:rsid w:val="00020E40"/>
    <w:rsid w:val="00020EC4"/>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B45"/>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A34"/>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A8"/>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560"/>
    <w:rsid w:val="000E77A2"/>
    <w:rsid w:val="000E791A"/>
    <w:rsid w:val="000E79F2"/>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72"/>
    <w:rsid w:val="0011238E"/>
    <w:rsid w:val="00112397"/>
    <w:rsid w:val="0011278E"/>
    <w:rsid w:val="001127CE"/>
    <w:rsid w:val="00112F69"/>
    <w:rsid w:val="0011302C"/>
    <w:rsid w:val="0011348D"/>
    <w:rsid w:val="00113641"/>
    <w:rsid w:val="00113643"/>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D6"/>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4DD2"/>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4C7"/>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2D5"/>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F11"/>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5A1"/>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B2B"/>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488"/>
    <w:rsid w:val="002B0B5D"/>
    <w:rsid w:val="002B107F"/>
    <w:rsid w:val="002B1594"/>
    <w:rsid w:val="002B1744"/>
    <w:rsid w:val="002B1849"/>
    <w:rsid w:val="002B1DAF"/>
    <w:rsid w:val="002B1FF0"/>
    <w:rsid w:val="002B22AD"/>
    <w:rsid w:val="002B22E3"/>
    <w:rsid w:val="002B232B"/>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10F"/>
    <w:rsid w:val="00301374"/>
    <w:rsid w:val="00301544"/>
    <w:rsid w:val="00301A98"/>
    <w:rsid w:val="00301AA7"/>
    <w:rsid w:val="00301B84"/>
    <w:rsid w:val="00301C2D"/>
    <w:rsid w:val="00301CA2"/>
    <w:rsid w:val="00301CB9"/>
    <w:rsid w:val="00301D8F"/>
    <w:rsid w:val="003021B8"/>
    <w:rsid w:val="003023ED"/>
    <w:rsid w:val="00302402"/>
    <w:rsid w:val="00302913"/>
    <w:rsid w:val="00302AA7"/>
    <w:rsid w:val="00302ACB"/>
    <w:rsid w:val="00302DBF"/>
    <w:rsid w:val="00302DDF"/>
    <w:rsid w:val="00302F87"/>
    <w:rsid w:val="00303052"/>
    <w:rsid w:val="00303156"/>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4B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BB"/>
    <w:rsid w:val="00350DD3"/>
    <w:rsid w:val="00350E7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57"/>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5E"/>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0B"/>
    <w:rsid w:val="003B1AAC"/>
    <w:rsid w:val="003B1B07"/>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E25"/>
    <w:rsid w:val="00413F04"/>
    <w:rsid w:val="004140C6"/>
    <w:rsid w:val="00414359"/>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488"/>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BE"/>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921"/>
    <w:rsid w:val="004579ED"/>
    <w:rsid w:val="00457A3F"/>
    <w:rsid w:val="00457C22"/>
    <w:rsid w:val="00457DAA"/>
    <w:rsid w:val="00457EB5"/>
    <w:rsid w:val="00457EF5"/>
    <w:rsid w:val="004603E0"/>
    <w:rsid w:val="00460585"/>
    <w:rsid w:val="0046060A"/>
    <w:rsid w:val="00460815"/>
    <w:rsid w:val="00460A8A"/>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BA4"/>
    <w:rsid w:val="004C6CA5"/>
    <w:rsid w:val="004C6E22"/>
    <w:rsid w:val="004C7335"/>
    <w:rsid w:val="004C7C91"/>
    <w:rsid w:val="004C7CB3"/>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4090"/>
    <w:rsid w:val="004D41DD"/>
    <w:rsid w:val="004D43E8"/>
    <w:rsid w:val="004D4561"/>
    <w:rsid w:val="004D4632"/>
    <w:rsid w:val="004D4ABC"/>
    <w:rsid w:val="004D4D2A"/>
    <w:rsid w:val="004D4E5C"/>
    <w:rsid w:val="004D505D"/>
    <w:rsid w:val="004D521A"/>
    <w:rsid w:val="004D5778"/>
    <w:rsid w:val="004D5915"/>
    <w:rsid w:val="004D5A44"/>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35A"/>
    <w:rsid w:val="004D78E1"/>
    <w:rsid w:val="004D7A27"/>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BF0"/>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ACB"/>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9EA"/>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95E"/>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C7"/>
    <w:rsid w:val="005955DB"/>
    <w:rsid w:val="00595A6B"/>
    <w:rsid w:val="00596498"/>
    <w:rsid w:val="0059649A"/>
    <w:rsid w:val="005966D6"/>
    <w:rsid w:val="005968CE"/>
    <w:rsid w:val="005968E4"/>
    <w:rsid w:val="00596D45"/>
    <w:rsid w:val="00597047"/>
    <w:rsid w:val="00597162"/>
    <w:rsid w:val="00597304"/>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C5C"/>
    <w:rsid w:val="005A2EAF"/>
    <w:rsid w:val="005A30FF"/>
    <w:rsid w:val="005A32D0"/>
    <w:rsid w:val="005A32F5"/>
    <w:rsid w:val="005A3317"/>
    <w:rsid w:val="005A360C"/>
    <w:rsid w:val="005A365B"/>
    <w:rsid w:val="005A3A2F"/>
    <w:rsid w:val="005A3AFD"/>
    <w:rsid w:val="005A3D1C"/>
    <w:rsid w:val="005A3E2F"/>
    <w:rsid w:val="005A4047"/>
    <w:rsid w:val="005A4168"/>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38"/>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4B6"/>
    <w:rsid w:val="006324DD"/>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0A0"/>
    <w:rsid w:val="0064613A"/>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078"/>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6EE6"/>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7612"/>
    <w:rsid w:val="00677778"/>
    <w:rsid w:val="0067782D"/>
    <w:rsid w:val="00677B93"/>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97D"/>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DCF"/>
    <w:rsid w:val="006B0EC8"/>
    <w:rsid w:val="006B0FB4"/>
    <w:rsid w:val="006B11C8"/>
    <w:rsid w:val="006B1973"/>
    <w:rsid w:val="006B1F8B"/>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1C54"/>
    <w:rsid w:val="006C20AB"/>
    <w:rsid w:val="006C23C8"/>
    <w:rsid w:val="006C2412"/>
    <w:rsid w:val="006C2754"/>
    <w:rsid w:val="006C2AED"/>
    <w:rsid w:val="006C2EB0"/>
    <w:rsid w:val="006C2F00"/>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AD0"/>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A85"/>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3A"/>
    <w:rsid w:val="0071305B"/>
    <w:rsid w:val="007130F5"/>
    <w:rsid w:val="00713340"/>
    <w:rsid w:val="00713AC1"/>
    <w:rsid w:val="00713AFF"/>
    <w:rsid w:val="00713CA0"/>
    <w:rsid w:val="00713ED5"/>
    <w:rsid w:val="00713F73"/>
    <w:rsid w:val="00713FC0"/>
    <w:rsid w:val="007140DC"/>
    <w:rsid w:val="0071423E"/>
    <w:rsid w:val="007142D9"/>
    <w:rsid w:val="007143C7"/>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C9A"/>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6"/>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F9"/>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B4D"/>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E18"/>
    <w:rsid w:val="007B1D14"/>
    <w:rsid w:val="007B1DAE"/>
    <w:rsid w:val="007B2007"/>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425"/>
    <w:rsid w:val="008108C6"/>
    <w:rsid w:val="0081094E"/>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88C"/>
    <w:rsid w:val="00812A7B"/>
    <w:rsid w:val="00812BA9"/>
    <w:rsid w:val="00812BB4"/>
    <w:rsid w:val="00812F97"/>
    <w:rsid w:val="00813519"/>
    <w:rsid w:val="008135C6"/>
    <w:rsid w:val="008139FF"/>
    <w:rsid w:val="00814387"/>
    <w:rsid w:val="008143D2"/>
    <w:rsid w:val="008144C4"/>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787"/>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A5"/>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43F"/>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2A0"/>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965"/>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4DF"/>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2F10"/>
    <w:rsid w:val="0090312A"/>
    <w:rsid w:val="00903286"/>
    <w:rsid w:val="009032F8"/>
    <w:rsid w:val="009033B4"/>
    <w:rsid w:val="009037A1"/>
    <w:rsid w:val="009038AF"/>
    <w:rsid w:val="00903923"/>
    <w:rsid w:val="009039B6"/>
    <w:rsid w:val="00903E50"/>
    <w:rsid w:val="00903F73"/>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79A"/>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BD5"/>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2E58"/>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C7D"/>
    <w:rsid w:val="009C0D6D"/>
    <w:rsid w:val="009C1102"/>
    <w:rsid w:val="009C11B2"/>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2BF"/>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8C"/>
    <w:rsid w:val="00A24BDB"/>
    <w:rsid w:val="00A25346"/>
    <w:rsid w:val="00A25351"/>
    <w:rsid w:val="00A254AC"/>
    <w:rsid w:val="00A259C9"/>
    <w:rsid w:val="00A25CD7"/>
    <w:rsid w:val="00A25ED6"/>
    <w:rsid w:val="00A25EF8"/>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463"/>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1C"/>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D7"/>
    <w:rsid w:val="00AD7D39"/>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01"/>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0BE"/>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50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4B"/>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312"/>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6CC0"/>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506"/>
    <w:rsid w:val="00C3553C"/>
    <w:rsid w:val="00C35596"/>
    <w:rsid w:val="00C355C3"/>
    <w:rsid w:val="00C35698"/>
    <w:rsid w:val="00C35A83"/>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076"/>
    <w:rsid w:val="00C6410C"/>
    <w:rsid w:val="00C6411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4ED6"/>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C0F"/>
    <w:rsid w:val="00C96F78"/>
    <w:rsid w:val="00C97010"/>
    <w:rsid w:val="00C97194"/>
    <w:rsid w:val="00C972EE"/>
    <w:rsid w:val="00C97C42"/>
    <w:rsid w:val="00C97D5B"/>
    <w:rsid w:val="00C97DBF"/>
    <w:rsid w:val="00CA0102"/>
    <w:rsid w:val="00CA026B"/>
    <w:rsid w:val="00CA02BE"/>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26"/>
    <w:rsid w:val="00D53B80"/>
    <w:rsid w:val="00D53D1C"/>
    <w:rsid w:val="00D53D2D"/>
    <w:rsid w:val="00D53F74"/>
    <w:rsid w:val="00D5403E"/>
    <w:rsid w:val="00D5413C"/>
    <w:rsid w:val="00D541CA"/>
    <w:rsid w:val="00D5436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FA2"/>
    <w:rsid w:val="00D64086"/>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27"/>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7CD"/>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A3D"/>
    <w:rsid w:val="00DC3B13"/>
    <w:rsid w:val="00DC3F14"/>
    <w:rsid w:val="00DC3F7E"/>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23"/>
    <w:rsid w:val="00DD7DFF"/>
    <w:rsid w:val="00DE01A6"/>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D5"/>
    <w:rsid w:val="00DF2C30"/>
    <w:rsid w:val="00DF2CEF"/>
    <w:rsid w:val="00DF323B"/>
    <w:rsid w:val="00DF33B3"/>
    <w:rsid w:val="00DF3626"/>
    <w:rsid w:val="00DF364B"/>
    <w:rsid w:val="00DF38CE"/>
    <w:rsid w:val="00DF3B06"/>
    <w:rsid w:val="00DF3C8B"/>
    <w:rsid w:val="00DF3CD1"/>
    <w:rsid w:val="00DF40D6"/>
    <w:rsid w:val="00DF425C"/>
    <w:rsid w:val="00DF4422"/>
    <w:rsid w:val="00DF4466"/>
    <w:rsid w:val="00DF4535"/>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36C"/>
    <w:rsid w:val="00E0061F"/>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B7"/>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3F0A"/>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ABE"/>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4B0"/>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7D7"/>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66F"/>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97A"/>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1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46B"/>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469"/>
    <w:rsid w:val="00F87ACB"/>
    <w:rsid w:val="00F87BA5"/>
    <w:rsid w:val="00F87F51"/>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4AE"/>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789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6.jpeg"/><Relationship Id="rId42" Type="http://schemas.openxmlformats.org/officeDocument/2006/relationships/hyperlink" Target="http://ru.wikipedia.org/wiki/%D0%9A%D0%B0%D0%B7%D0%B0%D1%85%D1%81%D1%82%D0%B0%D0%BD" TargetMode="External"/><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image" Target="media/image45.jpeg"/><Relationship Id="rId84" Type="http://schemas.openxmlformats.org/officeDocument/2006/relationships/image" Target="media/image53.jpeg"/><Relationship Id="rId89" Type="http://schemas.openxmlformats.org/officeDocument/2006/relationships/image" Target="media/image58.jpeg"/><Relationship Id="rId97" Type="http://schemas.openxmlformats.org/officeDocument/2006/relationships/footer" Target="footer19.xml"/><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4.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image" Target="media/image35.jpeg"/><Relationship Id="rId74" Type="http://schemas.openxmlformats.org/officeDocument/2006/relationships/image" Target="media/image43.jpeg"/><Relationship Id="rId79" Type="http://schemas.openxmlformats.org/officeDocument/2006/relationships/image" Target="media/image48.jpeg"/><Relationship Id="rId87"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image" Target="media/image51.jpeg"/><Relationship Id="rId90" Type="http://schemas.openxmlformats.org/officeDocument/2006/relationships/image" Target="media/image59.jpeg"/><Relationship Id="rId95" Type="http://schemas.openxmlformats.org/officeDocument/2006/relationships/image" Target="media/image64.jpeg"/><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image" Target="media/image38.jpeg"/><Relationship Id="rId77" Type="http://schemas.openxmlformats.org/officeDocument/2006/relationships/image" Target="media/image46.jpe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0.jpeg"/><Relationship Id="rId72" Type="http://schemas.openxmlformats.org/officeDocument/2006/relationships/image" Target="media/image41.jpeg"/><Relationship Id="rId80" Type="http://schemas.openxmlformats.org/officeDocument/2006/relationships/image" Target="media/image49.jpeg"/><Relationship Id="rId85" Type="http://schemas.openxmlformats.org/officeDocument/2006/relationships/image" Target="media/image54.jpeg"/><Relationship Id="rId93" Type="http://schemas.openxmlformats.org/officeDocument/2006/relationships/image" Target="media/image62.jpeg"/><Relationship Id="rId98" Type="http://schemas.openxmlformats.org/officeDocument/2006/relationships/footer" Target="footer20.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image" Target="media/image36.jpeg"/><Relationship Id="rId20" Type="http://schemas.openxmlformats.org/officeDocument/2006/relationships/footer" Target="footer7.xml"/><Relationship Id="rId41" Type="http://schemas.openxmlformats.org/officeDocument/2006/relationships/hyperlink" Target="http://ru.wikipedia.org/wiki/%D0%A2%D1%8F%D0%BD%D1%8C-%D0%A8%D0%B0%D0%BD%D1%8C" TargetMode="External"/><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image" Target="media/image44.jpeg"/><Relationship Id="rId83" Type="http://schemas.openxmlformats.org/officeDocument/2006/relationships/image" Target="media/image52.jpeg"/><Relationship Id="rId88" Type="http://schemas.openxmlformats.org/officeDocument/2006/relationships/image" Target="media/image57.jpeg"/><Relationship Id="rId91" Type="http://schemas.openxmlformats.org/officeDocument/2006/relationships/image" Target="media/image60.jpeg"/><Relationship Id="rId96"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8.jpeg"/><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footer" Target="footer2.xml"/><Relationship Id="rId31" Type="http://schemas.openxmlformats.org/officeDocument/2006/relationships/image" Target="media/image3.jpeg"/><Relationship Id="rId44" Type="http://schemas.openxmlformats.org/officeDocument/2006/relationships/image" Target="media/image13.jpeg"/><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73" Type="http://schemas.openxmlformats.org/officeDocument/2006/relationships/image" Target="media/image42.jpeg"/><Relationship Id="rId78" Type="http://schemas.openxmlformats.org/officeDocument/2006/relationships/image" Target="media/image47.jpeg"/><Relationship Id="rId81" Type="http://schemas.openxmlformats.org/officeDocument/2006/relationships/image" Target="media/image50.jpeg"/><Relationship Id="rId86" Type="http://schemas.openxmlformats.org/officeDocument/2006/relationships/image" Target="media/image55.jpeg"/><Relationship Id="rId94" Type="http://schemas.openxmlformats.org/officeDocument/2006/relationships/image" Target="media/image63.jpeg"/><Relationship Id="rId99" Type="http://schemas.openxmlformats.org/officeDocument/2006/relationships/image" Target="media/image65.pn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40;&#1055;&#1056;&#1045;&#1051;&#1068;%202016\&#1075;&#1088;&#1072;&#1092;&#1080;&#1082;%20-%20&#1072;&#1087;&#1088;&#1077;&#1083;&#110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40;&#1055;&#1056;&#1045;&#1051;&#1068;%202016\&#1075;&#1088;&#1072;&#1092;&#1080;&#1082;%20-%20&#1072;&#1087;&#1088;&#1077;&#1083;&#110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407360315307967"/>
          <c:y val="6.0169005025162203E-2"/>
          <c:w val="0.69316773363001449"/>
          <c:h val="0.89514517109979175"/>
        </c:manualLayout>
      </c:layout>
      <c:barChart>
        <c:barDir val="bar"/>
        <c:grouping val="clustered"/>
        <c:ser>
          <c:idx val="0"/>
          <c:order val="0"/>
          <c:tx>
            <c:strRef>
              <c:f>Лист1!$B$1</c:f>
              <c:strCache>
                <c:ptCount val="1"/>
                <c:pt idx="0">
                  <c:v>СИ</c:v>
                </c:pt>
              </c:strCache>
            </c:strRef>
          </c:tx>
          <c:dLbls>
            <c:showVal val="1"/>
          </c:dLbls>
          <c:cat>
            <c:strRef>
              <c:f>Лист1!$A$2:$A$47</c:f>
              <c:strCache>
                <c:ptCount val="46"/>
                <c:pt idx="0">
                  <c:v>Аксу</c:v>
                </c:pt>
                <c:pt idx="1">
                  <c:v>п. Кордай</c:v>
                </c:pt>
                <c:pt idx="2">
                  <c:v>Кентау</c:v>
                </c:pt>
                <c:pt idx="3">
                  <c:v>п. Январцево</c:v>
                </c:pt>
                <c:pt idx="4">
                  <c:v>Сарань</c:v>
                </c:pt>
                <c:pt idx="5">
                  <c:v>ЩБКЗ</c:v>
                </c:pt>
                <c:pt idx="6">
                  <c:v>п. Сарыбулак</c:v>
                </c:pt>
                <c:pt idx="7">
                  <c:v>п. Березовка</c:v>
                </c:pt>
                <c:pt idx="8">
                  <c:v>СКФМ Боровое</c:v>
                </c:pt>
                <c:pt idx="9">
                  <c:v>Тараз</c:v>
                </c:pt>
                <c:pt idx="10">
                  <c:v>п. Акай</c:v>
                </c:pt>
                <c:pt idx="11">
                  <c:v>Степногорск</c:v>
                </c:pt>
                <c:pt idx="12">
                  <c:v>Кызылорда</c:v>
                </c:pt>
                <c:pt idx="13">
                  <c:v>п. Торетам</c:v>
                </c:pt>
                <c:pt idx="14">
                  <c:v>Кулсары</c:v>
                </c:pt>
                <c:pt idx="15">
                  <c:v>Зыряновск</c:v>
                </c:pt>
                <c:pt idx="16">
                  <c:v>Кокшетау</c:v>
                </c:pt>
                <c:pt idx="17">
                  <c:v>Аксай</c:v>
                </c:pt>
                <c:pt idx="18">
                  <c:v>Туркестан</c:v>
                </c:pt>
                <c:pt idx="19">
                  <c:v>Усть-Каменогорск</c:v>
                </c:pt>
                <c:pt idx="20">
                  <c:v>Алматы</c:v>
                </c:pt>
                <c:pt idx="21">
                  <c:v>Шымкент</c:v>
                </c:pt>
                <c:pt idx="22">
                  <c:v>Уральск</c:v>
                </c:pt>
                <c:pt idx="23">
                  <c:v>Риддер</c:v>
                </c:pt>
                <c:pt idx="24">
                  <c:v>Жанатас</c:v>
                </c:pt>
                <c:pt idx="25">
                  <c:v>Семей</c:v>
                </c:pt>
                <c:pt idx="26">
                  <c:v>п.Глубокое</c:v>
                </c:pt>
                <c:pt idx="27">
                  <c:v>Астана</c:v>
                </c:pt>
                <c:pt idx="28">
                  <c:v>Жанаозен</c:v>
                </c:pt>
                <c:pt idx="29">
                  <c:v>Павлодар</c:v>
                </c:pt>
                <c:pt idx="30">
                  <c:v>Каратау</c:v>
                </c:pt>
                <c:pt idx="31">
                  <c:v>Рудный</c:v>
                </c:pt>
                <c:pt idx="32">
                  <c:v>Талдыкорган</c:v>
                </c:pt>
                <c:pt idx="33">
                  <c:v>Актау</c:v>
                </c:pt>
                <c:pt idx="34">
                  <c:v>п. Бейнеу</c:v>
                </c:pt>
                <c:pt idx="35">
                  <c:v>Атырау</c:v>
                </c:pt>
                <c:pt idx="36">
                  <c:v>п. Карабалык</c:v>
                </c:pt>
                <c:pt idx="37">
                  <c:v>Костанай</c:v>
                </c:pt>
                <c:pt idx="38">
                  <c:v>Шу</c:v>
                </c:pt>
                <c:pt idx="39">
                  <c:v>Екибастуз</c:v>
                </c:pt>
                <c:pt idx="40">
                  <c:v>Темиртау</c:v>
                </c:pt>
                <c:pt idx="41">
                  <c:v>Актобе</c:v>
                </c:pt>
                <c:pt idx="42">
                  <c:v>Жезказган</c:v>
                </c:pt>
                <c:pt idx="43">
                  <c:v>Балхаш</c:v>
                </c:pt>
                <c:pt idx="44">
                  <c:v>Караганда</c:v>
                </c:pt>
                <c:pt idx="45">
                  <c:v>Петропавловск</c:v>
                </c:pt>
              </c:strCache>
            </c:strRef>
          </c:cat>
          <c:val>
            <c:numRef>
              <c:f>Лист1!$B$2:$B$47</c:f>
              <c:numCache>
                <c:formatCode>General</c:formatCode>
                <c:ptCount val="46"/>
                <c:pt idx="0">
                  <c:v>0.5</c:v>
                </c:pt>
                <c:pt idx="1">
                  <c:v>0.8</c:v>
                </c:pt>
                <c:pt idx="2">
                  <c:v>0.9</c:v>
                </c:pt>
                <c:pt idx="3">
                  <c:v>0.9</c:v>
                </c:pt>
                <c:pt idx="4">
                  <c:v>0.9</c:v>
                </c:pt>
                <c:pt idx="5">
                  <c:v>1</c:v>
                </c:pt>
                <c:pt idx="6">
                  <c:v>1</c:v>
                </c:pt>
                <c:pt idx="7">
                  <c:v>1</c:v>
                </c:pt>
                <c:pt idx="8">
                  <c:v>1</c:v>
                </c:pt>
                <c:pt idx="9">
                  <c:v>1.2</c:v>
                </c:pt>
                <c:pt idx="10">
                  <c:v>1.3</c:v>
                </c:pt>
                <c:pt idx="11">
                  <c:v>1.4</c:v>
                </c:pt>
                <c:pt idx="12">
                  <c:v>1.5</c:v>
                </c:pt>
                <c:pt idx="13">
                  <c:v>1.5</c:v>
                </c:pt>
                <c:pt idx="14">
                  <c:v>1.5</c:v>
                </c:pt>
                <c:pt idx="15">
                  <c:v>1.6</c:v>
                </c:pt>
                <c:pt idx="16">
                  <c:v>1.6</c:v>
                </c:pt>
                <c:pt idx="17">
                  <c:v>1.7000000000000011</c:v>
                </c:pt>
                <c:pt idx="18">
                  <c:v>1.8</c:v>
                </c:pt>
                <c:pt idx="19">
                  <c:v>2.2999999999999998</c:v>
                </c:pt>
                <c:pt idx="20">
                  <c:v>2.5</c:v>
                </c:pt>
                <c:pt idx="21">
                  <c:v>2.8</c:v>
                </c:pt>
                <c:pt idx="22">
                  <c:v>3</c:v>
                </c:pt>
                <c:pt idx="23">
                  <c:v>3</c:v>
                </c:pt>
                <c:pt idx="24">
                  <c:v>3</c:v>
                </c:pt>
                <c:pt idx="25">
                  <c:v>3.2</c:v>
                </c:pt>
                <c:pt idx="26">
                  <c:v>3.4</c:v>
                </c:pt>
                <c:pt idx="27">
                  <c:v>3.6</c:v>
                </c:pt>
                <c:pt idx="28">
                  <c:v>3.8</c:v>
                </c:pt>
                <c:pt idx="29">
                  <c:v>3.9</c:v>
                </c:pt>
                <c:pt idx="30">
                  <c:v>4</c:v>
                </c:pt>
                <c:pt idx="31">
                  <c:v>4.2</c:v>
                </c:pt>
                <c:pt idx="32">
                  <c:v>4.2</c:v>
                </c:pt>
                <c:pt idx="33">
                  <c:v>4.2</c:v>
                </c:pt>
                <c:pt idx="34">
                  <c:v>4.3</c:v>
                </c:pt>
                <c:pt idx="35">
                  <c:v>4.4000000000000004</c:v>
                </c:pt>
                <c:pt idx="36">
                  <c:v>4.7</c:v>
                </c:pt>
                <c:pt idx="37">
                  <c:v>5.6</c:v>
                </c:pt>
                <c:pt idx="38">
                  <c:v>5.7</c:v>
                </c:pt>
                <c:pt idx="39">
                  <c:v>6</c:v>
                </c:pt>
                <c:pt idx="40">
                  <c:v>6.1</c:v>
                </c:pt>
                <c:pt idx="41">
                  <c:v>9.6</c:v>
                </c:pt>
                <c:pt idx="42">
                  <c:v>9.99</c:v>
                </c:pt>
                <c:pt idx="43">
                  <c:v>11.6</c:v>
                </c:pt>
                <c:pt idx="44">
                  <c:v>16.600000000000001</c:v>
                </c:pt>
                <c:pt idx="45">
                  <c:v>23.9</c:v>
                </c:pt>
              </c:numCache>
            </c:numRef>
          </c:val>
        </c:ser>
        <c:dLbls>
          <c:showVal val="1"/>
        </c:dLbls>
        <c:axId val="159264128"/>
        <c:axId val="267153408"/>
      </c:barChart>
      <c:catAx>
        <c:axId val="159264128"/>
        <c:scaling>
          <c:orientation val="minMax"/>
        </c:scaling>
        <c:axPos val="l"/>
        <c:tickLblPos val="nextTo"/>
        <c:crossAx val="267153408"/>
        <c:crosses val="autoZero"/>
        <c:auto val="1"/>
        <c:lblAlgn val="ctr"/>
        <c:lblOffset val="100"/>
      </c:catAx>
      <c:valAx>
        <c:axId val="267153408"/>
        <c:scaling>
          <c:orientation val="minMax"/>
        </c:scaling>
        <c:axPos val="b"/>
        <c:majorGridlines/>
        <c:numFmt formatCode="General" sourceLinked="1"/>
        <c:tickLblPos val="nextTo"/>
        <c:crossAx val="159264128"/>
        <c:crosses val="autoZero"/>
        <c:crossBetween val="between"/>
      </c:valAx>
      <c:spPr>
        <a:ln>
          <a:solidFill>
            <a:schemeClr val="tx1"/>
          </a:solidFill>
        </a:ln>
      </c:spPr>
    </c:plotArea>
    <c:legend>
      <c:legendPos val="r"/>
    </c:legend>
    <c:plotVisOnly val="1"/>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plotArea>
      <c:layout/>
      <c:barChart>
        <c:barDir val="bar"/>
        <c:grouping val="clustered"/>
        <c:ser>
          <c:idx val="0"/>
          <c:order val="0"/>
          <c:tx>
            <c:strRef>
              <c:f>Лист1!$B$1</c:f>
              <c:strCache>
                <c:ptCount val="1"/>
                <c:pt idx="0">
                  <c:v>НП, %</c:v>
                </c:pt>
              </c:strCache>
            </c:strRef>
          </c:tx>
          <c:dLbls>
            <c:showVal val="1"/>
          </c:dLbls>
          <c:cat>
            <c:strRef>
              <c:f>Лист1!$A$2:$A$47</c:f>
              <c:strCache>
                <c:ptCount val="46"/>
                <c:pt idx="0">
                  <c:v>Аксу</c:v>
                </c:pt>
                <c:pt idx="1">
                  <c:v>п. Кордай</c:v>
                </c:pt>
                <c:pt idx="2">
                  <c:v>Кентау</c:v>
                </c:pt>
                <c:pt idx="3">
                  <c:v>п. Январцево</c:v>
                </c:pt>
                <c:pt idx="4">
                  <c:v>Сарань</c:v>
                </c:pt>
                <c:pt idx="5">
                  <c:v>ЩБКЗ</c:v>
                </c:pt>
                <c:pt idx="6">
                  <c:v>п. Сарыбулак</c:v>
                </c:pt>
                <c:pt idx="7">
                  <c:v>п. Березовка</c:v>
                </c:pt>
                <c:pt idx="8">
                  <c:v>СКФМ Боровое</c:v>
                </c:pt>
                <c:pt idx="9">
                  <c:v>Кызылорда</c:v>
                </c:pt>
                <c:pt idx="10">
                  <c:v>п. Торетам</c:v>
                </c:pt>
                <c:pt idx="11">
                  <c:v>Екибастуз</c:v>
                </c:pt>
                <c:pt idx="12">
                  <c:v>п. Акай</c:v>
                </c:pt>
                <c:pt idx="13">
                  <c:v>Степногорск</c:v>
                </c:pt>
                <c:pt idx="14">
                  <c:v>Кулсары</c:v>
                </c:pt>
                <c:pt idx="15">
                  <c:v>Аксай</c:v>
                </c:pt>
                <c:pt idx="16">
                  <c:v>Усть-Каменогорск</c:v>
                </c:pt>
                <c:pt idx="17">
                  <c:v>Жанаозен</c:v>
                </c:pt>
                <c:pt idx="18">
                  <c:v>Тараз</c:v>
                </c:pt>
                <c:pt idx="19">
                  <c:v>Рудный</c:v>
                </c:pt>
                <c:pt idx="20">
                  <c:v>Уральск</c:v>
                </c:pt>
                <c:pt idx="21">
                  <c:v>Зыряновск</c:v>
                </c:pt>
                <c:pt idx="22">
                  <c:v>Павлодар</c:v>
                </c:pt>
                <c:pt idx="23">
                  <c:v>Риддер</c:v>
                </c:pt>
                <c:pt idx="24">
                  <c:v>Талдыкорган</c:v>
                </c:pt>
                <c:pt idx="25">
                  <c:v>Кокшетау</c:v>
                </c:pt>
                <c:pt idx="26">
                  <c:v>п.Глубокое</c:v>
                </c:pt>
                <c:pt idx="27">
                  <c:v>Актобе</c:v>
                </c:pt>
                <c:pt idx="28">
                  <c:v>Семей</c:v>
                </c:pt>
                <c:pt idx="29">
                  <c:v>Шымкент</c:v>
                </c:pt>
                <c:pt idx="30">
                  <c:v>Атырау</c:v>
                </c:pt>
                <c:pt idx="31">
                  <c:v>п. Бейнеу</c:v>
                </c:pt>
                <c:pt idx="32">
                  <c:v>Балхаш</c:v>
                </c:pt>
                <c:pt idx="33">
                  <c:v>п. Карабалык</c:v>
                </c:pt>
                <c:pt idx="34">
                  <c:v>Алматы</c:v>
                </c:pt>
                <c:pt idx="35">
                  <c:v>Актау</c:v>
                </c:pt>
                <c:pt idx="36">
                  <c:v>Шу</c:v>
                </c:pt>
                <c:pt idx="37">
                  <c:v>Каратау</c:v>
                </c:pt>
                <c:pt idx="38">
                  <c:v>Костанай</c:v>
                </c:pt>
                <c:pt idx="39">
                  <c:v>Караганда</c:v>
                </c:pt>
                <c:pt idx="40">
                  <c:v>Жезказган</c:v>
                </c:pt>
                <c:pt idx="41">
                  <c:v>Жанатас</c:v>
                </c:pt>
                <c:pt idx="42">
                  <c:v>Астана</c:v>
                </c:pt>
                <c:pt idx="43">
                  <c:v>Туркестан</c:v>
                </c:pt>
                <c:pt idx="44">
                  <c:v>Темиртау</c:v>
                </c:pt>
                <c:pt idx="45">
                  <c:v>Петропавловск</c:v>
                </c:pt>
              </c:strCache>
            </c:strRef>
          </c:cat>
          <c:val>
            <c:numRef>
              <c:f>Лист1!$B$2:$B$47</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0.1</c:v>
                </c:pt>
                <c:pt idx="13">
                  <c:v>0.1</c:v>
                </c:pt>
                <c:pt idx="14">
                  <c:v>0.1</c:v>
                </c:pt>
                <c:pt idx="15">
                  <c:v>0.1</c:v>
                </c:pt>
                <c:pt idx="16">
                  <c:v>0.1</c:v>
                </c:pt>
                <c:pt idx="17">
                  <c:v>0.1</c:v>
                </c:pt>
                <c:pt idx="18">
                  <c:v>0.2</c:v>
                </c:pt>
                <c:pt idx="19">
                  <c:v>0.30000000000000032</c:v>
                </c:pt>
                <c:pt idx="20">
                  <c:v>0.70000000000000062</c:v>
                </c:pt>
                <c:pt idx="21">
                  <c:v>0.8</c:v>
                </c:pt>
                <c:pt idx="22">
                  <c:v>0.8</c:v>
                </c:pt>
                <c:pt idx="23">
                  <c:v>1</c:v>
                </c:pt>
                <c:pt idx="24">
                  <c:v>1</c:v>
                </c:pt>
                <c:pt idx="25">
                  <c:v>1.4</c:v>
                </c:pt>
                <c:pt idx="26">
                  <c:v>1.4</c:v>
                </c:pt>
                <c:pt idx="27">
                  <c:v>1.5</c:v>
                </c:pt>
                <c:pt idx="28">
                  <c:v>2</c:v>
                </c:pt>
                <c:pt idx="29">
                  <c:v>2.4</c:v>
                </c:pt>
                <c:pt idx="30">
                  <c:v>3.2</c:v>
                </c:pt>
                <c:pt idx="31">
                  <c:v>4.0999999999999996</c:v>
                </c:pt>
                <c:pt idx="32">
                  <c:v>4.3</c:v>
                </c:pt>
                <c:pt idx="33">
                  <c:v>4.4000000000000004</c:v>
                </c:pt>
                <c:pt idx="34">
                  <c:v>6.3</c:v>
                </c:pt>
                <c:pt idx="35">
                  <c:v>6.9</c:v>
                </c:pt>
                <c:pt idx="36">
                  <c:v>7.1</c:v>
                </c:pt>
                <c:pt idx="37">
                  <c:v>8.4</c:v>
                </c:pt>
                <c:pt idx="38">
                  <c:v>9.4</c:v>
                </c:pt>
                <c:pt idx="39">
                  <c:v>9.4</c:v>
                </c:pt>
                <c:pt idx="40">
                  <c:v>12.2</c:v>
                </c:pt>
                <c:pt idx="41">
                  <c:v>13.3</c:v>
                </c:pt>
                <c:pt idx="42">
                  <c:v>29.6</c:v>
                </c:pt>
                <c:pt idx="43">
                  <c:v>30.1</c:v>
                </c:pt>
                <c:pt idx="44">
                  <c:v>31.6</c:v>
                </c:pt>
                <c:pt idx="45">
                  <c:v>33.4</c:v>
                </c:pt>
              </c:numCache>
            </c:numRef>
          </c:val>
        </c:ser>
        <c:dLbls>
          <c:showVal val="1"/>
        </c:dLbls>
        <c:axId val="273671680"/>
        <c:axId val="274095104"/>
      </c:barChart>
      <c:catAx>
        <c:axId val="273671680"/>
        <c:scaling>
          <c:orientation val="minMax"/>
        </c:scaling>
        <c:axPos val="l"/>
        <c:tickLblPos val="nextTo"/>
        <c:crossAx val="274095104"/>
        <c:crosses val="autoZero"/>
        <c:auto val="1"/>
        <c:lblAlgn val="ctr"/>
        <c:lblOffset val="100"/>
      </c:catAx>
      <c:valAx>
        <c:axId val="274095104"/>
        <c:scaling>
          <c:orientation val="minMax"/>
        </c:scaling>
        <c:axPos val="b"/>
        <c:majorGridlines/>
        <c:numFmt formatCode="General" sourceLinked="1"/>
        <c:tickLblPos val="nextTo"/>
        <c:crossAx val="273671680"/>
        <c:crosses val="autoZero"/>
        <c:crossBetween val="between"/>
      </c:valAx>
    </c:plotArea>
    <c:legend>
      <c:legendPos val="r"/>
    </c:legend>
    <c:plotVisOnly val="1"/>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425"/>
          <c:y val="2.0455602045560291E-2"/>
          <c:w val="0.66108760914690001"/>
          <c:h val="0.91378484802192517"/>
        </c:manualLayout>
      </c:layout>
      <c:barChart>
        <c:barDir val="bar"/>
        <c:grouping val="clustered"/>
        <c:ser>
          <c:idx val="0"/>
          <c:order val="0"/>
          <c:tx>
            <c:strRef>
              <c:f>Лист1!$B$2</c:f>
              <c:strCache>
                <c:ptCount val="1"/>
                <c:pt idx="0">
                  <c:v>апрель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Лист1!$A$3:$A$81</c:f>
              <c:strCache>
                <c:ptCount val="79"/>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Эмба (Атырауская)</c:v>
                </c:pt>
                <c:pt idx="14">
                  <c:v>р. Жайык (Атырауская)</c:v>
                </c:pt>
                <c:pt idx="15">
                  <c:v>р.Жайык (ЗКО)</c:v>
                </c:pt>
                <c:pt idx="16">
                  <c:v>р.Шаган (ЗКО)</c:v>
                </c:pt>
                <c:pt idx="17">
                  <c:v>р.Дерколь (ЗКО)</c:v>
                </c:pt>
                <c:pt idx="18">
                  <c:v>р.Сарыозен (ЗКО)</c:v>
                </c:pt>
                <c:pt idx="19">
                  <c:v>р.Караозен (ЗКО)</c:v>
                </c:pt>
                <c:pt idx="20">
                  <c:v>р. Елек (Актюбинская)</c:v>
                </c:pt>
                <c:pt idx="21">
                  <c:v>р. Эмба (Актюбинская)</c:v>
                </c:pt>
                <c:pt idx="22">
                  <c:v>р. Орь (Актюбинская)</c:v>
                </c:pt>
                <c:pt idx="23">
                  <c:v>р. Каргалы (Актюбинская)</c:v>
                </c:pt>
                <c:pt idx="24">
                  <c:v>р. Косестек (Актюбинская)</c:v>
                </c:pt>
                <c:pt idx="25">
                  <c:v>р. Ыргыз (Актюбинская)</c:v>
                </c:pt>
                <c:pt idx="26">
                  <c:v>р. Кара Кобда (Актюбинская)</c:v>
                </c:pt>
                <c:pt idx="27">
                  <c:v>р. Улькен Кобда (Актюбинская)</c:v>
                </c:pt>
                <c:pt idx="28">
                  <c:v>р. Ойыл (Актюбинская)</c:v>
                </c:pt>
                <c:pt idx="29">
                  <c:v>р. Темир (Актюбинская)</c:v>
                </c:pt>
                <c:pt idx="30">
                  <c:v>р. Актасты (Актюбинская)</c:v>
                </c:pt>
                <c:pt idx="31">
                  <c:v>р.Тобыл (Костанайская)</c:v>
                </c:pt>
                <c:pt idx="32">
                  <c:v>р.Айет (Костанайская)</c:v>
                </c:pt>
                <c:pt idx="33">
                  <c:v>р.Тогызак  (Костанайская)</c:v>
                </c:pt>
                <c:pt idx="34">
                  <c:v>р. Уй (Костанайская)</c:v>
                </c:pt>
                <c:pt idx="35">
                  <c:v>р. Желкуар (Костанайская)</c:v>
                </c:pt>
                <c:pt idx="36">
                  <c:v>р. Обаган (Костанайская)</c:v>
                </c:pt>
                <c:pt idx="37">
                  <c:v>р.Есиль (СКО)</c:v>
                </c:pt>
                <c:pt idx="38">
                  <c:v>р.Есиль (Акмолинская)</c:v>
                </c:pt>
                <c:pt idx="39">
                  <c:v>р.Беттыбулак (Акмолинская)</c:v>
                </c:pt>
                <c:pt idx="40">
                  <c:v>р.Акбулак (г.Астана)</c:v>
                </c:pt>
                <c:pt idx="41">
                  <c:v>р.Сарыбулак (г.Астана)</c:v>
                </c:pt>
                <c:pt idx="42">
                  <c:v>р.Нура (Акмолинская)</c:v>
                </c:pt>
                <c:pt idx="43">
                  <c:v>р. Жабай (Акмолинская)</c:v>
                </c:pt>
                <c:pt idx="44">
                  <c:v>р.Нура (Карагандинская)</c:v>
                </c:pt>
                <c:pt idx="45">
                  <c:v>р.Кара Кенгир (Карагандинская)</c:v>
                </c:pt>
                <c:pt idx="46">
                  <c:v>р.Шерубайнура (Карагандинская)</c:v>
                </c:pt>
                <c:pt idx="47">
                  <c:v>р. Сокыр (Карагандинская)</c:v>
                </c:pt>
                <c:pt idx="48">
                  <c:v>р. Кокпекты, (Карагандинская)</c:v>
                </c:pt>
                <c:pt idx="49">
                  <c:v>р.Иле (Алматинская)</c:v>
                </c:pt>
                <c:pt idx="50">
                  <c:v>р.Текес (Алматинская)</c:v>
                </c:pt>
                <c:pt idx="51">
                  <c:v>р.Коргас (Алматинская)</c:v>
                </c:pt>
                <c:pt idx="52">
                  <c:v>р. Баянкол  (Алматинская)</c:v>
                </c:pt>
                <c:pt idx="53">
                  <c:v>р. Шилик (Алматинская)</c:v>
                </c:pt>
                <c:pt idx="54">
                  <c:v>р. Шарын (Алматинская)</c:v>
                </c:pt>
                <c:pt idx="55">
                  <c:v>р. Каскелен (Алматинская)</c:v>
                </c:pt>
                <c:pt idx="56">
                  <c:v>р. Каркара (Алматинская)</c:v>
                </c:pt>
                <c:pt idx="57">
                  <c:v>р. Есик (Алматинская)</c:v>
                </c:pt>
                <c:pt idx="58">
                  <c:v>р. Тургень (Алматинская)</c:v>
                </c:pt>
                <c:pt idx="59">
                  <c:v>р. Талгар (Алматинская)</c:v>
                </c:pt>
                <c:pt idx="60">
                  <c:v>р. Темирлик (Алматинская)</c:v>
                </c:pt>
                <c:pt idx="61">
                  <c:v>р.Киши Алматы (г.Алматы)</c:v>
                </c:pt>
                <c:pt idx="62">
                  <c:v>р.Есентай (г.Алматы)</c:v>
                </c:pt>
                <c:pt idx="63">
                  <c:v>р.Улькен Алматы (г.Алматы)</c:v>
                </c:pt>
                <c:pt idx="64">
                  <c:v>р.Талас (Жамбылская)</c:v>
                </c:pt>
                <c:pt idx="65">
                  <c:v>р.Шу (Жамбылская)</c:v>
                </c:pt>
                <c:pt idx="66">
                  <c:v>р.Асса (Жамбылская)</c:v>
                </c:pt>
                <c:pt idx="67">
                  <c:v>р.Аксу (Жамбылская)</c:v>
                </c:pt>
                <c:pt idx="68">
                  <c:v>р.Карабалта (Жамбылская)</c:v>
                </c:pt>
                <c:pt idx="69">
                  <c:v>р.Токташ (Жамбылская)</c:v>
                </c:pt>
                <c:pt idx="70">
                  <c:v>р.Бериккара (Жамбылская)</c:v>
                </c:pt>
                <c:pt idx="71">
                  <c:v>р.Сарыкау (Жамбылская)</c:v>
                </c:pt>
                <c:pt idx="72">
                  <c:v>р.Келес (ЮКО)</c:v>
                </c:pt>
                <c:pt idx="73">
                  <c:v>р.Бадам (ЮКО)</c:v>
                </c:pt>
                <c:pt idx="74">
                  <c:v>р.Боген  (ЮКО)</c:v>
                </c:pt>
                <c:pt idx="75">
                  <c:v>р.Катта-Бугунь (ЮКО)</c:v>
                </c:pt>
                <c:pt idx="76">
                  <c:v>р.Арыс (ЮКО)</c:v>
                </c:pt>
                <c:pt idx="77">
                  <c:v>р.Сырдария (ЮКО)</c:v>
                </c:pt>
                <c:pt idx="78">
                  <c:v>р.Сырдария (Кызылординская)</c:v>
                </c:pt>
              </c:strCache>
            </c:strRef>
          </c:cat>
          <c:val>
            <c:numRef>
              <c:f>Лист1!$B$3:$B$81</c:f>
              <c:numCache>
                <c:formatCode>General</c:formatCode>
                <c:ptCount val="79"/>
                <c:pt idx="0">
                  <c:v>2.2999999999999998</c:v>
                </c:pt>
                <c:pt idx="1">
                  <c:v>3.3</c:v>
                </c:pt>
                <c:pt idx="2">
                  <c:v>1.5</c:v>
                </c:pt>
                <c:pt idx="3">
                  <c:v>4.7</c:v>
                </c:pt>
                <c:pt idx="4">
                  <c:v>8.2000000000000011</c:v>
                </c:pt>
                <c:pt idx="5">
                  <c:v>7.5</c:v>
                </c:pt>
                <c:pt idx="6">
                  <c:v>6.5</c:v>
                </c:pt>
                <c:pt idx="7">
                  <c:v>5</c:v>
                </c:pt>
                <c:pt idx="8">
                  <c:v>6.5</c:v>
                </c:pt>
                <c:pt idx="9">
                  <c:v>5.5</c:v>
                </c:pt>
                <c:pt idx="10">
                  <c:v>1.6</c:v>
                </c:pt>
                <c:pt idx="11">
                  <c:v>1.2</c:v>
                </c:pt>
                <c:pt idx="12">
                  <c:v>1.5</c:v>
                </c:pt>
                <c:pt idx="13">
                  <c:v>0</c:v>
                </c:pt>
                <c:pt idx="14">
                  <c:v>0</c:v>
                </c:pt>
                <c:pt idx="15">
                  <c:v>1.33</c:v>
                </c:pt>
                <c:pt idx="16">
                  <c:v>2.4</c:v>
                </c:pt>
                <c:pt idx="17">
                  <c:v>1.1000000000000001</c:v>
                </c:pt>
                <c:pt idx="18">
                  <c:v>1.9000000000000001</c:v>
                </c:pt>
                <c:pt idx="19">
                  <c:v>1.35</c:v>
                </c:pt>
                <c:pt idx="20">
                  <c:v>4.87</c:v>
                </c:pt>
                <c:pt idx="21">
                  <c:v>2.9699999999999998</c:v>
                </c:pt>
                <c:pt idx="22">
                  <c:v>4.07</c:v>
                </c:pt>
                <c:pt idx="23">
                  <c:v>3.03</c:v>
                </c:pt>
                <c:pt idx="24">
                  <c:v>5</c:v>
                </c:pt>
                <c:pt idx="25">
                  <c:v>3.5</c:v>
                </c:pt>
                <c:pt idx="26">
                  <c:v>2.9699999999999998</c:v>
                </c:pt>
                <c:pt idx="27">
                  <c:v>2.65</c:v>
                </c:pt>
                <c:pt idx="28">
                  <c:v>3.2</c:v>
                </c:pt>
                <c:pt idx="29">
                  <c:v>2.9299999999999997</c:v>
                </c:pt>
                <c:pt idx="30">
                  <c:v>3.8</c:v>
                </c:pt>
                <c:pt idx="31">
                  <c:v>3.68</c:v>
                </c:pt>
                <c:pt idx="32">
                  <c:v>5.03</c:v>
                </c:pt>
                <c:pt idx="33">
                  <c:v>5.4300000000000024</c:v>
                </c:pt>
                <c:pt idx="34">
                  <c:v>7.6499999999999995</c:v>
                </c:pt>
                <c:pt idx="35">
                  <c:v>11.75</c:v>
                </c:pt>
                <c:pt idx="36">
                  <c:v>5.07</c:v>
                </c:pt>
                <c:pt idx="37">
                  <c:v>2.06</c:v>
                </c:pt>
                <c:pt idx="38">
                  <c:v>2.9299999999999997</c:v>
                </c:pt>
                <c:pt idx="39">
                  <c:v>3.8</c:v>
                </c:pt>
                <c:pt idx="40">
                  <c:v>3.4</c:v>
                </c:pt>
                <c:pt idx="41">
                  <c:v>3.9</c:v>
                </c:pt>
                <c:pt idx="42">
                  <c:v>2.58</c:v>
                </c:pt>
                <c:pt idx="43">
                  <c:v>7.6</c:v>
                </c:pt>
                <c:pt idx="44">
                  <c:v>2.57</c:v>
                </c:pt>
                <c:pt idx="45">
                  <c:v>3.71</c:v>
                </c:pt>
                <c:pt idx="46">
                  <c:v>2.9</c:v>
                </c:pt>
                <c:pt idx="47">
                  <c:v>2.8699999999999997</c:v>
                </c:pt>
                <c:pt idx="48">
                  <c:v>2.7</c:v>
                </c:pt>
                <c:pt idx="49">
                  <c:v>1.6</c:v>
                </c:pt>
                <c:pt idx="50">
                  <c:v>2.4</c:v>
                </c:pt>
                <c:pt idx="51">
                  <c:v>2</c:v>
                </c:pt>
                <c:pt idx="52">
                  <c:v>0</c:v>
                </c:pt>
                <c:pt idx="53">
                  <c:v>0</c:v>
                </c:pt>
                <c:pt idx="54">
                  <c:v>0</c:v>
                </c:pt>
                <c:pt idx="55">
                  <c:v>1.5</c:v>
                </c:pt>
                <c:pt idx="56">
                  <c:v>1.6</c:v>
                </c:pt>
                <c:pt idx="57">
                  <c:v>0</c:v>
                </c:pt>
                <c:pt idx="58">
                  <c:v>2.2999999999999998</c:v>
                </c:pt>
                <c:pt idx="59">
                  <c:v>1.5</c:v>
                </c:pt>
                <c:pt idx="60">
                  <c:v>2</c:v>
                </c:pt>
                <c:pt idx="61">
                  <c:v>1.5</c:v>
                </c:pt>
                <c:pt idx="62">
                  <c:v>2.2000000000000002</c:v>
                </c:pt>
                <c:pt idx="63">
                  <c:v>1.5</c:v>
                </c:pt>
                <c:pt idx="64">
                  <c:v>2.0499999999999998</c:v>
                </c:pt>
                <c:pt idx="65">
                  <c:v>3.05</c:v>
                </c:pt>
                <c:pt idx="66">
                  <c:v>2.1</c:v>
                </c:pt>
                <c:pt idx="67">
                  <c:v>2.7800000000000002</c:v>
                </c:pt>
                <c:pt idx="68">
                  <c:v>2.8699999999999997</c:v>
                </c:pt>
                <c:pt idx="69">
                  <c:v>2.9499999999999997</c:v>
                </c:pt>
                <c:pt idx="70">
                  <c:v>0</c:v>
                </c:pt>
                <c:pt idx="71">
                  <c:v>3.23</c:v>
                </c:pt>
                <c:pt idx="72">
                  <c:v>3.57</c:v>
                </c:pt>
                <c:pt idx="73">
                  <c:v>2.5299999999999998</c:v>
                </c:pt>
                <c:pt idx="74">
                  <c:v>1.6</c:v>
                </c:pt>
                <c:pt idx="75">
                  <c:v>1.3</c:v>
                </c:pt>
                <c:pt idx="76">
                  <c:v>2.13</c:v>
                </c:pt>
                <c:pt idx="77">
                  <c:v>2.6</c:v>
                </c:pt>
                <c:pt idx="78">
                  <c:v>3.6</c:v>
                </c:pt>
              </c:numCache>
            </c:numRef>
          </c:val>
        </c:ser>
        <c:axId val="285226112"/>
        <c:axId val="285227648"/>
      </c:barChart>
      <c:catAx>
        <c:axId val="285226112"/>
        <c:scaling>
          <c:orientation val="minMax"/>
        </c:scaling>
        <c:axPos val="l"/>
        <c:numFmt formatCode="General" sourceLinked="0"/>
        <c:tickLblPos val="nextTo"/>
        <c:crossAx val="285227648"/>
        <c:crosses val="autoZero"/>
        <c:auto val="1"/>
        <c:lblAlgn val="ctr"/>
        <c:lblOffset val="100"/>
      </c:catAx>
      <c:valAx>
        <c:axId val="285227648"/>
        <c:scaling>
          <c:orientation val="minMax"/>
        </c:scaling>
        <c:axPos val="b"/>
        <c:majorGridlines/>
        <c:numFmt formatCode="General" sourceLinked="1"/>
        <c:tickLblPos val="nextTo"/>
        <c:crossAx val="285226112"/>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01"/>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85"/>
          <c:y val="2.6618269812462191E-2"/>
          <c:w val="0.57998231302168313"/>
          <c:h val="0.86607790766242365"/>
        </c:manualLayout>
      </c:layout>
      <c:barChart>
        <c:barDir val="bar"/>
        <c:grouping val="clustered"/>
        <c:ser>
          <c:idx val="0"/>
          <c:order val="0"/>
          <c:tx>
            <c:strRef>
              <c:f>Лист1!$B$89</c:f>
              <c:strCache>
                <c:ptCount val="1"/>
                <c:pt idx="0">
                  <c:v>апрель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Лист1!$A$90:$A$117</c:f>
              <c:strCache>
                <c:ptCount val="28"/>
                <c:pt idx="0">
                  <c:v>озеро Шалкар (ЗКО)</c:v>
                </c:pt>
                <c:pt idx="1">
                  <c:v>оз. Шалкар (Актюбинская)</c:v>
                </c:pt>
                <c:pt idx="2">
                  <c:v>вдхр Каратомар (Костанайская)</c:v>
                </c:pt>
                <c:pt idx="3">
                  <c:v>вдхр Аманкельды (Костанайская)</c:v>
                </c:pt>
                <c:pt idx="4">
                  <c:v>вдхр. Жогаргы Тобыл (Костанайская)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 Бурабай (Акмолинская)</c:v>
                </c:pt>
                <c:pt idx="11">
                  <c:v>оз.Улькен Шабакты (Акмолинская)</c:v>
                </c:pt>
                <c:pt idx="12">
                  <c:v>оз. Шучье (Акмолинская)</c:v>
                </c:pt>
                <c:pt idx="13">
                  <c:v>оз. Киши Шабакты (Акмолинская)</c:v>
                </c:pt>
                <c:pt idx="14">
                  <c:v>оз. Карасье (Акмолинская)</c:v>
                </c:pt>
                <c:pt idx="15">
                  <c:v>оз. Сулуколь (Акмолинская)</c:v>
                </c:pt>
                <c:pt idx="16">
                  <c:v>кан. Нура-Есиль (Акмолинская)</c:v>
                </c:pt>
                <c:pt idx="17">
                  <c:v>канал сточных вод  (Карагандинская)</c:v>
                </c:pt>
                <c:pt idx="18">
                  <c:v>вдхр Кенгир (Карагандинская)</c:v>
                </c:pt>
                <c:pt idx="19">
                  <c:v>вдхр Самаркан (Карагандинская)</c:v>
                </c:pt>
                <c:pt idx="20">
                  <c:v>канал Ертис - Караганды (Карагандинская)</c:v>
                </c:pt>
                <c:pt idx="21">
                  <c:v>вдхр. Капшагай (Алматинская)</c:v>
                </c:pt>
                <c:pt idx="22">
                  <c:v>вдхр Курты (Алматинская)</c:v>
                </c:pt>
                <c:pt idx="23">
                  <c:v>вдхр. Бартогай (Алматинская)</c:v>
                </c:pt>
                <c:pt idx="24">
                  <c:v>оз.Бийликоль (Жамбылская)</c:v>
                </c:pt>
                <c:pt idx="25">
                  <c:v>вдхр Шардара (ЮКО)</c:v>
                </c:pt>
                <c:pt idx="26">
                  <c:v>Аральское море</c:v>
                </c:pt>
                <c:pt idx="27">
                  <c:v>Каспийское море</c:v>
                </c:pt>
              </c:strCache>
            </c:strRef>
          </c:cat>
          <c:val>
            <c:numRef>
              <c:f>Лист1!$B$90:$B$117</c:f>
              <c:numCache>
                <c:formatCode>General</c:formatCode>
                <c:ptCount val="28"/>
                <c:pt idx="0">
                  <c:v>4.4000000000000004</c:v>
                </c:pt>
                <c:pt idx="1">
                  <c:v>2.4499999999999997</c:v>
                </c:pt>
                <c:pt idx="2">
                  <c:v>5.95</c:v>
                </c:pt>
                <c:pt idx="3">
                  <c:v>4.2</c:v>
                </c:pt>
                <c:pt idx="4">
                  <c:v>3.9</c:v>
                </c:pt>
                <c:pt idx="5">
                  <c:v>3.6</c:v>
                </c:pt>
                <c:pt idx="6">
                  <c:v>4.9000000000000004</c:v>
                </c:pt>
                <c:pt idx="7">
                  <c:v>3.2</c:v>
                </c:pt>
                <c:pt idx="8">
                  <c:v>3.9</c:v>
                </c:pt>
                <c:pt idx="9">
                  <c:v>4</c:v>
                </c:pt>
                <c:pt idx="10">
                  <c:v>2.25</c:v>
                </c:pt>
                <c:pt idx="11">
                  <c:v>3.1</c:v>
                </c:pt>
                <c:pt idx="12">
                  <c:v>2.8</c:v>
                </c:pt>
                <c:pt idx="13">
                  <c:v>4.9000000000000004</c:v>
                </c:pt>
                <c:pt idx="14">
                  <c:v>2.9</c:v>
                </c:pt>
                <c:pt idx="15">
                  <c:v>2.4</c:v>
                </c:pt>
                <c:pt idx="16">
                  <c:v>3.3</c:v>
                </c:pt>
                <c:pt idx="17">
                  <c:v>4.17</c:v>
                </c:pt>
                <c:pt idx="18">
                  <c:v>2.36</c:v>
                </c:pt>
                <c:pt idx="19">
                  <c:v>2.17</c:v>
                </c:pt>
                <c:pt idx="20">
                  <c:v>2.17</c:v>
                </c:pt>
                <c:pt idx="21">
                  <c:v>1.2</c:v>
                </c:pt>
                <c:pt idx="22">
                  <c:v>2.2999999999999998</c:v>
                </c:pt>
                <c:pt idx="23">
                  <c:v>1.2</c:v>
                </c:pt>
                <c:pt idx="24">
                  <c:v>2.73</c:v>
                </c:pt>
                <c:pt idx="25">
                  <c:v>2.67</c:v>
                </c:pt>
                <c:pt idx="26">
                  <c:v>3.2600000000000002</c:v>
                </c:pt>
                <c:pt idx="27">
                  <c:v>0</c:v>
                </c:pt>
              </c:numCache>
            </c:numRef>
          </c:val>
        </c:ser>
        <c:axId val="286227072"/>
        <c:axId val="286241152"/>
      </c:barChart>
      <c:catAx>
        <c:axId val="286227072"/>
        <c:scaling>
          <c:orientation val="minMax"/>
        </c:scaling>
        <c:axPos val="l"/>
        <c:numFmt formatCode="General" sourceLinked="0"/>
        <c:tickLblPos val="nextTo"/>
        <c:crossAx val="286241152"/>
        <c:crosses val="autoZero"/>
        <c:auto val="1"/>
        <c:lblAlgn val="ctr"/>
        <c:lblOffset val="100"/>
      </c:catAx>
      <c:valAx>
        <c:axId val="286241152"/>
        <c:scaling>
          <c:orientation val="minMax"/>
        </c:scaling>
        <c:axPos val="b"/>
        <c:majorGridlines/>
        <c:numFmt formatCode="General" sourceLinked="1"/>
        <c:tickLblPos val="nextTo"/>
        <c:crossAx val="28622707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43"/>
          <c:y val="0.95563612426260158"/>
          <c:w val="0.47885611595848054"/>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B6179-F585-49C9-ACAE-FF530EDD5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197</Pages>
  <Words>45176</Words>
  <Characters>257504</Characters>
  <Application>Microsoft Office Word</Application>
  <DocSecurity>0</DocSecurity>
  <Lines>2145</Lines>
  <Paragraphs>604</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302076</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abdiyeva_z</cp:lastModifiedBy>
  <cp:revision>22</cp:revision>
  <cp:lastPrinted>2016-02-11T07:05:00Z</cp:lastPrinted>
  <dcterms:created xsi:type="dcterms:W3CDTF">2016-05-16T03:53:00Z</dcterms:created>
  <dcterms:modified xsi:type="dcterms:W3CDTF">2016-05-17T11:43:00Z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